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Look w:val="01E0"/>
      </w:tblPr>
      <w:tblGrid>
        <w:gridCol w:w="2805"/>
        <w:gridCol w:w="6242"/>
      </w:tblGrid>
      <w:tr w:rsidR="005775AC" w:rsidRPr="005775AC" w:rsidTr="00DE12B0">
        <w:tc>
          <w:tcPr>
            <w:tcW w:w="2805" w:type="dxa"/>
          </w:tcPr>
          <w:p w:rsidR="005775AC" w:rsidRPr="006751E6" w:rsidRDefault="005775AC" w:rsidP="006751E6">
            <w:pPr>
              <w:spacing w:before="0"/>
              <w:ind w:firstLine="108"/>
              <w:rPr>
                <w:sz w:val="26"/>
              </w:rPr>
            </w:pPr>
            <w:r w:rsidRPr="006751E6">
              <w:rPr>
                <w:sz w:val="26"/>
              </w:rPr>
              <w:t>ỦY BAN NHÂN DÂN</w:t>
            </w:r>
          </w:p>
          <w:p w:rsidR="005775AC" w:rsidRPr="006751E6" w:rsidRDefault="005775AC" w:rsidP="006751E6">
            <w:pPr>
              <w:spacing w:before="0"/>
              <w:ind w:firstLine="108"/>
              <w:rPr>
                <w:sz w:val="26"/>
              </w:rPr>
            </w:pPr>
            <w:r w:rsidRPr="006751E6">
              <w:rPr>
                <w:sz w:val="26"/>
              </w:rPr>
              <w:t>TỈNH SƠN LA</w:t>
            </w:r>
          </w:p>
          <w:p w:rsidR="005775AC" w:rsidRPr="005775AC" w:rsidRDefault="000E4EEF" w:rsidP="006751E6">
            <w:pPr>
              <w:spacing w:before="0"/>
              <w:ind w:firstLine="108"/>
              <w:rPr>
                <w:b w:val="0"/>
              </w:rPr>
            </w:pPr>
            <w:r>
              <w:rPr>
                <w:b w:val="0"/>
                <w:noProof/>
              </w:rPr>
              <w:pict>
                <v:line id="_x0000_s1027" style="position:absolute;left:0;text-align:left;z-index:251661312" from="46.35pt,1.75pt" to="76.5pt,1.75pt"/>
              </w:pict>
            </w:r>
          </w:p>
        </w:tc>
        <w:tc>
          <w:tcPr>
            <w:tcW w:w="6242" w:type="dxa"/>
          </w:tcPr>
          <w:p w:rsidR="005775AC" w:rsidRPr="006751E6" w:rsidRDefault="005775AC" w:rsidP="006751E6">
            <w:pPr>
              <w:pStyle w:val="Heading2"/>
              <w:ind w:firstLine="108"/>
              <w:rPr>
                <w:lang w:val="vi-VN"/>
              </w:rPr>
            </w:pPr>
            <w:r w:rsidRPr="006751E6">
              <w:rPr>
                <w:lang w:val="vi-VN"/>
              </w:rPr>
              <w:t>CỘNG HÒA XÃ HỘI CHỦ NGHĨA VIỆT NAM</w:t>
            </w:r>
          </w:p>
          <w:p w:rsidR="005775AC" w:rsidRPr="006751E6" w:rsidRDefault="005775AC" w:rsidP="006751E6">
            <w:pPr>
              <w:pStyle w:val="Heading1"/>
              <w:spacing w:before="0"/>
              <w:ind w:firstLine="108"/>
              <w:rPr>
                <w:rFonts w:ascii="Times New Roman" w:hAnsi="Times New Roman"/>
                <w:bCs/>
                <w:i w:val="0"/>
                <w:sz w:val="28"/>
                <w:lang w:val="vi-VN"/>
              </w:rPr>
            </w:pPr>
            <w:r w:rsidRPr="006751E6">
              <w:rPr>
                <w:rFonts w:ascii="Times New Roman" w:hAnsi="Times New Roman"/>
                <w:bCs/>
                <w:i w:val="0"/>
                <w:sz w:val="28"/>
                <w:lang w:val="vi-VN"/>
              </w:rPr>
              <w:t>Độc lập - Tự do - Hạnh phúc</w:t>
            </w:r>
          </w:p>
          <w:p w:rsidR="005775AC" w:rsidRPr="005775AC" w:rsidRDefault="000E4EEF" w:rsidP="006751E6">
            <w:pPr>
              <w:spacing w:before="0"/>
              <w:ind w:firstLine="108"/>
              <w:rPr>
                <w:b w:val="0"/>
                <w:lang w:val="vi-VN"/>
              </w:rPr>
            </w:pPr>
            <w:r>
              <w:rPr>
                <w:b w:val="0"/>
                <w:noProof/>
              </w:rPr>
              <w:pict>
                <v:line id="_x0000_s1028" style="position:absolute;left:0;text-align:left;z-index:251662336" from="63.75pt,2.95pt" to="234.6pt,2.95pt"/>
              </w:pict>
            </w:r>
          </w:p>
        </w:tc>
      </w:tr>
      <w:tr w:rsidR="005775AC" w:rsidRPr="005775AC" w:rsidTr="00DE12B0">
        <w:tc>
          <w:tcPr>
            <w:tcW w:w="2805" w:type="dxa"/>
          </w:tcPr>
          <w:p w:rsidR="005775AC" w:rsidRPr="005775AC" w:rsidRDefault="005775AC" w:rsidP="006751E6">
            <w:pPr>
              <w:spacing w:before="0"/>
              <w:ind w:firstLine="108"/>
              <w:rPr>
                <w:b w:val="0"/>
              </w:rPr>
            </w:pPr>
            <w:r w:rsidRPr="006751E6">
              <w:rPr>
                <w:b w:val="0"/>
                <w:sz w:val="26"/>
              </w:rPr>
              <w:t>Số: 629/QĐ-UBND</w:t>
            </w:r>
          </w:p>
        </w:tc>
        <w:tc>
          <w:tcPr>
            <w:tcW w:w="6242" w:type="dxa"/>
          </w:tcPr>
          <w:p w:rsidR="005775AC" w:rsidRPr="005775AC" w:rsidRDefault="005775AC" w:rsidP="006751E6">
            <w:pPr>
              <w:spacing w:before="0"/>
              <w:ind w:firstLine="108"/>
              <w:rPr>
                <w:b w:val="0"/>
                <w:bCs/>
              </w:rPr>
            </w:pPr>
            <w:r w:rsidRPr="005775AC">
              <w:rPr>
                <w:b w:val="0"/>
                <w:i/>
              </w:rPr>
              <w:t>Sơn La, ngày 22 tháng 3 năm 2017</w:t>
            </w:r>
          </w:p>
        </w:tc>
      </w:tr>
    </w:tbl>
    <w:p w:rsidR="005775AC" w:rsidRPr="00DB7305" w:rsidRDefault="005775AC" w:rsidP="005775AC">
      <w:pPr>
        <w:rPr>
          <w:b w:val="0"/>
          <w:sz w:val="2"/>
        </w:rPr>
      </w:pPr>
    </w:p>
    <w:p w:rsidR="005775AC" w:rsidRPr="006751E6" w:rsidRDefault="005775AC" w:rsidP="00DB7305">
      <w:pPr>
        <w:ind w:firstLine="0"/>
        <w:rPr>
          <w:bCs/>
        </w:rPr>
      </w:pPr>
      <w:r w:rsidRPr="006751E6">
        <w:rPr>
          <w:bCs/>
        </w:rPr>
        <w:t>QUYẾT ĐỊNH</w:t>
      </w:r>
    </w:p>
    <w:p w:rsidR="005775AC" w:rsidRPr="006751E6" w:rsidRDefault="005775AC" w:rsidP="005775AC">
      <w:r w:rsidRPr="006751E6">
        <w:rPr>
          <w:bCs/>
          <w:lang w:val="nl-NL"/>
        </w:rPr>
        <w:t xml:space="preserve"> </w:t>
      </w:r>
      <w:r w:rsidRPr="006751E6">
        <w:t>Về việc giải thể Hội đồng Giám định Y khoa tỉnh Sơn La</w:t>
      </w:r>
    </w:p>
    <w:p w:rsidR="005775AC" w:rsidRPr="006751E6" w:rsidRDefault="000E4EEF" w:rsidP="005775AC">
      <w:pPr>
        <w:rPr>
          <w:bCs/>
          <w:lang w:val="nl-NL"/>
        </w:rPr>
      </w:pPr>
      <w:r w:rsidRPr="000E4EEF">
        <w:rPr>
          <w:noProof/>
          <w:lang w:val="nl-NL"/>
        </w:rPr>
        <w:pict>
          <v:line id="_x0000_s1026" style="position:absolute;left:0;text-align:left;z-index:251660288" from="174.65pt,1pt" to="283.6pt,1pt"/>
        </w:pict>
      </w:r>
    </w:p>
    <w:p w:rsidR="005775AC" w:rsidRPr="006751E6" w:rsidRDefault="005775AC" w:rsidP="00DB7305">
      <w:pPr>
        <w:ind w:firstLine="0"/>
        <w:rPr>
          <w:lang w:val="nl-NL"/>
        </w:rPr>
      </w:pPr>
      <w:r w:rsidRPr="006751E6">
        <w:rPr>
          <w:lang w:val="nl-NL"/>
        </w:rPr>
        <w:t xml:space="preserve">CHỦ TỊCH UỶ BAN NHÂN DÂN TỈNH SƠN LA </w:t>
      </w:r>
    </w:p>
    <w:p w:rsidR="005775AC" w:rsidRPr="005775AC" w:rsidRDefault="005775AC" w:rsidP="005775AC">
      <w:pPr>
        <w:jc w:val="both"/>
        <w:rPr>
          <w:b w:val="0"/>
        </w:rPr>
      </w:pPr>
      <w:r w:rsidRPr="005775AC">
        <w:rPr>
          <w:b w:val="0"/>
          <w:lang w:val="nl-NL"/>
        </w:rPr>
        <w:t>Căn cứ Luật Tổ chức chính quyền địa phương ngày 19 tháng 6 năm 2015;</w:t>
      </w:r>
    </w:p>
    <w:p w:rsidR="005775AC" w:rsidRPr="005775AC" w:rsidRDefault="005775AC" w:rsidP="005775AC">
      <w:pPr>
        <w:jc w:val="both"/>
        <w:rPr>
          <w:b w:val="0"/>
          <w:lang w:val="nl-NL"/>
        </w:rPr>
      </w:pPr>
      <w:r w:rsidRPr="005775AC">
        <w:rPr>
          <w:b w:val="0"/>
          <w:lang w:val="nl-NL"/>
        </w:rPr>
        <w:t xml:space="preserve">Căn cứ Thông tư số 52/2016/TT-BYT ngày 30 tháng 12 năm 2016 của Bộ Y tế về việc ban hành quy định về nhiệm vụ, quyền hạn, mối quan hệ công tác và hoạt động của Hội đồng Giám định Y khoa các cấp; </w:t>
      </w:r>
    </w:p>
    <w:p w:rsidR="005775AC" w:rsidRPr="005775AC" w:rsidRDefault="005775AC" w:rsidP="005775AC">
      <w:pPr>
        <w:jc w:val="both"/>
        <w:rPr>
          <w:b w:val="0"/>
          <w:lang w:val="nl-NL"/>
        </w:rPr>
      </w:pPr>
      <w:r w:rsidRPr="005775AC">
        <w:rPr>
          <w:b w:val="0"/>
          <w:lang w:val="nl-NL"/>
        </w:rPr>
        <w:t>Xét đề nghị của Giám đốc Sở Nội vụ tại Tờ trình số 268/TTr-SNV ngày 22 tháng 3 năm 2017.</w:t>
      </w:r>
    </w:p>
    <w:p w:rsidR="005775AC" w:rsidRPr="006751E6" w:rsidRDefault="005775AC" w:rsidP="00763A27">
      <w:pPr>
        <w:ind w:firstLine="0"/>
        <w:rPr>
          <w:lang w:val="nl-NL"/>
        </w:rPr>
      </w:pPr>
      <w:r w:rsidRPr="006751E6">
        <w:rPr>
          <w:lang w:val="nl-NL"/>
        </w:rPr>
        <w:t>QUYẾT ĐỊNH:</w:t>
      </w:r>
    </w:p>
    <w:p w:rsidR="005775AC" w:rsidRPr="003D7C09" w:rsidRDefault="005775AC" w:rsidP="005775AC">
      <w:pPr>
        <w:jc w:val="both"/>
        <w:rPr>
          <w:b w:val="0"/>
          <w:lang w:val="nl-NL"/>
        </w:rPr>
      </w:pPr>
      <w:r w:rsidRPr="003D7C09">
        <w:rPr>
          <w:lang w:val="nl-NL"/>
        </w:rPr>
        <w:t>Điều 1.</w:t>
      </w:r>
      <w:r w:rsidRPr="003D7C09">
        <w:rPr>
          <w:b w:val="0"/>
          <w:lang w:val="nl-NL"/>
        </w:rPr>
        <w:t xml:space="preserve"> Giải thể Hội đồng Giám định Y khoa tỉnh Sơn La được thành lập theo Quyết định số 817/QĐ-UBND ngày 26 tháng 4 năm 2012 của Chủ tịch UBND tỉnh.</w:t>
      </w:r>
    </w:p>
    <w:p w:rsidR="005775AC" w:rsidRPr="003D7C09" w:rsidRDefault="005775AC" w:rsidP="005775AC">
      <w:pPr>
        <w:jc w:val="both"/>
        <w:rPr>
          <w:b w:val="0"/>
          <w:spacing w:val="4"/>
          <w:lang w:val="nl-NL"/>
        </w:rPr>
      </w:pPr>
      <w:r w:rsidRPr="003D7C09">
        <w:rPr>
          <w:b w:val="0"/>
          <w:spacing w:val="4"/>
          <w:lang w:val="nl-NL"/>
        </w:rPr>
        <w:t>Hội đồng Giám định Y khoa các cấp được thành lập theo quy định tại Thông tư số 52/2016/TT-BYT ngày 30 tháng 12 năm 2016 của Bộ trưởng Bộ Y tế.</w:t>
      </w:r>
    </w:p>
    <w:p w:rsidR="005775AC" w:rsidRPr="003D7C09" w:rsidRDefault="005775AC" w:rsidP="005775AC">
      <w:pPr>
        <w:jc w:val="both"/>
        <w:rPr>
          <w:b w:val="0"/>
          <w:lang w:val="nl-NL"/>
        </w:rPr>
      </w:pPr>
      <w:r w:rsidRPr="003D7C09">
        <w:rPr>
          <w:lang w:val="nl-NL"/>
        </w:rPr>
        <w:t>Điều 2.</w:t>
      </w:r>
      <w:r w:rsidRPr="003D7C09">
        <w:rPr>
          <w:b w:val="0"/>
          <w:lang w:val="nl-NL"/>
        </w:rPr>
        <w:t xml:space="preserve"> Giao Giám đốc Sở Y tế chủ trì, phối hợp với Giám đốc Sở Tài chính và các ngành có liên quan xử lý các vấn đề liên quan đến việc giải thể Hội đồng theo quy định của pháp luật.</w:t>
      </w:r>
    </w:p>
    <w:p w:rsidR="005775AC" w:rsidRPr="003D7C09" w:rsidRDefault="005775AC" w:rsidP="005775AC">
      <w:pPr>
        <w:jc w:val="both"/>
        <w:rPr>
          <w:b w:val="0"/>
          <w:lang w:val="nl-NL"/>
        </w:rPr>
      </w:pPr>
      <w:r w:rsidRPr="003D7C09">
        <w:rPr>
          <w:lang w:val="nl-NL"/>
        </w:rPr>
        <w:t>Điều 3.</w:t>
      </w:r>
      <w:r w:rsidRPr="003D7C09">
        <w:rPr>
          <w:b w:val="0"/>
          <w:lang w:val="nl-NL"/>
        </w:rPr>
        <w:t xml:space="preserve"> Chánh Văn phòng UBND tỉnh, Giám đốc Sở Nội vụ, Giám đốc Sở Y tế, Hội đồng Giám định Y khoa tỉnh Sơn La, Thủ trưởng các cơ quan, đơn vị có liên quan, Chủ tịch UBND các huyện, thành phố chịu trách nhiệm thi hành Quyết định này.</w:t>
      </w:r>
    </w:p>
    <w:p w:rsidR="005775AC" w:rsidRPr="003D7C09" w:rsidRDefault="005775AC" w:rsidP="005775AC">
      <w:pPr>
        <w:jc w:val="both"/>
        <w:rPr>
          <w:b w:val="0"/>
          <w:lang w:val="nl-NL"/>
        </w:rPr>
      </w:pPr>
      <w:r w:rsidRPr="003D7C09">
        <w:rPr>
          <w:b w:val="0"/>
          <w:lang w:val="nl-NL"/>
        </w:rPr>
        <w:t>Quyết định này có hiệu lực thi hành kể từ ngày ký./.</w:t>
      </w:r>
    </w:p>
    <w:p w:rsidR="005775AC" w:rsidRPr="005775AC" w:rsidRDefault="005775AC" w:rsidP="005775AC">
      <w:pPr>
        <w:jc w:val="both"/>
        <w:rPr>
          <w:b w:val="0"/>
          <w:lang w:val="nl-NL"/>
        </w:rPr>
      </w:pPr>
    </w:p>
    <w:tbl>
      <w:tblPr>
        <w:tblW w:w="0" w:type="auto"/>
        <w:tblInd w:w="108" w:type="dxa"/>
        <w:tblLook w:val="01E0"/>
      </w:tblPr>
      <w:tblGrid>
        <w:gridCol w:w="4535"/>
        <w:gridCol w:w="4512"/>
      </w:tblGrid>
      <w:tr w:rsidR="005775AC" w:rsidRPr="005775AC" w:rsidTr="00DE12B0">
        <w:trPr>
          <w:trHeight w:val="2261"/>
        </w:trPr>
        <w:tc>
          <w:tcPr>
            <w:tcW w:w="4535" w:type="dxa"/>
          </w:tcPr>
          <w:p w:rsidR="005775AC" w:rsidRPr="006751E6" w:rsidRDefault="005775AC" w:rsidP="00FF3A5E">
            <w:pPr>
              <w:spacing w:before="0"/>
              <w:ind w:firstLine="0"/>
              <w:jc w:val="left"/>
              <w:rPr>
                <w:b w:val="0"/>
                <w:bCs/>
                <w:i/>
                <w:iCs/>
                <w:sz w:val="22"/>
                <w:szCs w:val="22"/>
                <w:lang w:val="nl-NL"/>
              </w:rPr>
            </w:pPr>
            <w:r w:rsidRPr="006751E6">
              <w:rPr>
                <w:bCs/>
                <w:i/>
                <w:iCs/>
                <w:sz w:val="24"/>
                <w:szCs w:val="22"/>
                <w:lang w:val="nl-NL"/>
              </w:rPr>
              <w:t>Nơi nhận</w:t>
            </w:r>
            <w:r w:rsidRPr="006751E6">
              <w:rPr>
                <w:b w:val="0"/>
                <w:bCs/>
                <w:i/>
                <w:iCs/>
                <w:sz w:val="22"/>
                <w:szCs w:val="22"/>
                <w:lang w:val="nl-NL"/>
              </w:rPr>
              <w:t>:</w:t>
            </w:r>
          </w:p>
          <w:p w:rsidR="005775AC" w:rsidRPr="006751E6" w:rsidRDefault="005775AC" w:rsidP="00FF3A5E">
            <w:pPr>
              <w:spacing w:before="0"/>
              <w:ind w:firstLine="0"/>
              <w:jc w:val="left"/>
              <w:rPr>
                <w:b w:val="0"/>
                <w:bCs/>
                <w:iCs/>
                <w:sz w:val="22"/>
                <w:szCs w:val="22"/>
                <w:lang w:val="nl-NL"/>
              </w:rPr>
            </w:pPr>
            <w:r w:rsidRPr="006751E6">
              <w:rPr>
                <w:b w:val="0"/>
                <w:bCs/>
                <w:iCs/>
                <w:sz w:val="22"/>
                <w:szCs w:val="22"/>
                <w:lang w:val="nl-NL"/>
              </w:rPr>
              <w:t>- Chủ tịch, Phó Chủ tịch UBND tỉnh;</w:t>
            </w:r>
          </w:p>
          <w:p w:rsidR="005775AC" w:rsidRPr="006751E6" w:rsidRDefault="005775AC" w:rsidP="00FF3A5E">
            <w:pPr>
              <w:spacing w:before="0"/>
              <w:ind w:firstLine="0"/>
              <w:jc w:val="left"/>
              <w:rPr>
                <w:b w:val="0"/>
                <w:bCs/>
                <w:iCs/>
                <w:sz w:val="22"/>
                <w:szCs w:val="22"/>
                <w:lang w:val="nl-NL"/>
              </w:rPr>
            </w:pPr>
            <w:r w:rsidRPr="006751E6">
              <w:rPr>
                <w:b w:val="0"/>
                <w:bCs/>
                <w:iCs/>
                <w:sz w:val="22"/>
                <w:szCs w:val="22"/>
                <w:lang w:val="nl-NL"/>
              </w:rPr>
              <w:t>- Lãnh đạo VP</w:t>
            </w:r>
          </w:p>
          <w:p w:rsidR="005775AC" w:rsidRPr="006751E6" w:rsidRDefault="005775AC" w:rsidP="00FF3A5E">
            <w:pPr>
              <w:spacing w:before="0"/>
              <w:ind w:firstLine="0"/>
              <w:jc w:val="left"/>
              <w:rPr>
                <w:b w:val="0"/>
                <w:bCs/>
                <w:iCs/>
                <w:sz w:val="22"/>
                <w:szCs w:val="22"/>
                <w:lang w:val="nl-NL"/>
              </w:rPr>
            </w:pPr>
            <w:r w:rsidRPr="006751E6">
              <w:rPr>
                <w:b w:val="0"/>
                <w:bCs/>
                <w:iCs/>
                <w:sz w:val="22"/>
                <w:szCs w:val="22"/>
                <w:lang w:val="nl-NL"/>
              </w:rPr>
              <w:t>- Trung tâm Công báo tỉnh;</w:t>
            </w:r>
          </w:p>
          <w:p w:rsidR="005775AC" w:rsidRPr="006751E6" w:rsidRDefault="005775AC" w:rsidP="00FF3A5E">
            <w:pPr>
              <w:spacing w:before="0"/>
              <w:ind w:firstLine="0"/>
              <w:jc w:val="left"/>
              <w:rPr>
                <w:b w:val="0"/>
                <w:bCs/>
                <w:iCs/>
                <w:sz w:val="22"/>
                <w:szCs w:val="22"/>
                <w:lang w:val="nl-NL"/>
              </w:rPr>
            </w:pPr>
            <w:r w:rsidRPr="006751E6">
              <w:rPr>
                <w:b w:val="0"/>
                <w:bCs/>
                <w:iCs/>
                <w:sz w:val="22"/>
                <w:szCs w:val="22"/>
                <w:lang w:val="nl-NL"/>
              </w:rPr>
              <w:t>- Như Điều 3;</w:t>
            </w:r>
          </w:p>
          <w:p w:rsidR="005775AC" w:rsidRPr="006751E6" w:rsidRDefault="005775AC" w:rsidP="00FF3A5E">
            <w:pPr>
              <w:pStyle w:val="BodyText"/>
              <w:rPr>
                <w:rFonts w:ascii="Times New Roman" w:hAnsi="Times New Roman"/>
                <w:b w:val="0"/>
                <w:bCs/>
                <w:iCs/>
                <w:sz w:val="22"/>
                <w:szCs w:val="22"/>
              </w:rPr>
            </w:pPr>
            <w:r w:rsidRPr="006751E6">
              <w:rPr>
                <w:rFonts w:ascii="Times New Roman" w:hAnsi="Times New Roman"/>
                <w:b w:val="0"/>
                <w:bCs/>
                <w:iCs/>
                <w:sz w:val="22"/>
                <w:szCs w:val="22"/>
                <w:lang w:val="fr-FR"/>
              </w:rPr>
              <w:t>- Lưu: VT, NC, D2</w:t>
            </w:r>
            <w:r w:rsidRPr="006751E6">
              <w:rPr>
                <w:rFonts w:ascii="Times New Roman" w:hAnsi="Times New Roman"/>
                <w:b w:val="0"/>
                <w:bCs/>
                <w:iCs/>
                <w:sz w:val="22"/>
                <w:szCs w:val="22"/>
              </w:rPr>
              <w:t>0</w:t>
            </w:r>
            <w:r w:rsidRPr="006751E6">
              <w:rPr>
                <w:rFonts w:ascii="Times New Roman" w:hAnsi="Times New Roman"/>
                <w:b w:val="0"/>
                <w:bCs/>
                <w:iCs/>
                <w:sz w:val="22"/>
                <w:szCs w:val="22"/>
                <w:lang w:val="vi-VN"/>
              </w:rPr>
              <w:t>b</w:t>
            </w:r>
          </w:p>
          <w:p w:rsidR="005775AC" w:rsidRPr="005775AC" w:rsidRDefault="005775AC" w:rsidP="00FF3A5E">
            <w:pPr>
              <w:ind w:hanging="108"/>
              <w:jc w:val="both"/>
              <w:rPr>
                <w:b w:val="0"/>
                <w:lang w:val="nl-NL"/>
              </w:rPr>
            </w:pPr>
          </w:p>
        </w:tc>
        <w:tc>
          <w:tcPr>
            <w:tcW w:w="4512" w:type="dxa"/>
          </w:tcPr>
          <w:p w:rsidR="005775AC" w:rsidRPr="006751E6" w:rsidRDefault="005775AC" w:rsidP="00FF3A5E">
            <w:pPr>
              <w:pStyle w:val="BodyText"/>
              <w:ind w:hanging="108"/>
              <w:jc w:val="center"/>
              <w:rPr>
                <w:rFonts w:ascii="Times New Roman" w:hAnsi="Times New Roman"/>
                <w:bCs/>
                <w:iCs/>
                <w:sz w:val="26"/>
                <w:szCs w:val="28"/>
                <w:lang w:val="nl-NL"/>
              </w:rPr>
            </w:pPr>
            <w:r w:rsidRPr="006751E6">
              <w:rPr>
                <w:rFonts w:ascii="Times New Roman" w:hAnsi="Times New Roman"/>
                <w:bCs/>
                <w:iCs/>
                <w:sz w:val="26"/>
                <w:szCs w:val="28"/>
                <w:lang w:val="nl-NL"/>
              </w:rPr>
              <w:t>CHỦ TỊCH</w:t>
            </w:r>
          </w:p>
          <w:p w:rsidR="005775AC" w:rsidRPr="006751E6" w:rsidRDefault="005775AC" w:rsidP="00FF3A5E">
            <w:pPr>
              <w:pStyle w:val="BodyText"/>
              <w:ind w:hanging="108"/>
              <w:jc w:val="center"/>
              <w:rPr>
                <w:rFonts w:ascii="Times New Roman" w:hAnsi="Times New Roman"/>
                <w:sz w:val="26"/>
                <w:szCs w:val="28"/>
                <w:lang w:val="nl-NL"/>
              </w:rPr>
            </w:pPr>
          </w:p>
          <w:p w:rsidR="005775AC" w:rsidRPr="006751E6" w:rsidRDefault="005775AC" w:rsidP="00FF3A5E">
            <w:pPr>
              <w:pStyle w:val="BodyText"/>
              <w:ind w:hanging="108"/>
              <w:jc w:val="center"/>
              <w:rPr>
                <w:rFonts w:ascii="Times New Roman" w:hAnsi="Times New Roman"/>
                <w:b w:val="0"/>
                <w:sz w:val="26"/>
                <w:szCs w:val="28"/>
                <w:lang w:val="nl-NL"/>
              </w:rPr>
            </w:pPr>
          </w:p>
          <w:p w:rsidR="005775AC" w:rsidRPr="006751E6" w:rsidRDefault="005775AC" w:rsidP="00FF3A5E">
            <w:pPr>
              <w:pStyle w:val="BodyText"/>
              <w:ind w:hanging="108"/>
              <w:jc w:val="center"/>
              <w:rPr>
                <w:rFonts w:ascii="Times New Roman" w:hAnsi="Times New Roman"/>
                <w:b w:val="0"/>
                <w:sz w:val="26"/>
                <w:szCs w:val="28"/>
              </w:rPr>
            </w:pPr>
            <w:r w:rsidRPr="006751E6">
              <w:rPr>
                <w:rFonts w:ascii="Times New Roman" w:hAnsi="Times New Roman"/>
                <w:b w:val="0"/>
                <w:sz w:val="26"/>
                <w:szCs w:val="28"/>
              </w:rPr>
              <w:t>(Đã ký)</w:t>
            </w:r>
          </w:p>
          <w:p w:rsidR="005775AC" w:rsidRPr="006751E6" w:rsidRDefault="005775AC" w:rsidP="00FF3A5E">
            <w:pPr>
              <w:pStyle w:val="BodyText"/>
              <w:ind w:hanging="108"/>
              <w:jc w:val="center"/>
              <w:rPr>
                <w:rFonts w:ascii="Times New Roman" w:hAnsi="Times New Roman"/>
                <w:sz w:val="26"/>
                <w:szCs w:val="28"/>
                <w:lang w:val="vi-VN"/>
              </w:rPr>
            </w:pPr>
          </w:p>
          <w:p w:rsidR="005775AC" w:rsidRPr="006751E6" w:rsidRDefault="005775AC" w:rsidP="00FF3A5E">
            <w:pPr>
              <w:pStyle w:val="BodyText"/>
              <w:ind w:hanging="108"/>
              <w:jc w:val="center"/>
              <w:rPr>
                <w:rFonts w:ascii="Times New Roman" w:hAnsi="Times New Roman"/>
                <w:szCs w:val="28"/>
                <w:lang w:val="nl-NL"/>
              </w:rPr>
            </w:pPr>
          </w:p>
          <w:p w:rsidR="005775AC" w:rsidRPr="006751E6" w:rsidRDefault="005775AC" w:rsidP="00FF3A5E">
            <w:pPr>
              <w:ind w:hanging="108"/>
              <w:rPr>
                <w:lang w:val="nl-NL"/>
              </w:rPr>
            </w:pPr>
            <w:r w:rsidRPr="006751E6">
              <w:rPr>
                <w:lang w:val="vi-VN"/>
              </w:rPr>
              <w:t>Cầm Ngọc Minh</w:t>
            </w:r>
          </w:p>
        </w:tc>
      </w:tr>
    </w:tbl>
    <w:p w:rsidR="00D45847" w:rsidRPr="005775AC" w:rsidRDefault="00D45847" w:rsidP="00CE4296">
      <w:pPr>
        <w:rPr>
          <w:b w:val="0"/>
        </w:rPr>
      </w:pPr>
    </w:p>
    <w:sectPr w:rsidR="00D45847" w:rsidRPr="005775AC" w:rsidSect="00694D2C">
      <w:footerReference w:type="even" r:id="rId6"/>
      <w:footerReference w:type="default" r:id="rId7"/>
      <w:pgSz w:w="11906" w:h="16838" w:code="9"/>
      <w:pgMar w:top="1134" w:right="1134" w:bottom="1134" w:left="1701" w:header="567" w:footer="454"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7B1F" w:rsidRDefault="00E57B1F" w:rsidP="000E4EEF">
      <w:pPr>
        <w:spacing w:before="0"/>
      </w:pPr>
      <w:r>
        <w:separator/>
      </w:r>
    </w:p>
  </w:endnote>
  <w:endnote w:type="continuationSeparator" w:id="1">
    <w:p w:rsidR="00E57B1F" w:rsidRDefault="00E57B1F" w:rsidP="000E4EEF">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Century Schoolbook">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37C" w:rsidRDefault="000E4EEF" w:rsidP="00694D2C">
    <w:pPr>
      <w:pStyle w:val="Footer"/>
      <w:framePr w:wrap="around" w:vAnchor="text" w:hAnchor="margin" w:xAlign="right" w:y="1"/>
      <w:rPr>
        <w:rStyle w:val="PageNumber"/>
      </w:rPr>
    </w:pPr>
    <w:r>
      <w:rPr>
        <w:rStyle w:val="PageNumber"/>
      </w:rPr>
      <w:fldChar w:fldCharType="begin"/>
    </w:r>
    <w:r w:rsidR="00DB7305">
      <w:rPr>
        <w:rStyle w:val="PageNumber"/>
      </w:rPr>
      <w:instrText xml:space="preserve">PAGE  </w:instrText>
    </w:r>
    <w:r>
      <w:rPr>
        <w:rStyle w:val="PageNumber"/>
      </w:rPr>
      <w:fldChar w:fldCharType="end"/>
    </w:r>
  </w:p>
  <w:p w:rsidR="004D337C" w:rsidRDefault="00E57B1F" w:rsidP="00694D2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37C" w:rsidRDefault="000E4EEF" w:rsidP="00694D2C">
    <w:pPr>
      <w:pStyle w:val="Footer"/>
      <w:framePr w:wrap="around" w:vAnchor="text" w:hAnchor="margin" w:xAlign="right" w:y="1"/>
      <w:rPr>
        <w:rStyle w:val="PageNumber"/>
      </w:rPr>
    </w:pPr>
    <w:r>
      <w:rPr>
        <w:rStyle w:val="PageNumber"/>
      </w:rPr>
      <w:fldChar w:fldCharType="begin"/>
    </w:r>
    <w:r w:rsidR="00DB7305">
      <w:rPr>
        <w:rStyle w:val="PageNumber"/>
      </w:rPr>
      <w:instrText xml:space="preserve">PAGE  </w:instrText>
    </w:r>
    <w:r>
      <w:rPr>
        <w:rStyle w:val="PageNumber"/>
      </w:rPr>
      <w:fldChar w:fldCharType="separate"/>
    </w:r>
    <w:r w:rsidR="00225580">
      <w:rPr>
        <w:rStyle w:val="PageNumber"/>
        <w:noProof/>
      </w:rPr>
      <w:t>2</w:t>
    </w:r>
    <w:r>
      <w:rPr>
        <w:rStyle w:val="PageNumber"/>
      </w:rPr>
      <w:fldChar w:fldCharType="end"/>
    </w:r>
  </w:p>
  <w:p w:rsidR="004D337C" w:rsidRDefault="00E57B1F" w:rsidP="00694D2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7B1F" w:rsidRDefault="00E57B1F" w:rsidP="000E4EEF">
      <w:pPr>
        <w:spacing w:before="0"/>
      </w:pPr>
      <w:r>
        <w:separator/>
      </w:r>
    </w:p>
  </w:footnote>
  <w:footnote w:type="continuationSeparator" w:id="1">
    <w:p w:rsidR="00E57B1F" w:rsidRDefault="00E57B1F" w:rsidP="000E4EEF">
      <w:pPr>
        <w:spacing w:before="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5775AC"/>
    <w:rsid w:val="00033B84"/>
    <w:rsid w:val="00040B8D"/>
    <w:rsid w:val="00055034"/>
    <w:rsid w:val="000567BA"/>
    <w:rsid w:val="00062146"/>
    <w:rsid w:val="000A1648"/>
    <w:rsid w:val="000B40E6"/>
    <w:rsid w:val="000B7912"/>
    <w:rsid w:val="000E4EEF"/>
    <w:rsid w:val="000F6339"/>
    <w:rsid w:val="000F7F82"/>
    <w:rsid w:val="00166D8F"/>
    <w:rsid w:val="00187BDE"/>
    <w:rsid w:val="001B11A8"/>
    <w:rsid w:val="001E3827"/>
    <w:rsid w:val="001F4391"/>
    <w:rsid w:val="001F7CDF"/>
    <w:rsid w:val="00222757"/>
    <w:rsid w:val="00225580"/>
    <w:rsid w:val="0029339F"/>
    <w:rsid w:val="002F5F7E"/>
    <w:rsid w:val="00304926"/>
    <w:rsid w:val="0032661B"/>
    <w:rsid w:val="003B0BD7"/>
    <w:rsid w:val="003D5B88"/>
    <w:rsid w:val="003D7C09"/>
    <w:rsid w:val="003E6189"/>
    <w:rsid w:val="00441C5A"/>
    <w:rsid w:val="00464BF8"/>
    <w:rsid w:val="00464F3D"/>
    <w:rsid w:val="00472E59"/>
    <w:rsid w:val="004F1DCD"/>
    <w:rsid w:val="0050110C"/>
    <w:rsid w:val="005164E4"/>
    <w:rsid w:val="00564307"/>
    <w:rsid w:val="005775AC"/>
    <w:rsid w:val="00593A7C"/>
    <w:rsid w:val="005B2A3A"/>
    <w:rsid w:val="005E6E49"/>
    <w:rsid w:val="00623BD2"/>
    <w:rsid w:val="006751E6"/>
    <w:rsid w:val="006C1BEE"/>
    <w:rsid w:val="006C49B2"/>
    <w:rsid w:val="006F3BB3"/>
    <w:rsid w:val="006F4224"/>
    <w:rsid w:val="00763A27"/>
    <w:rsid w:val="00775003"/>
    <w:rsid w:val="007B24E7"/>
    <w:rsid w:val="007D52A8"/>
    <w:rsid w:val="007E1497"/>
    <w:rsid w:val="007E585E"/>
    <w:rsid w:val="007E5E0B"/>
    <w:rsid w:val="00817070"/>
    <w:rsid w:val="0082207B"/>
    <w:rsid w:val="00836ED0"/>
    <w:rsid w:val="00875339"/>
    <w:rsid w:val="008C492A"/>
    <w:rsid w:val="008D3411"/>
    <w:rsid w:val="008E16CB"/>
    <w:rsid w:val="008E5B52"/>
    <w:rsid w:val="0095734A"/>
    <w:rsid w:val="0097659B"/>
    <w:rsid w:val="00984319"/>
    <w:rsid w:val="009B6EC2"/>
    <w:rsid w:val="009E11E3"/>
    <w:rsid w:val="00A21EDB"/>
    <w:rsid w:val="00A43EAF"/>
    <w:rsid w:val="00A442E1"/>
    <w:rsid w:val="00A4696E"/>
    <w:rsid w:val="00AA62AB"/>
    <w:rsid w:val="00AD128D"/>
    <w:rsid w:val="00B07C43"/>
    <w:rsid w:val="00B135BE"/>
    <w:rsid w:val="00B25A2A"/>
    <w:rsid w:val="00BA0095"/>
    <w:rsid w:val="00BC2EFA"/>
    <w:rsid w:val="00BC4C9D"/>
    <w:rsid w:val="00C1287F"/>
    <w:rsid w:val="00C20D59"/>
    <w:rsid w:val="00C56B05"/>
    <w:rsid w:val="00C75179"/>
    <w:rsid w:val="00C90766"/>
    <w:rsid w:val="00CC5298"/>
    <w:rsid w:val="00CD2083"/>
    <w:rsid w:val="00CD23CB"/>
    <w:rsid w:val="00CE4296"/>
    <w:rsid w:val="00D45847"/>
    <w:rsid w:val="00D52190"/>
    <w:rsid w:val="00D711A7"/>
    <w:rsid w:val="00DB7305"/>
    <w:rsid w:val="00DD4092"/>
    <w:rsid w:val="00E24A53"/>
    <w:rsid w:val="00E278EA"/>
    <w:rsid w:val="00E57B1F"/>
    <w:rsid w:val="00E64264"/>
    <w:rsid w:val="00E80109"/>
    <w:rsid w:val="00EA2C29"/>
    <w:rsid w:val="00EA319A"/>
    <w:rsid w:val="00EB1E35"/>
    <w:rsid w:val="00EB367F"/>
    <w:rsid w:val="00EC3262"/>
    <w:rsid w:val="00EF0D6E"/>
    <w:rsid w:val="00F14A73"/>
    <w:rsid w:val="00F67880"/>
    <w:rsid w:val="00FA4179"/>
    <w:rsid w:val="00FB282B"/>
    <w:rsid w:val="00FD03D1"/>
    <w:rsid w:val="00FD50F2"/>
    <w:rsid w:val="00FE41EB"/>
    <w:rsid w:val="00FE516A"/>
    <w:rsid w:val="00FF3A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spacing w:before="120"/>
        <w:ind w:firstLine="72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basedOn w:val="Normal"/>
    <w:next w:val="Normal"/>
    <w:link w:val="Heading1Char"/>
    <w:qFormat/>
    <w:rsid w:val="008E16CB"/>
    <w:pPr>
      <w:keepNext/>
      <w:outlineLvl w:val="0"/>
    </w:pPr>
    <w:rPr>
      <w:rFonts w:ascii=".VnCentury Schoolbook" w:hAnsi=".VnCentury Schoolbook"/>
      <w:i/>
      <w:sz w:val="26"/>
    </w:rPr>
  </w:style>
  <w:style w:type="paragraph" w:styleId="Heading2">
    <w:name w:val="heading 2"/>
    <w:basedOn w:val="Normal"/>
    <w:next w:val="Normal"/>
    <w:link w:val="Heading2Char"/>
    <w:qFormat/>
    <w:rsid w:val="005775AC"/>
    <w:pPr>
      <w:keepNext/>
      <w:spacing w:before="0"/>
      <w:ind w:firstLine="0"/>
      <w:outlineLvl w:val="1"/>
    </w:pPr>
    <w:rPr>
      <w:kern w:val="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character" w:customStyle="1" w:styleId="Heading2Char">
    <w:name w:val="Heading 2 Char"/>
    <w:basedOn w:val="DefaultParagraphFont"/>
    <w:link w:val="Heading2"/>
    <w:rsid w:val="005775AC"/>
    <w:rPr>
      <w:kern w:val="0"/>
      <w:sz w:val="26"/>
    </w:rPr>
  </w:style>
  <w:style w:type="paragraph" w:styleId="BodyText">
    <w:name w:val="Body Text"/>
    <w:basedOn w:val="Normal"/>
    <w:link w:val="BodyTextChar"/>
    <w:rsid w:val="005775AC"/>
    <w:pPr>
      <w:spacing w:before="0"/>
      <w:ind w:firstLine="0"/>
      <w:jc w:val="left"/>
    </w:pPr>
    <w:rPr>
      <w:rFonts w:ascii=".VnTime" w:hAnsi=".VnTime"/>
      <w:kern w:val="0"/>
      <w:szCs w:val="24"/>
    </w:rPr>
  </w:style>
  <w:style w:type="character" w:customStyle="1" w:styleId="BodyTextChar">
    <w:name w:val="Body Text Char"/>
    <w:basedOn w:val="DefaultParagraphFont"/>
    <w:link w:val="BodyText"/>
    <w:rsid w:val="005775AC"/>
    <w:rPr>
      <w:rFonts w:ascii=".VnTime" w:hAnsi=".VnTime"/>
      <w:kern w:val="0"/>
      <w:szCs w:val="24"/>
    </w:rPr>
  </w:style>
  <w:style w:type="paragraph" w:styleId="Footer">
    <w:name w:val="footer"/>
    <w:basedOn w:val="Normal"/>
    <w:link w:val="FooterChar"/>
    <w:unhideWhenUsed/>
    <w:rsid w:val="005775AC"/>
    <w:pPr>
      <w:tabs>
        <w:tab w:val="center" w:pos="4513"/>
        <w:tab w:val="right" w:pos="9026"/>
      </w:tabs>
      <w:spacing w:before="0"/>
      <w:ind w:firstLine="0"/>
      <w:jc w:val="left"/>
    </w:pPr>
    <w:rPr>
      <w:rFonts w:eastAsia="Arial"/>
      <w:b w:val="0"/>
      <w:kern w:val="0"/>
      <w:szCs w:val="22"/>
      <w:lang w:val="vi-VN"/>
    </w:rPr>
  </w:style>
  <w:style w:type="character" w:customStyle="1" w:styleId="FooterChar">
    <w:name w:val="Footer Char"/>
    <w:basedOn w:val="DefaultParagraphFont"/>
    <w:link w:val="Footer"/>
    <w:rsid w:val="005775AC"/>
    <w:rPr>
      <w:rFonts w:eastAsia="Arial"/>
      <w:b w:val="0"/>
      <w:kern w:val="0"/>
      <w:szCs w:val="22"/>
      <w:lang w:val="vi-VN"/>
    </w:rPr>
  </w:style>
  <w:style w:type="character" w:styleId="PageNumber">
    <w:name w:val="page number"/>
    <w:basedOn w:val="DefaultParagraphFont"/>
    <w:rsid w:val="005775A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230</Words>
  <Characters>1313</Characters>
  <Application>Microsoft Office Word</Application>
  <DocSecurity>0</DocSecurity>
  <Lines>10</Lines>
  <Paragraphs>3</Paragraphs>
  <ScaleCrop>false</ScaleCrop>
  <Company>33C DIEN BIEN TP.SON LA </Company>
  <LinksUpToDate>false</LinksUpToDate>
  <CharactersWithSpaces>1540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8</cp:revision>
  <dcterms:created xsi:type="dcterms:W3CDTF">2017-03-29T01:00:00Z</dcterms:created>
  <dcterms:modified xsi:type="dcterms:W3CDTF">2017-03-29T02:45:00Z</dcterms:modified>
</cp:coreProperties>
</file>