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A8D" w:rsidRPr="00A10395" w:rsidRDefault="007F6A8D" w:rsidP="00A10395">
      <w:pPr>
        <w:keepNext/>
        <w:jc w:val="center"/>
        <w:outlineLvl w:val="2"/>
        <w:rPr>
          <w:b/>
          <w:bCs/>
          <w:sz w:val="2"/>
          <w:lang w:val="fr-FR"/>
        </w:rPr>
      </w:pPr>
      <w:bookmarkStart w:id="0" w:name="_GoBack"/>
      <w:bookmarkEnd w:id="0"/>
    </w:p>
    <w:tbl>
      <w:tblPr>
        <w:tblW w:w="9072" w:type="dxa"/>
        <w:tblInd w:w="108" w:type="dxa"/>
        <w:tblLook w:val="00A0" w:firstRow="1" w:lastRow="0" w:firstColumn="1" w:lastColumn="0" w:noHBand="0" w:noVBand="0"/>
      </w:tblPr>
      <w:tblGrid>
        <w:gridCol w:w="3119"/>
        <w:gridCol w:w="5953"/>
      </w:tblGrid>
      <w:tr w:rsidR="007F6A8D" w:rsidRPr="00AF4F3B" w:rsidTr="00565B27">
        <w:tc>
          <w:tcPr>
            <w:tcW w:w="3119" w:type="dxa"/>
          </w:tcPr>
          <w:p w:rsidR="007F6A8D" w:rsidRPr="00565B27" w:rsidRDefault="007F6A8D" w:rsidP="00565B27">
            <w:pPr>
              <w:jc w:val="center"/>
              <w:rPr>
                <w:b/>
                <w:sz w:val="26"/>
                <w:szCs w:val="28"/>
                <w:lang w:val="fr-FR"/>
              </w:rPr>
            </w:pPr>
            <w:r w:rsidRPr="00565B27">
              <w:rPr>
                <w:b/>
                <w:sz w:val="26"/>
                <w:szCs w:val="28"/>
                <w:lang w:val="fr-FR"/>
              </w:rPr>
              <w:t>UỶ BAN NHÂN DÂN</w:t>
            </w:r>
          </w:p>
          <w:p w:rsidR="007F6A8D" w:rsidRPr="00565B27" w:rsidRDefault="00565B27" w:rsidP="00565B27">
            <w:pPr>
              <w:jc w:val="center"/>
              <w:rPr>
                <w:b/>
                <w:sz w:val="26"/>
                <w:szCs w:val="28"/>
                <w:lang w:val="fr-FR"/>
              </w:rPr>
            </w:pPr>
            <w:r w:rsidRPr="00565B27">
              <w:rPr>
                <w:noProof/>
                <w:sz w:val="26"/>
                <w:szCs w:val="28"/>
              </w:rPr>
              <mc:AlternateContent>
                <mc:Choice Requires="wps">
                  <w:drawing>
                    <wp:anchor distT="0" distB="0" distL="114300" distR="114300" simplePos="0" relativeHeight="251658240" behindDoc="0" locked="0" layoutInCell="1" allowOverlap="1" wp14:anchorId="577538EA" wp14:editId="471548EA">
                      <wp:simplePos x="0" y="0"/>
                      <wp:positionH relativeFrom="column">
                        <wp:posOffset>643384</wp:posOffset>
                      </wp:positionH>
                      <wp:positionV relativeFrom="paragraph">
                        <wp:posOffset>185420</wp:posOffset>
                      </wp:positionV>
                      <wp:extent cx="53340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14.6pt" to="92.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Cp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"/>
                  </w:pict>
                </mc:Fallback>
              </mc:AlternateContent>
            </w:r>
            <w:r w:rsidR="007F6A8D" w:rsidRPr="00565B27">
              <w:rPr>
                <w:b/>
                <w:sz w:val="26"/>
                <w:szCs w:val="28"/>
                <w:lang w:val="fr-FR"/>
              </w:rPr>
              <w:t>TỈNH SƠN LA</w:t>
            </w:r>
          </w:p>
          <w:p w:rsidR="00565B27" w:rsidRDefault="00565B27" w:rsidP="00565B27">
            <w:pPr>
              <w:keepNext/>
              <w:jc w:val="center"/>
              <w:outlineLvl w:val="2"/>
              <w:rPr>
                <w:bCs/>
                <w:sz w:val="26"/>
                <w:szCs w:val="28"/>
              </w:rPr>
            </w:pPr>
          </w:p>
          <w:p w:rsidR="007F6A8D" w:rsidRPr="001C4696" w:rsidRDefault="00565B27" w:rsidP="00565B27">
            <w:pPr>
              <w:keepNext/>
              <w:jc w:val="center"/>
              <w:outlineLvl w:val="2"/>
              <w:rPr>
                <w:bCs/>
                <w:sz w:val="28"/>
                <w:szCs w:val="28"/>
              </w:rPr>
            </w:pPr>
            <w:r w:rsidRPr="00565B27">
              <w:rPr>
                <w:bCs/>
                <w:sz w:val="26"/>
                <w:szCs w:val="28"/>
              </w:rPr>
              <w:t>Số: 2210</w:t>
            </w:r>
            <w:r w:rsidR="007F6A8D" w:rsidRPr="00565B27">
              <w:rPr>
                <w:bCs/>
                <w:sz w:val="26"/>
                <w:szCs w:val="28"/>
              </w:rPr>
              <w:t>/QĐ-UBND</w:t>
            </w:r>
          </w:p>
        </w:tc>
        <w:tc>
          <w:tcPr>
            <w:tcW w:w="5953" w:type="dxa"/>
          </w:tcPr>
          <w:p w:rsidR="007F6A8D" w:rsidRPr="00565B27" w:rsidRDefault="007F6A8D" w:rsidP="00565B27">
            <w:pPr>
              <w:jc w:val="center"/>
              <w:rPr>
                <w:b/>
                <w:sz w:val="26"/>
                <w:szCs w:val="28"/>
              </w:rPr>
            </w:pPr>
            <w:r w:rsidRPr="00565B27">
              <w:rPr>
                <w:b/>
                <w:sz w:val="26"/>
                <w:szCs w:val="28"/>
              </w:rPr>
              <w:t>CỘNG HOÀ XÃ HỘI CHỦ NGHĨA VIỆT NAM</w:t>
            </w:r>
          </w:p>
          <w:p w:rsidR="007F6A8D" w:rsidRPr="00565B27" w:rsidRDefault="007F6A8D" w:rsidP="00565B27">
            <w:pPr>
              <w:keepNext/>
              <w:jc w:val="center"/>
              <w:outlineLvl w:val="1"/>
              <w:rPr>
                <w:b/>
                <w:bCs/>
                <w:iCs/>
                <w:sz w:val="26"/>
                <w:szCs w:val="28"/>
                <w:u w:color="000000"/>
              </w:rPr>
            </w:pPr>
            <w:r w:rsidRPr="00565B27">
              <w:rPr>
                <w:b/>
                <w:bCs/>
                <w:iCs/>
                <w:sz w:val="26"/>
                <w:szCs w:val="28"/>
                <w:u w:color="000000"/>
              </w:rPr>
              <w:t>Độc lập - Tự do - Hạnh phúc</w:t>
            </w:r>
          </w:p>
          <w:p w:rsidR="00565B27" w:rsidRDefault="00565B27" w:rsidP="00565B27">
            <w:pPr>
              <w:jc w:val="center"/>
              <w:rPr>
                <w:i/>
                <w:sz w:val="28"/>
                <w:szCs w:val="28"/>
              </w:rPr>
            </w:pPr>
            <w:r>
              <w:rPr>
                <w:noProof/>
                <w:sz w:val="28"/>
                <w:szCs w:val="28"/>
              </w:rPr>
              <mc:AlternateContent>
                <mc:Choice Requires="wps">
                  <w:drawing>
                    <wp:anchor distT="0" distB="0" distL="114300" distR="114300" simplePos="0" relativeHeight="251659264" behindDoc="0" locked="0" layoutInCell="1" allowOverlap="1" wp14:anchorId="169B2608" wp14:editId="590EBF65">
                      <wp:simplePos x="0" y="0"/>
                      <wp:positionH relativeFrom="column">
                        <wp:posOffset>798324</wp:posOffset>
                      </wp:positionH>
                      <wp:positionV relativeFrom="paragraph">
                        <wp:posOffset>6350</wp:posOffset>
                      </wp:positionV>
                      <wp:extent cx="2006600" cy="0"/>
                      <wp:effectExtent l="0" t="0" r="1270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5pt" to="220.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6M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"/>
                  </w:pict>
                </mc:Fallback>
              </mc:AlternateContent>
            </w:r>
          </w:p>
          <w:p w:rsidR="007F6A8D" w:rsidRPr="001C4696" w:rsidRDefault="00565B27" w:rsidP="00565B27">
            <w:pPr>
              <w:jc w:val="center"/>
              <w:rPr>
                <w:i/>
                <w:sz w:val="28"/>
                <w:szCs w:val="28"/>
              </w:rPr>
            </w:pPr>
            <w:r>
              <w:rPr>
                <w:i/>
                <w:sz w:val="28"/>
                <w:szCs w:val="28"/>
              </w:rPr>
              <w:t xml:space="preserve">Sơn La, ngày 05 tháng 9 </w:t>
            </w:r>
            <w:r w:rsidR="007F6A8D" w:rsidRPr="001C4696">
              <w:rPr>
                <w:i/>
                <w:sz w:val="28"/>
                <w:szCs w:val="28"/>
              </w:rPr>
              <w:t>năm 2019</w:t>
            </w:r>
          </w:p>
        </w:tc>
      </w:tr>
    </w:tbl>
    <w:p w:rsidR="007F6A8D" w:rsidRPr="00565B27" w:rsidRDefault="007F6A8D" w:rsidP="00565B27">
      <w:pPr>
        <w:jc w:val="center"/>
        <w:rPr>
          <w:sz w:val="28"/>
          <w:szCs w:val="28"/>
        </w:rPr>
      </w:pPr>
    </w:p>
    <w:p w:rsidR="007F6A8D" w:rsidRPr="00F14B7A" w:rsidRDefault="007F6A8D" w:rsidP="00565B27">
      <w:pPr>
        <w:keepNext/>
        <w:jc w:val="center"/>
        <w:outlineLvl w:val="2"/>
        <w:rPr>
          <w:b/>
          <w:bCs/>
          <w:sz w:val="28"/>
        </w:rPr>
      </w:pPr>
      <w:r w:rsidRPr="00F14B7A">
        <w:rPr>
          <w:b/>
          <w:bCs/>
          <w:sz w:val="28"/>
        </w:rPr>
        <w:t>QUYẾT ĐỊNH</w:t>
      </w:r>
    </w:p>
    <w:p w:rsidR="00637BED" w:rsidRDefault="007F6A8D" w:rsidP="00565B27">
      <w:pPr>
        <w:jc w:val="center"/>
        <w:rPr>
          <w:b/>
          <w:sz w:val="28"/>
          <w:szCs w:val="28"/>
        </w:rPr>
      </w:pPr>
      <w:r w:rsidRPr="00F14B7A">
        <w:rPr>
          <w:b/>
          <w:sz w:val="28"/>
          <w:szCs w:val="28"/>
        </w:rPr>
        <w:t xml:space="preserve">Về việc </w:t>
      </w:r>
      <w:r w:rsidRPr="00F14B7A">
        <w:rPr>
          <w:b/>
          <w:sz w:val="28"/>
          <w:szCs w:val="28"/>
          <w:lang w:eastAsia="vi-VN"/>
        </w:rPr>
        <w:t>Công nhận “</w:t>
      </w:r>
      <w:r w:rsidRPr="00F14B7A">
        <w:rPr>
          <w:b/>
          <w:sz w:val="28"/>
          <w:szCs w:val="28"/>
        </w:rPr>
        <w:t>Cơ quan, đơn vị, doanh nghiệp</w:t>
      </w:r>
    </w:p>
    <w:p w:rsidR="007F6A8D" w:rsidRPr="00F14B7A" w:rsidRDefault="007F6A8D" w:rsidP="00565B27">
      <w:pPr>
        <w:jc w:val="center"/>
        <w:rPr>
          <w:b/>
          <w:sz w:val="28"/>
          <w:szCs w:val="28"/>
        </w:rPr>
      </w:pPr>
      <w:r w:rsidRPr="00F14B7A">
        <w:rPr>
          <w:b/>
          <w:sz w:val="28"/>
          <w:szCs w:val="28"/>
        </w:rPr>
        <w:t xml:space="preserve">đạt chuẩn văn hoá” 5 năm </w:t>
      </w:r>
      <w:r>
        <w:rPr>
          <w:b/>
          <w:sz w:val="28"/>
          <w:szCs w:val="28"/>
          <w:lang w:eastAsia="vi-VN"/>
        </w:rPr>
        <w:t>(</w:t>
      </w:r>
      <w:r w:rsidRPr="00F14B7A">
        <w:rPr>
          <w:b/>
          <w:sz w:val="28"/>
          <w:szCs w:val="28"/>
          <w:lang w:eastAsia="vi-VN"/>
        </w:rPr>
        <w:t xml:space="preserve">2014 </w:t>
      </w:r>
      <w:r>
        <w:rPr>
          <w:sz w:val="28"/>
          <w:szCs w:val="28"/>
          <w:lang w:eastAsia="vi-VN"/>
        </w:rPr>
        <w:t>–</w:t>
      </w:r>
      <w:r w:rsidRPr="00F14B7A">
        <w:rPr>
          <w:b/>
          <w:sz w:val="28"/>
          <w:szCs w:val="28"/>
          <w:lang w:eastAsia="vi-VN"/>
        </w:rPr>
        <w:t xml:space="preserve"> 2018</w:t>
      </w:r>
      <w:r>
        <w:rPr>
          <w:b/>
          <w:sz w:val="28"/>
          <w:szCs w:val="28"/>
          <w:lang w:eastAsia="vi-VN"/>
        </w:rPr>
        <w:t>)</w:t>
      </w:r>
      <w:r w:rsidRPr="00F14B7A">
        <w:rPr>
          <w:b/>
          <w:sz w:val="28"/>
          <w:szCs w:val="28"/>
          <w:lang w:eastAsia="vi-VN"/>
        </w:rPr>
        <w:t xml:space="preserve"> trên địa bàn tỉnh Sơn La</w:t>
      </w:r>
    </w:p>
    <w:p w:rsidR="007F6A8D" w:rsidRPr="00F14B7A" w:rsidRDefault="001C4696" w:rsidP="00565B27">
      <w:pPr>
        <w:jc w:val="center"/>
        <w:rPr>
          <w:b/>
          <w:sz w:val="28"/>
          <w:szCs w:val="28"/>
        </w:rPr>
      </w:pPr>
      <w:r>
        <w:rPr>
          <w:noProof/>
        </w:rPr>
        <mc:AlternateContent>
          <mc:Choice Requires="wps">
            <w:drawing>
              <wp:anchor distT="0" distB="0" distL="114300" distR="114300" simplePos="0" relativeHeight="251661312" behindDoc="0" locked="0" layoutInCell="1" allowOverlap="1" wp14:anchorId="25D17244" wp14:editId="6F1955BE">
                <wp:simplePos x="0" y="0"/>
                <wp:positionH relativeFrom="column">
                  <wp:posOffset>1923415</wp:posOffset>
                </wp:positionH>
                <wp:positionV relativeFrom="paragraph">
                  <wp:posOffset>-3304</wp:posOffset>
                </wp:positionV>
                <wp:extent cx="2084522" cy="0"/>
                <wp:effectExtent l="0" t="0" r="1143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5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25pt" to="31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iZ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"/>
            </w:pict>
          </mc:Fallback>
        </mc:AlternateContent>
      </w:r>
    </w:p>
    <w:p w:rsidR="00565B27" w:rsidRDefault="00565B27" w:rsidP="00565B27">
      <w:pPr>
        <w:jc w:val="center"/>
        <w:rPr>
          <w:b/>
          <w:sz w:val="28"/>
          <w:szCs w:val="28"/>
        </w:rPr>
      </w:pPr>
    </w:p>
    <w:p w:rsidR="007F6A8D" w:rsidRPr="00F14B7A" w:rsidRDefault="007F6A8D" w:rsidP="00565B27">
      <w:pPr>
        <w:jc w:val="center"/>
        <w:rPr>
          <w:b/>
          <w:sz w:val="28"/>
          <w:szCs w:val="28"/>
        </w:rPr>
      </w:pPr>
      <w:r>
        <w:rPr>
          <w:b/>
          <w:sz w:val="28"/>
          <w:szCs w:val="28"/>
        </w:rPr>
        <w:t xml:space="preserve">CHỦ TỊCH </w:t>
      </w:r>
      <w:r w:rsidRPr="00F14B7A">
        <w:rPr>
          <w:b/>
          <w:sz w:val="28"/>
          <w:szCs w:val="28"/>
        </w:rPr>
        <w:t>UỶ BAN NHÂN DÂN TỈNH</w:t>
      </w:r>
    </w:p>
    <w:p w:rsidR="007F6A8D" w:rsidRPr="00565B27" w:rsidRDefault="007F6A8D" w:rsidP="00565B27">
      <w:pPr>
        <w:jc w:val="center"/>
        <w:rPr>
          <w:sz w:val="28"/>
          <w:szCs w:val="28"/>
        </w:rPr>
      </w:pPr>
    </w:p>
    <w:p w:rsidR="007F6A8D" w:rsidRPr="007419C0" w:rsidRDefault="007F6A8D" w:rsidP="007419C0">
      <w:pPr>
        <w:spacing w:before="120"/>
        <w:ind w:firstLine="720"/>
        <w:jc w:val="both"/>
        <w:rPr>
          <w:sz w:val="28"/>
          <w:szCs w:val="28"/>
        </w:rPr>
      </w:pPr>
      <w:r w:rsidRPr="007419C0">
        <w:rPr>
          <w:sz w:val="28"/>
          <w:szCs w:val="28"/>
        </w:rPr>
        <w:t xml:space="preserve">Căn cứ Luật Tổ </w:t>
      </w:r>
      <w:r w:rsidR="007419C0">
        <w:rPr>
          <w:sz w:val="28"/>
          <w:szCs w:val="28"/>
        </w:rPr>
        <w:t xml:space="preserve">chức chính quyền địa phương 19 tháng </w:t>
      </w:r>
      <w:r w:rsidR="001C4696" w:rsidRPr="007419C0">
        <w:rPr>
          <w:sz w:val="28"/>
          <w:szCs w:val="28"/>
        </w:rPr>
        <w:t>6</w:t>
      </w:r>
      <w:r w:rsidR="007419C0">
        <w:rPr>
          <w:sz w:val="28"/>
          <w:szCs w:val="28"/>
        </w:rPr>
        <w:t xml:space="preserve"> năm </w:t>
      </w:r>
      <w:r w:rsidRPr="007419C0">
        <w:rPr>
          <w:sz w:val="28"/>
          <w:szCs w:val="28"/>
        </w:rPr>
        <w:t>2015;</w:t>
      </w:r>
    </w:p>
    <w:p w:rsidR="007F6A8D" w:rsidRPr="007419C0" w:rsidRDefault="007F6A8D" w:rsidP="007419C0">
      <w:pPr>
        <w:shd w:val="clear" w:color="auto" w:fill="FFFFFF"/>
        <w:spacing w:before="120"/>
        <w:ind w:firstLine="720"/>
        <w:jc w:val="both"/>
        <w:rPr>
          <w:sz w:val="28"/>
          <w:szCs w:val="28"/>
        </w:rPr>
      </w:pPr>
      <w:r w:rsidRPr="007419C0">
        <w:rPr>
          <w:sz w:val="28"/>
          <w:szCs w:val="28"/>
        </w:rPr>
        <w:t>Căn cứ Thông tư số 08/2014/TT-BVHTTDL ngày 24</w:t>
      </w:r>
      <w:r w:rsidR="007419C0">
        <w:rPr>
          <w:sz w:val="28"/>
          <w:szCs w:val="28"/>
        </w:rPr>
        <w:t xml:space="preserve"> tháng </w:t>
      </w:r>
      <w:r w:rsidRPr="007419C0">
        <w:rPr>
          <w:sz w:val="28"/>
          <w:szCs w:val="28"/>
        </w:rPr>
        <w:t>9</w:t>
      </w:r>
      <w:r w:rsidR="007419C0">
        <w:rPr>
          <w:sz w:val="28"/>
          <w:szCs w:val="28"/>
        </w:rPr>
        <w:t xml:space="preserve"> năm </w:t>
      </w:r>
      <w:r w:rsidRPr="007419C0">
        <w:rPr>
          <w:sz w:val="28"/>
          <w:szCs w:val="28"/>
        </w:rPr>
        <w:t xml:space="preserve">2014 của Bộ Văn hóa, Thể thao và Du lịch quy định chi tiết tiêu chuẩn, trình tự, thủ tục xét và công nhận “Cơ quan đạt chuẩn văn hóa”, “Đơn vị đạt chuẩn văn hóa”, “Doanh nghiệp đạt chuẩn văn hóa”; </w:t>
      </w:r>
    </w:p>
    <w:p w:rsidR="007F6A8D" w:rsidRPr="007419C0" w:rsidRDefault="007F6A8D" w:rsidP="007419C0">
      <w:pPr>
        <w:spacing w:before="120"/>
        <w:ind w:firstLine="720"/>
        <w:jc w:val="both"/>
        <w:rPr>
          <w:iCs/>
          <w:sz w:val="28"/>
          <w:szCs w:val="28"/>
          <w:lang w:val="nb-NO"/>
        </w:rPr>
      </w:pPr>
      <w:r w:rsidRPr="007419C0">
        <w:rPr>
          <w:sz w:val="28"/>
          <w:szCs w:val="28"/>
          <w:lang w:val="nb-NO"/>
        </w:rPr>
        <w:t xml:space="preserve">Theo đề nghị của Sở Văn hóa, Thể thao và Du lịch tại Tờ trình số       </w:t>
      </w:r>
      <w:r w:rsidR="007419C0">
        <w:rPr>
          <w:sz w:val="28"/>
          <w:szCs w:val="28"/>
          <w:lang w:val="nb-NO"/>
        </w:rPr>
        <w:t>1858/TTr-SVH,</w:t>
      </w:r>
      <w:r w:rsidR="00637BED" w:rsidRPr="007419C0">
        <w:rPr>
          <w:sz w:val="28"/>
          <w:szCs w:val="28"/>
          <w:lang w:val="nb-NO"/>
        </w:rPr>
        <w:t xml:space="preserve">TT&amp;DL ngày 28 tháng </w:t>
      </w:r>
      <w:r w:rsidRPr="007419C0">
        <w:rPr>
          <w:sz w:val="28"/>
          <w:szCs w:val="28"/>
          <w:lang w:val="nb-NO"/>
        </w:rPr>
        <w:t>8</w:t>
      </w:r>
      <w:r w:rsidR="00637BED" w:rsidRPr="007419C0">
        <w:rPr>
          <w:sz w:val="28"/>
          <w:szCs w:val="28"/>
          <w:lang w:val="nb-NO"/>
        </w:rPr>
        <w:t xml:space="preserve"> năm 2019,</w:t>
      </w:r>
    </w:p>
    <w:p w:rsidR="007419C0" w:rsidRDefault="007419C0" w:rsidP="007419C0">
      <w:pPr>
        <w:spacing w:before="120"/>
        <w:jc w:val="center"/>
        <w:rPr>
          <w:b/>
          <w:bCs/>
          <w:sz w:val="28"/>
          <w:szCs w:val="28"/>
          <w:lang w:val="nb-NO"/>
        </w:rPr>
      </w:pPr>
    </w:p>
    <w:p w:rsidR="007F6A8D" w:rsidRDefault="007F6A8D" w:rsidP="007419C0">
      <w:pPr>
        <w:spacing w:before="120"/>
        <w:jc w:val="center"/>
        <w:rPr>
          <w:b/>
          <w:bCs/>
          <w:sz w:val="28"/>
          <w:szCs w:val="28"/>
          <w:lang w:val="nb-NO"/>
        </w:rPr>
      </w:pPr>
      <w:r w:rsidRPr="007419C0">
        <w:rPr>
          <w:b/>
          <w:bCs/>
          <w:sz w:val="28"/>
          <w:szCs w:val="28"/>
          <w:lang w:val="nb-NO"/>
        </w:rPr>
        <w:t>QUYẾT ĐỊNH:</w:t>
      </w:r>
    </w:p>
    <w:p w:rsidR="007419C0" w:rsidRPr="007419C0" w:rsidRDefault="007419C0" w:rsidP="007419C0">
      <w:pPr>
        <w:spacing w:before="120"/>
        <w:jc w:val="center"/>
        <w:rPr>
          <w:b/>
          <w:bCs/>
          <w:sz w:val="2"/>
          <w:szCs w:val="28"/>
          <w:lang w:val="nb-NO"/>
        </w:rPr>
      </w:pPr>
    </w:p>
    <w:p w:rsidR="007F6A8D" w:rsidRPr="007419C0" w:rsidRDefault="007F6A8D" w:rsidP="007419C0">
      <w:pPr>
        <w:spacing w:before="120"/>
        <w:ind w:firstLine="720"/>
        <w:jc w:val="both"/>
        <w:rPr>
          <w:i/>
          <w:sz w:val="28"/>
          <w:szCs w:val="28"/>
          <w:lang w:val="nb-NO"/>
        </w:rPr>
      </w:pPr>
      <w:r w:rsidRPr="007419C0">
        <w:rPr>
          <w:rFonts w:cs=".VnTime"/>
          <w:b/>
          <w:bCs/>
          <w:sz w:val="28"/>
          <w:szCs w:val="28"/>
          <w:lang w:val="vi-VN"/>
        </w:rPr>
        <w:t>Điều 1</w:t>
      </w:r>
      <w:r w:rsidRPr="007419C0">
        <w:rPr>
          <w:rFonts w:cs=".VnTime"/>
          <w:b/>
          <w:sz w:val="28"/>
          <w:szCs w:val="28"/>
          <w:lang w:val="vi-VN"/>
        </w:rPr>
        <w:t>.</w:t>
      </w:r>
      <w:r w:rsidRPr="007419C0">
        <w:rPr>
          <w:rFonts w:cs=".VnTime"/>
          <w:sz w:val="28"/>
          <w:szCs w:val="28"/>
          <w:lang w:val="nb-NO"/>
        </w:rPr>
        <w:t xml:space="preserve"> Công nhận 852</w:t>
      </w:r>
      <w:r w:rsidRPr="007419C0">
        <w:rPr>
          <w:sz w:val="28"/>
          <w:szCs w:val="28"/>
          <w:lang w:val="nb-NO" w:eastAsia="vi-VN"/>
        </w:rPr>
        <w:t xml:space="preserve"> “</w:t>
      </w:r>
      <w:r w:rsidRPr="007419C0">
        <w:rPr>
          <w:sz w:val="28"/>
          <w:szCs w:val="28"/>
          <w:lang w:val="nb-NO"/>
        </w:rPr>
        <w:t>Cơ quan, đơn vị, doanh nghiệp đạt chuẩn văn hoá”</w:t>
      </w:r>
      <w:r w:rsidRPr="007419C0">
        <w:rPr>
          <w:b/>
          <w:sz w:val="28"/>
          <w:szCs w:val="28"/>
          <w:lang w:val="nb-NO"/>
        </w:rPr>
        <w:t xml:space="preserve"> </w:t>
      </w:r>
      <w:r w:rsidRPr="007419C0">
        <w:rPr>
          <w:sz w:val="28"/>
          <w:szCs w:val="28"/>
          <w:lang w:val="nb-NO"/>
        </w:rPr>
        <w:t>5 năm (</w:t>
      </w:r>
      <w:r w:rsidRPr="007419C0">
        <w:rPr>
          <w:sz w:val="28"/>
          <w:szCs w:val="28"/>
          <w:lang w:val="nb-NO" w:eastAsia="vi-VN"/>
        </w:rPr>
        <w:t xml:space="preserve">2014 - 2018) trên địa bàn tỉnh Sơn La. </w:t>
      </w:r>
      <w:r w:rsidRPr="007419C0">
        <w:rPr>
          <w:i/>
          <w:sz w:val="28"/>
          <w:szCs w:val="28"/>
          <w:lang w:val="nb-NO" w:eastAsia="vi-VN"/>
        </w:rPr>
        <w:t xml:space="preserve">(Có </w:t>
      </w:r>
      <w:r w:rsidR="00714E56">
        <w:rPr>
          <w:i/>
          <w:sz w:val="28"/>
          <w:szCs w:val="28"/>
          <w:lang w:val="nb-NO" w:eastAsia="vi-VN"/>
        </w:rPr>
        <w:t>D</w:t>
      </w:r>
      <w:r w:rsidRPr="007419C0">
        <w:rPr>
          <w:i/>
          <w:sz w:val="28"/>
          <w:szCs w:val="28"/>
          <w:lang w:val="nb-NO" w:eastAsia="vi-VN"/>
        </w:rPr>
        <w:t>anh sách kèm theo)</w:t>
      </w:r>
    </w:p>
    <w:p w:rsidR="007F6A8D" w:rsidRPr="007419C0" w:rsidRDefault="007F6A8D" w:rsidP="007419C0">
      <w:pPr>
        <w:tabs>
          <w:tab w:val="left" w:pos="709"/>
        </w:tabs>
        <w:spacing w:before="120"/>
        <w:ind w:firstLine="720"/>
        <w:jc w:val="both"/>
        <w:rPr>
          <w:rFonts w:cs=".VnTime"/>
          <w:bCs/>
          <w:iCs/>
          <w:sz w:val="28"/>
          <w:szCs w:val="28"/>
          <w:lang w:val="af-ZA"/>
        </w:rPr>
      </w:pPr>
      <w:r w:rsidRPr="007419C0">
        <w:rPr>
          <w:rFonts w:cs=".VnTime"/>
          <w:b/>
          <w:bCs/>
          <w:sz w:val="28"/>
          <w:szCs w:val="28"/>
          <w:lang w:val="vi-VN"/>
        </w:rPr>
        <w:t>Điều 2</w:t>
      </w:r>
      <w:r w:rsidRPr="007419C0">
        <w:rPr>
          <w:rFonts w:cs=".VnTime"/>
          <w:sz w:val="28"/>
          <w:szCs w:val="28"/>
          <w:lang w:val="vi-VN"/>
        </w:rPr>
        <w:t xml:space="preserve">. </w:t>
      </w:r>
      <w:r w:rsidRPr="007419C0">
        <w:rPr>
          <w:rFonts w:cs=".VnTime"/>
          <w:bCs/>
          <w:iCs/>
          <w:sz w:val="28"/>
          <w:szCs w:val="28"/>
          <w:lang w:val="vi-VN"/>
        </w:rPr>
        <w:t>Quyết định này có hiệu lực</w:t>
      </w:r>
      <w:r w:rsidRPr="007419C0">
        <w:rPr>
          <w:rFonts w:cs=".VnTime"/>
          <w:bCs/>
          <w:iCs/>
          <w:sz w:val="28"/>
          <w:szCs w:val="28"/>
          <w:lang w:val="nb-NO"/>
        </w:rPr>
        <w:t xml:space="preserve"> thi hành</w:t>
      </w:r>
      <w:r w:rsidRPr="007419C0">
        <w:rPr>
          <w:rFonts w:cs=".VnTime"/>
          <w:bCs/>
          <w:iCs/>
          <w:sz w:val="28"/>
          <w:szCs w:val="28"/>
          <w:lang w:val="vi-VN"/>
        </w:rPr>
        <w:t xml:space="preserve"> kể từ ngày </w:t>
      </w:r>
      <w:r w:rsidRPr="007419C0">
        <w:rPr>
          <w:rFonts w:cs=".VnTime"/>
          <w:bCs/>
          <w:iCs/>
          <w:sz w:val="28"/>
          <w:szCs w:val="28"/>
          <w:lang w:val="af-ZA"/>
        </w:rPr>
        <w:t>ký</w:t>
      </w:r>
      <w:r w:rsidR="00637BED" w:rsidRPr="007419C0">
        <w:rPr>
          <w:rFonts w:cs=".VnTime"/>
          <w:bCs/>
          <w:iCs/>
          <w:sz w:val="28"/>
          <w:szCs w:val="28"/>
          <w:lang w:val="af-ZA"/>
        </w:rPr>
        <w:t xml:space="preserve"> ban hành</w:t>
      </w:r>
      <w:r w:rsidRPr="007419C0">
        <w:rPr>
          <w:rFonts w:cs=".VnTime"/>
          <w:bCs/>
          <w:iCs/>
          <w:sz w:val="28"/>
          <w:szCs w:val="28"/>
          <w:lang w:val="vi-VN"/>
        </w:rPr>
        <w:t>.</w:t>
      </w:r>
    </w:p>
    <w:p w:rsidR="007F6A8D" w:rsidRPr="007419C0" w:rsidRDefault="007F6A8D" w:rsidP="007419C0">
      <w:pPr>
        <w:spacing w:before="120"/>
        <w:ind w:firstLine="720"/>
        <w:jc w:val="both"/>
        <w:rPr>
          <w:rFonts w:cs=".VnTime"/>
          <w:bCs/>
          <w:iCs/>
          <w:sz w:val="28"/>
          <w:szCs w:val="28"/>
          <w:lang w:val="af-ZA"/>
        </w:rPr>
      </w:pPr>
      <w:r w:rsidRPr="007419C0">
        <w:rPr>
          <w:rFonts w:cs=".VnTime"/>
          <w:b/>
          <w:sz w:val="28"/>
          <w:szCs w:val="28"/>
          <w:lang w:val="af-ZA"/>
        </w:rPr>
        <w:t>Điều 3.</w:t>
      </w:r>
      <w:r w:rsidRPr="007419C0">
        <w:rPr>
          <w:rFonts w:cs=".VnTime"/>
          <w:sz w:val="28"/>
          <w:szCs w:val="28"/>
          <w:lang w:val="af-ZA"/>
        </w:rPr>
        <w:t xml:space="preserve"> Chánh Văn phòng UBND tỉnh, Giám đốc các sở, ban, ngành, Chủ tịch UBND các huyện, thành phố; Thủ trưởng các cơ quan, đơn vị có liên quan chịu trách nhiệm thi hành Quyết định này.</w:t>
      </w:r>
      <w:r w:rsidRPr="007419C0">
        <w:rPr>
          <w:rFonts w:cs=".VnTime"/>
          <w:bCs/>
          <w:iCs/>
          <w:sz w:val="28"/>
          <w:szCs w:val="28"/>
          <w:lang w:val="af-ZA"/>
        </w:rPr>
        <w:t>/.</w:t>
      </w:r>
    </w:p>
    <w:p w:rsidR="007F6A8D" w:rsidRPr="00011731" w:rsidRDefault="007F6A8D" w:rsidP="007419C0">
      <w:pPr>
        <w:spacing w:before="120"/>
        <w:ind w:firstLine="720"/>
        <w:jc w:val="both"/>
        <w:rPr>
          <w:rFonts w:cs=".VnTime"/>
          <w:bCs/>
          <w:iCs/>
          <w:sz w:val="20"/>
          <w:szCs w:val="28"/>
          <w:lang w:val="af-ZA"/>
        </w:rPr>
      </w:pPr>
    </w:p>
    <w:p w:rsidR="007F6A8D" w:rsidRPr="005756E2" w:rsidRDefault="007F6A8D" w:rsidP="00EC790C">
      <w:pPr>
        <w:ind w:firstLine="720"/>
        <w:jc w:val="both"/>
        <w:rPr>
          <w:bCs/>
          <w:iCs/>
          <w:spacing w:val="-6"/>
          <w:sz w:val="6"/>
          <w:lang w:val="af-ZA"/>
        </w:rPr>
      </w:pPr>
    </w:p>
    <w:tbl>
      <w:tblPr>
        <w:tblW w:w="9063" w:type="dxa"/>
        <w:tblInd w:w="108" w:type="dxa"/>
        <w:tblLayout w:type="fixed"/>
        <w:tblLook w:val="0000" w:firstRow="0" w:lastRow="0" w:firstColumn="0" w:lastColumn="0" w:noHBand="0" w:noVBand="0"/>
      </w:tblPr>
      <w:tblGrid>
        <w:gridCol w:w="3969"/>
        <w:gridCol w:w="5094"/>
      </w:tblGrid>
      <w:tr w:rsidR="007F6A8D" w:rsidRPr="003A0CFB" w:rsidTr="00011731">
        <w:trPr>
          <w:trHeight w:val="2142"/>
        </w:trPr>
        <w:tc>
          <w:tcPr>
            <w:tcW w:w="3969" w:type="dxa"/>
          </w:tcPr>
          <w:p w:rsidR="007F6A8D" w:rsidRPr="005756E2" w:rsidRDefault="007F6A8D" w:rsidP="00F6395F">
            <w:pPr>
              <w:ind w:hanging="108"/>
              <w:jc w:val="both"/>
              <w:rPr>
                <w:b/>
                <w:i/>
                <w:iCs/>
                <w:lang w:val="af-ZA"/>
              </w:rPr>
            </w:pPr>
            <w:r w:rsidRPr="005756E2">
              <w:rPr>
                <w:b/>
                <w:i/>
                <w:iCs/>
                <w:lang w:val="af-ZA"/>
              </w:rPr>
              <w:t>Nơi nhận:</w:t>
            </w:r>
          </w:p>
          <w:p w:rsidR="00637BED" w:rsidRDefault="00637BED" w:rsidP="00905725">
            <w:pPr>
              <w:ind w:hanging="108"/>
              <w:jc w:val="both"/>
              <w:rPr>
                <w:iCs/>
                <w:sz w:val="22"/>
                <w:szCs w:val="22"/>
                <w:lang w:val="af-ZA"/>
              </w:rPr>
            </w:pPr>
            <w:r>
              <w:rPr>
                <w:iCs/>
                <w:sz w:val="22"/>
                <w:szCs w:val="22"/>
                <w:lang w:val="af-ZA"/>
              </w:rPr>
              <w:t>- Chủ tịch UBND tỉnh;</w:t>
            </w:r>
          </w:p>
          <w:p w:rsidR="007F6A8D" w:rsidRPr="005756E2" w:rsidRDefault="00637BED" w:rsidP="00905725">
            <w:pPr>
              <w:ind w:hanging="108"/>
              <w:jc w:val="both"/>
              <w:rPr>
                <w:lang w:val="af-ZA"/>
              </w:rPr>
            </w:pPr>
            <w:r>
              <w:rPr>
                <w:iCs/>
                <w:sz w:val="22"/>
                <w:szCs w:val="22"/>
                <w:lang w:val="af-ZA"/>
              </w:rPr>
              <w:t>- C</w:t>
            </w:r>
            <w:r w:rsidR="007F6A8D" w:rsidRPr="005756E2">
              <w:rPr>
                <w:iCs/>
                <w:sz w:val="22"/>
                <w:szCs w:val="22"/>
                <w:lang w:val="af-ZA"/>
              </w:rPr>
              <w:t xml:space="preserve">ác </w:t>
            </w:r>
            <w:r>
              <w:rPr>
                <w:iCs/>
                <w:sz w:val="22"/>
                <w:szCs w:val="22"/>
                <w:lang w:val="af-ZA"/>
              </w:rPr>
              <w:t>PCT</w:t>
            </w:r>
            <w:r w:rsidR="007F6A8D" w:rsidRPr="005756E2">
              <w:rPr>
                <w:sz w:val="22"/>
                <w:szCs w:val="22"/>
                <w:lang w:val="af-ZA"/>
              </w:rPr>
              <w:t xml:space="preserve"> UBND tỉnh;</w:t>
            </w:r>
          </w:p>
          <w:p w:rsidR="007F6A8D" w:rsidRPr="005756E2" w:rsidRDefault="007F6A8D" w:rsidP="00F6395F">
            <w:pPr>
              <w:ind w:hanging="108"/>
              <w:jc w:val="both"/>
              <w:rPr>
                <w:lang w:val="af-ZA"/>
              </w:rPr>
            </w:pPr>
            <w:r w:rsidRPr="005756E2">
              <w:rPr>
                <w:sz w:val="22"/>
                <w:szCs w:val="22"/>
                <w:lang w:val="af-ZA"/>
              </w:rPr>
              <w:t xml:space="preserve">- Như Điều 3;    </w:t>
            </w:r>
          </w:p>
          <w:p w:rsidR="007F6A8D" w:rsidRPr="005756E2" w:rsidRDefault="00637BED" w:rsidP="00F6395F">
            <w:pPr>
              <w:ind w:hanging="108"/>
              <w:jc w:val="both"/>
              <w:rPr>
                <w:lang w:val="af-ZA"/>
              </w:rPr>
            </w:pPr>
            <w:r>
              <w:rPr>
                <w:sz w:val="22"/>
                <w:szCs w:val="22"/>
                <w:lang w:val="af-ZA"/>
              </w:rPr>
              <w:t>- Trung tâm Thông tin tỉnh</w:t>
            </w:r>
            <w:r w:rsidR="007F6A8D" w:rsidRPr="005756E2">
              <w:rPr>
                <w:sz w:val="22"/>
                <w:szCs w:val="22"/>
                <w:lang w:val="af-ZA"/>
              </w:rPr>
              <w:t>;</w:t>
            </w:r>
          </w:p>
          <w:p w:rsidR="007F6A8D" w:rsidRPr="003A0CFB" w:rsidRDefault="007F6A8D" w:rsidP="000A53BE">
            <w:pPr>
              <w:ind w:hanging="108"/>
              <w:jc w:val="both"/>
              <w:rPr>
                <w:b/>
              </w:rPr>
            </w:pPr>
            <w:r>
              <w:rPr>
                <w:sz w:val="22"/>
                <w:szCs w:val="22"/>
              </w:rPr>
              <w:t>- Lưu:</w:t>
            </w:r>
            <w:r w:rsidR="00637BED">
              <w:rPr>
                <w:sz w:val="22"/>
                <w:szCs w:val="22"/>
              </w:rPr>
              <w:t>VT.KGVX.20b.</w:t>
            </w:r>
          </w:p>
        </w:tc>
        <w:tc>
          <w:tcPr>
            <w:tcW w:w="5094" w:type="dxa"/>
          </w:tcPr>
          <w:p w:rsidR="007F6A8D" w:rsidRPr="00011731" w:rsidRDefault="00637BED" w:rsidP="00685580">
            <w:pPr>
              <w:jc w:val="center"/>
              <w:rPr>
                <w:b/>
                <w:sz w:val="26"/>
                <w:szCs w:val="28"/>
              </w:rPr>
            </w:pPr>
            <w:r w:rsidRPr="00011731">
              <w:rPr>
                <w:b/>
                <w:sz w:val="26"/>
                <w:szCs w:val="28"/>
              </w:rPr>
              <w:t xml:space="preserve">KT. </w:t>
            </w:r>
            <w:r w:rsidR="007F6A8D" w:rsidRPr="00011731">
              <w:rPr>
                <w:b/>
                <w:sz w:val="26"/>
                <w:szCs w:val="28"/>
              </w:rPr>
              <w:t>CHỦ TỊCH</w:t>
            </w:r>
          </w:p>
          <w:p w:rsidR="00637BED" w:rsidRDefault="00637BED" w:rsidP="00685580">
            <w:pPr>
              <w:jc w:val="center"/>
              <w:rPr>
                <w:b/>
                <w:sz w:val="28"/>
                <w:szCs w:val="28"/>
              </w:rPr>
            </w:pPr>
            <w:r w:rsidRPr="00011731">
              <w:rPr>
                <w:b/>
                <w:sz w:val="26"/>
                <w:szCs w:val="28"/>
              </w:rPr>
              <w:t>PHÓ CHỦ TỊCH</w:t>
            </w:r>
          </w:p>
          <w:p w:rsidR="00637BED" w:rsidRDefault="00637BED" w:rsidP="00685580">
            <w:pPr>
              <w:jc w:val="center"/>
              <w:rPr>
                <w:b/>
                <w:sz w:val="28"/>
                <w:szCs w:val="28"/>
              </w:rPr>
            </w:pPr>
          </w:p>
          <w:p w:rsidR="00637BED" w:rsidRPr="00011731" w:rsidRDefault="00011731" w:rsidP="00685580">
            <w:pPr>
              <w:jc w:val="center"/>
              <w:rPr>
                <w:sz w:val="26"/>
                <w:szCs w:val="28"/>
              </w:rPr>
            </w:pPr>
            <w:r w:rsidRPr="00011731">
              <w:rPr>
                <w:sz w:val="26"/>
                <w:szCs w:val="28"/>
              </w:rPr>
              <w:t>(Đã ký)</w:t>
            </w:r>
          </w:p>
          <w:p w:rsidR="00637BED" w:rsidRDefault="00637BED" w:rsidP="00685580">
            <w:pPr>
              <w:jc w:val="center"/>
              <w:rPr>
                <w:b/>
                <w:sz w:val="28"/>
                <w:szCs w:val="28"/>
              </w:rPr>
            </w:pPr>
          </w:p>
          <w:p w:rsidR="00637BED" w:rsidRDefault="00637BED" w:rsidP="00685580">
            <w:pPr>
              <w:jc w:val="center"/>
              <w:rPr>
                <w:b/>
                <w:sz w:val="28"/>
                <w:szCs w:val="28"/>
              </w:rPr>
            </w:pPr>
          </w:p>
          <w:p w:rsidR="007F6A8D" w:rsidRPr="00011731" w:rsidRDefault="00637BED" w:rsidP="00011731">
            <w:pPr>
              <w:jc w:val="center"/>
              <w:rPr>
                <w:b/>
                <w:sz w:val="28"/>
                <w:szCs w:val="28"/>
              </w:rPr>
            </w:pPr>
            <w:r>
              <w:rPr>
                <w:b/>
                <w:sz w:val="28"/>
                <w:szCs w:val="28"/>
              </w:rPr>
              <w:t>Phạm Văn Thủy</w:t>
            </w:r>
          </w:p>
        </w:tc>
      </w:tr>
    </w:tbl>
    <w:p w:rsidR="00011731" w:rsidRDefault="00011731" w:rsidP="00325E62">
      <w:pPr>
        <w:tabs>
          <w:tab w:val="left" w:pos="1905"/>
        </w:tabs>
        <w:jc w:val="center"/>
        <w:rPr>
          <w:b/>
          <w:sz w:val="28"/>
          <w:szCs w:val="28"/>
        </w:rPr>
      </w:pPr>
      <w:bookmarkStart w:id="1" w:name="loai_46_name"/>
    </w:p>
    <w:p w:rsidR="00011731" w:rsidRDefault="00011731" w:rsidP="00325E62">
      <w:pPr>
        <w:tabs>
          <w:tab w:val="left" w:pos="1905"/>
        </w:tabs>
        <w:jc w:val="center"/>
        <w:rPr>
          <w:b/>
          <w:sz w:val="28"/>
          <w:szCs w:val="28"/>
        </w:rPr>
      </w:pPr>
    </w:p>
    <w:p w:rsidR="00011731" w:rsidRDefault="00011731" w:rsidP="00325E62">
      <w:pPr>
        <w:tabs>
          <w:tab w:val="left" w:pos="1905"/>
        </w:tabs>
        <w:jc w:val="center"/>
        <w:rPr>
          <w:b/>
          <w:sz w:val="28"/>
          <w:szCs w:val="28"/>
        </w:rPr>
      </w:pPr>
    </w:p>
    <w:p w:rsidR="00011731" w:rsidRDefault="00011731" w:rsidP="00325E62">
      <w:pPr>
        <w:tabs>
          <w:tab w:val="left" w:pos="1905"/>
        </w:tabs>
        <w:jc w:val="center"/>
        <w:rPr>
          <w:b/>
          <w:sz w:val="28"/>
          <w:szCs w:val="28"/>
        </w:rPr>
      </w:pPr>
    </w:p>
    <w:p w:rsidR="00011731" w:rsidRDefault="00011731" w:rsidP="00325E62">
      <w:pPr>
        <w:tabs>
          <w:tab w:val="left" w:pos="1905"/>
        </w:tabs>
        <w:jc w:val="center"/>
        <w:rPr>
          <w:b/>
          <w:sz w:val="28"/>
          <w:szCs w:val="28"/>
        </w:rPr>
      </w:pPr>
    </w:p>
    <w:p w:rsidR="00011731" w:rsidRDefault="00011731" w:rsidP="00325E62">
      <w:pPr>
        <w:tabs>
          <w:tab w:val="left" w:pos="1905"/>
        </w:tabs>
        <w:jc w:val="center"/>
        <w:rPr>
          <w:b/>
          <w:sz w:val="28"/>
          <w:szCs w:val="28"/>
        </w:rPr>
      </w:pPr>
    </w:p>
    <w:p w:rsidR="007F6A8D" w:rsidRPr="00325E62" w:rsidRDefault="007F6A8D" w:rsidP="00325E62">
      <w:pPr>
        <w:tabs>
          <w:tab w:val="left" w:pos="1905"/>
        </w:tabs>
        <w:jc w:val="center"/>
        <w:rPr>
          <w:b/>
          <w:sz w:val="28"/>
          <w:szCs w:val="28"/>
        </w:rPr>
      </w:pPr>
      <w:r w:rsidRPr="00325E62">
        <w:rPr>
          <w:b/>
          <w:sz w:val="28"/>
          <w:szCs w:val="28"/>
        </w:rPr>
        <w:lastRenderedPageBreak/>
        <w:t>DANH SÁCH</w:t>
      </w:r>
    </w:p>
    <w:p w:rsidR="00637BED" w:rsidRDefault="007F6A8D" w:rsidP="00325E62">
      <w:pPr>
        <w:tabs>
          <w:tab w:val="left" w:pos="1905"/>
        </w:tabs>
        <w:jc w:val="center"/>
        <w:rPr>
          <w:b/>
          <w:sz w:val="28"/>
          <w:szCs w:val="28"/>
        </w:rPr>
      </w:pPr>
      <w:r w:rsidRPr="00325E62">
        <w:rPr>
          <w:b/>
          <w:sz w:val="28"/>
          <w:szCs w:val="28"/>
        </w:rPr>
        <w:t xml:space="preserve">Công nhận “Cơ quan, đơn vị, doanh nghiệp </w:t>
      </w:r>
    </w:p>
    <w:p w:rsidR="007F6A8D" w:rsidRPr="00637BED" w:rsidRDefault="00637BED" w:rsidP="00325E62">
      <w:pPr>
        <w:tabs>
          <w:tab w:val="left" w:pos="1905"/>
        </w:tabs>
        <w:jc w:val="center"/>
        <w:rPr>
          <w:b/>
          <w:sz w:val="28"/>
          <w:szCs w:val="28"/>
        </w:rPr>
      </w:pPr>
      <w:r>
        <w:rPr>
          <w:b/>
          <w:sz w:val="28"/>
          <w:szCs w:val="28"/>
        </w:rPr>
        <w:t>đạt chuẩn văn hóa” 5 năm</w:t>
      </w:r>
      <w:r w:rsidR="007F6A8D" w:rsidRPr="00325E62">
        <w:rPr>
          <w:b/>
          <w:sz w:val="28"/>
          <w:szCs w:val="28"/>
        </w:rPr>
        <w:t xml:space="preserve"> </w:t>
      </w:r>
      <w:r w:rsidR="007F6A8D">
        <w:rPr>
          <w:b/>
          <w:sz w:val="28"/>
          <w:szCs w:val="28"/>
        </w:rPr>
        <w:t>(</w:t>
      </w:r>
      <w:r w:rsidR="007F6A8D" w:rsidRPr="00325E62">
        <w:rPr>
          <w:b/>
          <w:sz w:val="28"/>
          <w:szCs w:val="28"/>
        </w:rPr>
        <w:t xml:space="preserve">2014 </w:t>
      </w:r>
      <w:r w:rsidR="00011731">
        <w:rPr>
          <w:b/>
          <w:sz w:val="28"/>
          <w:szCs w:val="28"/>
        </w:rPr>
        <w:t>-</w:t>
      </w:r>
      <w:r w:rsidR="007F6A8D" w:rsidRPr="00325E62">
        <w:rPr>
          <w:b/>
          <w:sz w:val="28"/>
          <w:szCs w:val="28"/>
        </w:rPr>
        <w:t xml:space="preserve"> 2018</w:t>
      </w:r>
      <w:r w:rsidR="007F6A8D">
        <w:rPr>
          <w:b/>
          <w:sz w:val="28"/>
          <w:szCs w:val="28"/>
        </w:rPr>
        <w:t>)</w:t>
      </w:r>
      <w:r w:rsidR="007F6A8D" w:rsidRPr="00325E62">
        <w:rPr>
          <w:b/>
          <w:sz w:val="28"/>
          <w:szCs w:val="28"/>
        </w:rPr>
        <w:t xml:space="preserve"> trên địa bàn tỉnh Sơn La</w:t>
      </w:r>
    </w:p>
    <w:p w:rsidR="00637BED" w:rsidRDefault="00011731" w:rsidP="00325E62">
      <w:pPr>
        <w:tabs>
          <w:tab w:val="left" w:pos="1905"/>
        </w:tabs>
        <w:jc w:val="center"/>
        <w:rPr>
          <w:i/>
          <w:sz w:val="28"/>
          <w:szCs w:val="28"/>
        </w:rPr>
      </w:pPr>
      <w:r>
        <w:rPr>
          <w:i/>
          <w:sz w:val="28"/>
          <w:szCs w:val="28"/>
        </w:rPr>
        <w:t>(Kèm theo Quyết định số 2210</w:t>
      </w:r>
      <w:r w:rsidR="007F6A8D" w:rsidRPr="00325E62">
        <w:rPr>
          <w:i/>
          <w:sz w:val="28"/>
          <w:szCs w:val="28"/>
        </w:rPr>
        <w:t>/QĐ-UBND,</w:t>
      </w:r>
    </w:p>
    <w:p w:rsidR="007F6A8D" w:rsidRPr="00325E62" w:rsidRDefault="00011731" w:rsidP="00325E62">
      <w:pPr>
        <w:tabs>
          <w:tab w:val="left" w:pos="1905"/>
        </w:tabs>
        <w:jc w:val="center"/>
        <w:rPr>
          <w:i/>
          <w:sz w:val="28"/>
          <w:szCs w:val="28"/>
        </w:rPr>
      </w:pPr>
      <w:r>
        <w:rPr>
          <w:noProof/>
        </w:rPr>
        <mc:AlternateContent>
          <mc:Choice Requires="wps">
            <w:drawing>
              <wp:anchor distT="0" distB="0" distL="114300" distR="114300" simplePos="0" relativeHeight="251662336" behindDoc="0" locked="0" layoutInCell="1" allowOverlap="1" wp14:anchorId="39FB5F52" wp14:editId="7B84AC05">
                <wp:simplePos x="0" y="0"/>
                <wp:positionH relativeFrom="column">
                  <wp:posOffset>2160270</wp:posOffset>
                </wp:positionH>
                <wp:positionV relativeFrom="paragraph">
                  <wp:posOffset>196215</wp:posOffset>
                </wp:positionV>
                <wp:extent cx="1945005" cy="0"/>
                <wp:effectExtent l="0" t="0" r="1714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5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15.45pt" to="323.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G3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"/>
            </w:pict>
          </mc:Fallback>
        </mc:AlternateContent>
      </w:r>
      <w:r w:rsidR="007F6A8D" w:rsidRPr="00325E62">
        <w:rPr>
          <w:i/>
          <w:sz w:val="28"/>
          <w:szCs w:val="28"/>
        </w:rPr>
        <w:t xml:space="preserve"> ngày </w:t>
      </w:r>
      <w:r>
        <w:rPr>
          <w:i/>
          <w:sz w:val="28"/>
          <w:szCs w:val="28"/>
        </w:rPr>
        <w:t xml:space="preserve">05 tháng </w:t>
      </w:r>
      <w:r w:rsidR="00637BED">
        <w:rPr>
          <w:i/>
          <w:sz w:val="28"/>
          <w:szCs w:val="28"/>
        </w:rPr>
        <w:t>9</w:t>
      </w:r>
      <w:r>
        <w:rPr>
          <w:i/>
          <w:sz w:val="28"/>
          <w:szCs w:val="28"/>
        </w:rPr>
        <w:t xml:space="preserve"> năm </w:t>
      </w:r>
      <w:r w:rsidR="007F6A8D" w:rsidRPr="00325E62">
        <w:rPr>
          <w:i/>
          <w:sz w:val="28"/>
          <w:szCs w:val="28"/>
        </w:rPr>
        <w:t xml:space="preserve">2019 của </w:t>
      </w:r>
      <w:r w:rsidR="00637BED">
        <w:rPr>
          <w:i/>
          <w:sz w:val="28"/>
          <w:szCs w:val="28"/>
        </w:rPr>
        <w:t>Chủ tịch UBND tỉnh</w:t>
      </w:r>
      <w:r w:rsidR="007F6A8D" w:rsidRPr="00325E62">
        <w:rPr>
          <w:i/>
          <w:sz w:val="28"/>
          <w:szCs w:val="28"/>
        </w:rPr>
        <w:t>)</w:t>
      </w:r>
    </w:p>
    <w:p w:rsidR="007F6A8D" w:rsidRPr="00325E62" w:rsidRDefault="007F6A8D" w:rsidP="00325E62">
      <w:pPr>
        <w:tabs>
          <w:tab w:val="left" w:pos="1905"/>
        </w:tabs>
        <w:jc w:val="center"/>
        <w:rPr>
          <w:i/>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8468"/>
      </w:tblGrid>
      <w:tr w:rsidR="007F6A8D" w:rsidRPr="00325E62" w:rsidTr="00B5738E">
        <w:trPr>
          <w:trHeight w:val="611"/>
        </w:trPr>
        <w:tc>
          <w:tcPr>
            <w:tcW w:w="746" w:type="dxa"/>
            <w:vAlign w:val="center"/>
          </w:tcPr>
          <w:p w:rsidR="007F6A8D" w:rsidRPr="000320BD" w:rsidRDefault="00011731" w:rsidP="000320BD">
            <w:pPr>
              <w:spacing w:before="40" w:line="288" w:lineRule="auto"/>
              <w:rPr>
                <w:b/>
                <w:sz w:val="28"/>
                <w:szCs w:val="28"/>
              </w:rPr>
            </w:pPr>
            <w:r>
              <w:rPr>
                <w:b/>
                <w:sz w:val="28"/>
                <w:szCs w:val="28"/>
              </w:rPr>
              <w:t>S</w:t>
            </w:r>
            <w:r w:rsidR="007F6A8D" w:rsidRPr="000320BD">
              <w:rPr>
                <w:b/>
                <w:sz w:val="28"/>
                <w:szCs w:val="28"/>
              </w:rPr>
              <w:t>TT</w:t>
            </w:r>
          </w:p>
        </w:tc>
        <w:tc>
          <w:tcPr>
            <w:tcW w:w="8468" w:type="dxa"/>
            <w:vAlign w:val="center"/>
          </w:tcPr>
          <w:p w:rsidR="007F6A8D" w:rsidRPr="000320BD" w:rsidRDefault="007F6A8D" w:rsidP="000320BD">
            <w:pPr>
              <w:spacing w:before="40" w:line="288" w:lineRule="auto"/>
              <w:jc w:val="center"/>
              <w:rPr>
                <w:b/>
                <w:sz w:val="28"/>
                <w:szCs w:val="28"/>
              </w:rPr>
            </w:pPr>
            <w:r w:rsidRPr="000320BD">
              <w:rPr>
                <w:b/>
                <w:sz w:val="28"/>
                <w:szCs w:val="28"/>
              </w:rPr>
              <w:t>Tên Cơ quan, đơn vị</w:t>
            </w:r>
          </w:p>
        </w:tc>
      </w:tr>
      <w:tr w:rsidR="007F6A8D" w:rsidRPr="00325E62" w:rsidTr="00B5738E">
        <w:trPr>
          <w:trHeight w:val="347"/>
        </w:trPr>
        <w:tc>
          <w:tcPr>
            <w:tcW w:w="746" w:type="dxa"/>
            <w:vAlign w:val="center"/>
          </w:tcPr>
          <w:p w:rsidR="007F6A8D" w:rsidRPr="000320BD" w:rsidRDefault="007F6A8D" w:rsidP="000320BD">
            <w:pPr>
              <w:jc w:val="center"/>
              <w:rPr>
                <w:b/>
                <w:iCs/>
                <w:sz w:val="28"/>
                <w:szCs w:val="28"/>
              </w:rPr>
            </w:pPr>
            <w:r w:rsidRPr="000320BD">
              <w:rPr>
                <w:b/>
                <w:iCs/>
                <w:sz w:val="28"/>
                <w:szCs w:val="28"/>
              </w:rPr>
              <w:t>I</w:t>
            </w:r>
          </w:p>
        </w:tc>
        <w:tc>
          <w:tcPr>
            <w:tcW w:w="8468" w:type="dxa"/>
            <w:vAlign w:val="center"/>
          </w:tcPr>
          <w:p w:rsidR="007F6A8D" w:rsidRPr="000320BD" w:rsidRDefault="00011731" w:rsidP="00883948">
            <w:pPr>
              <w:rPr>
                <w:b/>
                <w:iCs/>
                <w:sz w:val="28"/>
                <w:szCs w:val="28"/>
              </w:rPr>
            </w:pPr>
            <w:r>
              <w:rPr>
                <w:b/>
                <w:iCs/>
                <w:sz w:val="28"/>
                <w:szCs w:val="28"/>
              </w:rPr>
              <w:t>HUYỆN MỘC CHÂU (</w:t>
            </w:r>
            <w:r w:rsidR="007F6A8D" w:rsidRPr="000320BD">
              <w:rPr>
                <w:b/>
                <w:iCs/>
                <w:sz w:val="28"/>
                <w:szCs w:val="28"/>
              </w:rPr>
              <w:t>124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Văn phòng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tổ chức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Ủy ban kiểm tra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7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Trung tâm Bồi dưỡng Chính trị huyện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lang w:val="es-ES"/>
              </w:rPr>
            </w:pPr>
            <w:r w:rsidRPr="00325E62">
              <w:rPr>
                <w:bCs/>
                <w:iCs/>
                <w:sz w:val="28"/>
                <w:szCs w:val="28"/>
                <w:lang w:val="es-ES"/>
              </w:rPr>
              <w:t>Ban Tuyên giáo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Dân vận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nông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Liên hiệp phụ nữ Việt Nam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chữ thập đỏ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Đoàn TNCSHCM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Uỷ ban mặt trận tổ quốc Việt Nam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Văn phòng HĐND - UBND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Nội vụ</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0"/>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nil"/>
              <w:left w:val="nil"/>
              <w:bottom w:val="single" w:sz="4" w:space="0" w:color="auto"/>
              <w:right w:val="single" w:sz="4" w:space="0" w:color="auto"/>
            </w:tcBorders>
            <w:noWrap/>
            <w:vAlign w:val="center"/>
          </w:tcPr>
          <w:p w:rsidR="007F6A8D" w:rsidRPr="00325E62" w:rsidRDefault="007F6A8D" w:rsidP="00534381">
            <w:pPr>
              <w:spacing w:before="40" w:after="40"/>
              <w:rPr>
                <w:bCs/>
                <w:iCs/>
                <w:sz w:val="28"/>
                <w:szCs w:val="28"/>
              </w:rPr>
            </w:pPr>
            <w:r w:rsidRPr="00325E62">
              <w:rPr>
                <w:bCs/>
                <w:iCs/>
                <w:sz w:val="28"/>
                <w:szCs w:val="28"/>
              </w:rPr>
              <w:t xml:space="preserve">Phòng Lao động </w:t>
            </w:r>
            <w:r w:rsidR="00534381">
              <w:rPr>
                <w:bCs/>
                <w:iCs/>
                <w:sz w:val="28"/>
                <w:szCs w:val="28"/>
              </w:rPr>
              <w:t xml:space="preserve">- </w:t>
            </w:r>
            <w:r w:rsidRPr="00325E62">
              <w:rPr>
                <w:bCs/>
                <w:iCs/>
                <w:sz w:val="28"/>
                <w:szCs w:val="28"/>
              </w:rPr>
              <w:t xml:space="preserve">Thương binh và </w:t>
            </w:r>
            <w:r w:rsidR="00534381">
              <w:rPr>
                <w:bCs/>
                <w:iCs/>
                <w:sz w:val="28"/>
                <w:szCs w:val="28"/>
              </w:rPr>
              <w:t>X</w:t>
            </w:r>
            <w:r w:rsidRPr="00325E62">
              <w:rPr>
                <w:bCs/>
                <w:iCs/>
                <w:sz w:val="28"/>
                <w:szCs w:val="28"/>
              </w:rPr>
              <w:t>ã hội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Tài chính - Kế hoạch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Văn hóa và Thông tin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 xml:space="preserve">Phòng Kinh tế và hạ tầng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7"/>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nil"/>
              <w:left w:val="nil"/>
              <w:bottom w:val="single" w:sz="4" w:space="0" w:color="auto"/>
              <w:right w:val="single" w:sz="4" w:space="0" w:color="auto"/>
            </w:tcBorders>
            <w:noWrap/>
            <w:vAlign w:val="center"/>
          </w:tcPr>
          <w:p w:rsidR="007F6A8D" w:rsidRPr="00325E62" w:rsidRDefault="007F6A8D" w:rsidP="00534381">
            <w:pPr>
              <w:spacing w:before="40" w:after="40"/>
              <w:rPr>
                <w:bCs/>
                <w:iCs/>
                <w:sz w:val="28"/>
                <w:szCs w:val="28"/>
              </w:rPr>
            </w:pPr>
            <w:r w:rsidRPr="00325E62">
              <w:rPr>
                <w:bCs/>
                <w:iCs/>
                <w:sz w:val="28"/>
                <w:szCs w:val="28"/>
              </w:rPr>
              <w:t xml:space="preserve">Phòng Tư </w:t>
            </w:r>
            <w:r w:rsidR="00534381">
              <w:rPr>
                <w:bCs/>
                <w:iCs/>
                <w:sz w:val="28"/>
                <w:szCs w:val="28"/>
              </w:rPr>
              <w:t>p</w:t>
            </w:r>
            <w:r w:rsidRPr="00325E62">
              <w:rPr>
                <w:bCs/>
                <w:iCs/>
                <w:sz w:val="28"/>
                <w:szCs w:val="28"/>
              </w:rPr>
              <w:t>háp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Tài nguyên &amp; Môi trường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Văn phòng đăng ký đất đai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Trung tâm Kỹ thuật Nông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Giáo dục &amp; Đào tạo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Nông nghiệp và PTNT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Trung tâm Phát triển quỹ đất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Trung tâm Truyền thông - Văn hóa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Chi cục Thống Kê</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Tòa án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Bảo hiểm xã hội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0"/>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Viện Kiểm sát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Chi cục Thi hành án dân dự</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Trung tâm Y tế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6"/>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Bệnh viện Đa khoa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Quản lý dự án Tái định cư</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Quản lý dự án Đầu tư Xây dựng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6"/>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Cựu thanh niên xung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Khuyến Học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Người Cao tuổi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Bảo Trợ người tàn tật và trẻ mồ côi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6"/>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Hội ngành nghề</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an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7"/>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chỉ huy quân sự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Hạt kiểm Lâm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Ban Quản lý khu Du lịch Quốc gia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6"/>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Kho Bạc Nhà nước -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7"/>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Chi cục Thuế huyện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7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Phòng Công chứng số II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Đội Quản lý thị trường số 3</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0"/>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Quỹ Tín dụng nhân dân Thị trấn Nông Trường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Quỹ Tín dụng nhân dân Thị trấn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Quỹ Tín dụng nhân dân Xã Chiềng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Ngân hàng Chính sách xã hội huyện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5"/>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Ngân hàng Nông nghiệp &amp; PTNT - Chi nhánh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Điện lực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Chè Cờ đỏ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Chè Chiềng Ve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77"/>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Giống bò sữa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Đường bộ 224</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Đầu tư và xây dựng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8"/>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Công ty Cổ phần Vinatea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nil"/>
              <w:left w:val="nil"/>
              <w:bottom w:val="single" w:sz="4" w:space="0" w:color="auto"/>
              <w:right w:val="single" w:sz="4" w:space="0" w:color="auto"/>
            </w:tcBorders>
            <w:vAlign w:val="center"/>
          </w:tcPr>
          <w:p w:rsidR="007F6A8D" w:rsidRPr="00933D00" w:rsidRDefault="007F6A8D" w:rsidP="00534381">
            <w:pPr>
              <w:spacing w:before="40" w:after="40"/>
              <w:rPr>
                <w:bCs/>
                <w:iCs/>
                <w:spacing w:val="-16"/>
                <w:sz w:val="28"/>
                <w:szCs w:val="28"/>
              </w:rPr>
            </w:pPr>
            <w:r w:rsidRPr="00933D00">
              <w:rPr>
                <w:bCs/>
                <w:iCs/>
                <w:spacing w:val="-16"/>
                <w:sz w:val="28"/>
                <w:szCs w:val="28"/>
              </w:rPr>
              <w:t xml:space="preserve">Công ty </w:t>
            </w:r>
            <w:r w:rsidR="00534381" w:rsidRPr="00933D00">
              <w:rPr>
                <w:bCs/>
                <w:iCs/>
                <w:spacing w:val="-16"/>
                <w:sz w:val="28"/>
                <w:szCs w:val="28"/>
              </w:rPr>
              <w:t>C</w:t>
            </w:r>
            <w:r w:rsidRPr="00933D00">
              <w:rPr>
                <w:bCs/>
                <w:iCs/>
                <w:spacing w:val="-16"/>
                <w:sz w:val="28"/>
                <w:szCs w:val="28"/>
              </w:rPr>
              <w:t>ổ phần Môi trường và Dịch vụ Đô Thị Sơn La - Chi nhánh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4"/>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64</w:t>
            </w:r>
          </w:p>
        </w:tc>
        <w:tc>
          <w:tcPr>
            <w:tcW w:w="8468" w:type="dxa"/>
            <w:tcBorders>
              <w:top w:val="nil"/>
              <w:left w:val="nil"/>
              <w:bottom w:val="single" w:sz="4" w:space="0" w:color="auto"/>
              <w:right w:val="single" w:sz="4" w:space="0" w:color="auto"/>
            </w:tcBorders>
            <w:vAlign w:val="center"/>
          </w:tcPr>
          <w:p w:rsidR="007F6A8D" w:rsidRPr="00325E62" w:rsidRDefault="007F6A8D" w:rsidP="00933D00">
            <w:pPr>
              <w:spacing w:before="40" w:after="40"/>
              <w:rPr>
                <w:bCs/>
                <w:iCs/>
                <w:sz w:val="28"/>
                <w:szCs w:val="28"/>
              </w:rPr>
            </w:pPr>
            <w:r w:rsidRPr="00325E62">
              <w:rPr>
                <w:bCs/>
                <w:iCs/>
                <w:sz w:val="28"/>
                <w:szCs w:val="28"/>
              </w:rPr>
              <w:t xml:space="preserve">Cơ quan Đảng ủy – HĐND - UBND – MTTQ </w:t>
            </w:r>
            <w:r w:rsidR="00933D00">
              <w:rPr>
                <w:bCs/>
                <w:iCs/>
                <w:sz w:val="28"/>
                <w:szCs w:val="28"/>
              </w:rPr>
              <w:t>t</w:t>
            </w:r>
            <w:r w:rsidRPr="00325E62">
              <w:rPr>
                <w:bCs/>
                <w:iCs/>
                <w:sz w:val="28"/>
                <w:szCs w:val="28"/>
              </w:rPr>
              <w:t>hị trấn Nông Trường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65</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Chiềng Hắc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66</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Hua Păng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1"/>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67</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Chiềng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68</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Tân Hợp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9"/>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69</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Nà Mường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7"/>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70</w:t>
            </w:r>
          </w:p>
        </w:tc>
        <w:tc>
          <w:tcPr>
            <w:tcW w:w="8468" w:type="dxa"/>
            <w:tcBorders>
              <w:top w:val="nil"/>
              <w:left w:val="nil"/>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Cơ quan Đảng ủy – HĐND - UBND - MTTQ xã Phiêng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71</w:t>
            </w:r>
          </w:p>
        </w:tc>
        <w:tc>
          <w:tcPr>
            <w:tcW w:w="8468" w:type="dxa"/>
            <w:tcBorders>
              <w:top w:val="nil"/>
              <w:left w:val="nil"/>
              <w:bottom w:val="single" w:sz="4" w:space="0" w:color="auto"/>
              <w:right w:val="single" w:sz="4" w:space="0" w:color="auto"/>
            </w:tcBorders>
            <w:noWrap/>
            <w:vAlign w:val="center"/>
          </w:tcPr>
          <w:p w:rsidR="007F6A8D" w:rsidRPr="00325E62" w:rsidRDefault="007F6A8D" w:rsidP="009B433D">
            <w:pPr>
              <w:jc w:val="both"/>
              <w:rPr>
                <w:bCs/>
                <w:iCs/>
                <w:sz w:val="28"/>
                <w:szCs w:val="28"/>
              </w:rPr>
            </w:pPr>
            <w:r w:rsidRPr="00325E62">
              <w:rPr>
                <w:bCs/>
                <w:iCs/>
                <w:sz w:val="28"/>
                <w:szCs w:val="28"/>
              </w:rPr>
              <w:t>Trường Mầm Non Tây Tiến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9B433D">
            <w:pPr>
              <w:jc w:val="both"/>
              <w:rPr>
                <w:bCs/>
                <w:iCs/>
                <w:sz w:val="28"/>
                <w:szCs w:val="28"/>
              </w:rPr>
            </w:pPr>
            <w:r w:rsidRPr="00325E62">
              <w:rPr>
                <w:bCs/>
                <w:iCs/>
                <w:sz w:val="28"/>
                <w:szCs w:val="28"/>
              </w:rPr>
              <w:t>72</w:t>
            </w:r>
          </w:p>
        </w:tc>
        <w:tc>
          <w:tcPr>
            <w:tcW w:w="8468" w:type="dxa"/>
            <w:tcBorders>
              <w:top w:val="nil"/>
              <w:left w:val="nil"/>
              <w:bottom w:val="single" w:sz="4" w:space="0" w:color="auto"/>
              <w:right w:val="single" w:sz="4" w:space="0" w:color="auto"/>
            </w:tcBorders>
            <w:noWrap/>
            <w:vAlign w:val="center"/>
          </w:tcPr>
          <w:p w:rsidR="007F6A8D" w:rsidRPr="00325E62" w:rsidRDefault="007F6A8D" w:rsidP="009B433D">
            <w:pPr>
              <w:jc w:val="both"/>
              <w:rPr>
                <w:bCs/>
                <w:iCs/>
                <w:sz w:val="28"/>
                <w:szCs w:val="28"/>
              </w:rPr>
            </w:pPr>
            <w:r w:rsidRPr="00325E62">
              <w:rPr>
                <w:bCs/>
                <w:iCs/>
                <w:sz w:val="28"/>
                <w:szCs w:val="28"/>
              </w:rPr>
              <w:t>Trường Mầm Non Chiềng Hắc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Chiềng Khừa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Đông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Mộc Lỵ</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 xml:space="preserve">Trường Mầm Non Hoa Đào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Họa My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Hua Păng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Lóng Sập</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lang w:val="it-IT"/>
              </w:rPr>
            </w:pPr>
            <w:r w:rsidRPr="00325E62">
              <w:rPr>
                <w:bCs/>
                <w:iCs/>
                <w:sz w:val="28"/>
                <w:szCs w:val="28"/>
                <w:lang w:val="it-IT"/>
              </w:rPr>
              <w:t>Trường Mầm Non Măng Non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Mường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Nà Mường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Phiêng Luông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lang w:val="fr-FR"/>
              </w:rPr>
            </w:pPr>
            <w:r w:rsidRPr="00325E62">
              <w:rPr>
                <w:bCs/>
                <w:iCs/>
                <w:sz w:val="28"/>
                <w:szCs w:val="28"/>
                <w:lang w:val="fr-FR"/>
              </w:rPr>
              <w:t>Trường Mầm Non Phong Lan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Quy Hướng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Mầm Non Tân Hợp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 xml:space="preserve">Trường Mầm Non Thảo Nguyên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Mộc Lỵ</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Chiềng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Trung học cơ sở 8/4</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Trung học cơ sở Mộc Lỵ</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14/6 và Trung học cơ sở 14/6</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93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15/10</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19/5</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Tây Tiến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Chiềng Hắc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PTDT BT THCS Chiềng Khừa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Đông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Hua Păng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Mường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Nà Mường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Nà Tân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Phiêng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Quy Hướng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Tà Lại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PTDT BT Trung học cơ sở Tân Hợp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PTDT BT THCS Lóng Sập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Tiểu học - Trung học cơ sở Tân Lập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Trung học cơ sở  và HTPT Chiềng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Trường Trung học phổ thông Mộc Lỵ</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Tân Hợp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Chiềng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Lóng Sập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Chiềng Khừa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115</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Nà Mường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116</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Phiêng Luông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117</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lang w:val="fr-FR"/>
              </w:rPr>
            </w:pPr>
            <w:r w:rsidRPr="00325E62">
              <w:rPr>
                <w:bCs/>
                <w:iCs/>
                <w:sz w:val="28"/>
                <w:szCs w:val="28"/>
                <w:lang w:val="fr-FR"/>
              </w:rPr>
              <w:t>Trạm Y Tế xã Đông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118</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Chiềng Hắc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119</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Quy Hướng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120</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Tà Lại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121</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122</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Tân Lập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123</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xã Mường Sang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nil"/>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124</w:t>
            </w:r>
          </w:p>
        </w:tc>
        <w:tc>
          <w:tcPr>
            <w:tcW w:w="8468" w:type="dxa"/>
            <w:tcBorders>
              <w:top w:val="nil"/>
              <w:left w:val="nil"/>
              <w:bottom w:val="single" w:sz="4" w:space="0" w:color="auto"/>
              <w:right w:val="single" w:sz="4" w:space="0" w:color="auto"/>
            </w:tcBorders>
            <w:noWrap/>
            <w:vAlign w:val="center"/>
          </w:tcPr>
          <w:p w:rsidR="007F6A8D" w:rsidRPr="00325E62" w:rsidRDefault="007F6A8D" w:rsidP="00637BED">
            <w:pPr>
              <w:spacing w:before="40" w:after="40"/>
              <w:rPr>
                <w:bCs/>
                <w:iCs/>
                <w:sz w:val="28"/>
                <w:szCs w:val="28"/>
              </w:rPr>
            </w:pPr>
            <w:r w:rsidRPr="00325E62">
              <w:rPr>
                <w:bCs/>
                <w:iCs/>
                <w:sz w:val="28"/>
                <w:szCs w:val="28"/>
              </w:rPr>
              <w:t>Trạm Y Tế Thị trấn Nông Trường Mộc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rPr>
            </w:pPr>
            <w:r w:rsidRPr="00325E62">
              <w:rPr>
                <w:b/>
                <w:bCs/>
                <w:iCs/>
                <w:sz w:val="28"/>
                <w:szCs w:val="28"/>
              </w:rPr>
              <w:t>II</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bCs/>
                <w:iCs/>
                <w:sz w:val="28"/>
                <w:szCs w:val="28"/>
              </w:rPr>
            </w:pPr>
            <w:r w:rsidRPr="00325E62">
              <w:rPr>
                <w:b/>
                <w:bCs/>
                <w:iCs/>
                <w:sz w:val="28"/>
                <w:szCs w:val="28"/>
              </w:rPr>
              <w:t xml:space="preserve">HUYỆN VÂN HỒ </w:t>
            </w:r>
            <w:r w:rsidR="00933D00">
              <w:rPr>
                <w:b/>
                <w:iCs/>
                <w:sz w:val="28"/>
                <w:szCs w:val="28"/>
              </w:rPr>
              <w:t>(</w:t>
            </w:r>
            <w:r w:rsidRPr="00325E62">
              <w:rPr>
                <w:b/>
                <w:iCs/>
                <w:sz w:val="28"/>
                <w:szCs w:val="28"/>
              </w:rPr>
              <w:t>92 CƠ QUAN, ĐƠN VỊ, DOANH NGHIỆP)</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lang w:val="es-ES"/>
              </w:rPr>
            </w:pPr>
            <w:r w:rsidRPr="00325E62">
              <w:rPr>
                <w:iCs/>
                <w:sz w:val="28"/>
                <w:szCs w:val="28"/>
                <w:lang w:val="es-ES"/>
              </w:rPr>
              <w:t>Ban Tuyên giáo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Ban Dân vận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Ban Tổ chức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Văn phòng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Ủy ban Kiểm tra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Ủy ban MTTQ Việt Nam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Đoàn TNCS Hồ Chí Minh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Hội Liên hiệp Phụ nữ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Hội Nông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Trung tâm Bồi dưỡng chính trị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Kinh tế - Hạ tầng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LĐTB&amp;XH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Nội vụ</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Nông nghiệp&amp;PTNT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 xml:space="preserve">Phòng Tài nguyên và Môi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Tài chính - Kế hoạch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Tư pháp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Văn hóa &amp; TT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Phòng Giáo dục &amp; Đào tạo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Văn phòng HĐND và UBND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Ban Quản lý Đầu tư và Xây dựng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Trung tâm phát triển quỹ đất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Trung tâm Truyền thông - Văn hóa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Trung tâm Dịch vụ Nông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Kho bạc Nhà nước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Viện kiểm sát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Tòa án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Công ty CP MT và DV Đô thị Sơn La - Chi nhánh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Đội quản lý thị trường số 9</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Công an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Chi cục thống kê huyện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Ngân hàng chính sách xã hội huyện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Bảo hiểm xã hội huyện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Chiềng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Liên Hòa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Mường Men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Cơ qu</w:t>
            </w:r>
            <w:r w:rsidR="00933D00">
              <w:rPr>
                <w:bCs/>
                <w:iCs/>
                <w:sz w:val="28"/>
                <w:szCs w:val="28"/>
              </w:rPr>
              <w:t>an Đảng ủy – HĐND - UBND – MTTQ</w:t>
            </w:r>
            <w:r w:rsidRPr="00325E62">
              <w:rPr>
                <w:iCs/>
                <w:sz w:val="28"/>
                <w:szCs w:val="28"/>
              </w:rPr>
              <w:t xml:space="preserve"> </w:t>
            </w:r>
            <w:r w:rsidR="00534381">
              <w:rPr>
                <w:iCs/>
                <w:sz w:val="28"/>
                <w:szCs w:val="28"/>
              </w:rPr>
              <w:t>x</w:t>
            </w:r>
            <w:r w:rsidRPr="00325E62">
              <w:rPr>
                <w:iCs/>
                <w:sz w:val="28"/>
                <w:szCs w:val="28"/>
              </w:rPr>
              <w:t>ã Mường Tè</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Song Khủa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Suối Bàng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Cơ quan Đảng ủ</w:t>
            </w:r>
            <w:r>
              <w:rPr>
                <w:bCs/>
                <w:iCs/>
                <w:sz w:val="28"/>
                <w:szCs w:val="28"/>
              </w:rPr>
              <w:t>y – HĐND - UBND -</w:t>
            </w:r>
            <w:r w:rsidR="00933D00">
              <w:rPr>
                <w:bCs/>
                <w:iCs/>
                <w:sz w:val="28"/>
                <w:szCs w:val="28"/>
              </w:rPr>
              <w:t xml:space="preserve"> MTTQ</w:t>
            </w:r>
            <w:r w:rsidRPr="00325E62">
              <w:rPr>
                <w:iCs/>
                <w:sz w:val="28"/>
                <w:szCs w:val="28"/>
              </w:rPr>
              <w:t xml:space="preserve"> </w:t>
            </w:r>
            <w:r w:rsidR="00534381">
              <w:rPr>
                <w:iCs/>
                <w:sz w:val="28"/>
                <w:szCs w:val="28"/>
              </w:rPr>
              <w:t>x</w:t>
            </w:r>
            <w:r w:rsidRPr="00325E62">
              <w:rPr>
                <w:iCs/>
                <w:sz w:val="28"/>
                <w:szCs w:val="28"/>
              </w:rPr>
              <w:t>ã Tân Xuân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 xml:space="preserve">Cơ quan Đảng ủy – HĐND - UBND – MTTQ </w:t>
            </w:r>
            <w:r w:rsidR="00534381">
              <w:rPr>
                <w:iCs/>
                <w:sz w:val="28"/>
                <w:szCs w:val="28"/>
              </w:rPr>
              <w:t>x</w:t>
            </w:r>
            <w:r w:rsidRPr="00325E62">
              <w:rPr>
                <w:iCs/>
                <w:sz w:val="28"/>
                <w:szCs w:val="28"/>
              </w:rPr>
              <w:t>ã Tô Múa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Cơ qu</w:t>
            </w:r>
            <w:r w:rsidR="00933D00">
              <w:rPr>
                <w:bCs/>
                <w:iCs/>
                <w:sz w:val="28"/>
                <w:szCs w:val="28"/>
              </w:rPr>
              <w:t>an Đảng ủy – HĐND - UBND – MTTQ</w:t>
            </w:r>
            <w:r w:rsidRPr="00325E62">
              <w:rPr>
                <w:iCs/>
                <w:sz w:val="28"/>
                <w:szCs w:val="28"/>
              </w:rPr>
              <w:t xml:space="preserve"> </w:t>
            </w:r>
            <w:r w:rsidR="00534381">
              <w:rPr>
                <w:iCs/>
                <w:sz w:val="28"/>
                <w:szCs w:val="28"/>
              </w:rPr>
              <w:t>x</w:t>
            </w:r>
            <w:r w:rsidRPr="00325E62">
              <w:rPr>
                <w:iCs/>
                <w:sz w:val="28"/>
                <w:szCs w:val="28"/>
              </w:rPr>
              <w:t>ã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iCs/>
                <w:sz w:val="28"/>
                <w:szCs w:val="28"/>
              </w:rPr>
            </w:pPr>
            <w:r w:rsidRPr="00325E62">
              <w:rPr>
                <w:bCs/>
                <w:iCs/>
                <w:sz w:val="28"/>
                <w:szCs w:val="28"/>
              </w:rPr>
              <w:t>Cơ qu</w:t>
            </w:r>
            <w:r w:rsidR="00933D00">
              <w:rPr>
                <w:bCs/>
                <w:iCs/>
                <w:sz w:val="28"/>
                <w:szCs w:val="28"/>
              </w:rPr>
              <w:t>an Đảng ủy – HĐND - UBND – MTTQ</w:t>
            </w:r>
            <w:r w:rsidRPr="00325E62">
              <w:rPr>
                <w:iCs/>
                <w:sz w:val="28"/>
                <w:szCs w:val="28"/>
              </w:rPr>
              <w:t xml:space="preserve"> </w:t>
            </w:r>
            <w:r w:rsidR="00534381">
              <w:rPr>
                <w:iCs/>
                <w:sz w:val="28"/>
                <w:szCs w:val="28"/>
              </w:rPr>
              <w:t>x</w:t>
            </w:r>
            <w:r w:rsidRPr="00325E62">
              <w:rPr>
                <w:iCs/>
                <w:sz w:val="28"/>
                <w:szCs w:val="28"/>
              </w:rPr>
              <w:t>ã Xuân Nha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bCs/>
                <w:iCs/>
                <w:sz w:val="28"/>
                <w:szCs w:val="28"/>
              </w:rPr>
              <w:t>Cơ qu</w:t>
            </w:r>
            <w:r w:rsidR="00933D00">
              <w:rPr>
                <w:bCs/>
                <w:iCs/>
                <w:sz w:val="28"/>
                <w:szCs w:val="28"/>
              </w:rPr>
              <w:t>an Đảng ủy – HĐND - UBND – MTTQ</w:t>
            </w:r>
            <w:r w:rsidRPr="00325E62">
              <w:rPr>
                <w:iCs/>
                <w:sz w:val="28"/>
                <w:szCs w:val="28"/>
              </w:rPr>
              <w:t xml:space="preserve"> xã Lóng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bCs/>
                <w:iCs/>
                <w:sz w:val="28"/>
                <w:szCs w:val="28"/>
              </w:rPr>
              <w:t>Cơ qu</w:t>
            </w:r>
            <w:r w:rsidR="00933D00">
              <w:rPr>
                <w:bCs/>
                <w:iCs/>
                <w:sz w:val="28"/>
                <w:szCs w:val="28"/>
              </w:rPr>
              <w:t>an Đảng ủy – HĐND - UBND – MTTQ</w:t>
            </w:r>
            <w:r w:rsidRPr="00325E62">
              <w:rPr>
                <w:iCs/>
                <w:sz w:val="28"/>
                <w:szCs w:val="28"/>
              </w:rPr>
              <w:t xml:space="preserve"> xã Chiềng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Bệnh viện Đa khoa Thảo Nguyên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Trung tâm Y tế</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Trạm Y tế xã Chiềng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Chiềng Xuân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Chiềng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Liên Hòa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Lóng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Mường Men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Mường Tè</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fr-FR"/>
              </w:rPr>
            </w:pPr>
            <w:r w:rsidRPr="00325E62">
              <w:rPr>
                <w:iCs/>
                <w:sz w:val="28"/>
                <w:szCs w:val="28"/>
                <w:lang w:val="fr-FR"/>
              </w:rPr>
              <w:t>Trạm Y tế xã Quang Minh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Song Khủa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Suối Bàng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Tân Xuân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iCs/>
                <w:sz w:val="28"/>
                <w:szCs w:val="28"/>
                <w:lang w:val="es-ES"/>
              </w:rPr>
              <w:t>Trạm Y tế xã Tô Múa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iCs/>
                <w:sz w:val="28"/>
                <w:szCs w:val="28"/>
              </w:rPr>
              <w:t>Trạm Y tế xã Xuân Nha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Chiềng Xuân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Chiềng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Chiềng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Liên Hòa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Lóng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Mường Tè</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lang w:val="it-IT"/>
              </w:rPr>
            </w:pPr>
            <w:r w:rsidRPr="00325E62">
              <w:rPr>
                <w:iCs/>
                <w:sz w:val="28"/>
                <w:szCs w:val="28"/>
                <w:lang w:val="it-IT"/>
              </w:rPr>
              <w:t>Trường Mầm non Quang Minh</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lang w:val="it-IT"/>
              </w:rPr>
            </w:pPr>
            <w:r w:rsidRPr="00325E62">
              <w:rPr>
                <w:iCs/>
                <w:sz w:val="28"/>
                <w:szCs w:val="28"/>
                <w:lang w:val="it-IT"/>
              </w:rPr>
              <w:t>Trường Mầm non Song Khủa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Suối Bàng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Tân Xuân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Tô Múa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76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Mầm non Xuân Nha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Chiềng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 xml:space="preserve">Trường Tiểu học và THCS Chiềng Xuân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Liên Hòa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Lóng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lang w:val="da-DK"/>
              </w:rPr>
            </w:pPr>
            <w:r w:rsidRPr="00325E62">
              <w:rPr>
                <w:iCs/>
                <w:sz w:val="28"/>
                <w:szCs w:val="28"/>
                <w:lang w:val="da-DK"/>
              </w:rPr>
              <w:t>Trường THCS Lóng Luông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THCS Vân Hồ</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Mường Men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 xml:space="preserve">Trường Tiểu học và THCS Mường Tè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Quang Minh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Suối Bàng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Tân Xuân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Tô Múa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Xuân Nha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Chiềng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Cs/>
                <w:sz w:val="28"/>
                <w:szCs w:val="28"/>
              </w:rPr>
            </w:pPr>
            <w:r w:rsidRPr="00325E62">
              <w:rPr>
                <w:iCs/>
                <w:sz w:val="28"/>
                <w:szCs w:val="28"/>
              </w:rPr>
              <w:t>Trường Tiểu học và THCS Song Khủa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rPr>
            </w:pPr>
            <w:r w:rsidRPr="00325E62">
              <w:rPr>
                <w:b/>
                <w:bCs/>
                <w:iCs/>
                <w:sz w:val="28"/>
                <w:szCs w:val="28"/>
              </w:rPr>
              <w:t>III</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iCs/>
                <w:sz w:val="28"/>
                <w:szCs w:val="28"/>
              </w:rPr>
            </w:pPr>
            <w:r w:rsidRPr="00325E62">
              <w:rPr>
                <w:b/>
                <w:iCs/>
                <w:sz w:val="28"/>
                <w:szCs w:val="28"/>
              </w:rPr>
              <w:t>HUYỆN MƯỜNG</w:t>
            </w:r>
            <w:r w:rsidR="00534381">
              <w:rPr>
                <w:b/>
                <w:iCs/>
                <w:sz w:val="28"/>
                <w:szCs w:val="28"/>
              </w:rPr>
              <w:t xml:space="preserve"> LA (</w:t>
            </w:r>
            <w:r w:rsidRPr="00325E62">
              <w:rPr>
                <w:b/>
                <w:iCs/>
                <w:sz w:val="28"/>
                <w:szCs w:val="28"/>
              </w:rPr>
              <w:t>49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Ủy ban Mặt trận Tổ quốc Việt Nam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Ít 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Ban mai xã Chiềng Muôn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Pi Toong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Mường Chùm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sz w:val="28"/>
                <w:szCs w:val="28"/>
              </w:rPr>
            </w:pPr>
            <w:r w:rsidRPr="00325E62">
              <w:rPr>
                <w:bCs/>
                <w:iCs/>
                <w:sz w:val="28"/>
                <w:szCs w:val="28"/>
              </w:rPr>
              <w:t xml:space="preserve">Cơ quan Đảng ủy </w:t>
            </w:r>
            <w:r w:rsidR="00534381">
              <w:rPr>
                <w:bCs/>
                <w:iCs/>
                <w:sz w:val="28"/>
                <w:szCs w:val="28"/>
              </w:rPr>
              <w:t>-</w:t>
            </w:r>
            <w:r w:rsidRPr="00325E62">
              <w:rPr>
                <w:bCs/>
                <w:iCs/>
                <w:sz w:val="28"/>
                <w:szCs w:val="28"/>
              </w:rPr>
              <w:t xml:space="preserve"> HĐND - UBND </w:t>
            </w:r>
            <w:r w:rsidR="00534381">
              <w:rPr>
                <w:bCs/>
                <w:iCs/>
                <w:sz w:val="28"/>
                <w:szCs w:val="28"/>
              </w:rPr>
              <w:t>-</w:t>
            </w:r>
            <w:r w:rsidRPr="00325E62">
              <w:rPr>
                <w:bCs/>
                <w:iCs/>
                <w:sz w:val="28"/>
                <w:szCs w:val="28"/>
              </w:rPr>
              <w:t xml:space="preserve"> MTTQ </w:t>
            </w:r>
            <w:r w:rsidRPr="00325E62">
              <w:rPr>
                <w:sz w:val="28"/>
                <w:szCs w:val="28"/>
              </w:rPr>
              <w:t xml:space="preserve"> thị trấn Ít 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LHPN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Ban Dân vận Huyện ủy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sz w:val="28"/>
                <w:szCs w:val="28"/>
              </w:rPr>
            </w:pPr>
            <w:r w:rsidRPr="00325E62">
              <w:rPr>
                <w:bCs/>
                <w:iCs/>
                <w:sz w:val="28"/>
                <w:szCs w:val="28"/>
              </w:rPr>
              <w:t xml:space="preserve">Cơ quan Đảng ủy </w:t>
            </w:r>
            <w:r w:rsidR="00534381">
              <w:rPr>
                <w:bCs/>
                <w:iCs/>
                <w:sz w:val="28"/>
                <w:szCs w:val="28"/>
              </w:rPr>
              <w:t>-</w:t>
            </w:r>
            <w:r w:rsidRPr="00325E62">
              <w:rPr>
                <w:bCs/>
                <w:iCs/>
                <w:sz w:val="28"/>
                <w:szCs w:val="28"/>
              </w:rPr>
              <w:t xml:space="preserve"> HĐND - UBND </w:t>
            </w:r>
            <w:r w:rsidR="00534381">
              <w:rPr>
                <w:bCs/>
                <w:iCs/>
                <w:sz w:val="28"/>
                <w:szCs w:val="28"/>
              </w:rPr>
              <w:t>-</w:t>
            </w:r>
            <w:r w:rsidRPr="00325E62">
              <w:rPr>
                <w:bCs/>
                <w:iCs/>
                <w:sz w:val="28"/>
                <w:szCs w:val="28"/>
              </w:rPr>
              <w:t xml:space="preserve"> MTTQ </w:t>
            </w:r>
            <w:r w:rsidRPr="00325E62">
              <w:rPr>
                <w:sz w:val="28"/>
                <w:szCs w:val="28"/>
              </w:rPr>
              <w:t>xã Mường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Đầu tư Xây dựng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Bưu điện huyện Mường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Truyền thông – Văn hóa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thi hành án dân sự</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Lao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thống kê</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Hua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Nặm Păm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Chiềng Lao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Huyện đoàn Mường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Mường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Mường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Pi Toong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Pi Toong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Hua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Lao động Thương binh và Xã hội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hóa và Thông tin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huyện Mường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Tòa án huyện Mường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Pi Toong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Thanh tra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Mường Bú</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Tổ chức Huyện ủy</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 xml:space="preserve">Ban Tuyên giáo Huyện ủy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Chiềng 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Chiềng Lao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Kiểm tra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Ít 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Hua Trai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Ngọc Chiến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Tạ Bú</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Chiềng San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thị trấn Ít 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rPr>
            </w:pPr>
            <w:r w:rsidRPr="00325E62">
              <w:rPr>
                <w:b/>
                <w:bCs/>
                <w:iCs/>
                <w:sz w:val="28"/>
                <w:szCs w:val="28"/>
              </w:rPr>
              <w:t>IV</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sz w:val="28"/>
                <w:szCs w:val="28"/>
              </w:rPr>
            </w:pPr>
            <w:r w:rsidRPr="00325E62">
              <w:rPr>
                <w:b/>
                <w:sz w:val="28"/>
                <w:szCs w:val="28"/>
              </w:rPr>
              <w:t xml:space="preserve">HUYỆN MAI SƠN </w:t>
            </w:r>
            <w:r w:rsidR="00534381">
              <w:rPr>
                <w:b/>
                <w:iCs/>
                <w:sz w:val="28"/>
                <w:szCs w:val="28"/>
              </w:rPr>
              <w:t>(</w:t>
            </w:r>
            <w:r w:rsidRPr="00325E62">
              <w:rPr>
                <w:b/>
                <w:iCs/>
                <w:sz w:val="28"/>
                <w:szCs w:val="28"/>
              </w:rPr>
              <w:t>92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huyện uỷ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Uỷ ban Kiểm tra huyện uỷ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Tổ chức huyện uỷ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Tuyên giáo huyện uỷ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Dân vận huyện uỷ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Bồi dưỡng Chính trị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Uỷ ban Mặt trận Tổ quốc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 và UBND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Tài chính - Kế hoạch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Lao động, Thương binh và Xã hội huyện Mai Sơn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Thanh tra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Kinh tế và Hạ tầng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hoá và Thông tin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Y tế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Dân tộc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Nông nghiệp và Phát triển nông thôn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Thi hành án dân sự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Viện Kiểm sát nhân dân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an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Chỉ huy quân sự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Đồn Biên phòng Phiêng Pằn huyện Mai Sơn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Chi cục Thuế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Bệnh viện Đa khoa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chính sách xã hội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Thống kê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Cổ phần nông nghiệp Chiềng Sung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TNHH Nông nghiệp Tô Hiệu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Cổ phần môi trường và dịch vụ đô thị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Tổ chức tài chính vi mô TNHH M7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Quỹ tín dụng nhân dân cơ sở thị trấn Hát Lót,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Điện lực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41</w:t>
            </w:r>
          </w:p>
        </w:tc>
        <w:tc>
          <w:tcPr>
            <w:tcW w:w="8468" w:type="dxa"/>
            <w:tcBorders>
              <w:top w:val="single" w:sz="4" w:space="0" w:color="auto"/>
              <w:left w:val="nil"/>
              <w:bottom w:val="single" w:sz="4" w:space="0" w:color="auto"/>
              <w:right w:val="single" w:sz="4" w:space="0" w:color="auto"/>
            </w:tcBorders>
            <w:noWrap/>
            <w:vAlign w:val="center"/>
          </w:tcPr>
          <w:p w:rsidR="007F6A8D" w:rsidRPr="00637BED" w:rsidRDefault="007F6A8D" w:rsidP="00637BED">
            <w:pPr>
              <w:spacing w:before="40" w:after="40"/>
              <w:rPr>
                <w:sz w:val="26"/>
                <w:szCs w:val="28"/>
              </w:rPr>
            </w:pPr>
            <w:r w:rsidRPr="00637BED">
              <w:rPr>
                <w:bCs/>
                <w:iCs/>
                <w:sz w:val="26"/>
                <w:szCs w:val="28"/>
              </w:rPr>
              <w:t>Cơ qu</w:t>
            </w:r>
            <w:r w:rsidR="00534381">
              <w:rPr>
                <w:bCs/>
                <w:iCs/>
                <w:sz w:val="26"/>
                <w:szCs w:val="28"/>
              </w:rPr>
              <w:t>an Đảng ủy – HĐND - UBND – MTTQ</w:t>
            </w:r>
            <w:r w:rsidRPr="00637BED">
              <w:rPr>
                <w:sz w:val="26"/>
                <w:szCs w:val="28"/>
              </w:rPr>
              <w:t xml:space="preserve"> thị trấn Hát Lót, huyện Mai Sơn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933D00" w:rsidRDefault="007F6A8D" w:rsidP="00637BED">
            <w:pPr>
              <w:spacing w:before="40" w:after="40"/>
              <w:rPr>
                <w:spacing w:val="-6"/>
                <w:sz w:val="26"/>
                <w:szCs w:val="28"/>
              </w:rPr>
            </w:pPr>
            <w:r w:rsidRPr="00933D00">
              <w:rPr>
                <w:bCs/>
                <w:iCs/>
                <w:spacing w:val="-6"/>
                <w:sz w:val="26"/>
                <w:szCs w:val="28"/>
              </w:rPr>
              <w:t>Cơ qu</w:t>
            </w:r>
            <w:r w:rsidR="00534381" w:rsidRPr="00933D00">
              <w:rPr>
                <w:bCs/>
                <w:iCs/>
                <w:spacing w:val="-6"/>
                <w:sz w:val="26"/>
                <w:szCs w:val="28"/>
              </w:rPr>
              <w:t>an Đảng ủy – HĐND - UBND – MTTQ</w:t>
            </w:r>
            <w:r w:rsidRPr="00933D00">
              <w:rPr>
                <w:spacing w:val="-6"/>
                <w:sz w:val="26"/>
                <w:szCs w:val="28"/>
              </w:rPr>
              <w:t xml:space="preserve"> xã Chiềng Lương,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Nà Bó,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637BED" w:rsidRDefault="007F6A8D" w:rsidP="00637BED">
            <w:pPr>
              <w:spacing w:before="40" w:after="40"/>
              <w:rPr>
                <w:sz w:val="26"/>
                <w:szCs w:val="28"/>
              </w:rPr>
            </w:pPr>
            <w:r w:rsidRPr="00637BED">
              <w:rPr>
                <w:bCs/>
                <w:iCs/>
                <w:sz w:val="26"/>
                <w:szCs w:val="28"/>
              </w:rPr>
              <w:t>Cơ qu</w:t>
            </w:r>
            <w:r w:rsidR="00534381">
              <w:rPr>
                <w:bCs/>
                <w:iCs/>
                <w:sz w:val="26"/>
                <w:szCs w:val="28"/>
              </w:rPr>
              <w:t>an Đảng ủy – HĐND - UBND – MTTQ</w:t>
            </w:r>
            <w:r w:rsidRPr="00637BED">
              <w:rPr>
                <w:sz w:val="26"/>
                <w:szCs w:val="28"/>
              </w:rPr>
              <w:t xml:space="preserve"> xã Chiềng Sung,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637BED" w:rsidRDefault="007F6A8D" w:rsidP="00637BED">
            <w:pPr>
              <w:spacing w:before="40" w:after="40"/>
              <w:rPr>
                <w:sz w:val="26"/>
                <w:szCs w:val="28"/>
              </w:rPr>
            </w:pPr>
            <w:r w:rsidRPr="00637BED">
              <w:rPr>
                <w:bCs/>
                <w:iCs/>
                <w:sz w:val="26"/>
                <w:szCs w:val="28"/>
              </w:rPr>
              <w:t>Cơ qu</w:t>
            </w:r>
            <w:r w:rsidR="00534381">
              <w:rPr>
                <w:bCs/>
                <w:iCs/>
                <w:sz w:val="26"/>
                <w:szCs w:val="28"/>
              </w:rPr>
              <w:t>an Đảng ủy – HĐND - UBND – MTTQ</w:t>
            </w:r>
            <w:r w:rsidRPr="00637BED">
              <w:rPr>
                <w:sz w:val="26"/>
                <w:szCs w:val="28"/>
              </w:rPr>
              <w:t xml:space="preserve"> xã Mường Bon,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spacing w:val="-6"/>
                <w:sz w:val="26"/>
                <w:szCs w:val="28"/>
              </w:rPr>
            </w:pPr>
            <w:r w:rsidRPr="00B5738E">
              <w:rPr>
                <w:bCs/>
                <w:iCs/>
                <w:spacing w:val="-6"/>
                <w:sz w:val="26"/>
                <w:szCs w:val="28"/>
              </w:rPr>
              <w:t>Cơ qu</w:t>
            </w:r>
            <w:r w:rsidR="00534381" w:rsidRPr="00B5738E">
              <w:rPr>
                <w:bCs/>
                <w:iCs/>
                <w:spacing w:val="-6"/>
                <w:sz w:val="26"/>
                <w:szCs w:val="28"/>
              </w:rPr>
              <w:t>an Đảng ủy – HĐND - UBND – MTTQ</w:t>
            </w:r>
            <w:r w:rsidRPr="00B5738E">
              <w:rPr>
                <w:spacing w:val="-6"/>
                <w:sz w:val="26"/>
                <w:szCs w:val="28"/>
              </w:rPr>
              <w:t xml:space="preserve"> xã Chiềng Dong,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spacing w:val="-6"/>
                <w:sz w:val="28"/>
                <w:szCs w:val="28"/>
              </w:rPr>
            </w:pPr>
            <w:r w:rsidRPr="00B5738E">
              <w:rPr>
                <w:bCs/>
                <w:iCs/>
                <w:spacing w:val="-6"/>
                <w:sz w:val="28"/>
                <w:szCs w:val="28"/>
              </w:rPr>
              <w:t>Cơ qu</w:t>
            </w:r>
            <w:r w:rsidR="00534381" w:rsidRPr="00B5738E">
              <w:rPr>
                <w:bCs/>
                <w:iCs/>
                <w:spacing w:val="-6"/>
                <w:sz w:val="28"/>
                <w:szCs w:val="28"/>
              </w:rPr>
              <w:t>an Đảng ủy – HĐND - UBND – MTTQ</w:t>
            </w:r>
            <w:r w:rsidRPr="00B5738E">
              <w:rPr>
                <w:spacing w:val="-6"/>
                <w:sz w:val="28"/>
                <w:szCs w:val="28"/>
              </w:rPr>
              <w:t xml:space="preserve"> xã Chiềng Ve,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spacing w:val="-6"/>
                <w:sz w:val="28"/>
                <w:szCs w:val="28"/>
              </w:rPr>
            </w:pPr>
            <w:r w:rsidRPr="00B5738E">
              <w:rPr>
                <w:bCs/>
                <w:iCs/>
                <w:spacing w:val="-6"/>
                <w:sz w:val="26"/>
                <w:szCs w:val="28"/>
              </w:rPr>
              <w:t xml:space="preserve">Cơ quan Đảng ủy – HĐND - UBND – MTTQ </w:t>
            </w:r>
            <w:r w:rsidRPr="00B5738E">
              <w:rPr>
                <w:spacing w:val="-6"/>
                <w:sz w:val="26"/>
                <w:szCs w:val="28"/>
              </w:rPr>
              <w:t xml:space="preserve"> xã Chiềng Chung,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933D00" w:rsidRDefault="007F6A8D" w:rsidP="00637BED">
            <w:pPr>
              <w:spacing w:before="40" w:after="40"/>
              <w:rPr>
                <w:spacing w:val="-10"/>
                <w:sz w:val="28"/>
                <w:szCs w:val="28"/>
              </w:rPr>
            </w:pPr>
            <w:r w:rsidRPr="00933D00">
              <w:rPr>
                <w:bCs/>
                <w:iCs/>
                <w:spacing w:val="-10"/>
                <w:sz w:val="28"/>
                <w:szCs w:val="28"/>
              </w:rPr>
              <w:t>Cơ qu</w:t>
            </w:r>
            <w:r w:rsidR="00534381" w:rsidRPr="00933D00">
              <w:rPr>
                <w:bCs/>
                <w:iCs/>
                <w:spacing w:val="-10"/>
                <w:sz w:val="28"/>
                <w:szCs w:val="28"/>
              </w:rPr>
              <w:t>an Đảng ủy – HĐND - UBND – MTTQ</w:t>
            </w:r>
            <w:r w:rsidRPr="00933D00">
              <w:rPr>
                <w:spacing w:val="-10"/>
                <w:sz w:val="28"/>
                <w:szCs w:val="28"/>
              </w:rPr>
              <w:t xml:space="preserve"> xã Phiêng Pằn,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637BED">
              <w:rPr>
                <w:bCs/>
                <w:iCs/>
                <w:sz w:val="26"/>
                <w:szCs w:val="28"/>
              </w:rPr>
              <w:t>Cơ qu</w:t>
            </w:r>
            <w:r w:rsidR="00534381">
              <w:rPr>
                <w:bCs/>
                <w:iCs/>
                <w:sz w:val="26"/>
                <w:szCs w:val="28"/>
              </w:rPr>
              <w:t>an Đảng ủy – HĐND - UBND – MTTQ</w:t>
            </w:r>
            <w:r w:rsidRPr="00637BED">
              <w:rPr>
                <w:sz w:val="26"/>
                <w:szCs w:val="28"/>
              </w:rPr>
              <w:t xml:space="preserve"> xã Phiêng Cằm,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534381">
              <w:rPr>
                <w:bCs/>
                <w:iCs/>
                <w:sz w:val="28"/>
                <w:szCs w:val="28"/>
              </w:rPr>
              <w:t>an Đảng ủy – HĐND - UBND – MTTQ</w:t>
            </w:r>
            <w:r w:rsidRPr="00325E62">
              <w:rPr>
                <w:sz w:val="28"/>
                <w:szCs w:val="28"/>
              </w:rPr>
              <w:t xml:space="preserve"> xã Nà Ớt,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spacing w:val="-8"/>
                <w:sz w:val="28"/>
                <w:szCs w:val="28"/>
              </w:rPr>
            </w:pPr>
            <w:r w:rsidRPr="00B5738E">
              <w:rPr>
                <w:bCs/>
                <w:iCs/>
                <w:spacing w:val="-8"/>
                <w:sz w:val="26"/>
                <w:szCs w:val="28"/>
              </w:rPr>
              <w:t>Cơ qu</w:t>
            </w:r>
            <w:r w:rsidR="00534381" w:rsidRPr="00B5738E">
              <w:rPr>
                <w:bCs/>
                <w:iCs/>
                <w:spacing w:val="-8"/>
                <w:sz w:val="26"/>
                <w:szCs w:val="28"/>
              </w:rPr>
              <w:t>an Đảng ủy – HĐND - UBND – MTTQ</w:t>
            </w:r>
            <w:r w:rsidRPr="00B5738E">
              <w:rPr>
                <w:spacing w:val="-8"/>
                <w:sz w:val="26"/>
                <w:szCs w:val="28"/>
              </w:rPr>
              <w:t xml:space="preserve"> xã Mường Bằng,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Truyền thông - Văn hoá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Đầu tư xây dựng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Nà Sản,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Trường Mầm non</w:t>
            </w:r>
            <w:r w:rsidR="007F6A8D" w:rsidRPr="00325E62">
              <w:rPr>
                <w:sz w:val="28"/>
                <w:szCs w:val="28"/>
              </w:rPr>
              <w:t xml:space="preserve"> Chiềng Chăn,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534381">
            <w:pPr>
              <w:spacing w:before="40" w:after="40"/>
              <w:rPr>
                <w:sz w:val="28"/>
                <w:szCs w:val="28"/>
              </w:rPr>
            </w:pPr>
            <w:r w:rsidRPr="00325E62">
              <w:rPr>
                <w:sz w:val="28"/>
                <w:szCs w:val="28"/>
              </w:rPr>
              <w:t>Trường Mầm non Nà Ớt,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Chiềng Ban,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Hoa Hồng,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Trường Mầm non</w:t>
            </w:r>
            <w:r w:rsidR="007F6A8D" w:rsidRPr="00325E62">
              <w:rPr>
                <w:sz w:val="28"/>
                <w:szCs w:val="28"/>
              </w:rPr>
              <w:t xml:space="preserve"> Tô Hiệu,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w:t>
            </w:r>
            <w:r w:rsidR="00534381">
              <w:rPr>
                <w:sz w:val="28"/>
                <w:szCs w:val="28"/>
              </w:rPr>
              <w:t xml:space="preserve">Mầm non </w:t>
            </w:r>
            <w:r w:rsidRPr="00325E62">
              <w:rPr>
                <w:sz w:val="28"/>
                <w:szCs w:val="28"/>
              </w:rPr>
              <w:t>Chiềng Ve,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Nà Bó,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Chiềng Sung,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Chiềng Mung,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Chiềng Dong,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Mường Bằng,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 xml:space="preserve">Trường Mầm non </w:t>
            </w:r>
            <w:r w:rsidR="007F6A8D" w:rsidRPr="00325E62">
              <w:rPr>
                <w:sz w:val="28"/>
                <w:szCs w:val="28"/>
              </w:rPr>
              <w:t>Cò Nòi 1,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68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534381" w:rsidP="00637BED">
            <w:pPr>
              <w:spacing w:before="40" w:after="40"/>
              <w:rPr>
                <w:sz w:val="28"/>
                <w:szCs w:val="28"/>
              </w:rPr>
            </w:pPr>
            <w:r>
              <w:rPr>
                <w:sz w:val="28"/>
                <w:szCs w:val="28"/>
              </w:rPr>
              <w:t>Trường Mầm non</w:t>
            </w:r>
            <w:r w:rsidR="007F6A8D" w:rsidRPr="00325E62">
              <w:rPr>
                <w:sz w:val="28"/>
                <w:szCs w:val="28"/>
              </w:rPr>
              <w:t xml:space="preserve"> Phiêng Pằn,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Chiềng Kheo,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Chiềng Nơi,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Trường Mầm non</w:t>
            </w:r>
            <w:r w:rsidR="007F6A8D" w:rsidRPr="00325E62">
              <w:rPr>
                <w:sz w:val="28"/>
                <w:szCs w:val="28"/>
              </w:rPr>
              <w:t xml:space="preserve"> Phiêng Cằm,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Chiềng Chung,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Chiềng Lương, huyện Mai Sơn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lang w:val="it-IT"/>
              </w:rPr>
            </w:pPr>
            <w:r>
              <w:rPr>
                <w:sz w:val="28"/>
                <w:szCs w:val="28"/>
                <w:lang w:val="it-IT"/>
              </w:rPr>
              <w:t xml:space="preserve">Trường Mầm non </w:t>
            </w:r>
            <w:r w:rsidR="007F6A8D" w:rsidRPr="00325E62">
              <w:rPr>
                <w:sz w:val="28"/>
                <w:szCs w:val="28"/>
                <w:lang w:val="it-IT"/>
              </w:rPr>
              <w:t>Chiềng Mai,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Cò Nòi,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Mường Bon,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Mầm non </w:t>
            </w:r>
            <w:r w:rsidR="007F6A8D" w:rsidRPr="00325E62">
              <w:rPr>
                <w:sz w:val="28"/>
                <w:szCs w:val="28"/>
              </w:rPr>
              <w:t>Tà Hộc,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 thị trấn Hát Lót,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Cò Nòi,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Phiêng Cằm 2,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và THCS Bình Minh,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và THCS Chu Văn Thịnh,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w:t>
            </w:r>
            <w:r w:rsidR="00067E63">
              <w:rPr>
                <w:sz w:val="28"/>
                <w:szCs w:val="28"/>
              </w:rPr>
              <w:t xml:space="preserve">Tiểu học </w:t>
            </w:r>
            <w:r w:rsidRPr="00325E62">
              <w:rPr>
                <w:sz w:val="28"/>
                <w:szCs w:val="28"/>
              </w:rPr>
              <w:t>và THCS Hoàng Văn Thụ,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và THCS Chiềng Sung,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và THCS Tô Hiệu,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 xml:space="preserve">Trường Tiểu học </w:t>
            </w:r>
            <w:r w:rsidR="007F6A8D" w:rsidRPr="00325E62">
              <w:rPr>
                <w:sz w:val="28"/>
                <w:szCs w:val="28"/>
              </w:rPr>
              <w:t>và THCS Chiềng Mai,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Chất Lượng Cao,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19/5,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PTDTBT Tiểu học và THCS Nà Ớt,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Cò Nòi, huyện Mai Sơn,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Mai Sơn,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Chu Văn Thịnh, huyện Mai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rPr>
            </w:pPr>
            <w:r w:rsidRPr="00325E62">
              <w:rPr>
                <w:b/>
                <w:bCs/>
                <w:iCs/>
                <w:sz w:val="28"/>
                <w:szCs w:val="28"/>
              </w:rPr>
              <w:t>V</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sz w:val="28"/>
                <w:szCs w:val="28"/>
              </w:rPr>
            </w:pPr>
            <w:r w:rsidRPr="00325E62">
              <w:rPr>
                <w:b/>
                <w:sz w:val="28"/>
                <w:szCs w:val="28"/>
              </w:rPr>
              <w:t xml:space="preserve">HUYỆN SÔNG MÃ </w:t>
            </w:r>
            <w:r w:rsidR="00067E63">
              <w:rPr>
                <w:b/>
                <w:iCs/>
                <w:sz w:val="28"/>
                <w:szCs w:val="28"/>
              </w:rPr>
              <w:t>(</w:t>
            </w:r>
            <w:r w:rsidRPr="00325E62">
              <w:rPr>
                <w:b/>
                <w:iCs/>
                <w:sz w:val="28"/>
                <w:szCs w:val="28"/>
              </w:rPr>
              <w:t>88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huyện uỷ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Uỷ ban kiểm tra huyện ủy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tổ chức huyện ủy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Dân vận huyện uỷ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Bồi dưỡng chính trị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Mặt Trận Tổ Quốc Việt Nam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Đoàn Thanh niên Cộng sản Hồ Chí Minh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Hội đồng nhân dân và Ủy ban nhân dân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Phòng</w:t>
            </w:r>
            <w:r w:rsidR="007F6A8D" w:rsidRPr="00325E62">
              <w:rPr>
                <w:sz w:val="28"/>
                <w:szCs w:val="28"/>
              </w:rPr>
              <w:t xml:space="preserve"> Lao động Thương binh và Xã hội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Tài Nguyên và Môi trường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Y tế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Dân tộc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Nông nghiệp và Phát triển Nông thôn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Kinh tế và Hạ tầng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Đầu tư xây dựng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nhánh Văn phòng đăng ký đất đai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Toà án nhân dân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Viện Kiểm Sát nhân dân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thống kê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thuế khu vực Sông Mã -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dịch vụ nông nghiệp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Bưu  điện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067E63">
            <w:pPr>
              <w:spacing w:before="40" w:after="40"/>
              <w:rPr>
                <w:spacing w:val="-6"/>
                <w:sz w:val="28"/>
                <w:szCs w:val="28"/>
              </w:rPr>
            </w:pPr>
            <w:r w:rsidRPr="00B5738E">
              <w:rPr>
                <w:spacing w:val="-6"/>
                <w:sz w:val="28"/>
                <w:szCs w:val="28"/>
              </w:rPr>
              <w:t xml:space="preserve">Công ty </w:t>
            </w:r>
            <w:r w:rsidR="00067E63" w:rsidRPr="00B5738E">
              <w:rPr>
                <w:spacing w:val="-6"/>
                <w:sz w:val="28"/>
                <w:szCs w:val="28"/>
              </w:rPr>
              <w:t>C</w:t>
            </w:r>
            <w:r w:rsidRPr="00B5738E">
              <w:rPr>
                <w:spacing w:val="-6"/>
                <w:sz w:val="28"/>
                <w:szCs w:val="28"/>
              </w:rPr>
              <w:t>ổ phần Môi trường và Dịch vụ đô thị Sơn La Chi nhánh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Nông Nghiệp và Phát triển nông thôn huyện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Phượng Đỏ Bó Sinh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Sơn Ca Chiềng Phung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Tuổi Hoa Mường Lầm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Anh Đào Chiềng Sơ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Sữa Pú Bẩu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Hương Sen Chiềng Cang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Ban Yên Hưng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Bình Minh Mường 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Hồng Chiềng Khương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Đào Mường Cai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Lan Nậm Ty</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Hoa Mai Nậm Mằn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Cúc Đứa Mòn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Ánh Dương Nà Nghịu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bán trú Tiểu học Huổi Một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Bản Mé xã Nà Nghịu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Khoong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Khương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Hải Sơn, xã Chiềng Khoong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Hương Nghịu, xã Nà Nghịu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067E63" w:rsidP="00637BED">
            <w:pPr>
              <w:spacing w:before="40" w:after="40"/>
              <w:rPr>
                <w:sz w:val="28"/>
                <w:szCs w:val="28"/>
              </w:rPr>
            </w:pPr>
            <w:r>
              <w:rPr>
                <w:sz w:val="28"/>
                <w:szCs w:val="28"/>
              </w:rPr>
              <w:t>Trường Tiểu học</w:t>
            </w:r>
            <w:r w:rsidR="007F6A8D" w:rsidRPr="00325E62">
              <w:rPr>
                <w:sz w:val="28"/>
                <w:szCs w:val="28"/>
              </w:rPr>
              <w:t xml:space="preserve"> Mường 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Nà Nghịu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spacing w:val="-6"/>
                <w:sz w:val="28"/>
                <w:szCs w:val="28"/>
              </w:rPr>
            </w:pPr>
            <w:r w:rsidRPr="00B5738E">
              <w:rPr>
                <w:spacing w:val="-6"/>
                <w:sz w:val="28"/>
                <w:szCs w:val="28"/>
              </w:rPr>
              <w:t>Trường Phổ thông dân tộc bán trú Tiểu học và Trung học cơ sở xã Bó Sinh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Tiểu học và Trung học cơ sở Chiềng Phung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và Trung học cơ sở Mường Lầm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và Trung học cơ sở Pú Bẩu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Bán trú Trung học cơ sở Đứa Mòn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bán trú Trung học cơ sở Huổi Một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Bán trú Trung học cơ sở Nậm Ty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Chiềng Cang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Chiềng Khương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Tung học cơ sở Chiềng sơ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Mường 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Nà Nghịu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Phổ thông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Phổ thông Mường Lầm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Nội trú THCS và THPT Sông Mã</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Chiềng  Khương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Chiềng  En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Huổi Một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Đứa Mòn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bCs/>
                <w:iCs/>
                <w:sz w:val="28"/>
                <w:szCs w:val="28"/>
              </w:rPr>
              <w:t xml:space="preserve">Cơ quan Đảng ủy – HĐND - UBND – MTTQ </w:t>
            </w:r>
            <w:r w:rsidRPr="00325E62">
              <w:rPr>
                <w:sz w:val="28"/>
                <w:szCs w:val="28"/>
              </w:rPr>
              <w:t>xã Mường Cai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Bó sinh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bCs/>
                <w:iCs/>
                <w:sz w:val="28"/>
                <w:szCs w:val="28"/>
              </w:rPr>
              <w:t xml:space="preserve">Cơ quan Đảng ủy – HĐND - UBND – MTTQ </w:t>
            </w:r>
            <w:r w:rsidRPr="00325E62">
              <w:rPr>
                <w:sz w:val="28"/>
                <w:szCs w:val="28"/>
              </w:rPr>
              <w:t>xã Yên Hưng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Chiềng Phung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83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Sai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Hung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Cai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Sơ</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xã Bó Sinh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Khương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lang w:val="es-ES"/>
              </w:rPr>
            </w:pPr>
            <w:r w:rsidRPr="00325E62">
              <w:rPr>
                <w:b/>
                <w:bCs/>
                <w:iCs/>
                <w:sz w:val="28"/>
                <w:szCs w:val="28"/>
                <w:lang w:val="es-ES"/>
              </w:rPr>
              <w:t>VI</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067E63">
            <w:pPr>
              <w:spacing w:before="40" w:after="40"/>
              <w:rPr>
                <w:b/>
                <w:spacing w:val="-6"/>
                <w:sz w:val="28"/>
                <w:szCs w:val="28"/>
                <w:lang w:val="es-ES"/>
              </w:rPr>
            </w:pPr>
            <w:r w:rsidRPr="00B5738E">
              <w:rPr>
                <w:b/>
                <w:spacing w:val="-6"/>
                <w:sz w:val="28"/>
                <w:szCs w:val="28"/>
                <w:lang w:val="es-ES"/>
              </w:rPr>
              <w:t xml:space="preserve">HUYỆN THUẬN CHÂU </w:t>
            </w:r>
            <w:r w:rsidRPr="00B5738E">
              <w:rPr>
                <w:b/>
                <w:iCs/>
                <w:spacing w:val="-6"/>
                <w:sz w:val="28"/>
                <w:szCs w:val="28"/>
                <w:lang w:val="es-ES"/>
              </w:rPr>
              <w:t>(51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Ủy ban Mặt trận Tổ quốc Việt Nam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Chi cục Thi hành án Dân sự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Chi cục Thuế huyện Thuận Châu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Tòa án nhân dân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Kiểm tra huyện ủy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Huyện ủy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Điện lực huyện Thuận Châu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Ban Tổ chức huyện ủy Thuận Châu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hóa và Thông tin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Hạt Kiểm lâm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đầu tư và xây dựng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Lao động TB&amp;XH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 và UBND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Tài Chính - Kế hoạch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Cơ quan xã Chiềng Ly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Cơ quan Thị trấn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Cơ quan xã Liệp Tè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Phổng Lập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Mai xã Mường É</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Mầm non 2/9 xã Bó Mười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Kim Đồng xã Chiềng Bôm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Vành Khuyên xã Chiềng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Ngọc Lan xã Chiềng Ngàm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Họa Mi xã Chiềng Pấc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Võ Thị Sáu xã Chiềng Pha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Sữa xã Muổi Nọi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Măng non Bản Lầm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Mầm non xã Pá Lông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Đào xã Phổng Lăng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19/5 xã Phổng Lập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Sao Mai xã Tông Cọ</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Ánh sao Púng Tra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Co Mạ 1</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Co Mạ 2</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Ly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Ngàm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Mường Bám 1</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Phổng Lái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Tiểu học Phổng Lập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Tiểu học Nậm Lầu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 - THCS Nong Lay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 huyện Thuận Châu</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Ban Mai Thôm Mòn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phổ thông dân tộc Nội trú, THCS&amp;THPT huyện Thuận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Truyền thông - Văn hóa huyện Thuận Châu</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lang w:val="it-IT"/>
              </w:rPr>
            </w:pPr>
            <w:r w:rsidRPr="00325E62">
              <w:rPr>
                <w:b/>
                <w:bCs/>
                <w:iCs/>
                <w:sz w:val="28"/>
                <w:szCs w:val="28"/>
                <w:lang w:val="it-IT"/>
              </w:rPr>
              <w:t>VII</w:t>
            </w:r>
          </w:p>
        </w:tc>
        <w:tc>
          <w:tcPr>
            <w:tcW w:w="8468" w:type="dxa"/>
            <w:tcBorders>
              <w:top w:val="single" w:sz="4" w:space="0" w:color="auto"/>
              <w:left w:val="nil"/>
              <w:bottom w:val="single" w:sz="4" w:space="0" w:color="auto"/>
              <w:right w:val="single" w:sz="4" w:space="0" w:color="auto"/>
            </w:tcBorders>
            <w:noWrap/>
            <w:vAlign w:val="center"/>
          </w:tcPr>
          <w:p w:rsidR="007F6A8D" w:rsidRPr="00B5738E" w:rsidRDefault="007F6A8D" w:rsidP="00637BED">
            <w:pPr>
              <w:spacing w:before="40" w:after="40"/>
              <w:rPr>
                <w:b/>
                <w:spacing w:val="-14"/>
                <w:sz w:val="28"/>
                <w:szCs w:val="28"/>
                <w:lang w:val="it-IT"/>
              </w:rPr>
            </w:pPr>
            <w:r w:rsidRPr="00B5738E">
              <w:rPr>
                <w:b/>
                <w:spacing w:val="-14"/>
                <w:sz w:val="28"/>
                <w:szCs w:val="28"/>
                <w:lang w:val="it-IT"/>
              </w:rPr>
              <w:t xml:space="preserve">HUYỆN QUỲNH NHAI </w:t>
            </w:r>
            <w:r w:rsidR="00067E63" w:rsidRPr="00B5738E">
              <w:rPr>
                <w:b/>
                <w:iCs/>
                <w:spacing w:val="-14"/>
                <w:sz w:val="28"/>
                <w:szCs w:val="28"/>
                <w:lang w:val="it-IT"/>
              </w:rPr>
              <w:t>(</w:t>
            </w:r>
            <w:r w:rsidRPr="00B5738E">
              <w:rPr>
                <w:b/>
                <w:iCs/>
                <w:spacing w:val="-14"/>
                <w:sz w:val="28"/>
                <w:szCs w:val="28"/>
                <w:lang w:val="it-IT"/>
              </w:rPr>
              <w:t>72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lang w:val="it-IT"/>
              </w:rPr>
              <w:t xml:space="preserve"> </w:t>
            </w:r>
            <w:r w:rsidRPr="00325E62">
              <w:rPr>
                <w:sz w:val="28"/>
                <w:szCs w:val="28"/>
              </w:rPr>
              <w:t xml:space="preserve">Văn phòng </w:t>
            </w:r>
            <w:r w:rsidR="00067E63">
              <w:rPr>
                <w:sz w:val="28"/>
                <w:szCs w:val="28"/>
              </w:rPr>
              <w:t>H</w:t>
            </w:r>
            <w:r w:rsidRPr="00325E62">
              <w:rPr>
                <w:sz w:val="28"/>
                <w:szCs w:val="28"/>
              </w:rPr>
              <w:t>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lang w:val="nb-NO"/>
              </w:rPr>
            </w:pPr>
            <w:r w:rsidRPr="00325E62">
              <w:rPr>
                <w:sz w:val="28"/>
                <w:szCs w:val="28"/>
                <w:lang w:val="nb-NO"/>
              </w:rPr>
              <w:t xml:space="preserve">Uỷ Ban Kiểm tra </w:t>
            </w:r>
            <w:r w:rsidR="00067E63">
              <w:rPr>
                <w:sz w:val="28"/>
                <w:szCs w:val="28"/>
                <w:lang w:val="nb-NO"/>
              </w:rPr>
              <w:t>H</w:t>
            </w:r>
            <w:r w:rsidRPr="00325E62">
              <w:rPr>
                <w:sz w:val="28"/>
                <w:szCs w:val="28"/>
                <w:lang w:val="nb-NO"/>
              </w:rPr>
              <w:t>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Tổ Chức </w:t>
            </w:r>
            <w:r w:rsidR="00067E63">
              <w:rPr>
                <w:sz w:val="28"/>
                <w:szCs w:val="28"/>
              </w:rPr>
              <w:t>H</w:t>
            </w:r>
            <w:r w:rsidRPr="00325E62">
              <w:rPr>
                <w:sz w:val="28"/>
                <w:szCs w:val="28"/>
              </w:rPr>
              <w:t>uyện uỷ</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lang w:val="es-ES"/>
              </w:rPr>
            </w:pPr>
            <w:r w:rsidRPr="00325E62">
              <w:rPr>
                <w:sz w:val="28"/>
                <w:szCs w:val="28"/>
                <w:lang w:val="es-ES"/>
              </w:rPr>
              <w:t xml:space="preserve">Ban Tuyên Giáo </w:t>
            </w:r>
            <w:r w:rsidR="00067E63">
              <w:rPr>
                <w:sz w:val="28"/>
                <w:szCs w:val="28"/>
                <w:lang w:val="es-ES"/>
              </w:rPr>
              <w:t>H</w:t>
            </w:r>
            <w:r w:rsidRPr="00325E62">
              <w:rPr>
                <w:sz w:val="28"/>
                <w:szCs w:val="28"/>
                <w:lang w:val="es-ES"/>
              </w:rPr>
              <w:t>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Dân vận </w:t>
            </w:r>
            <w:r w:rsidR="00067E63">
              <w:rPr>
                <w:sz w:val="28"/>
                <w:szCs w:val="28"/>
              </w:rPr>
              <w:t>H</w:t>
            </w:r>
            <w:r w:rsidRPr="00325E62">
              <w:rPr>
                <w:sz w:val="28"/>
                <w:szCs w:val="28"/>
              </w:rPr>
              <w:t>uyện ủy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Hội LHPN </w:t>
            </w:r>
            <w:r w:rsidR="00067E63">
              <w:rPr>
                <w:sz w:val="28"/>
                <w:szCs w:val="28"/>
              </w:rPr>
              <w:t>h</w:t>
            </w:r>
            <w:r w:rsidRPr="00325E62">
              <w:rPr>
                <w:sz w:val="28"/>
                <w:szCs w:val="28"/>
              </w:rPr>
              <w:t>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Huyện Đoàn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&amp; Đào tạo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hoá và Thông Tin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Viện Kiểm Sát nhân dân </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Chi cục Thi hành án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Y tế</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Bồi dưỡng Chính trị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Phòng Nội Vụ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Tài nguyên - Môi Trường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nông nghiệp phát triển nông thôn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Hạt Kiểm lâm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nông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chính sách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Kinh tế và Hạ tầng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an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Huyện đội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Bưu điện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Đội Quản lý Đô thị</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xã Pá ma Pha khinh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xã Chiềng Khoang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xã Mường Chiên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Cà Nàng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Trạm </w:t>
            </w:r>
            <w:r w:rsidR="00067E63">
              <w:rPr>
                <w:sz w:val="28"/>
                <w:szCs w:val="28"/>
              </w:rPr>
              <w:t>Y</w:t>
            </w:r>
            <w:r w:rsidRPr="00325E62">
              <w:rPr>
                <w:sz w:val="28"/>
                <w:szCs w:val="28"/>
              </w:rPr>
              <w:t xml:space="preserve"> tế xã Chiềng Khay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xã Mường Giôn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Pá ma Pha khinh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Chiềng 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Mường Giàng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Chiềng Bằng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Chiềng Khoang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Mường Sại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Trạm </w:t>
            </w:r>
            <w:r w:rsidR="00067E63">
              <w:rPr>
                <w:sz w:val="28"/>
                <w:szCs w:val="28"/>
              </w:rPr>
              <w:t>Y</w:t>
            </w:r>
            <w:r w:rsidRPr="00325E62">
              <w:rPr>
                <w:sz w:val="28"/>
                <w:szCs w:val="28"/>
              </w:rPr>
              <w:t xml:space="preserve"> tế xã Nặm Ét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MN Sơn Ca xã Mường Giàng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xã Mường Giàng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xã Mường Giôn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MN Hoa Ban xã Chiềng Bằng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xã Cà Nàng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xã Chiềng Ơn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MN Ban Mai Pá ma Pha khinh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Họa Mi Mường giàng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Mường Sại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Hồng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Đào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Kim Đồng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Cà Nàng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Mường Giàng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Chiềng Khoang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Mường Sại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Bằng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Khay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Phiêng Mựt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Mường Giôn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Bình Minh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Lả Giôn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Pá Ma Pha Khinh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Mường Giôn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Mường Giàng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 bán trú THCS Chiềng Khay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Nguyễn Tất Thành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Quỳnh Nhai</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rPr>
                <w:b/>
                <w:bCs/>
                <w:iCs/>
                <w:sz w:val="28"/>
                <w:szCs w:val="28"/>
                <w:lang w:val="it-IT"/>
              </w:rPr>
            </w:pPr>
            <w:r w:rsidRPr="00325E62">
              <w:rPr>
                <w:b/>
                <w:bCs/>
                <w:iCs/>
                <w:sz w:val="28"/>
                <w:szCs w:val="28"/>
                <w:lang w:val="it-IT"/>
              </w:rPr>
              <w:t>VIII</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sz w:val="28"/>
                <w:szCs w:val="28"/>
                <w:lang w:val="it-IT"/>
              </w:rPr>
            </w:pPr>
            <w:r w:rsidRPr="00325E62">
              <w:rPr>
                <w:b/>
                <w:sz w:val="28"/>
                <w:szCs w:val="28"/>
                <w:lang w:val="it-IT"/>
              </w:rPr>
              <w:t xml:space="preserve">HUYỆN SỐP CỘP </w:t>
            </w:r>
            <w:r w:rsidR="00067E63">
              <w:rPr>
                <w:b/>
                <w:iCs/>
                <w:sz w:val="28"/>
                <w:szCs w:val="28"/>
                <w:lang w:val="it-IT"/>
              </w:rPr>
              <w:t>(</w:t>
            </w:r>
            <w:r w:rsidRPr="00325E62">
              <w:rPr>
                <w:b/>
                <w:iCs/>
                <w:sz w:val="28"/>
                <w:szCs w:val="28"/>
                <w:lang w:val="it-IT"/>
              </w:rPr>
              <w:t>65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Uỷ ban MTTQVN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Tổ chức Huyện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Uỷ ban kiểm tra Huyện uỷ</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Ban Tuyên giáo Huyện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Dân vận Huyện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Huyện uỷ</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HĐND-UBND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Phòng Nội vụ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TC - KH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GD - ĐT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hoá và Thông tin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Thống kê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Kinh tế và Hạ tầng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NN&amp;PTNT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đầu tư xây dựng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Trung tâm Truyền Thông - Văn hoá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Giao dịch huyện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Hạt Kiểm lâm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Viện kiểm sát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Nhà nước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Bưu điện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Bệnh viện Đa khoa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Trung tâm y tế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hôị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Toà Án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thi hành án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Tài nguyên và Môi trường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Hội LHPN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Đoàn TNCSHCM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Dân tộc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Phòng Tư pháp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dịch vụ nông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Púng Bánh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Dồm Cang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Nậm Lạnh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067E63">
              <w:rPr>
                <w:bCs/>
                <w:iCs/>
                <w:sz w:val="28"/>
                <w:szCs w:val="28"/>
              </w:rPr>
              <w:t>an Đảng ủy – HĐND - UBND – MTTQ</w:t>
            </w:r>
            <w:r w:rsidRPr="00325E62">
              <w:rPr>
                <w:sz w:val="28"/>
                <w:szCs w:val="28"/>
              </w:rPr>
              <w:t xml:space="preserve"> xã Mường Và</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Lèo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Sam Kha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Púng Bánh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Dồm Cang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Nậm Lạnh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Và</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Lạn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 Nội THCS và THPT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PTDTBT Tiểu học và THCS Mường Lèo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PTDTBT Tiểu học và THCS Sam Kha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Púng Bánh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và THSC Dồm Cang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và THSC Sốp Cộp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Tiểu học và THSC Mường Và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PTDTBT Tiểu học và THCS Nà Khoang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PTDTBT THCS Mường Lạn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Tiểu học Púng Bánh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PTDTBT Tiểu học Mường Lạn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Biên Cương Mường Lèo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Sơn Ca Sam Kha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Đào Púng Bánh</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Ban Mai Nậm Lạnh</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lang w:val="it-IT"/>
              </w:rPr>
            </w:pPr>
            <w:r w:rsidRPr="00325E62">
              <w:rPr>
                <w:b/>
                <w:bCs/>
                <w:iCs/>
                <w:sz w:val="28"/>
                <w:szCs w:val="28"/>
                <w:lang w:val="it-IT"/>
              </w:rPr>
              <w:t>IX</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b/>
                <w:sz w:val="28"/>
                <w:szCs w:val="28"/>
                <w:lang w:val="it-IT"/>
              </w:rPr>
            </w:pPr>
            <w:r w:rsidRPr="00325E62">
              <w:rPr>
                <w:b/>
                <w:sz w:val="28"/>
                <w:szCs w:val="28"/>
                <w:lang w:val="it-IT"/>
              </w:rPr>
              <w:t xml:space="preserve">THÀNH PHỐ SƠN LA </w:t>
            </w:r>
            <w:r w:rsidRPr="00325E62">
              <w:rPr>
                <w:b/>
                <w:iCs/>
                <w:sz w:val="28"/>
                <w:szCs w:val="28"/>
                <w:lang w:val="it-IT"/>
              </w:rPr>
              <w:t>(42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hóa và Thông tin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Y tế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637BED">
              <w:rPr>
                <w:bCs/>
                <w:iCs/>
                <w:sz w:val="26"/>
                <w:szCs w:val="28"/>
              </w:rPr>
              <w:t xml:space="preserve">Cơ quan Đảng ủy </w:t>
            </w:r>
            <w:r w:rsidR="00067E63">
              <w:rPr>
                <w:bCs/>
                <w:iCs/>
                <w:sz w:val="26"/>
                <w:szCs w:val="28"/>
              </w:rPr>
              <w:t>-</w:t>
            </w:r>
            <w:r w:rsidRPr="00637BED">
              <w:rPr>
                <w:bCs/>
                <w:iCs/>
                <w:sz w:val="26"/>
                <w:szCs w:val="28"/>
              </w:rPr>
              <w:t xml:space="preserve"> HĐND - UBND </w:t>
            </w:r>
            <w:r w:rsidR="00067E63">
              <w:rPr>
                <w:bCs/>
                <w:iCs/>
                <w:sz w:val="26"/>
                <w:szCs w:val="28"/>
              </w:rPr>
              <w:t>-</w:t>
            </w:r>
            <w:r w:rsidRPr="00637BED">
              <w:rPr>
                <w:bCs/>
                <w:iCs/>
                <w:sz w:val="26"/>
                <w:szCs w:val="28"/>
              </w:rPr>
              <w:t xml:space="preserve"> MTTQ </w:t>
            </w:r>
            <w:r w:rsidRPr="00637BED">
              <w:rPr>
                <w:sz w:val="26"/>
                <w:szCs w:val="28"/>
              </w:rPr>
              <w:t>xã Chiềng Cọ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637BED">
              <w:rPr>
                <w:bCs/>
                <w:iCs/>
                <w:sz w:val="26"/>
                <w:szCs w:val="28"/>
              </w:rPr>
              <w:t>Cơ qu</w:t>
            </w:r>
            <w:r w:rsidR="00637BED">
              <w:rPr>
                <w:bCs/>
                <w:iCs/>
                <w:sz w:val="26"/>
                <w:szCs w:val="28"/>
              </w:rPr>
              <w:t xml:space="preserve">an Đảng ủy </w:t>
            </w:r>
            <w:r w:rsidR="00067E63">
              <w:rPr>
                <w:bCs/>
                <w:iCs/>
                <w:sz w:val="26"/>
                <w:szCs w:val="28"/>
              </w:rPr>
              <w:t>-</w:t>
            </w:r>
            <w:r w:rsidR="00637BED">
              <w:rPr>
                <w:bCs/>
                <w:iCs/>
                <w:sz w:val="26"/>
                <w:szCs w:val="28"/>
              </w:rPr>
              <w:t xml:space="preserve"> HĐND - UBND </w:t>
            </w:r>
            <w:r w:rsidR="00067E63">
              <w:rPr>
                <w:bCs/>
                <w:iCs/>
                <w:sz w:val="26"/>
                <w:szCs w:val="28"/>
              </w:rPr>
              <w:t>-</w:t>
            </w:r>
            <w:r w:rsidR="00637BED">
              <w:rPr>
                <w:bCs/>
                <w:iCs/>
                <w:sz w:val="26"/>
                <w:szCs w:val="28"/>
              </w:rPr>
              <w:t xml:space="preserve"> MTTQ</w:t>
            </w:r>
            <w:r w:rsidRPr="00637BED">
              <w:rPr>
                <w:sz w:val="26"/>
                <w:szCs w:val="28"/>
              </w:rPr>
              <w:t xml:space="preserve"> xã Chiền Ngần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kiểm tra thành ủy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dân vận </w:t>
            </w:r>
            <w:r w:rsidR="00067E63">
              <w:rPr>
                <w:sz w:val="28"/>
                <w:szCs w:val="28"/>
              </w:rPr>
              <w:t>T</w:t>
            </w:r>
            <w:r w:rsidRPr="00325E62">
              <w:rPr>
                <w:sz w:val="28"/>
                <w:szCs w:val="28"/>
              </w:rPr>
              <w:t>hành ủy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Ngọc Linh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Chiềng Cọ thành phố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phổ thông Chuyên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quản lý dự án di dân tái định cư thủy điện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Đài phát thanh truyền hình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Bệnh viện phục hồi chức năng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giám định Y khoa tỉnh Sơn La</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fr-FR"/>
              </w:rPr>
            </w:pPr>
            <w:r w:rsidRPr="00325E62">
              <w:rPr>
                <w:sz w:val="28"/>
                <w:szCs w:val="28"/>
                <w:lang w:val="fr-FR"/>
              </w:rPr>
              <w:t>Thư viện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pháp y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Sở Kế hoạch Đầu tư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Sở </w:t>
            </w:r>
            <w:r w:rsidR="00067E63">
              <w:rPr>
                <w:sz w:val="28"/>
                <w:szCs w:val="28"/>
              </w:rPr>
              <w:t>X</w:t>
            </w:r>
            <w:r w:rsidRPr="00325E62">
              <w:rPr>
                <w:sz w:val="28"/>
                <w:szCs w:val="28"/>
              </w:rPr>
              <w:t>ây dựng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Sở Tư pháp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Sở Thông tin và Truyền thông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Sở Ngoại vụ tỉnh tỉnh Sơn La </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Sở Y tế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Sở g</w:t>
            </w:r>
            <w:r w:rsidR="00067E63">
              <w:rPr>
                <w:sz w:val="28"/>
                <w:szCs w:val="28"/>
              </w:rPr>
              <w:t>G</w:t>
            </w:r>
            <w:r w:rsidRPr="00325E62">
              <w:rPr>
                <w:sz w:val="28"/>
                <w:szCs w:val="28"/>
              </w:rPr>
              <w:t>iao thông vận tải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Sở Tài chính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chữ thập đỏ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Văn phòng Đoàn đại biểu Quốc Hội tỉnh Sơn La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Văn phòng </w:t>
            </w:r>
            <w:r w:rsidR="00067E63">
              <w:rPr>
                <w:sz w:val="28"/>
                <w:szCs w:val="28"/>
              </w:rPr>
              <w:t>T</w:t>
            </w:r>
            <w:r w:rsidRPr="00325E62">
              <w:rPr>
                <w:sz w:val="28"/>
                <w:szCs w:val="28"/>
              </w:rPr>
              <w:t>ỉnh ủy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Ủy ban kiểm tra </w:t>
            </w:r>
            <w:r w:rsidR="00067E63">
              <w:rPr>
                <w:sz w:val="28"/>
                <w:szCs w:val="28"/>
              </w:rPr>
              <w:t>T</w:t>
            </w:r>
            <w:r w:rsidRPr="00325E62">
              <w:rPr>
                <w:sz w:val="28"/>
                <w:szCs w:val="28"/>
              </w:rPr>
              <w:t>ỉnh ủy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Đảng ủy khối các cơ quan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Minh Hợp tác xã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Viện kiểm sát nhân dân tỉnh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Cục dự trữ nhà nước khu vực Tây Bắc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TNHH MTV Sơn Hưng Trung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TNHH MTV Xổ số kiến thiết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cổ phần thương bình 30/4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cổ phần tư vấn xây dựng Tuấn Thành Sơn La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Cổ phần xe khách Sơn La</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lang w:val="it-IT"/>
              </w:rPr>
            </w:pPr>
            <w:r w:rsidRPr="00325E62">
              <w:rPr>
                <w:b/>
                <w:bCs/>
                <w:iCs/>
                <w:sz w:val="28"/>
                <w:szCs w:val="28"/>
                <w:lang w:val="it-IT"/>
              </w:rPr>
              <w:t>X</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b/>
                <w:sz w:val="28"/>
                <w:szCs w:val="28"/>
                <w:lang w:val="it-IT"/>
              </w:rPr>
            </w:pPr>
            <w:r w:rsidRPr="00325E62">
              <w:rPr>
                <w:b/>
                <w:sz w:val="28"/>
                <w:szCs w:val="28"/>
                <w:lang w:val="it-IT"/>
              </w:rPr>
              <w:t xml:space="preserve">HUYỆN BẮC YÊN </w:t>
            </w:r>
            <w:r w:rsidRPr="00325E62">
              <w:rPr>
                <w:b/>
                <w:iCs/>
                <w:sz w:val="28"/>
                <w:szCs w:val="28"/>
                <w:lang w:val="it-IT"/>
              </w:rPr>
              <w:t>(63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Văn phòng </w:t>
            </w:r>
            <w:r w:rsidR="00067E63">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Tổ chức </w:t>
            </w:r>
            <w:r w:rsidR="00067E63">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Dân vận </w:t>
            </w:r>
            <w:r w:rsidR="00067E63">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Ban Tuyên giáo </w:t>
            </w:r>
            <w:r w:rsidR="00067E63">
              <w:rPr>
                <w:sz w:val="28"/>
                <w:szCs w:val="28"/>
              </w:rPr>
              <w:t>H</w:t>
            </w:r>
            <w:r w:rsidRPr="00325E62">
              <w:rPr>
                <w:sz w:val="28"/>
                <w:szCs w:val="28"/>
              </w:rPr>
              <w:t>uyện hủy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Ủy ban kiểm tra </w:t>
            </w:r>
            <w:r w:rsidR="00067E63">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Bồi dưỡng chính trị</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 xml:space="preserve">Uỷ ban Mật trận </w:t>
            </w:r>
            <w:r w:rsidR="00067E63">
              <w:rPr>
                <w:sz w:val="28"/>
                <w:szCs w:val="28"/>
              </w:rPr>
              <w:t>T</w:t>
            </w:r>
            <w:r w:rsidRPr="00325E62">
              <w:rPr>
                <w:sz w:val="28"/>
                <w:szCs w:val="28"/>
              </w:rPr>
              <w:t>ổ quốc Việt Nam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Nông dân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UBND</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067E63">
            <w:pPr>
              <w:spacing w:before="40" w:after="40"/>
              <w:rPr>
                <w:sz w:val="28"/>
                <w:szCs w:val="28"/>
              </w:rPr>
            </w:pPr>
            <w:r w:rsidRPr="00325E62">
              <w:rPr>
                <w:sz w:val="28"/>
                <w:szCs w:val="28"/>
              </w:rPr>
              <w:t>Phòng Lao động</w:t>
            </w:r>
            <w:r w:rsidR="00067E63">
              <w:rPr>
                <w:sz w:val="28"/>
                <w:szCs w:val="28"/>
              </w:rPr>
              <w:t>,</w:t>
            </w:r>
            <w:r w:rsidRPr="00325E62">
              <w:rPr>
                <w:sz w:val="28"/>
                <w:szCs w:val="28"/>
              </w:rPr>
              <w:t xml:space="preserve"> </w:t>
            </w:r>
            <w:r w:rsidR="00067E63">
              <w:rPr>
                <w:sz w:val="28"/>
                <w:szCs w:val="28"/>
              </w:rPr>
              <w:t>T</w:t>
            </w:r>
            <w:r w:rsidRPr="00325E62">
              <w:rPr>
                <w:sz w:val="28"/>
                <w:szCs w:val="28"/>
              </w:rPr>
              <w:t xml:space="preserve">hương binh và </w:t>
            </w:r>
            <w:r w:rsidR="00067E63">
              <w:rPr>
                <w:sz w:val="28"/>
                <w:szCs w:val="28"/>
              </w:rPr>
              <w:t>X</w:t>
            </w:r>
            <w:r w:rsidRPr="00325E62">
              <w:rPr>
                <w:sz w:val="28"/>
                <w:szCs w:val="28"/>
              </w:rPr>
              <w:t>ã hội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Thống kê</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Nông nghiệp &amp;PTNT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chính sách</w:t>
            </w:r>
            <w:r w:rsidR="00067E63">
              <w:rPr>
                <w:sz w:val="28"/>
                <w:szCs w:val="28"/>
              </w:rPr>
              <w:t xml:space="preserve"> </w:t>
            </w:r>
            <w:r w:rsidRPr="00325E62">
              <w:rPr>
                <w:sz w:val="28"/>
                <w:szCs w:val="28"/>
              </w:rPr>
              <w:t>- xã hội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Đội Quản lý đô thị</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hóa &amp; Thông tin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&amp; Đào tạo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Y tế</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Y tế</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Truyền thông - Văn hóa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an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Ban Chỉ huy Quân sự huyện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Chi cục Thi hành 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Hồng Ngài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Song Pe</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Mường Khoa</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Tạ Khoa</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fr-FR"/>
              </w:rPr>
            </w:pPr>
            <w:r w:rsidRPr="00325E62">
              <w:rPr>
                <w:sz w:val="28"/>
                <w:szCs w:val="28"/>
                <w:lang w:val="fr-FR"/>
              </w:rPr>
              <w:t>Trạm y tế Phiêng Côn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Pắc Ngà</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Tà Xùa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Làng Chếu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Xím Vàng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Hua Nhàn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Ban</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Song Pe</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Ánh Sao</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Tạ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Họa My</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Mường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Sơn Ca</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Phiêng Côn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Hồng Ngài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Vàng Anh</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Chim Vàn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Bình Minh</w:t>
            </w:r>
            <w:r w:rsidR="00067E63">
              <w:rPr>
                <w:sz w:val="28"/>
                <w:szCs w:val="28"/>
              </w:rPr>
              <w:t xml:space="preserve"> </w:t>
            </w:r>
            <w:r w:rsidRPr="00325E62">
              <w:rPr>
                <w:sz w:val="28"/>
                <w:szCs w:val="28"/>
              </w:rPr>
              <w:t>-</w:t>
            </w:r>
            <w:r w:rsidR="00067E63">
              <w:rPr>
                <w:sz w:val="28"/>
                <w:szCs w:val="28"/>
              </w:rPr>
              <w:t xml:space="preserve"> </w:t>
            </w:r>
            <w:r w:rsidRPr="00325E62">
              <w:rPr>
                <w:sz w:val="28"/>
                <w:szCs w:val="28"/>
              </w:rPr>
              <w:t>Hang Chú</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Phiêng Ban II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Song Pe</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Sại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Phiêng Côn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Mường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Chim Vàn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Pắc Ngà</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Xím Vàng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Suối Lềnh</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THCS Háng Đồng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Phiêng Ban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Song Pe</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PTDTBT THCS Chiềng Sại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Tạ Khoa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Chim Vàn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Pắc Ngà</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6"/>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
                <w:bCs/>
                <w:iCs/>
                <w:sz w:val="28"/>
                <w:szCs w:val="28"/>
                <w:lang w:val="it-IT"/>
              </w:rPr>
            </w:pPr>
            <w:r w:rsidRPr="00325E62">
              <w:rPr>
                <w:b/>
                <w:bCs/>
                <w:iCs/>
                <w:sz w:val="28"/>
                <w:szCs w:val="28"/>
                <w:lang w:val="it-IT"/>
              </w:rPr>
              <w:t>XI</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bCs/>
                <w:iCs/>
                <w:sz w:val="28"/>
                <w:szCs w:val="28"/>
                <w:lang w:val="it-IT"/>
              </w:rPr>
            </w:pPr>
            <w:r w:rsidRPr="00325E62">
              <w:rPr>
                <w:b/>
                <w:bCs/>
                <w:iCs/>
                <w:sz w:val="28"/>
                <w:szCs w:val="28"/>
                <w:lang w:val="it-IT"/>
              </w:rPr>
              <w:t xml:space="preserve">HUYỆN PHÙ YÊN </w:t>
            </w:r>
            <w:r w:rsidR="001925C5">
              <w:rPr>
                <w:b/>
                <w:iCs/>
                <w:sz w:val="28"/>
                <w:szCs w:val="28"/>
                <w:lang w:val="it-IT"/>
              </w:rPr>
              <w:t>(</w:t>
            </w:r>
            <w:r w:rsidRPr="00325E62">
              <w:rPr>
                <w:b/>
                <w:iCs/>
                <w:sz w:val="28"/>
                <w:szCs w:val="28"/>
                <w:lang w:val="it-IT"/>
              </w:rPr>
              <w:t>61 CƠ QUAN, ĐƠN VỊ, DOANH NGHIỆP)</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Mặt trận Tổ quốc Việt Nam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9"/>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sz w:val="28"/>
                <w:szCs w:val="28"/>
              </w:rPr>
              <w:t xml:space="preserve">Ủy ban Kiểm tra </w:t>
            </w:r>
            <w:r w:rsidR="001925C5">
              <w:rPr>
                <w:sz w:val="28"/>
                <w:szCs w:val="28"/>
              </w:rPr>
              <w:t>H</w:t>
            </w:r>
            <w:r w:rsidRPr="00325E62">
              <w:rPr>
                <w:sz w:val="28"/>
                <w:szCs w:val="28"/>
              </w:rPr>
              <w:t>uyện ủy</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Ban Tuyên giáo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7"/>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sz w:val="28"/>
                <w:szCs w:val="28"/>
              </w:rPr>
              <w:t xml:space="preserve">Ban Tổ chức </w:t>
            </w:r>
            <w:r w:rsidR="001925C5">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8"/>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sz w:val="28"/>
                <w:szCs w:val="28"/>
              </w:rPr>
              <w:t xml:space="preserve">Ban Dân vận </w:t>
            </w:r>
            <w:r w:rsidR="001925C5">
              <w:rPr>
                <w:sz w:val="28"/>
                <w:szCs w:val="28"/>
              </w:rPr>
              <w:t>H</w:t>
            </w:r>
            <w:r w:rsidRPr="00325E62">
              <w:rPr>
                <w:sz w:val="28"/>
                <w:szCs w:val="28"/>
              </w:rPr>
              <w:t>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9"/>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Liên đoàn Lao động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Văn hóa và Thông tin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7"/>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Huyện đoàn Phù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4"/>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 - UBND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0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Liên hiệp Phụ nữ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3"/>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0"/>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Thi hành án dân sự</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Giáo dục và Đào tạo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CP Môi trường và Dịch vụ đô thị Sơn La chi nhánh Phù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Ngân hàng Nông nghiệp và Phát triển Nông thôn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0"/>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Hạt Kiểm Lâm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Công ty TNHH 1 TV Lâm nghiệp Phù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Quỹ Tín dụng nhân dân Thị trấn Phù Yên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5"/>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Viện Kiểm soát nhân dân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Nhà nước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Bảo Hiểm xã hội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Cơ qu</w:t>
            </w:r>
            <w:r w:rsidR="001925C5">
              <w:rPr>
                <w:bCs/>
                <w:iCs/>
                <w:sz w:val="28"/>
                <w:szCs w:val="28"/>
              </w:rPr>
              <w:t>an Đảng ủy – HĐND - UBND – MTTQ</w:t>
            </w:r>
            <w:r w:rsidRPr="00325E62">
              <w:rPr>
                <w:sz w:val="28"/>
                <w:szCs w:val="28"/>
              </w:rPr>
              <w:t xml:space="preserve"> xã Quang Huy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Tân Lang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Mường Do</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Huy Hạ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Mường Thải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bCs/>
                <w:iCs/>
                <w:sz w:val="28"/>
                <w:szCs w:val="28"/>
              </w:rPr>
              <w:t xml:space="preserve">Cơ quan Đảng ủy – HĐND - UBND – MTTQ </w:t>
            </w:r>
            <w:r w:rsidRPr="00325E62">
              <w:rPr>
                <w:sz w:val="28"/>
                <w:szCs w:val="28"/>
              </w:rPr>
              <w:t>xã Suối Bau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Huy Tân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Huy Hạ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Huy Thượng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Mường Thải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Mường Lang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Mường Do</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Gia Phù</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Đà Giang - Tường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Thủy Tiên - Tường Tiến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fr-FR"/>
              </w:rPr>
            </w:pPr>
            <w:r w:rsidRPr="00325E62">
              <w:rPr>
                <w:sz w:val="28"/>
                <w:szCs w:val="28"/>
                <w:lang w:val="fr-FR"/>
              </w:rPr>
              <w:t>Trường Mầm non Tân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Nam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Phong Lan - Nam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Sập Xa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Bình Minh - Đá Đỏ</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Đào - Suối Bau</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Ban Mai  - Suối Tọ</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Tường Hạ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Hoa Ban - Mường Bang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Họa My - Tường Thượng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Ánh Dương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Trường Mầm non Thị trấn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Bắc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Quang Huy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Tân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Trung học cơ sở Võ Thị Sáu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
                <w:sz w:val="28"/>
                <w:szCs w:val="28"/>
              </w:rPr>
            </w:pPr>
            <w:r w:rsidRPr="00325E62">
              <w:rPr>
                <w:sz w:val="28"/>
                <w:szCs w:val="28"/>
              </w:rPr>
              <w:t>Trường Trung học cơ sở Quang Huy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Huy Hạ</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Huy Bắc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Tường Phong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Kim Bon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
                <w:sz w:val="28"/>
                <w:szCs w:val="28"/>
              </w:rPr>
            </w:pPr>
            <w:r w:rsidRPr="00325E62">
              <w:rPr>
                <w:sz w:val="28"/>
                <w:szCs w:val="28"/>
              </w:rPr>
              <w:t>Trường Tiểu học - Trung học cơ sở Tân Lang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i/>
                <w:sz w:val="28"/>
                <w:szCs w:val="28"/>
              </w:rPr>
            </w:pPr>
            <w:r w:rsidRPr="00325E62">
              <w:rPr>
                <w:sz w:val="28"/>
                <w:szCs w:val="28"/>
              </w:rPr>
              <w:t>Trường Tiểu học - Trung học cơ sở Tường Thượng 1</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 Trung học cơ sở Tường Thượng 2</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9"/>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rPr>
                <w:b/>
                <w:bCs/>
                <w:iCs/>
                <w:sz w:val="28"/>
                <w:szCs w:val="28"/>
              </w:rPr>
            </w:pPr>
            <w:r w:rsidRPr="00325E62">
              <w:rPr>
                <w:b/>
                <w:bCs/>
                <w:iCs/>
                <w:sz w:val="28"/>
                <w:szCs w:val="28"/>
              </w:rPr>
              <w:t>XII</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b/>
                <w:sz w:val="28"/>
                <w:szCs w:val="28"/>
              </w:rPr>
            </w:pPr>
            <w:r w:rsidRPr="00325E62">
              <w:rPr>
                <w:b/>
                <w:sz w:val="28"/>
                <w:szCs w:val="28"/>
              </w:rPr>
              <w:t xml:space="preserve">HUYỆN YÊN CHÂU </w:t>
            </w:r>
            <w:r w:rsidR="001925C5">
              <w:rPr>
                <w:b/>
                <w:iCs/>
                <w:sz w:val="28"/>
                <w:szCs w:val="28"/>
              </w:rPr>
              <w:t>(</w:t>
            </w:r>
            <w:r>
              <w:rPr>
                <w:b/>
                <w:iCs/>
                <w:sz w:val="28"/>
                <w:szCs w:val="28"/>
              </w:rPr>
              <w:t>5</w:t>
            </w:r>
            <w:r w:rsidRPr="00325E62">
              <w:rPr>
                <w:b/>
                <w:iCs/>
                <w:sz w:val="28"/>
                <w:szCs w:val="28"/>
              </w:rPr>
              <w:t>3 CƠ QUAN, ĐƠN VỊ, DOANH NGHIỆP)</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Ban Tuyên giáo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Ban Kiểm tra Huyện ủy</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Hội Cựu chiến Binh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Đoàn TNCSHCM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Ủy ban Mặt trận Tổ quốc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LĐLĐ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Phòng TC - KH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 xml:space="preserve">Phòng LĐTB &amp; XH huyện </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dịch vụ nông nghiệp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Chi cục Thuế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Kho Bạc NN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Đội quản lý Đô thị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Văn phòng HĐND-UBND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Viện kiểm sát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Tòa án nhân dân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16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Thanh Tra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Tư pháp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Nội vụ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19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GD&amp;ĐT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VH-TT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y tế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Trung tâm TT-VH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Phòng Y tế huyện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Yên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THPT Phiêng Khoài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w:t>
            </w:r>
            <w:r w:rsidR="001925C5">
              <w:rPr>
                <w:bCs/>
                <w:iCs/>
                <w:sz w:val="28"/>
                <w:szCs w:val="28"/>
              </w:rPr>
              <w:t>-</w:t>
            </w:r>
            <w:r w:rsidRPr="00325E62">
              <w:rPr>
                <w:bCs/>
                <w:iCs/>
                <w:sz w:val="28"/>
                <w:szCs w:val="28"/>
              </w:rPr>
              <w:t xml:space="preserve"> HĐND - UBND </w:t>
            </w:r>
            <w:r w:rsidR="001925C5">
              <w:rPr>
                <w:bCs/>
                <w:iCs/>
                <w:sz w:val="28"/>
                <w:szCs w:val="28"/>
              </w:rPr>
              <w:t>-</w:t>
            </w:r>
            <w:r w:rsidRPr="00325E62">
              <w:rPr>
                <w:bCs/>
                <w:iCs/>
                <w:sz w:val="28"/>
                <w:szCs w:val="28"/>
              </w:rPr>
              <w:t xml:space="preserve"> MTTQ </w:t>
            </w:r>
            <w:r w:rsidR="001925C5">
              <w:rPr>
                <w:sz w:val="28"/>
                <w:szCs w:val="28"/>
              </w:rPr>
              <w:t>t</w:t>
            </w:r>
            <w:r w:rsidRPr="00325E62">
              <w:rPr>
                <w:sz w:val="28"/>
                <w:szCs w:val="28"/>
              </w:rPr>
              <w:t>hị trấn Yên Châu</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w:t>
            </w:r>
            <w:r w:rsidR="001925C5">
              <w:rPr>
                <w:bCs/>
                <w:iCs/>
                <w:sz w:val="28"/>
                <w:szCs w:val="28"/>
              </w:rPr>
              <w:t>-</w:t>
            </w:r>
            <w:r w:rsidRPr="00325E62">
              <w:rPr>
                <w:bCs/>
                <w:iCs/>
                <w:sz w:val="28"/>
                <w:szCs w:val="28"/>
              </w:rPr>
              <w:t xml:space="preserve"> HĐND - UBND </w:t>
            </w:r>
            <w:r w:rsidR="001925C5">
              <w:rPr>
                <w:bCs/>
                <w:iCs/>
                <w:sz w:val="28"/>
                <w:szCs w:val="28"/>
              </w:rPr>
              <w:t>-</w:t>
            </w:r>
            <w:r w:rsidRPr="00325E62">
              <w:rPr>
                <w:bCs/>
                <w:iCs/>
                <w:sz w:val="28"/>
                <w:szCs w:val="28"/>
              </w:rPr>
              <w:t xml:space="preserve"> MTTQ </w:t>
            </w:r>
            <w:r w:rsidR="001925C5">
              <w:rPr>
                <w:sz w:val="28"/>
                <w:szCs w:val="28"/>
              </w:rPr>
              <w:t>x</w:t>
            </w:r>
            <w:r w:rsidRPr="00325E62">
              <w:rPr>
                <w:sz w:val="28"/>
                <w:szCs w:val="28"/>
              </w:rPr>
              <w:t>ã Tú Nang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w:t>
            </w:r>
            <w:r w:rsidR="001925C5">
              <w:rPr>
                <w:bCs/>
                <w:iCs/>
                <w:sz w:val="28"/>
                <w:szCs w:val="28"/>
              </w:rPr>
              <w:t>-</w:t>
            </w:r>
            <w:r w:rsidRPr="00325E62">
              <w:rPr>
                <w:bCs/>
                <w:iCs/>
                <w:sz w:val="28"/>
                <w:szCs w:val="28"/>
              </w:rPr>
              <w:t xml:space="preserve"> HĐND - UBND </w:t>
            </w:r>
            <w:r w:rsidR="001925C5">
              <w:rPr>
                <w:bCs/>
                <w:iCs/>
                <w:sz w:val="28"/>
                <w:szCs w:val="28"/>
              </w:rPr>
              <w:t>-</w:t>
            </w:r>
            <w:r w:rsidRPr="00325E62">
              <w:rPr>
                <w:bCs/>
                <w:iCs/>
                <w:sz w:val="28"/>
                <w:szCs w:val="28"/>
              </w:rPr>
              <w:t xml:space="preserve"> MTTQ </w:t>
            </w:r>
            <w:r w:rsidR="001925C5">
              <w:rPr>
                <w:sz w:val="28"/>
                <w:szCs w:val="28"/>
              </w:rPr>
              <w:t>x</w:t>
            </w:r>
            <w:r w:rsidRPr="00325E62">
              <w:rPr>
                <w:sz w:val="28"/>
                <w:szCs w:val="28"/>
              </w:rPr>
              <w:t>ã Chiềng Pằn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29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w:t>
            </w:r>
            <w:r w:rsidR="001925C5">
              <w:rPr>
                <w:bCs/>
                <w:iCs/>
                <w:sz w:val="28"/>
                <w:szCs w:val="28"/>
              </w:rPr>
              <w:t>-</w:t>
            </w:r>
            <w:r w:rsidRPr="00325E62">
              <w:rPr>
                <w:bCs/>
                <w:iCs/>
                <w:sz w:val="28"/>
                <w:szCs w:val="28"/>
              </w:rPr>
              <w:t xml:space="preserve"> HĐND - UBND </w:t>
            </w:r>
            <w:r w:rsidR="001925C5">
              <w:rPr>
                <w:bCs/>
                <w:iCs/>
                <w:sz w:val="28"/>
                <w:szCs w:val="28"/>
              </w:rPr>
              <w:t>-</w:t>
            </w:r>
            <w:r w:rsidRPr="00325E62">
              <w:rPr>
                <w:bCs/>
                <w:iCs/>
                <w:sz w:val="28"/>
                <w:szCs w:val="28"/>
              </w:rPr>
              <w:t xml:space="preserve"> MTTQ </w:t>
            </w:r>
            <w:r w:rsidR="001925C5">
              <w:rPr>
                <w:sz w:val="28"/>
                <w:szCs w:val="28"/>
              </w:rPr>
              <w:t>x</w:t>
            </w:r>
            <w:r w:rsidRPr="00325E62">
              <w:rPr>
                <w:sz w:val="28"/>
                <w:szCs w:val="28"/>
              </w:rPr>
              <w:t>ã Yên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 HĐND - UBND – MTTQ </w:t>
            </w:r>
            <w:r w:rsidR="001925C5">
              <w:rPr>
                <w:sz w:val="28"/>
                <w:szCs w:val="28"/>
              </w:rPr>
              <w:t>x</w:t>
            </w:r>
            <w:r w:rsidRPr="00325E62">
              <w:rPr>
                <w:sz w:val="28"/>
                <w:szCs w:val="28"/>
              </w:rPr>
              <w:t>ã Chiềng Sàng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1925C5">
            <w:pPr>
              <w:spacing w:before="40" w:after="40"/>
              <w:rPr>
                <w:sz w:val="28"/>
                <w:szCs w:val="28"/>
              </w:rPr>
            </w:pPr>
            <w:r w:rsidRPr="00325E62">
              <w:rPr>
                <w:bCs/>
                <w:iCs/>
                <w:sz w:val="28"/>
                <w:szCs w:val="28"/>
              </w:rPr>
              <w:t xml:space="preserve">Cơ quan Đảng ủy – HĐND - UBND – MTTQ </w:t>
            </w:r>
            <w:r w:rsidR="001925C5">
              <w:rPr>
                <w:bCs/>
                <w:iCs/>
                <w:sz w:val="28"/>
                <w:szCs w:val="28"/>
              </w:rPr>
              <w:t>x</w:t>
            </w:r>
            <w:r w:rsidRPr="00325E62">
              <w:rPr>
                <w:sz w:val="28"/>
                <w:szCs w:val="28"/>
              </w:rPr>
              <w:t>ã Chiềng Khoi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Pằn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Viêng Lán</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es-ES"/>
              </w:rPr>
            </w:pPr>
            <w:r w:rsidRPr="00325E62">
              <w:rPr>
                <w:sz w:val="28"/>
                <w:szCs w:val="28"/>
                <w:lang w:val="es-ES"/>
              </w:rPr>
              <w:t>Trạm Y tế 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Sặp Vạt</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Mường Lựm</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Chiềng Tương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Yên Sơn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39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Sàng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Khoi</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Trạm Y tế Xã Chiềng Đông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Thủy tiên Thị trấn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lastRenderedPageBreak/>
              <w:t>43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B5738E" w:rsidP="00637BED">
            <w:pPr>
              <w:spacing w:before="40" w:after="40"/>
              <w:rPr>
                <w:sz w:val="28"/>
                <w:szCs w:val="28"/>
              </w:rPr>
            </w:pPr>
            <w:r>
              <w:rPr>
                <w:sz w:val="28"/>
                <w:szCs w:val="28"/>
              </w:rPr>
              <w:t>Trường Mầm non Hương Xoài</w:t>
            </w:r>
            <w:r w:rsidR="007F6A8D" w:rsidRPr="00325E62">
              <w:rPr>
                <w:sz w:val="28"/>
                <w:szCs w:val="28"/>
              </w:rPr>
              <w:t xml:space="preserve"> Chiềng Hặc</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44</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Ánh Sao Chiềng Pằn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45</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Mầm non Sơn Ca Lóng Phiêng</w:t>
            </w:r>
          </w:p>
        </w:tc>
      </w:tr>
      <w:tr w:rsidR="007F6A8D" w:rsidRPr="009A44D9"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46</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lang w:val="it-IT"/>
              </w:rPr>
            </w:pPr>
            <w:r w:rsidRPr="00325E62">
              <w:rPr>
                <w:sz w:val="28"/>
                <w:szCs w:val="28"/>
                <w:lang w:val="it-IT"/>
              </w:rPr>
              <w:t>Trường Mầm non Sao Mai Tú Nang</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47</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Lóng Phiêng B</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48</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Đông 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49</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Chiềng Đông B</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50</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tiểu học Lóng Phiêng A</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51</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Ng.C.Toàn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52</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Chiềng Pằn</w:t>
            </w:r>
          </w:p>
        </w:tc>
      </w:tr>
      <w:tr w:rsidR="007F6A8D" w:rsidRPr="00325E62" w:rsidTr="00B573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2"/>
        </w:trPr>
        <w:tc>
          <w:tcPr>
            <w:tcW w:w="746" w:type="dxa"/>
            <w:tcBorders>
              <w:top w:val="single" w:sz="4" w:space="0" w:color="auto"/>
              <w:left w:val="single" w:sz="4" w:space="0" w:color="auto"/>
              <w:bottom w:val="single" w:sz="4" w:space="0" w:color="auto"/>
              <w:right w:val="single" w:sz="4" w:space="0" w:color="auto"/>
            </w:tcBorders>
            <w:vAlign w:val="center"/>
          </w:tcPr>
          <w:p w:rsidR="007F6A8D" w:rsidRPr="00325E62" w:rsidRDefault="007F6A8D" w:rsidP="00637BED">
            <w:pPr>
              <w:spacing w:before="40" w:after="40"/>
              <w:jc w:val="center"/>
              <w:rPr>
                <w:bCs/>
                <w:iCs/>
                <w:sz w:val="28"/>
                <w:szCs w:val="28"/>
              </w:rPr>
            </w:pPr>
            <w:r w:rsidRPr="00325E62">
              <w:rPr>
                <w:bCs/>
                <w:iCs/>
                <w:sz w:val="28"/>
                <w:szCs w:val="28"/>
              </w:rPr>
              <w:t>53</w:t>
            </w:r>
          </w:p>
        </w:tc>
        <w:tc>
          <w:tcPr>
            <w:tcW w:w="8468" w:type="dxa"/>
            <w:tcBorders>
              <w:top w:val="single" w:sz="4" w:space="0" w:color="auto"/>
              <w:left w:val="nil"/>
              <w:bottom w:val="single" w:sz="4" w:space="0" w:color="auto"/>
              <w:right w:val="single" w:sz="4" w:space="0" w:color="auto"/>
            </w:tcBorders>
            <w:noWrap/>
            <w:vAlign w:val="center"/>
          </w:tcPr>
          <w:p w:rsidR="007F6A8D" w:rsidRPr="00325E62" w:rsidRDefault="007F6A8D" w:rsidP="00637BED">
            <w:pPr>
              <w:spacing w:before="40" w:after="40"/>
              <w:rPr>
                <w:sz w:val="28"/>
                <w:szCs w:val="28"/>
              </w:rPr>
            </w:pPr>
            <w:r w:rsidRPr="00325E62">
              <w:rPr>
                <w:sz w:val="28"/>
                <w:szCs w:val="28"/>
              </w:rPr>
              <w:t>Trường THCS Sặp Vạt</w:t>
            </w:r>
          </w:p>
        </w:tc>
      </w:tr>
    </w:tbl>
    <w:p w:rsidR="00637BED" w:rsidRDefault="00637BED" w:rsidP="00637BED">
      <w:pPr>
        <w:jc w:val="center"/>
        <w:rPr>
          <w:b/>
        </w:rPr>
      </w:pPr>
    </w:p>
    <w:bookmarkEnd w:id="1"/>
    <w:p w:rsidR="007F6A8D" w:rsidRPr="00093650" w:rsidRDefault="007F6A8D" w:rsidP="00B5738E">
      <w:pPr>
        <w:pStyle w:val="NormalWeb"/>
        <w:shd w:val="clear" w:color="auto" w:fill="FFFFFF"/>
        <w:spacing w:before="0" w:beforeAutospacing="0" w:after="60" w:afterAutospacing="0" w:line="234" w:lineRule="atLeast"/>
      </w:pPr>
    </w:p>
    <w:sectPr w:rsidR="007F6A8D" w:rsidRPr="00093650" w:rsidSect="00B5738E">
      <w:footerReference w:type="even"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D65" w:rsidRDefault="00D36D65">
      <w:r>
        <w:separator/>
      </w:r>
    </w:p>
  </w:endnote>
  <w:endnote w:type="continuationSeparator" w:id="0">
    <w:p w:rsidR="00D36D65" w:rsidRDefault="00D3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UVnTime">
    <w:panose1 w:val="020B7200000000000000"/>
    <w:charset w:val="00"/>
    <w:family w:val="swiss"/>
    <w:pitch w:val="variable"/>
    <w:sig w:usb0="20000007" w:usb1="00000000" w:usb2="0000004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8E" w:rsidRDefault="00B5738E" w:rsidP="00D16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738E" w:rsidRDefault="00B573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8E" w:rsidRPr="003F1795" w:rsidRDefault="00B5738E">
    <w:pPr>
      <w:pStyle w:val="Footer"/>
      <w:jc w:val="right"/>
      <w:rPr>
        <w:rFonts w:ascii="Times New Roman" w:hAnsi="Times New Roman"/>
        <w:sz w:val="24"/>
        <w:szCs w:val="24"/>
      </w:rPr>
    </w:pPr>
    <w:r w:rsidRPr="003F1795">
      <w:rPr>
        <w:rFonts w:ascii="Times New Roman" w:hAnsi="Times New Roman"/>
        <w:sz w:val="24"/>
        <w:szCs w:val="24"/>
      </w:rPr>
      <w:fldChar w:fldCharType="begin"/>
    </w:r>
    <w:r w:rsidRPr="003F1795">
      <w:rPr>
        <w:rFonts w:ascii="Times New Roman" w:hAnsi="Times New Roman"/>
        <w:sz w:val="24"/>
        <w:szCs w:val="24"/>
      </w:rPr>
      <w:instrText xml:space="preserve"> PAGE   \* MERGEFORMAT </w:instrText>
    </w:r>
    <w:r w:rsidRPr="003F1795">
      <w:rPr>
        <w:rFonts w:ascii="Times New Roman" w:hAnsi="Times New Roman"/>
        <w:sz w:val="24"/>
        <w:szCs w:val="24"/>
      </w:rPr>
      <w:fldChar w:fldCharType="separate"/>
    </w:r>
    <w:r w:rsidR="004F0029">
      <w:rPr>
        <w:rFonts w:ascii="Times New Roman" w:hAnsi="Times New Roman"/>
        <w:noProof/>
        <w:sz w:val="24"/>
        <w:szCs w:val="24"/>
      </w:rPr>
      <w:t>4</w:t>
    </w:r>
    <w:r w:rsidRPr="003F1795">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D65" w:rsidRDefault="00D36D65">
      <w:r>
        <w:separator/>
      </w:r>
    </w:p>
  </w:footnote>
  <w:footnote w:type="continuationSeparator" w:id="0">
    <w:p w:rsidR="00D36D65" w:rsidRDefault="00D36D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rPr>
        <w:rFonts w:cs="Times New Roman"/>
      </w:rPr>
    </w:lvl>
  </w:abstractNum>
  <w:abstractNum w:abstractNumId="1">
    <w:nsid w:val="00000002"/>
    <w:multiLevelType w:val="singleLevel"/>
    <w:tmpl w:val="F4282F1A"/>
    <w:lvl w:ilvl="0">
      <w:start w:val="1"/>
      <w:numFmt w:val="decimal"/>
      <w:lvlText w:val="%1."/>
      <w:lvlJc w:val="left"/>
      <w:pPr>
        <w:tabs>
          <w:tab w:val="num" w:pos="1440"/>
        </w:tabs>
        <w:ind w:left="1440" w:hanging="360"/>
      </w:pPr>
      <w:rPr>
        <w:rFonts w:cs="Times New Roman"/>
      </w:rPr>
    </w:lvl>
  </w:abstractNum>
  <w:abstractNum w:abstractNumId="2">
    <w:nsid w:val="00000003"/>
    <w:multiLevelType w:val="singleLevel"/>
    <w:tmpl w:val="55F4CBDE"/>
    <w:lvl w:ilvl="0">
      <w:start w:val="1"/>
      <w:numFmt w:val="decimal"/>
      <w:lvlText w:val="%1."/>
      <w:lvlJc w:val="left"/>
      <w:pPr>
        <w:tabs>
          <w:tab w:val="num" w:pos="1080"/>
        </w:tabs>
        <w:ind w:left="1080" w:hanging="360"/>
      </w:pPr>
      <w:rPr>
        <w:rFonts w:cs="Times New Roman"/>
      </w:rPr>
    </w:lvl>
  </w:abstractNum>
  <w:abstractNum w:abstractNumId="3">
    <w:nsid w:val="00000004"/>
    <w:multiLevelType w:val="singleLevel"/>
    <w:tmpl w:val="86C0E44A"/>
    <w:lvl w:ilvl="0">
      <w:start w:val="1"/>
      <w:numFmt w:val="decimal"/>
      <w:lvlText w:val="%1."/>
      <w:lvlJc w:val="left"/>
      <w:pPr>
        <w:tabs>
          <w:tab w:val="num" w:pos="720"/>
        </w:tabs>
        <w:ind w:left="720" w:hanging="360"/>
      </w:pPr>
      <w:rPr>
        <w:rFonts w:cs="Times New Roman"/>
      </w:r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rPr>
        <w:rFonts w:cs="Times New Roman"/>
      </w:r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cs="Times New Roman" w:hint="default"/>
      </w:rPr>
    </w:lvl>
    <w:lvl w:ilvl="1" w:tplc="04090019">
      <w:start w:val="1"/>
      <w:numFmt w:val="lowerLetter"/>
      <w:lvlRestart w:val="0"/>
      <w:lvlText w:val="%2."/>
      <w:lvlJc w:val="left"/>
      <w:pPr>
        <w:tabs>
          <w:tab w:val="num" w:pos="1785"/>
        </w:tabs>
        <w:ind w:left="1785" w:hanging="360"/>
      </w:pPr>
      <w:rPr>
        <w:rFonts w:cs="Times New Roman"/>
      </w:rPr>
    </w:lvl>
    <w:lvl w:ilvl="2" w:tplc="0409001B">
      <w:start w:val="1"/>
      <w:numFmt w:val="lowerRoman"/>
      <w:lvlRestart w:val="0"/>
      <w:lvlText w:val="%3."/>
      <w:lvlJc w:val="right"/>
      <w:pPr>
        <w:tabs>
          <w:tab w:val="num" w:pos="2505"/>
        </w:tabs>
        <w:ind w:left="2505" w:hanging="180"/>
      </w:pPr>
      <w:rPr>
        <w:rFonts w:cs="Times New Roman"/>
      </w:rPr>
    </w:lvl>
    <w:lvl w:ilvl="3" w:tplc="0409000F">
      <w:start w:val="1"/>
      <w:numFmt w:val="decimal"/>
      <w:lvlRestart w:val="0"/>
      <w:lvlText w:val="%4."/>
      <w:lvlJc w:val="left"/>
      <w:pPr>
        <w:tabs>
          <w:tab w:val="num" w:pos="3225"/>
        </w:tabs>
        <w:ind w:left="3225" w:hanging="360"/>
      </w:pPr>
      <w:rPr>
        <w:rFonts w:cs="Times New Roman"/>
      </w:rPr>
    </w:lvl>
    <w:lvl w:ilvl="4" w:tplc="04090019">
      <w:start w:val="1"/>
      <w:numFmt w:val="lowerLetter"/>
      <w:lvlRestart w:val="0"/>
      <w:lvlText w:val="%5."/>
      <w:lvlJc w:val="left"/>
      <w:pPr>
        <w:tabs>
          <w:tab w:val="num" w:pos="3945"/>
        </w:tabs>
        <w:ind w:left="3945" w:hanging="360"/>
      </w:pPr>
      <w:rPr>
        <w:rFonts w:cs="Times New Roman"/>
      </w:rPr>
    </w:lvl>
    <w:lvl w:ilvl="5" w:tplc="0409001B">
      <w:start w:val="1"/>
      <w:numFmt w:val="lowerRoman"/>
      <w:lvlRestart w:val="0"/>
      <w:lvlText w:val="%6."/>
      <w:lvlJc w:val="right"/>
      <w:pPr>
        <w:tabs>
          <w:tab w:val="num" w:pos="4665"/>
        </w:tabs>
        <w:ind w:left="4665" w:hanging="180"/>
      </w:pPr>
      <w:rPr>
        <w:rFonts w:cs="Times New Roman"/>
      </w:rPr>
    </w:lvl>
    <w:lvl w:ilvl="6" w:tplc="0409000F">
      <w:start w:val="1"/>
      <w:numFmt w:val="decimal"/>
      <w:lvlRestart w:val="0"/>
      <w:lvlText w:val="%7."/>
      <w:lvlJc w:val="left"/>
      <w:pPr>
        <w:tabs>
          <w:tab w:val="num" w:pos="5385"/>
        </w:tabs>
        <w:ind w:left="5385" w:hanging="360"/>
      </w:pPr>
      <w:rPr>
        <w:rFonts w:cs="Times New Roman"/>
      </w:rPr>
    </w:lvl>
    <w:lvl w:ilvl="7" w:tplc="04090019">
      <w:start w:val="1"/>
      <w:numFmt w:val="lowerLetter"/>
      <w:lvlRestart w:val="0"/>
      <w:lvlText w:val="%8."/>
      <w:lvlJc w:val="left"/>
      <w:pPr>
        <w:tabs>
          <w:tab w:val="num" w:pos="6105"/>
        </w:tabs>
        <w:ind w:left="6105" w:hanging="360"/>
      </w:pPr>
      <w:rPr>
        <w:rFonts w:cs="Times New Roman"/>
      </w:rPr>
    </w:lvl>
    <w:lvl w:ilvl="8" w:tplc="0409001B">
      <w:start w:val="1"/>
      <w:numFmt w:val="lowerRoman"/>
      <w:lvlRestart w:val="0"/>
      <w:lvlText w:val="%9."/>
      <w:lvlJc w:val="right"/>
      <w:pPr>
        <w:tabs>
          <w:tab w:val="num" w:pos="6825"/>
        </w:tabs>
        <w:ind w:left="6825" w:hanging="180"/>
      </w:pPr>
      <w:rPr>
        <w:rFonts w:cs="Times New Roman"/>
      </w:r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cs="Times New Roman" w:hint="default"/>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hint="default"/>
      </w:rPr>
    </w:lvl>
    <w:lvl w:ilvl="1" w:tplc="04090003">
      <w:start w:val="1"/>
      <w:numFmt w:val="bullet"/>
      <w:lvlRestart w:val="0"/>
      <w:lvlText w:val="o"/>
      <w:lvlJc w:val="left"/>
      <w:pPr>
        <w:tabs>
          <w:tab w:val="num" w:pos="3030"/>
        </w:tabs>
        <w:ind w:left="3030" w:hanging="360"/>
      </w:pPr>
      <w:rPr>
        <w:rFonts w:ascii="Courier New" w:hAnsi="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cs="Times New Roman" w:hint="default"/>
        <w:b/>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hint="default"/>
      </w:rPr>
    </w:lvl>
    <w:lvl w:ilvl="1" w:tplc="04090003">
      <w:start w:val="1"/>
      <w:numFmt w:val="bullet"/>
      <w:lvlRestart w:val="0"/>
      <w:lvlText w:val="o"/>
      <w:lvlJc w:val="left"/>
      <w:pPr>
        <w:ind w:left="4875" w:hanging="360"/>
      </w:pPr>
      <w:rPr>
        <w:rFonts w:ascii="Courier New" w:hAnsi="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cs="Times New Roman" w:hint="default"/>
        <w:b w:val="0"/>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cs="Times New Roman" w:hint="default"/>
      </w:rPr>
    </w:lvl>
    <w:lvl w:ilvl="1" w:tplc="04090019">
      <w:start w:val="1"/>
      <w:numFmt w:val="lowerLetter"/>
      <w:lvlRestart w:val="0"/>
      <w:lvlText w:val="%2."/>
      <w:lvlJc w:val="left"/>
      <w:pPr>
        <w:tabs>
          <w:tab w:val="num" w:pos="1980"/>
        </w:tabs>
        <w:ind w:left="1980" w:hanging="360"/>
      </w:pPr>
      <w:rPr>
        <w:rFonts w:cs="Times New Roman"/>
      </w:rPr>
    </w:lvl>
    <w:lvl w:ilvl="2" w:tplc="0409001B">
      <w:start w:val="1"/>
      <w:numFmt w:val="lowerRoman"/>
      <w:lvlRestart w:val="0"/>
      <w:lvlText w:val="%3."/>
      <w:lvlJc w:val="right"/>
      <w:pPr>
        <w:tabs>
          <w:tab w:val="num" w:pos="2700"/>
        </w:tabs>
        <w:ind w:left="2700" w:hanging="180"/>
      </w:pPr>
      <w:rPr>
        <w:rFonts w:cs="Times New Roman"/>
      </w:rPr>
    </w:lvl>
    <w:lvl w:ilvl="3" w:tplc="0409000F">
      <w:start w:val="1"/>
      <w:numFmt w:val="decimal"/>
      <w:lvlRestart w:val="0"/>
      <w:lvlText w:val="%4."/>
      <w:lvlJc w:val="left"/>
      <w:pPr>
        <w:tabs>
          <w:tab w:val="num" w:pos="3420"/>
        </w:tabs>
        <w:ind w:left="3420" w:hanging="360"/>
      </w:pPr>
      <w:rPr>
        <w:rFonts w:cs="Times New Roman"/>
      </w:rPr>
    </w:lvl>
    <w:lvl w:ilvl="4" w:tplc="04090019">
      <w:start w:val="1"/>
      <w:numFmt w:val="lowerLetter"/>
      <w:lvlRestart w:val="0"/>
      <w:lvlText w:val="%5."/>
      <w:lvlJc w:val="left"/>
      <w:pPr>
        <w:tabs>
          <w:tab w:val="num" w:pos="4140"/>
        </w:tabs>
        <w:ind w:left="4140" w:hanging="360"/>
      </w:pPr>
      <w:rPr>
        <w:rFonts w:cs="Times New Roman"/>
      </w:rPr>
    </w:lvl>
    <w:lvl w:ilvl="5" w:tplc="0409001B">
      <w:start w:val="1"/>
      <w:numFmt w:val="lowerRoman"/>
      <w:lvlRestart w:val="0"/>
      <w:lvlText w:val="%6."/>
      <w:lvlJc w:val="right"/>
      <w:pPr>
        <w:tabs>
          <w:tab w:val="num" w:pos="4860"/>
        </w:tabs>
        <w:ind w:left="4860" w:hanging="180"/>
      </w:pPr>
      <w:rPr>
        <w:rFonts w:cs="Times New Roman"/>
      </w:rPr>
    </w:lvl>
    <w:lvl w:ilvl="6" w:tplc="0409000F">
      <w:start w:val="1"/>
      <w:numFmt w:val="decimal"/>
      <w:lvlRestart w:val="0"/>
      <w:lvlText w:val="%7."/>
      <w:lvlJc w:val="left"/>
      <w:pPr>
        <w:tabs>
          <w:tab w:val="num" w:pos="5580"/>
        </w:tabs>
        <w:ind w:left="5580" w:hanging="360"/>
      </w:pPr>
      <w:rPr>
        <w:rFonts w:cs="Times New Roman"/>
      </w:rPr>
    </w:lvl>
    <w:lvl w:ilvl="7" w:tplc="04090019">
      <w:start w:val="1"/>
      <w:numFmt w:val="lowerLetter"/>
      <w:lvlRestart w:val="0"/>
      <w:lvlText w:val="%8."/>
      <w:lvlJc w:val="left"/>
      <w:pPr>
        <w:tabs>
          <w:tab w:val="num" w:pos="6300"/>
        </w:tabs>
        <w:ind w:left="6300" w:hanging="360"/>
      </w:pPr>
      <w:rPr>
        <w:rFonts w:cs="Times New Roman"/>
      </w:rPr>
    </w:lvl>
    <w:lvl w:ilvl="8" w:tplc="0409001B">
      <w:start w:val="1"/>
      <w:numFmt w:val="lowerRoman"/>
      <w:lvlRestart w:val="0"/>
      <w:lvlText w:val="%9."/>
      <w:lvlJc w:val="right"/>
      <w:pPr>
        <w:tabs>
          <w:tab w:val="num" w:pos="7020"/>
        </w:tabs>
        <w:ind w:left="7020" w:hanging="180"/>
      </w:pPr>
      <w:rPr>
        <w:rFonts w:cs="Times New Roman"/>
      </w:rPr>
    </w:lvl>
  </w:abstractNum>
  <w:abstractNum w:abstractNumId="24">
    <w:nsid w:val="00000019"/>
    <w:multiLevelType w:val="hybridMultilevel"/>
    <w:tmpl w:val="736C72A4"/>
    <w:lvl w:ilvl="0" w:tplc="BC3A72B8">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hint="default"/>
      </w:rPr>
    </w:lvl>
    <w:lvl w:ilvl="1" w:tplc="04090003">
      <w:start w:val="1"/>
      <w:numFmt w:val="bullet"/>
      <w:lvlRestart w:val="0"/>
      <w:lvlText w:val="o"/>
      <w:lvlJc w:val="left"/>
      <w:pPr>
        <w:ind w:left="4500" w:hanging="360"/>
      </w:pPr>
      <w:rPr>
        <w:rFonts w:ascii="Courier New" w:hAnsi="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hint="default"/>
      </w:rPr>
    </w:lvl>
    <w:lvl w:ilvl="1" w:tplc="04090003">
      <w:start w:val="1"/>
      <w:numFmt w:val="bullet"/>
      <w:lvlRestart w:val="0"/>
      <w:lvlText w:val="o"/>
      <w:lvlJc w:val="left"/>
      <w:pPr>
        <w:ind w:left="2160" w:hanging="360"/>
      </w:pPr>
      <w:rPr>
        <w:rFonts w:ascii="Courier New" w:hAnsi="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2BD42DE5"/>
    <w:multiLevelType w:val="hybridMultilevel"/>
    <w:tmpl w:val="DAA44E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71"/>
    <w:rsid w:val="00001114"/>
    <w:rsid w:val="00001225"/>
    <w:rsid w:val="00001AB7"/>
    <w:rsid w:val="000021F3"/>
    <w:rsid w:val="0000279A"/>
    <w:rsid w:val="000030E8"/>
    <w:rsid w:val="0000366F"/>
    <w:rsid w:val="00003EDF"/>
    <w:rsid w:val="00004A1B"/>
    <w:rsid w:val="000055D6"/>
    <w:rsid w:val="00006C8C"/>
    <w:rsid w:val="000072FC"/>
    <w:rsid w:val="00010ED0"/>
    <w:rsid w:val="000116C3"/>
    <w:rsid w:val="00011731"/>
    <w:rsid w:val="00011D99"/>
    <w:rsid w:val="000120AB"/>
    <w:rsid w:val="0001260E"/>
    <w:rsid w:val="00013D0B"/>
    <w:rsid w:val="0001484E"/>
    <w:rsid w:val="00015CDF"/>
    <w:rsid w:val="0001608D"/>
    <w:rsid w:val="000166E5"/>
    <w:rsid w:val="0001685F"/>
    <w:rsid w:val="00017A41"/>
    <w:rsid w:val="000217B2"/>
    <w:rsid w:val="0002185E"/>
    <w:rsid w:val="00022A34"/>
    <w:rsid w:val="00023169"/>
    <w:rsid w:val="00023511"/>
    <w:rsid w:val="00025883"/>
    <w:rsid w:val="000263DD"/>
    <w:rsid w:val="00026DDF"/>
    <w:rsid w:val="000276CE"/>
    <w:rsid w:val="00031EAC"/>
    <w:rsid w:val="000320BD"/>
    <w:rsid w:val="000324AB"/>
    <w:rsid w:val="0003405A"/>
    <w:rsid w:val="00034DC4"/>
    <w:rsid w:val="000352B0"/>
    <w:rsid w:val="00035D57"/>
    <w:rsid w:val="000372D7"/>
    <w:rsid w:val="00037781"/>
    <w:rsid w:val="00042097"/>
    <w:rsid w:val="00043C53"/>
    <w:rsid w:val="00044846"/>
    <w:rsid w:val="00045449"/>
    <w:rsid w:val="0004586F"/>
    <w:rsid w:val="00045A95"/>
    <w:rsid w:val="00045DFB"/>
    <w:rsid w:val="00047867"/>
    <w:rsid w:val="000478AD"/>
    <w:rsid w:val="00047E69"/>
    <w:rsid w:val="00051A8D"/>
    <w:rsid w:val="00052920"/>
    <w:rsid w:val="00053E32"/>
    <w:rsid w:val="00055052"/>
    <w:rsid w:val="000564E3"/>
    <w:rsid w:val="000569FD"/>
    <w:rsid w:val="00056E45"/>
    <w:rsid w:val="0006077F"/>
    <w:rsid w:val="00060C6E"/>
    <w:rsid w:val="00060DDE"/>
    <w:rsid w:val="000627A2"/>
    <w:rsid w:val="00062CE7"/>
    <w:rsid w:val="000651DE"/>
    <w:rsid w:val="00065DE1"/>
    <w:rsid w:val="000663B0"/>
    <w:rsid w:val="00067434"/>
    <w:rsid w:val="00067E63"/>
    <w:rsid w:val="00070ED0"/>
    <w:rsid w:val="000720C9"/>
    <w:rsid w:val="00072655"/>
    <w:rsid w:val="00073629"/>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9C5"/>
    <w:rsid w:val="00093650"/>
    <w:rsid w:val="00093677"/>
    <w:rsid w:val="000939E4"/>
    <w:rsid w:val="00093AEA"/>
    <w:rsid w:val="00093DDD"/>
    <w:rsid w:val="00094D51"/>
    <w:rsid w:val="00095644"/>
    <w:rsid w:val="00096538"/>
    <w:rsid w:val="00096EB8"/>
    <w:rsid w:val="000970C5"/>
    <w:rsid w:val="000973F8"/>
    <w:rsid w:val="00097901"/>
    <w:rsid w:val="00097A40"/>
    <w:rsid w:val="000A1812"/>
    <w:rsid w:val="000A2471"/>
    <w:rsid w:val="000A292F"/>
    <w:rsid w:val="000A30B3"/>
    <w:rsid w:val="000A3AA8"/>
    <w:rsid w:val="000A3C43"/>
    <w:rsid w:val="000A3CA5"/>
    <w:rsid w:val="000A53BE"/>
    <w:rsid w:val="000A5653"/>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4E89"/>
    <w:rsid w:val="000F519C"/>
    <w:rsid w:val="000F59A1"/>
    <w:rsid w:val="000F75B5"/>
    <w:rsid w:val="000F7A9B"/>
    <w:rsid w:val="000F7BC5"/>
    <w:rsid w:val="0010014E"/>
    <w:rsid w:val="0010085E"/>
    <w:rsid w:val="0010087B"/>
    <w:rsid w:val="001009AA"/>
    <w:rsid w:val="00100E0E"/>
    <w:rsid w:val="00101588"/>
    <w:rsid w:val="0010165C"/>
    <w:rsid w:val="00102841"/>
    <w:rsid w:val="001029B8"/>
    <w:rsid w:val="00102DDE"/>
    <w:rsid w:val="00103217"/>
    <w:rsid w:val="0010372B"/>
    <w:rsid w:val="00103D29"/>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035"/>
    <w:rsid w:val="00143419"/>
    <w:rsid w:val="00144398"/>
    <w:rsid w:val="001443C0"/>
    <w:rsid w:val="00144D63"/>
    <w:rsid w:val="001456D9"/>
    <w:rsid w:val="001460A1"/>
    <w:rsid w:val="001468D9"/>
    <w:rsid w:val="00146B3F"/>
    <w:rsid w:val="0015005E"/>
    <w:rsid w:val="00150565"/>
    <w:rsid w:val="0015166E"/>
    <w:rsid w:val="00151795"/>
    <w:rsid w:val="001518C1"/>
    <w:rsid w:val="00151CC0"/>
    <w:rsid w:val="00151DE9"/>
    <w:rsid w:val="00151FA8"/>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DB"/>
    <w:rsid w:val="00176D13"/>
    <w:rsid w:val="00177697"/>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2000"/>
    <w:rsid w:val="001925C5"/>
    <w:rsid w:val="0019404D"/>
    <w:rsid w:val="001944CB"/>
    <w:rsid w:val="00194A12"/>
    <w:rsid w:val="001953F9"/>
    <w:rsid w:val="00195F72"/>
    <w:rsid w:val="001961A5"/>
    <w:rsid w:val="001963B1"/>
    <w:rsid w:val="00196436"/>
    <w:rsid w:val="00197995"/>
    <w:rsid w:val="001A03C6"/>
    <w:rsid w:val="001A0B95"/>
    <w:rsid w:val="001A12A8"/>
    <w:rsid w:val="001A181C"/>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5AB"/>
    <w:rsid w:val="001B57AC"/>
    <w:rsid w:val="001B7F08"/>
    <w:rsid w:val="001C1EF5"/>
    <w:rsid w:val="001C22A0"/>
    <w:rsid w:val="001C330E"/>
    <w:rsid w:val="001C4696"/>
    <w:rsid w:val="001C6299"/>
    <w:rsid w:val="001C6CE4"/>
    <w:rsid w:val="001C6D91"/>
    <w:rsid w:val="001D2602"/>
    <w:rsid w:val="001D2C65"/>
    <w:rsid w:val="001D3D45"/>
    <w:rsid w:val="001D43FB"/>
    <w:rsid w:val="001D4A67"/>
    <w:rsid w:val="001D5F8D"/>
    <w:rsid w:val="001D60CD"/>
    <w:rsid w:val="001D68CE"/>
    <w:rsid w:val="001E041F"/>
    <w:rsid w:val="001E1E3C"/>
    <w:rsid w:val="001E27B7"/>
    <w:rsid w:val="001E41B1"/>
    <w:rsid w:val="001E4E87"/>
    <w:rsid w:val="001E604A"/>
    <w:rsid w:val="001E6C79"/>
    <w:rsid w:val="001E7CAE"/>
    <w:rsid w:val="001F0912"/>
    <w:rsid w:val="001F3732"/>
    <w:rsid w:val="001F407A"/>
    <w:rsid w:val="001F4293"/>
    <w:rsid w:val="001F6243"/>
    <w:rsid w:val="001F642E"/>
    <w:rsid w:val="001F6B76"/>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17824"/>
    <w:rsid w:val="0022002F"/>
    <w:rsid w:val="00220DC0"/>
    <w:rsid w:val="002218B7"/>
    <w:rsid w:val="002249F3"/>
    <w:rsid w:val="00224CC4"/>
    <w:rsid w:val="002253AC"/>
    <w:rsid w:val="00225455"/>
    <w:rsid w:val="002277C0"/>
    <w:rsid w:val="0023310B"/>
    <w:rsid w:val="0023350A"/>
    <w:rsid w:val="002336A0"/>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571B5"/>
    <w:rsid w:val="00261D2F"/>
    <w:rsid w:val="0026281D"/>
    <w:rsid w:val="0026401E"/>
    <w:rsid w:val="002647FB"/>
    <w:rsid w:val="00264AB5"/>
    <w:rsid w:val="00265F02"/>
    <w:rsid w:val="0026649F"/>
    <w:rsid w:val="0027074C"/>
    <w:rsid w:val="002707BB"/>
    <w:rsid w:val="0027086D"/>
    <w:rsid w:val="00270F94"/>
    <w:rsid w:val="002721E4"/>
    <w:rsid w:val="00274565"/>
    <w:rsid w:val="002749C0"/>
    <w:rsid w:val="0027541C"/>
    <w:rsid w:val="002771B2"/>
    <w:rsid w:val="00277213"/>
    <w:rsid w:val="002775F1"/>
    <w:rsid w:val="002815F6"/>
    <w:rsid w:val="00281FA2"/>
    <w:rsid w:val="002836A1"/>
    <w:rsid w:val="002848E5"/>
    <w:rsid w:val="00284B50"/>
    <w:rsid w:val="002851D4"/>
    <w:rsid w:val="00285BE0"/>
    <w:rsid w:val="0028683A"/>
    <w:rsid w:val="00286DB5"/>
    <w:rsid w:val="0028794E"/>
    <w:rsid w:val="0029018C"/>
    <w:rsid w:val="00290533"/>
    <w:rsid w:val="00291968"/>
    <w:rsid w:val="00291C4E"/>
    <w:rsid w:val="00292CF3"/>
    <w:rsid w:val="00295046"/>
    <w:rsid w:val="00295591"/>
    <w:rsid w:val="002958C9"/>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67E"/>
    <w:rsid w:val="002B02D9"/>
    <w:rsid w:val="002B06B4"/>
    <w:rsid w:val="002B26FF"/>
    <w:rsid w:val="002B32AD"/>
    <w:rsid w:val="002B35DE"/>
    <w:rsid w:val="002B4FDD"/>
    <w:rsid w:val="002B69AD"/>
    <w:rsid w:val="002C01E9"/>
    <w:rsid w:val="002C0887"/>
    <w:rsid w:val="002C0C5F"/>
    <w:rsid w:val="002C1ADF"/>
    <w:rsid w:val="002C32C7"/>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B71"/>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04DC"/>
    <w:rsid w:val="002F131E"/>
    <w:rsid w:val="002F1471"/>
    <w:rsid w:val="002F155C"/>
    <w:rsid w:val="002F2559"/>
    <w:rsid w:val="002F2654"/>
    <w:rsid w:val="002F2C36"/>
    <w:rsid w:val="002F3EC1"/>
    <w:rsid w:val="002F3FE5"/>
    <w:rsid w:val="002F4790"/>
    <w:rsid w:val="002F48EF"/>
    <w:rsid w:val="002F5A57"/>
    <w:rsid w:val="003002B8"/>
    <w:rsid w:val="00301DF1"/>
    <w:rsid w:val="0030232B"/>
    <w:rsid w:val="00302377"/>
    <w:rsid w:val="00302DAE"/>
    <w:rsid w:val="00303BB5"/>
    <w:rsid w:val="00305155"/>
    <w:rsid w:val="00305549"/>
    <w:rsid w:val="003063E8"/>
    <w:rsid w:val="00306665"/>
    <w:rsid w:val="003066B4"/>
    <w:rsid w:val="00306DDD"/>
    <w:rsid w:val="00307EF1"/>
    <w:rsid w:val="00311E87"/>
    <w:rsid w:val="003147A1"/>
    <w:rsid w:val="00314A38"/>
    <w:rsid w:val="00316223"/>
    <w:rsid w:val="0032139A"/>
    <w:rsid w:val="003231DE"/>
    <w:rsid w:val="00324454"/>
    <w:rsid w:val="00324BD2"/>
    <w:rsid w:val="00325614"/>
    <w:rsid w:val="00325CC7"/>
    <w:rsid w:val="00325E62"/>
    <w:rsid w:val="00326A64"/>
    <w:rsid w:val="00327045"/>
    <w:rsid w:val="00332601"/>
    <w:rsid w:val="00332AF9"/>
    <w:rsid w:val="00333D5D"/>
    <w:rsid w:val="00334600"/>
    <w:rsid w:val="0033485F"/>
    <w:rsid w:val="00335597"/>
    <w:rsid w:val="00336CC3"/>
    <w:rsid w:val="00337B75"/>
    <w:rsid w:val="00337DCE"/>
    <w:rsid w:val="0034208A"/>
    <w:rsid w:val="0034274C"/>
    <w:rsid w:val="00343884"/>
    <w:rsid w:val="00343B41"/>
    <w:rsid w:val="00343D13"/>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783"/>
    <w:rsid w:val="00392E72"/>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CFB"/>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6C11"/>
    <w:rsid w:val="003B7041"/>
    <w:rsid w:val="003C0002"/>
    <w:rsid w:val="003C04F3"/>
    <w:rsid w:val="003C13B3"/>
    <w:rsid w:val="003C2020"/>
    <w:rsid w:val="003C21E9"/>
    <w:rsid w:val="003C3CFB"/>
    <w:rsid w:val="003C59FE"/>
    <w:rsid w:val="003C6E97"/>
    <w:rsid w:val="003C70D0"/>
    <w:rsid w:val="003C743A"/>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E00CC"/>
    <w:rsid w:val="003E0621"/>
    <w:rsid w:val="003E21D9"/>
    <w:rsid w:val="003E2234"/>
    <w:rsid w:val="003E30B6"/>
    <w:rsid w:val="003E312C"/>
    <w:rsid w:val="003E4D89"/>
    <w:rsid w:val="003E5254"/>
    <w:rsid w:val="003E5460"/>
    <w:rsid w:val="003E756E"/>
    <w:rsid w:val="003E7C00"/>
    <w:rsid w:val="003E7C1F"/>
    <w:rsid w:val="003F1795"/>
    <w:rsid w:val="003F22B5"/>
    <w:rsid w:val="003F2797"/>
    <w:rsid w:val="003F2A4F"/>
    <w:rsid w:val="003F4975"/>
    <w:rsid w:val="003F5D0A"/>
    <w:rsid w:val="003F6A9E"/>
    <w:rsid w:val="003F6CB8"/>
    <w:rsid w:val="003F7975"/>
    <w:rsid w:val="004002BA"/>
    <w:rsid w:val="0040247E"/>
    <w:rsid w:val="00402A8B"/>
    <w:rsid w:val="0040331C"/>
    <w:rsid w:val="00403CBD"/>
    <w:rsid w:val="00404673"/>
    <w:rsid w:val="00405016"/>
    <w:rsid w:val="0040580A"/>
    <w:rsid w:val="00406157"/>
    <w:rsid w:val="0040666C"/>
    <w:rsid w:val="004068B3"/>
    <w:rsid w:val="00406C0F"/>
    <w:rsid w:val="0040744E"/>
    <w:rsid w:val="00412674"/>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78F"/>
    <w:rsid w:val="00447C06"/>
    <w:rsid w:val="004505EF"/>
    <w:rsid w:val="00451810"/>
    <w:rsid w:val="00451B46"/>
    <w:rsid w:val="00452315"/>
    <w:rsid w:val="004524A8"/>
    <w:rsid w:val="004524F9"/>
    <w:rsid w:val="00452F11"/>
    <w:rsid w:val="004545A9"/>
    <w:rsid w:val="00454776"/>
    <w:rsid w:val="00455424"/>
    <w:rsid w:val="0045571B"/>
    <w:rsid w:val="0045679A"/>
    <w:rsid w:val="0045730F"/>
    <w:rsid w:val="004608DC"/>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93"/>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4899"/>
    <w:rsid w:val="004B6334"/>
    <w:rsid w:val="004B7759"/>
    <w:rsid w:val="004B7901"/>
    <w:rsid w:val="004B7A59"/>
    <w:rsid w:val="004C1A55"/>
    <w:rsid w:val="004C2428"/>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65D2"/>
    <w:rsid w:val="004E7227"/>
    <w:rsid w:val="004E7F2B"/>
    <w:rsid w:val="004F0029"/>
    <w:rsid w:val="004F030C"/>
    <w:rsid w:val="004F042A"/>
    <w:rsid w:val="004F0E70"/>
    <w:rsid w:val="004F19BF"/>
    <w:rsid w:val="004F26EF"/>
    <w:rsid w:val="004F29BA"/>
    <w:rsid w:val="004F2C1A"/>
    <w:rsid w:val="004F2DF1"/>
    <w:rsid w:val="004F3842"/>
    <w:rsid w:val="004F452B"/>
    <w:rsid w:val="004F45BE"/>
    <w:rsid w:val="004F5589"/>
    <w:rsid w:val="004F593B"/>
    <w:rsid w:val="004F705B"/>
    <w:rsid w:val="004F7407"/>
    <w:rsid w:val="004F74C1"/>
    <w:rsid w:val="004F7627"/>
    <w:rsid w:val="00501512"/>
    <w:rsid w:val="0050226D"/>
    <w:rsid w:val="005026B8"/>
    <w:rsid w:val="00503028"/>
    <w:rsid w:val="00506A54"/>
    <w:rsid w:val="00507127"/>
    <w:rsid w:val="0051031A"/>
    <w:rsid w:val="00511176"/>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381"/>
    <w:rsid w:val="00534FA0"/>
    <w:rsid w:val="00535B14"/>
    <w:rsid w:val="005360FF"/>
    <w:rsid w:val="005362A9"/>
    <w:rsid w:val="005363E4"/>
    <w:rsid w:val="00537422"/>
    <w:rsid w:val="005403D1"/>
    <w:rsid w:val="00540FDE"/>
    <w:rsid w:val="00541F08"/>
    <w:rsid w:val="00543645"/>
    <w:rsid w:val="005439C0"/>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3188"/>
    <w:rsid w:val="00564038"/>
    <w:rsid w:val="0056405D"/>
    <w:rsid w:val="005642B5"/>
    <w:rsid w:val="005652C4"/>
    <w:rsid w:val="005655B4"/>
    <w:rsid w:val="00565B27"/>
    <w:rsid w:val="005666D4"/>
    <w:rsid w:val="00567BA1"/>
    <w:rsid w:val="005706D8"/>
    <w:rsid w:val="005709AE"/>
    <w:rsid w:val="00571E7A"/>
    <w:rsid w:val="00571F2D"/>
    <w:rsid w:val="00572606"/>
    <w:rsid w:val="00572C28"/>
    <w:rsid w:val="00572EAF"/>
    <w:rsid w:val="00573719"/>
    <w:rsid w:val="00573956"/>
    <w:rsid w:val="005756E2"/>
    <w:rsid w:val="0057701D"/>
    <w:rsid w:val="00580771"/>
    <w:rsid w:val="005814EC"/>
    <w:rsid w:val="005824B4"/>
    <w:rsid w:val="00583F1A"/>
    <w:rsid w:val="0058522F"/>
    <w:rsid w:val="005855F3"/>
    <w:rsid w:val="00585951"/>
    <w:rsid w:val="00585BCA"/>
    <w:rsid w:val="005862E7"/>
    <w:rsid w:val="00586D6C"/>
    <w:rsid w:val="00586DCA"/>
    <w:rsid w:val="005877FB"/>
    <w:rsid w:val="005878E8"/>
    <w:rsid w:val="00587DED"/>
    <w:rsid w:val="005901B1"/>
    <w:rsid w:val="005905F8"/>
    <w:rsid w:val="00591887"/>
    <w:rsid w:val="00591A6F"/>
    <w:rsid w:val="00591FC2"/>
    <w:rsid w:val="00592444"/>
    <w:rsid w:val="00592FDF"/>
    <w:rsid w:val="00594486"/>
    <w:rsid w:val="00594BF3"/>
    <w:rsid w:val="00594E77"/>
    <w:rsid w:val="0059510C"/>
    <w:rsid w:val="005957F5"/>
    <w:rsid w:val="00595A01"/>
    <w:rsid w:val="00596118"/>
    <w:rsid w:val="00596578"/>
    <w:rsid w:val="0059659F"/>
    <w:rsid w:val="00597577"/>
    <w:rsid w:val="005975F3"/>
    <w:rsid w:val="005A1530"/>
    <w:rsid w:val="005A17C2"/>
    <w:rsid w:val="005A25E3"/>
    <w:rsid w:val="005A42CF"/>
    <w:rsid w:val="005A6327"/>
    <w:rsid w:val="005A6963"/>
    <w:rsid w:val="005A740E"/>
    <w:rsid w:val="005A787A"/>
    <w:rsid w:val="005B1F05"/>
    <w:rsid w:val="005B24A4"/>
    <w:rsid w:val="005B31F5"/>
    <w:rsid w:val="005B39C8"/>
    <w:rsid w:val="005B3E88"/>
    <w:rsid w:val="005B457B"/>
    <w:rsid w:val="005B4BAF"/>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3CE4"/>
    <w:rsid w:val="005D3E93"/>
    <w:rsid w:val="005D49F9"/>
    <w:rsid w:val="005D4E83"/>
    <w:rsid w:val="005D5A34"/>
    <w:rsid w:val="005D5CC2"/>
    <w:rsid w:val="005D5E99"/>
    <w:rsid w:val="005D63FF"/>
    <w:rsid w:val="005D650E"/>
    <w:rsid w:val="005D67DD"/>
    <w:rsid w:val="005D6925"/>
    <w:rsid w:val="005D6BDE"/>
    <w:rsid w:val="005D7011"/>
    <w:rsid w:val="005E0208"/>
    <w:rsid w:val="005E106C"/>
    <w:rsid w:val="005E1287"/>
    <w:rsid w:val="005E1FBB"/>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21A9"/>
    <w:rsid w:val="006021C8"/>
    <w:rsid w:val="00604803"/>
    <w:rsid w:val="0060481F"/>
    <w:rsid w:val="006050F3"/>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5812"/>
    <w:rsid w:val="00636389"/>
    <w:rsid w:val="006367BE"/>
    <w:rsid w:val="00637BED"/>
    <w:rsid w:val="006407C4"/>
    <w:rsid w:val="00642AB2"/>
    <w:rsid w:val="00643053"/>
    <w:rsid w:val="00643071"/>
    <w:rsid w:val="006433E5"/>
    <w:rsid w:val="0064489A"/>
    <w:rsid w:val="0064507A"/>
    <w:rsid w:val="00645C67"/>
    <w:rsid w:val="00647329"/>
    <w:rsid w:val="006505A7"/>
    <w:rsid w:val="00651491"/>
    <w:rsid w:val="0065177F"/>
    <w:rsid w:val="00653AA3"/>
    <w:rsid w:val="00653E1D"/>
    <w:rsid w:val="0065437D"/>
    <w:rsid w:val="006566CC"/>
    <w:rsid w:val="0065694E"/>
    <w:rsid w:val="006571AC"/>
    <w:rsid w:val="00657D52"/>
    <w:rsid w:val="00661C6C"/>
    <w:rsid w:val="00663AC9"/>
    <w:rsid w:val="00665405"/>
    <w:rsid w:val="00665BAD"/>
    <w:rsid w:val="00665D74"/>
    <w:rsid w:val="006666EC"/>
    <w:rsid w:val="00666896"/>
    <w:rsid w:val="00666FE8"/>
    <w:rsid w:val="00667AB1"/>
    <w:rsid w:val="00667F5B"/>
    <w:rsid w:val="00667FD0"/>
    <w:rsid w:val="006703D3"/>
    <w:rsid w:val="00672359"/>
    <w:rsid w:val="00674D9D"/>
    <w:rsid w:val="00674F0A"/>
    <w:rsid w:val="00675546"/>
    <w:rsid w:val="00675A1B"/>
    <w:rsid w:val="006768CA"/>
    <w:rsid w:val="00676AC7"/>
    <w:rsid w:val="0067764C"/>
    <w:rsid w:val="00677C63"/>
    <w:rsid w:val="006805E4"/>
    <w:rsid w:val="006811D2"/>
    <w:rsid w:val="00681A9F"/>
    <w:rsid w:val="00682023"/>
    <w:rsid w:val="00682780"/>
    <w:rsid w:val="006828EA"/>
    <w:rsid w:val="00683D9D"/>
    <w:rsid w:val="00683E0C"/>
    <w:rsid w:val="00685580"/>
    <w:rsid w:val="00685B9E"/>
    <w:rsid w:val="0068669E"/>
    <w:rsid w:val="0068718B"/>
    <w:rsid w:val="0069003C"/>
    <w:rsid w:val="0069046B"/>
    <w:rsid w:val="006907F8"/>
    <w:rsid w:val="0069167A"/>
    <w:rsid w:val="00691911"/>
    <w:rsid w:val="00692131"/>
    <w:rsid w:val="0069423D"/>
    <w:rsid w:val="006946B0"/>
    <w:rsid w:val="00695C7F"/>
    <w:rsid w:val="00697594"/>
    <w:rsid w:val="006A200D"/>
    <w:rsid w:val="006A2C1E"/>
    <w:rsid w:val="006A34FE"/>
    <w:rsid w:val="006A36A7"/>
    <w:rsid w:val="006A5710"/>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D54"/>
    <w:rsid w:val="006D0DCB"/>
    <w:rsid w:val="006D0DEE"/>
    <w:rsid w:val="006D1C77"/>
    <w:rsid w:val="006D1EE0"/>
    <w:rsid w:val="006D2D13"/>
    <w:rsid w:val="006D2D58"/>
    <w:rsid w:val="006D2FA6"/>
    <w:rsid w:val="006D46C5"/>
    <w:rsid w:val="006D47E1"/>
    <w:rsid w:val="006D543C"/>
    <w:rsid w:val="006D60E6"/>
    <w:rsid w:val="006D639C"/>
    <w:rsid w:val="006D6D90"/>
    <w:rsid w:val="006D74B2"/>
    <w:rsid w:val="006D7F73"/>
    <w:rsid w:val="006E031E"/>
    <w:rsid w:val="006E0F4B"/>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2837"/>
    <w:rsid w:val="006F2F74"/>
    <w:rsid w:val="006F3575"/>
    <w:rsid w:val="006F37CC"/>
    <w:rsid w:val="006F3936"/>
    <w:rsid w:val="006F3A4F"/>
    <w:rsid w:val="006F6023"/>
    <w:rsid w:val="006F633B"/>
    <w:rsid w:val="007008DD"/>
    <w:rsid w:val="00700FC5"/>
    <w:rsid w:val="007022F2"/>
    <w:rsid w:val="007035D5"/>
    <w:rsid w:val="00703A0B"/>
    <w:rsid w:val="00703A1D"/>
    <w:rsid w:val="00704C57"/>
    <w:rsid w:val="00707680"/>
    <w:rsid w:val="00713808"/>
    <w:rsid w:val="0071484B"/>
    <w:rsid w:val="007148BF"/>
    <w:rsid w:val="00714E56"/>
    <w:rsid w:val="00717794"/>
    <w:rsid w:val="0071796E"/>
    <w:rsid w:val="00720303"/>
    <w:rsid w:val="0072043E"/>
    <w:rsid w:val="00721E96"/>
    <w:rsid w:val="00723AB9"/>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7086"/>
    <w:rsid w:val="00737393"/>
    <w:rsid w:val="00737F9A"/>
    <w:rsid w:val="007417A1"/>
    <w:rsid w:val="007419C0"/>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61C12"/>
    <w:rsid w:val="00762528"/>
    <w:rsid w:val="00762A55"/>
    <w:rsid w:val="007658CF"/>
    <w:rsid w:val="007663BF"/>
    <w:rsid w:val="00767E43"/>
    <w:rsid w:val="00770A41"/>
    <w:rsid w:val="00771355"/>
    <w:rsid w:val="0077192D"/>
    <w:rsid w:val="00772652"/>
    <w:rsid w:val="00772ADF"/>
    <w:rsid w:val="00774A97"/>
    <w:rsid w:val="00774EB5"/>
    <w:rsid w:val="00776690"/>
    <w:rsid w:val="00776974"/>
    <w:rsid w:val="00776C48"/>
    <w:rsid w:val="00776E00"/>
    <w:rsid w:val="00777C2E"/>
    <w:rsid w:val="00780B5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32DE"/>
    <w:rsid w:val="00793EB2"/>
    <w:rsid w:val="0079459D"/>
    <w:rsid w:val="00794864"/>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B0E24"/>
    <w:rsid w:val="007B1989"/>
    <w:rsid w:val="007B1C6E"/>
    <w:rsid w:val="007B3B3C"/>
    <w:rsid w:val="007B4609"/>
    <w:rsid w:val="007B5322"/>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42D7"/>
    <w:rsid w:val="007D447A"/>
    <w:rsid w:val="007D50C4"/>
    <w:rsid w:val="007D5625"/>
    <w:rsid w:val="007D5882"/>
    <w:rsid w:val="007D5A7C"/>
    <w:rsid w:val="007D6DD6"/>
    <w:rsid w:val="007E01AB"/>
    <w:rsid w:val="007E2A55"/>
    <w:rsid w:val="007E31D5"/>
    <w:rsid w:val="007E4536"/>
    <w:rsid w:val="007E6491"/>
    <w:rsid w:val="007E6E39"/>
    <w:rsid w:val="007E7077"/>
    <w:rsid w:val="007F075D"/>
    <w:rsid w:val="007F2A08"/>
    <w:rsid w:val="007F341C"/>
    <w:rsid w:val="007F3898"/>
    <w:rsid w:val="007F4A74"/>
    <w:rsid w:val="007F55C8"/>
    <w:rsid w:val="007F6360"/>
    <w:rsid w:val="007F684D"/>
    <w:rsid w:val="007F6A8D"/>
    <w:rsid w:val="007F6F66"/>
    <w:rsid w:val="007F75EF"/>
    <w:rsid w:val="007F7B8C"/>
    <w:rsid w:val="00801EE8"/>
    <w:rsid w:val="0080222A"/>
    <w:rsid w:val="008045C2"/>
    <w:rsid w:val="00804A58"/>
    <w:rsid w:val="00805170"/>
    <w:rsid w:val="00805D21"/>
    <w:rsid w:val="00806509"/>
    <w:rsid w:val="00806FFE"/>
    <w:rsid w:val="008076E9"/>
    <w:rsid w:val="00810C54"/>
    <w:rsid w:val="00810E3F"/>
    <w:rsid w:val="00811122"/>
    <w:rsid w:val="0081234B"/>
    <w:rsid w:val="008127B6"/>
    <w:rsid w:val="00814E0E"/>
    <w:rsid w:val="00815155"/>
    <w:rsid w:val="00815A7A"/>
    <w:rsid w:val="008161B3"/>
    <w:rsid w:val="0081685C"/>
    <w:rsid w:val="008177D6"/>
    <w:rsid w:val="008201E4"/>
    <w:rsid w:val="0082034A"/>
    <w:rsid w:val="00820C55"/>
    <w:rsid w:val="00821302"/>
    <w:rsid w:val="00821412"/>
    <w:rsid w:val="00821996"/>
    <w:rsid w:val="00821BF0"/>
    <w:rsid w:val="00822F90"/>
    <w:rsid w:val="00824ED9"/>
    <w:rsid w:val="008253BB"/>
    <w:rsid w:val="00825C83"/>
    <w:rsid w:val="00825EA3"/>
    <w:rsid w:val="00825FC1"/>
    <w:rsid w:val="00827A2D"/>
    <w:rsid w:val="00827AA2"/>
    <w:rsid w:val="00830FE9"/>
    <w:rsid w:val="0083125C"/>
    <w:rsid w:val="00831554"/>
    <w:rsid w:val="00831B14"/>
    <w:rsid w:val="008330E6"/>
    <w:rsid w:val="00833DEA"/>
    <w:rsid w:val="00833DFD"/>
    <w:rsid w:val="00836250"/>
    <w:rsid w:val="0083728E"/>
    <w:rsid w:val="00840F40"/>
    <w:rsid w:val="00841A53"/>
    <w:rsid w:val="00842EA0"/>
    <w:rsid w:val="00843D7B"/>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549E"/>
    <w:rsid w:val="00867800"/>
    <w:rsid w:val="008679FF"/>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0086"/>
    <w:rsid w:val="00882DD2"/>
    <w:rsid w:val="00883071"/>
    <w:rsid w:val="008838CF"/>
    <w:rsid w:val="00883948"/>
    <w:rsid w:val="00884C7C"/>
    <w:rsid w:val="008851CE"/>
    <w:rsid w:val="008861EC"/>
    <w:rsid w:val="00886440"/>
    <w:rsid w:val="008865E2"/>
    <w:rsid w:val="00886942"/>
    <w:rsid w:val="00886A9F"/>
    <w:rsid w:val="0088735C"/>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0D3"/>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5ECB"/>
    <w:rsid w:val="008C773C"/>
    <w:rsid w:val="008C7ACC"/>
    <w:rsid w:val="008C7C42"/>
    <w:rsid w:val="008D023D"/>
    <w:rsid w:val="008D06FA"/>
    <w:rsid w:val="008D1279"/>
    <w:rsid w:val="008D1714"/>
    <w:rsid w:val="008D1C7F"/>
    <w:rsid w:val="008D2440"/>
    <w:rsid w:val="008D5D7F"/>
    <w:rsid w:val="008D6B77"/>
    <w:rsid w:val="008E030E"/>
    <w:rsid w:val="008E044C"/>
    <w:rsid w:val="008E13F3"/>
    <w:rsid w:val="008E1626"/>
    <w:rsid w:val="008E20F3"/>
    <w:rsid w:val="008E309E"/>
    <w:rsid w:val="008E3848"/>
    <w:rsid w:val="008E3945"/>
    <w:rsid w:val="008E55A6"/>
    <w:rsid w:val="008E5AF3"/>
    <w:rsid w:val="008E5B48"/>
    <w:rsid w:val="008E61DC"/>
    <w:rsid w:val="008E7803"/>
    <w:rsid w:val="008E790A"/>
    <w:rsid w:val="008E7992"/>
    <w:rsid w:val="008F016A"/>
    <w:rsid w:val="008F070C"/>
    <w:rsid w:val="008F0D5C"/>
    <w:rsid w:val="008F11FE"/>
    <w:rsid w:val="008F1E06"/>
    <w:rsid w:val="008F20D7"/>
    <w:rsid w:val="008F2A52"/>
    <w:rsid w:val="008F3018"/>
    <w:rsid w:val="008F3BD3"/>
    <w:rsid w:val="008F4134"/>
    <w:rsid w:val="008F4762"/>
    <w:rsid w:val="008F4B0C"/>
    <w:rsid w:val="008F5C87"/>
    <w:rsid w:val="008F6BFE"/>
    <w:rsid w:val="008F6F9C"/>
    <w:rsid w:val="008F756F"/>
    <w:rsid w:val="009001F8"/>
    <w:rsid w:val="00900249"/>
    <w:rsid w:val="0090053C"/>
    <w:rsid w:val="00900775"/>
    <w:rsid w:val="009025CE"/>
    <w:rsid w:val="00902899"/>
    <w:rsid w:val="0090524F"/>
    <w:rsid w:val="00905725"/>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C7C"/>
    <w:rsid w:val="00931EB8"/>
    <w:rsid w:val="00931F20"/>
    <w:rsid w:val="00932352"/>
    <w:rsid w:val="00932590"/>
    <w:rsid w:val="00932B9D"/>
    <w:rsid w:val="00932D8E"/>
    <w:rsid w:val="00933295"/>
    <w:rsid w:val="00933A6B"/>
    <w:rsid w:val="00933D00"/>
    <w:rsid w:val="00934D5A"/>
    <w:rsid w:val="00935472"/>
    <w:rsid w:val="00935522"/>
    <w:rsid w:val="00935B2C"/>
    <w:rsid w:val="00936D0D"/>
    <w:rsid w:val="00937130"/>
    <w:rsid w:val="00937D53"/>
    <w:rsid w:val="009417EF"/>
    <w:rsid w:val="00942B90"/>
    <w:rsid w:val="009446ED"/>
    <w:rsid w:val="00945C50"/>
    <w:rsid w:val="00945E5D"/>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5217"/>
    <w:rsid w:val="009656D6"/>
    <w:rsid w:val="00965ECA"/>
    <w:rsid w:val="0097154A"/>
    <w:rsid w:val="00971D3A"/>
    <w:rsid w:val="00972B80"/>
    <w:rsid w:val="00972E1C"/>
    <w:rsid w:val="00975F5F"/>
    <w:rsid w:val="009803F0"/>
    <w:rsid w:val="009809AA"/>
    <w:rsid w:val="00980F57"/>
    <w:rsid w:val="00981DCB"/>
    <w:rsid w:val="00984D9A"/>
    <w:rsid w:val="00987228"/>
    <w:rsid w:val="00990CD6"/>
    <w:rsid w:val="00990DB2"/>
    <w:rsid w:val="009925C1"/>
    <w:rsid w:val="00993026"/>
    <w:rsid w:val="00993E26"/>
    <w:rsid w:val="00993EC8"/>
    <w:rsid w:val="009958D4"/>
    <w:rsid w:val="00995A54"/>
    <w:rsid w:val="00996695"/>
    <w:rsid w:val="0099693E"/>
    <w:rsid w:val="009974DE"/>
    <w:rsid w:val="009A161C"/>
    <w:rsid w:val="009A27FB"/>
    <w:rsid w:val="009A3930"/>
    <w:rsid w:val="009A39AC"/>
    <w:rsid w:val="009A4332"/>
    <w:rsid w:val="009A44D9"/>
    <w:rsid w:val="009A4BFA"/>
    <w:rsid w:val="009A68D0"/>
    <w:rsid w:val="009A732F"/>
    <w:rsid w:val="009B0F81"/>
    <w:rsid w:val="009B18CD"/>
    <w:rsid w:val="009B433D"/>
    <w:rsid w:val="009B44AE"/>
    <w:rsid w:val="009B620F"/>
    <w:rsid w:val="009B7220"/>
    <w:rsid w:val="009C3106"/>
    <w:rsid w:val="009C4245"/>
    <w:rsid w:val="009C47E1"/>
    <w:rsid w:val="009C493D"/>
    <w:rsid w:val="009C4DF5"/>
    <w:rsid w:val="009C58CF"/>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7EA9"/>
    <w:rsid w:val="009F0AD1"/>
    <w:rsid w:val="009F193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6D0"/>
    <w:rsid w:val="00A10395"/>
    <w:rsid w:val="00A11CDB"/>
    <w:rsid w:val="00A11D23"/>
    <w:rsid w:val="00A145D2"/>
    <w:rsid w:val="00A14C3D"/>
    <w:rsid w:val="00A16741"/>
    <w:rsid w:val="00A17DC4"/>
    <w:rsid w:val="00A204D9"/>
    <w:rsid w:val="00A212AD"/>
    <w:rsid w:val="00A21823"/>
    <w:rsid w:val="00A228AB"/>
    <w:rsid w:val="00A22E35"/>
    <w:rsid w:val="00A2308C"/>
    <w:rsid w:val="00A23FFE"/>
    <w:rsid w:val="00A242A4"/>
    <w:rsid w:val="00A24394"/>
    <w:rsid w:val="00A25CF8"/>
    <w:rsid w:val="00A266D6"/>
    <w:rsid w:val="00A274BE"/>
    <w:rsid w:val="00A300AD"/>
    <w:rsid w:val="00A300E4"/>
    <w:rsid w:val="00A302D8"/>
    <w:rsid w:val="00A30ECD"/>
    <w:rsid w:val="00A31343"/>
    <w:rsid w:val="00A31561"/>
    <w:rsid w:val="00A332DB"/>
    <w:rsid w:val="00A33C55"/>
    <w:rsid w:val="00A358F5"/>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5D45"/>
    <w:rsid w:val="00A564DC"/>
    <w:rsid w:val="00A611C7"/>
    <w:rsid w:val="00A616EC"/>
    <w:rsid w:val="00A6257E"/>
    <w:rsid w:val="00A62E8B"/>
    <w:rsid w:val="00A6394C"/>
    <w:rsid w:val="00A64DBF"/>
    <w:rsid w:val="00A70322"/>
    <w:rsid w:val="00A706A7"/>
    <w:rsid w:val="00A7145F"/>
    <w:rsid w:val="00A7255B"/>
    <w:rsid w:val="00A727A0"/>
    <w:rsid w:val="00A72844"/>
    <w:rsid w:val="00A72BD1"/>
    <w:rsid w:val="00A738A2"/>
    <w:rsid w:val="00A74B54"/>
    <w:rsid w:val="00A74D17"/>
    <w:rsid w:val="00A772A4"/>
    <w:rsid w:val="00A77537"/>
    <w:rsid w:val="00A77F96"/>
    <w:rsid w:val="00A80552"/>
    <w:rsid w:val="00A8285E"/>
    <w:rsid w:val="00A857A1"/>
    <w:rsid w:val="00A85C75"/>
    <w:rsid w:val="00A9051E"/>
    <w:rsid w:val="00A90A5A"/>
    <w:rsid w:val="00A914C0"/>
    <w:rsid w:val="00A91B1E"/>
    <w:rsid w:val="00A93516"/>
    <w:rsid w:val="00A94B8B"/>
    <w:rsid w:val="00A95EF2"/>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BB4"/>
    <w:rsid w:val="00AB4C50"/>
    <w:rsid w:val="00AB5462"/>
    <w:rsid w:val="00AB5BDF"/>
    <w:rsid w:val="00AC0688"/>
    <w:rsid w:val="00AC0846"/>
    <w:rsid w:val="00AC0EFB"/>
    <w:rsid w:val="00AC1394"/>
    <w:rsid w:val="00AC2899"/>
    <w:rsid w:val="00AC291A"/>
    <w:rsid w:val="00AC341E"/>
    <w:rsid w:val="00AC39DE"/>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ACB"/>
    <w:rsid w:val="00AE525B"/>
    <w:rsid w:val="00AE525F"/>
    <w:rsid w:val="00AE67AF"/>
    <w:rsid w:val="00AE6D29"/>
    <w:rsid w:val="00AE7524"/>
    <w:rsid w:val="00AF09C7"/>
    <w:rsid w:val="00AF11BA"/>
    <w:rsid w:val="00AF2081"/>
    <w:rsid w:val="00AF2BC0"/>
    <w:rsid w:val="00AF32D3"/>
    <w:rsid w:val="00AF4F3B"/>
    <w:rsid w:val="00AF6B09"/>
    <w:rsid w:val="00AF6E57"/>
    <w:rsid w:val="00AF7708"/>
    <w:rsid w:val="00AF7F95"/>
    <w:rsid w:val="00B00954"/>
    <w:rsid w:val="00B02001"/>
    <w:rsid w:val="00B02087"/>
    <w:rsid w:val="00B02AE9"/>
    <w:rsid w:val="00B02B26"/>
    <w:rsid w:val="00B02F0E"/>
    <w:rsid w:val="00B03A8F"/>
    <w:rsid w:val="00B041A3"/>
    <w:rsid w:val="00B04ED7"/>
    <w:rsid w:val="00B05427"/>
    <w:rsid w:val="00B06725"/>
    <w:rsid w:val="00B06CA4"/>
    <w:rsid w:val="00B10068"/>
    <w:rsid w:val="00B10686"/>
    <w:rsid w:val="00B115E7"/>
    <w:rsid w:val="00B11783"/>
    <w:rsid w:val="00B11C3B"/>
    <w:rsid w:val="00B14255"/>
    <w:rsid w:val="00B2055F"/>
    <w:rsid w:val="00B222B6"/>
    <w:rsid w:val="00B22C63"/>
    <w:rsid w:val="00B2348B"/>
    <w:rsid w:val="00B238D6"/>
    <w:rsid w:val="00B27849"/>
    <w:rsid w:val="00B27CC7"/>
    <w:rsid w:val="00B3091B"/>
    <w:rsid w:val="00B30928"/>
    <w:rsid w:val="00B30C5B"/>
    <w:rsid w:val="00B328B1"/>
    <w:rsid w:val="00B353E3"/>
    <w:rsid w:val="00B35E35"/>
    <w:rsid w:val="00B373FB"/>
    <w:rsid w:val="00B379C3"/>
    <w:rsid w:val="00B37B64"/>
    <w:rsid w:val="00B41310"/>
    <w:rsid w:val="00B4131E"/>
    <w:rsid w:val="00B41E22"/>
    <w:rsid w:val="00B42EEB"/>
    <w:rsid w:val="00B436C3"/>
    <w:rsid w:val="00B43A7A"/>
    <w:rsid w:val="00B44395"/>
    <w:rsid w:val="00B463BE"/>
    <w:rsid w:val="00B47EE9"/>
    <w:rsid w:val="00B5020B"/>
    <w:rsid w:val="00B531A7"/>
    <w:rsid w:val="00B53274"/>
    <w:rsid w:val="00B5394E"/>
    <w:rsid w:val="00B558E0"/>
    <w:rsid w:val="00B5738E"/>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7A2C"/>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6D27"/>
    <w:rsid w:val="00B97177"/>
    <w:rsid w:val="00B97633"/>
    <w:rsid w:val="00B9782B"/>
    <w:rsid w:val="00B9783A"/>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85"/>
    <w:rsid w:val="00BB7BAF"/>
    <w:rsid w:val="00BC1383"/>
    <w:rsid w:val="00BC2824"/>
    <w:rsid w:val="00BC3335"/>
    <w:rsid w:val="00BC4E04"/>
    <w:rsid w:val="00BC53F9"/>
    <w:rsid w:val="00BC5640"/>
    <w:rsid w:val="00BC61D2"/>
    <w:rsid w:val="00BC74C0"/>
    <w:rsid w:val="00BC7A8E"/>
    <w:rsid w:val="00BD0070"/>
    <w:rsid w:val="00BD2039"/>
    <w:rsid w:val="00BD22C8"/>
    <w:rsid w:val="00BD2A37"/>
    <w:rsid w:val="00BD2EC7"/>
    <w:rsid w:val="00BD3B55"/>
    <w:rsid w:val="00BD3E40"/>
    <w:rsid w:val="00BD46B4"/>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F1502"/>
    <w:rsid w:val="00BF1E4F"/>
    <w:rsid w:val="00BF27C2"/>
    <w:rsid w:val="00BF2BFD"/>
    <w:rsid w:val="00BF2E6F"/>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A7F2D"/>
    <w:rsid w:val="00CB0A90"/>
    <w:rsid w:val="00CB0AA3"/>
    <w:rsid w:val="00CB0AB5"/>
    <w:rsid w:val="00CB1B8C"/>
    <w:rsid w:val="00CB2244"/>
    <w:rsid w:val="00CB2FCA"/>
    <w:rsid w:val="00CB349F"/>
    <w:rsid w:val="00CB3C97"/>
    <w:rsid w:val="00CB4443"/>
    <w:rsid w:val="00CB61A9"/>
    <w:rsid w:val="00CB6B41"/>
    <w:rsid w:val="00CB722E"/>
    <w:rsid w:val="00CB72BC"/>
    <w:rsid w:val="00CB765B"/>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306"/>
    <w:rsid w:val="00CF384A"/>
    <w:rsid w:val="00CF4EC6"/>
    <w:rsid w:val="00CF5C35"/>
    <w:rsid w:val="00CF7CCB"/>
    <w:rsid w:val="00D009B3"/>
    <w:rsid w:val="00D028BA"/>
    <w:rsid w:val="00D04AF3"/>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DAC"/>
    <w:rsid w:val="00D26EAD"/>
    <w:rsid w:val="00D27C77"/>
    <w:rsid w:val="00D3006D"/>
    <w:rsid w:val="00D321BD"/>
    <w:rsid w:val="00D3288B"/>
    <w:rsid w:val="00D32AEC"/>
    <w:rsid w:val="00D32EDF"/>
    <w:rsid w:val="00D33360"/>
    <w:rsid w:val="00D335A6"/>
    <w:rsid w:val="00D33B39"/>
    <w:rsid w:val="00D3425A"/>
    <w:rsid w:val="00D351B7"/>
    <w:rsid w:val="00D35C27"/>
    <w:rsid w:val="00D35F04"/>
    <w:rsid w:val="00D36D65"/>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CD2"/>
    <w:rsid w:val="00D64299"/>
    <w:rsid w:val="00D6515F"/>
    <w:rsid w:val="00D65D85"/>
    <w:rsid w:val="00D66858"/>
    <w:rsid w:val="00D677D4"/>
    <w:rsid w:val="00D7127B"/>
    <w:rsid w:val="00D71720"/>
    <w:rsid w:val="00D7258D"/>
    <w:rsid w:val="00D731D2"/>
    <w:rsid w:val="00D73B23"/>
    <w:rsid w:val="00D77683"/>
    <w:rsid w:val="00D77C73"/>
    <w:rsid w:val="00D80172"/>
    <w:rsid w:val="00D802B5"/>
    <w:rsid w:val="00D830D0"/>
    <w:rsid w:val="00D8396F"/>
    <w:rsid w:val="00D839E6"/>
    <w:rsid w:val="00D85066"/>
    <w:rsid w:val="00D8511F"/>
    <w:rsid w:val="00D86DC2"/>
    <w:rsid w:val="00D87ABA"/>
    <w:rsid w:val="00D90347"/>
    <w:rsid w:val="00D928CF"/>
    <w:rsid w:val="00D9401F"/>
    <w:rsid w:val="00D94AE5"/>
    <w:rsid w:val="00D95FDB"/>
    <w:rsid w:val="00D968C8"/>
    <w:rsid w:val="00D96F04"/>
    <w:rsid w:val="00DA0297"/>
    <w:rsid w:val="00DA1A08"/>
    <w:rsid w:val="00DA1B65"/>
    <w:rsid w:val="00DA28E8"/>
    <w:rsid w:val="00DA3C38"/>
    <w:rsid w:val="00DA4C20"/>
    <w:rsid w:val="00DA54A4"/>
    <w:rsid w:val="00DA6366"/>
    <w:rsid w:val="00DA6F35"/>
    <w:rsid w:val="00DB126B"/>
    <w:rsid w:val="00DB2941"/>
    <w:rsid w:val="00DB2AAB"/>
    <w:rsid w:val="00DB2DDF"/>
    <w:rsid w:val="00DB33E4"/>
    <w:rsid w:val="00DB3FEF"/>
    <w:rsid w:val="00DB46A0"/>
    <w:rsid w:val="00DB491C"/>
    <w:rsid w:val="00DB4CDF"/>
    <w:rsid w:val="00DB66FA"/>
    <w:rsid w:val="00DB6884"/>
    <w:rsid w:val="00DB68A6"/>
    <w:rsid w:val="00DB6938"/>
    <w:rsid w:val="00DB78C6"/>
    <w:rsid w:val="00DC149D"/>
    <w:rsid w:val="00DC2629"/>
    <w:rsid w:val="00DC26D5"/>
    <w:rsid w:val="00DC348D"/>
    <w:rsid w:val="00DC4A29"/>
    <w:rsid w:val="00DC560C"/>
    <w:rsid w:val="00DC5F83"/>
    <w:rsid w:val="00DC69B6"/>
    <w:rsid w:val="00DC7AFC"/>
    <w:rsid w:val="00DD055B"/>
    <w:rsid w:val="00DD07FB"/>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F0E"/>
    <w:rsid w:val="00DF400C"/>
    <w:rsid w:val="00DF5092"/>
    <w:rsid w:val="00DF62D2"/>
    <w:rsid w:val="00DF69D5"/>
    <w:rsid w:val="00DF6B10"/>
    <w:rsid w:val="00DF6C4D"/>
    <w:rsid w:val="00DF6CA7"/>
    <w:rsid w:val="00DF6DEB"/>
    <w:rsid w:val="00DF739C"/>
    <w:rsid w:val="00DF7762"/>
    <w:rsid w:val="00E00551"/>
    <w:rsid w:val="00E00E89"/>
    <w:rsid w:val="00E00FAE"/>
    <w:rsid w:val="00E01668"/>
    <w:rsid w:val="00E031DE"/>
    <w:rsid w:val="00E0326B"/>
    <w:rsid w:val="00E10B63"/>
    <w:rsid w:val="00E11811"/>
    <w:rsid w:val="00E11EB7"/>
    <w:rsid w:val="00E12E97"/>
    <w:rsid w:val="00E14555"/>
    <w:rsid w:val="00E15D15"/>
    <w:rsid w:val="00E17CF5"/>
    <w:rsid w:val="00E17D42"/>
    <w:rsid w:val="00E17DDE"/>
    <w:rsid w:val="00E2025C"/>
    <w:rsid w:val="00E20B94"/>
    <w:rsid w:val="00E20BB1"/>
    <w:rsid w:val="00E213BD"/>
    <w:rsid w:val="00E219FB"/>
    <w:rsid w:val="00E22E31"/>
    <w:rsid w:val="00E239F8"/>
    <w:rsid w:val="00E2477B"/>
    <w:rsid w:val="00E2507A"/>
    <w:rsid w:val="00E253C9"/>
    <w:rsid w:val="00E2578B"/>
    <w:rsid w:val="00E3089A"/>
    <w:rsid w:val="00E34062"/>
    <w:rsid w:val="00E3522D"/>
    <w:rsid w:val="00E353B4"/>
    <w:rsid w:val="00E35DEE"/>
    <w:rsid w:val="00E36253"/>
    <w:rsid w:val="00E37783"/>
    <w:rsid w:val="00E40228"/>
    <w:rsid w:val="00E40D5D"/>
    <w:rsid w:val="00E41A98"/>
    <w:rsid w:val="00E4291D"/>
    <w:rsid w:val="00E42A0D"/>
    <w:rsid w:val="00E430FC"/>
    <w:rsid w:val="00E43113"/>
    <w:rsid w:val="00E43739"/>
    <w:rsid w:val="00E43B83"/>
    <w:rsid w:val="00E44288"/>
    <w:rsid w:val="00E4502D"/>
    <w:rsid w:val="00E45CC5"/>
    <w:rsid w:val="00E46307"/>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5BE1"/>
    <w:rsid w:val="00E65DD2"/>
    <w:rsid w:val="00E6752E"/>
    <w:rsid w:val="00E70892"/>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8A"/>
    <w:rsid w:val="00E83B73"/>
    <w:rsid w:val="00E847CE"/>
    <w:rsid w:val="00E85FBB"/>
    <w:rsid w:val="00E8607A"/>
    <w:rsid w:val="00E9079D"/>
    <w:rsid w:val="00E9172D"/>
    <w:rsid w:val="00E91DD0"/>
    <w:rsid w:val="00E92A70"/>
    <w:rsid w:val="00E953D3"/>
    <w:rsid w:val="00E96507"/>
    <w:rsid w:val="00E96BD2"/>
    <w:rsid w:val="00E97597"/>
    <w:rsid w:val="00EA0229"/>
    <w:rsid w:val="00EA071B"/>
    <w:rsid w:val="00EA2710"/>
    <w:rsid w:val="00EA2DEA"/>
    <w:rsid w:val="00EA30AA"/>
    <w:rsid w:val="00EA323C"/>
    <w:rsid w:val="00EA3EB5"/>
    <w:rsid w:val="00EA6B83"/>
    <w:rsid w:val="00EA6BC1"/>
    <w:rsid w:val="00EA6D16"/>
    <w:rsid w:val="00EB11DD"/>
    <w:rsid w:val="00EB1A31"/>
    <w:rsid w:val="00EB244E"/>
    <w:rsid w:val="00EB27A7"/>
    <w:rsid w:val="00EB47FC"/>
    <w:rsid w:val="00EB57C2"/>
    <w:rsid w:val="00EB5F8A"/>
    <w:rsid w:val="00EC1034"/>
    <w:rsid w:val="00EC184D"/>
    <w:rsid w:val="00EC23C0"/>
    <w:rsid w:val="00EC2AEE"/>
    <w:rsid w:val="00EC2EE1"/>
    <w:rsid w:val="00EC2F5A"/>
    <w:rsid w:val="00EC5504"/>
    <w:rsid w:val="00EC550B"/>
    <w:rsid w:val="00EC569A"/>
    <w:rsid w:val="00EC6366"/>
    <w:rsid w:val="00EC729E"/>
    <w:rsid w:val="00EC790C"/>
    <w:rsid w:val="00EC7925"/>
    <w:rsid w:val="00EC7A91"/>
    <w:rsid w:val="00ED0C9F"/>
    <w:rsid w:val="00ED0FD2"/>
    <w:rsid w:val="00ED1CDD"/>
    <w:rsid w:val="00ED1F0B"/>
    <w:rsid w:val="00ED218A"/>
    <w:rsid w:val="00ED2F48"/>
    <w:rsid w:val="00ED333D"/>
    <w:rsid w:val="00ED360A"/>
    <w:rsid w:val="00ED39AB"/>
    <w:rsid w:val="00ED44FB"/>
    <w:rsid w:val="00ED58BE"/>
    <w:rsid w:val="00ED6FAD"/>
    <w:rsid w:val="00ED7692"/>
    <w:rsid w:val="00EE0187"/>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4B7A"/>
    <w:rsid w:val="00F154C3"/>
    <w:rsid w:val="00F159DB"/>
    <w:rsid w:val="00F16999"/>
    <w:rsid w:val="00F16D85"/>
    <w:rsid w:val="00F16EA8"/>
    <w:rsid w:val="00F17089"/>
    <w:rsid w:val="00F20113"/>
    <w:rsid w:val="00F2160E"/>
    <w:rsid w:val="00F225CF"/>
    <w:rsid w:val="00F22C72"/>
    <w:rsid w:val="00F22DAD"/>
    <w:rsid w:val="00F24101"/>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51DC"/>
    <w:rsid w:val="00F56111"/>
    <w:rsid w:val="00F5740A"/>
    <w:rsid w:val="00F60127"/>
    <w:rsid w:val="00F60ADA"/>
    <w:rsid w:val="00F60CC6"/>
    <w:rsid w:val="00F616DC"/>
    <w:rsid w:val="00F61CA3"/>
    <w:rsid w:val="00F62770"/>
    <w:rsid w:val="00F62A30"/>
    <w:rsid w:val="00F6315D"/>
    <w:rsid w:val="00F6395F"/>
    <w:rsid w:val="00F6527C"/>
    <w:rsid w:val="00F66D60"/>
    <w:rsid w:val="00F67A1F"/>
    <w:rsid w:val="00F70D31"/>
    <w:rsid w:val="00F7179F"/>
    <w:rsid w:val="00F72556"/>
    <w:rsid w:val="00F7267A"/>
    <w:rsid w:val="00F733B5"/>
    <w:rsid w:val="00F73DAE"/>
    <w:rsid w:val="00F751E6"/>
    <w:rsid w:val="00F75603"/>
    <w:rsid w:val="00F76534"/>
    <w:rsid w:val="00F7748D"/>
    <w:rsid w:val="00F81810"/>
    <w:rsid w:val="00F828BF"/>
    <w:rsid w:val="00F82D18"/>
    <w:rsid w:val="00F83671"/>
    <w:rsid w:val="00F838B6"/>
    <w:rsid w:val="00F83E61"/>
    <w:rsid w:val="00F84587"/>
    <w:rsid w:val="00F8526C"/>
    <w:rsid w:val="00F85E40"/>
    <w:rsid w:val="00F86670"/>
    <w:rsid w:val="00F87EB1"/>
    <w:rsid w:val="00F930B4"/>
    <w:rsid w:val="00F93344"/>
    <w:rsid w:val="00F93B1D"/>
    <w:rsid w:val="00F94E64"/>
    <w:rsid w:val="00F96DF3"/>
    <w:rsid w:val="00FA0B1F"/>
    <w:rsid w:val="00FA3FC4"/>
    <w:rsid w:val="00FA5600"/>
    <w:rsid w:val="00FB0E38"/>
    <w:rsid w:val="00FB171C"/>
    <w:rsid w:val="00FB3AD3"/>
    <w:rsid w:val="00FB65EE"/>
    <w:rsid w:val="00FB6A0E"/>
    <w:rsid w:val="00FB72A0"/>
    <w:rsid w:val="00FC01C3"/>
    <w:rsid w:val="00FC105E"/>
    <w:rsid w:val="00FC15DE"/>
    <w:rsid w:val="00FC1696"/>
    <w:rsid w:val="00FC2F4B"/>
    <w:rsid w:val="00FC3D80"/>
    <w:rsid w:val="00FC51A5"/>
    <w:rsid w:val="00FC53DF"/>
    <w:rsid w:val="00FC54CC"/>
    <w:rsid w:val="00FC6AA4"/>
    <w:rsid w:val="00FC6B27"/>
    <w:rsid w:val="00FC6C0C"/>
    <w:rsid w:val="00FC70D4"/>
    <w:rsid w:val="00FD0857"/>
    <w:rsid w:val="00FD27EF"/>
    <w:rsid w:val="00FD3235"/>
    <w:rsid w:val="00FD333D"/>
    <w:rsid w:val="00FD42AC"/>
    <w:rsid w:val="00FD4FAA"/>
    <w:rsid w:val="00FE093F"/>
    <w:rsid w:val="00FE126D"/>
    <w:rsid w:val="00FE1629"/>
    <w:rsid w:val="00FE1742"/>
    <w:rsid w:val="00FE2410"/>
    <w:rsid w:val="00FE2A57"/>
    <w:rsid w:val="00FE2BF8"/>
    <w:rsid w:val="00FE37EE"/>
    <w:rsid w:val="00FE481F"/>
    <w:rsid w:val="00FE642A"/>
    <w:rsid w:val="00FE6496"/>
    <w:rsid w:val="00FE664D"/>
    <w:rsid w:val="00FE6C87"/>
    <w:rsid w:val="00FE7C90"/>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uiPriority w:val="99"/>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uiPriority w:val="99"/>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uiPriority w:val="99"/>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9"/>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51DC"/>
    <w:rPr>
      <w:rFonts w:ascii=".VnTime" w:hAnsi=".VnTime" w:cs="Times New Roman"/>
      <w:i/>
      <w:sz w:val="28"/>
    </w:rPr>
  </w:style>
  <w:style w:type="character" w:customStyle="1" w:styleId="Heading2Char">
    <w:name w:val="Heading 2 Char"/>
    <w:basedOn w:val="DefaultParagraphFont"/>
    <w:link w:val="Heading2"/>
    <w:uiPriority w:val="99"/>
    <w:locked/>
    <w:rsid w:val="00F551DC"/>
    <w:rPr>
      <w:rFonts w:ascii="Arial" w:hAnsi="Arial" w:cs="Arial"/>
      <w:b/>
      <w:bCs/>
      <w:i/>
      <w:iCs/>
      <w:sz w:val="28"/>
      <w:szCs w:val="28"/>
      <w:u w:color="000000"/>
    </w:rPr>
  </w:style>
  <w:style w:type="character" w:customStyle="1" w:styleId="Heading3Char">
    <w:name w:val="Heading 3 Char"/>
    <w:basedOn w:val="DefaultParagraphFont"/>
    <w:link w:val="Heading3"/>
    <w:uiPriority w:val="99"/>
    <w:locked/>
    <w:rsid w:val="00F551DC"/>
    <w:rPr>
      <w:rFonts w:ascii=".VnTime" w:hAnsi=".VnTime" w:cs="Times New Roman"/>
      <w:b/>
      <w:bCs/>
      <w:sz w:val="24"/>
      <w:szCs w:val="24"/>
    </w:rPr>
  </w:style>
  <w:style w:type="character" w:customStyle="1" w:styleId="Heading4Char">
    <w:name w:val="Heading 4 Char"/>
    <w:basedOn w:val="DefaultParagraphFont"/>
    <w:link w:val="Heading4"/>
    <w:uiPriority w:val="99"/>
    <w:locked/>
    <w:rsid w:val="00B700C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626FE"/>
    <w:rPr>
      <w:rFonts w:ascii="Calibri" w:hAnsi="Calibri" w:cs="Times New Roman"/>
      <w:b/>
      <w:bCs/>
      <w:i/>
      <w:iCs/>
      <w:sz w:val="26"/>
      <w:szCs w:val="26"/>
    </w:rPr>
  </w:style>
  <w:style w:type="character" w:customStyle="1" w:styleId="FooterChar">
    <w:name w:val="Footer Char"/>
    <w:aliases w:val="Footer-Even Char"/>
    <w:uiPriority w:val="99"/>
    <w:locked/>
    <w:rsid w:val="00F551DC"/>
    <w:rPr>
      <w:rFonts w:ascii="UVnTime" w:hAnsi="UVnTime"/>
      <w:sz w:val="30"/>
    </w:rPr>
  </w:style>
  <w:style w:type="paragraph" w:styleId="Footer">
    <w:name w:val="footer"/>
    <w:aliases w:val="Footer-Even"/>
    <w:basedOn w:val="Normal"/>
    <w:link w:val="FooterChar1"/>
    <w:uiPriority w:val="99"/>
    <w:rsid w:val="00F551DC"/>
    <w:pPr>
      <w:tabs>
        <w:tab w:val="center" w:pos="4320"/>
        <w:tab w:val="right" w:pos="8640"/>
      </w:tabs>
    </w:pPr>
    <w:rPr>
      <w:rFonts w:ascii="UVnTime" w:hAnsi="UVnTime"/>
      <w:iCs/>
      <w:sz w:val="30"/>
      <w:szCs w:val="30"/>
    </w:rPr>
  </w:style>
  <w:style w:type="character" w:customStyle="1" w:styleId="FooterChar1">
    <w:name w:val="Footer Char1"/>
    <w:aliases w:val="Footer-Even Char1"/>
    <w:basedOn w:val="DefaultParagraphFont"/>
    <w:link w:val="Footer"/>
    <w:uiPriority w:val="99"/>
    <w:semiHidden/>
    <w:locked/>
    <w:rsid w:val="00AB4BB4"/>
    <w:rPr>
      <w:rFonts w:cs="Times New Roman"/>
      <w:sz w:val="24"/>
      <w:szCs w:val="24"/>
    </w:rPr>
  </w:style>
  <w:style w:type="character" w:styleId="PageNumber">
    <w:name w:val="page number"/>
    <w:basedOn w:val="DefaultParagraphFont"/>
    <w:uiPriority w:val="99"/>
    <w:rsid w:val="00F551DC"/>
    <w:rPr>
      <w:rFonts w:ascii="Times New Roman" w:hAnsi="Times New Roman" w:cs="Times New Roman"/>
    </w:rPr>
  </w:style>
  <w:style w:type="paragraph" w:styleId="NormalWeb">
    <w:name w:val="Normal (Web)"/>
    <w:basedOn w:val="Normal"/>
    <w:uiPriority w:val="99"/>
    <w:rsid w:val="00F551DC"/>
    <w:pPr>
      <w:spacing w:before="100" w:beforeAutospacing="1" w:after="100" w:afterAutospacing="1"/>
    </w:pPr>
  </w:style>
  <w:style w:type="character" w:customStyle="1" w:styleId="HeaderChar">
    <w:name w:val="Header Char"/>
    <w:uiPriority w:val="99"/>
    <w:locked/>
    <w:rsid w:val="00F551DC"/>
    <w:rPr>
      <w:rFonts w:ascii=".VnTime" w:hAnsi=".VnTime"/>
      <w:sz w:val="28"/>
      <w:u w:color="000000"/>
    </w:rPr>
  </w:style>
  <w:style w:type="paragraph" w:styleId="Header">
    <w:name w:val="header"/>
    <w:basedOn w:val="Normal"/>
    <w:link w:val="HeaderChar1"/>
    <w:uiPriority w:val="99"/>
    <w:rsid w:val="00F551DC"/>
    <w:pPr>
      <w:tabs>
        <w:tab w:val="center" w:pos="4320"/>
        <w:tab w:val="right" w:pos="8640"/>
      </w:tabs>
    </w:pPr>
    <w:rPr>
      <w:rFonts w:ascii=".VnTime" w:hAnsi=".VnTime"/>
      <w:sz w:val="28"/>
      <w:szCs w:val="20"/>
      <w:u w:color="000000"/>
    </w:rPr>
  </w:style>
  <w:style w:type="character" w:customStyle="1" w:styleId="HeaderChar1">
    <w:name w:val="Header Char1"/>
    <w:basedOn w:val="DefaultParagraphFont"/>
    <w:link w:val="Header"/>
    <w:uiPriority w:val="99"/>
    <w:semiHidden/>
    <w:locked/>
    <w:rsid w:val="00AB4BB4"/>
    <w:rPr>
      <w:rFonts w:cs="Times New Roman"/>
      <w:sz w:val="24"/>
      <w:szCs w:val="24"/>
    </w:rPr>
  </w:style>
  <w:style w:type="table" w:styleId="TableGrid">
    <w:name w:val="Table Grid"/>
    <w:basedOn w:val="TableNormal"/>
    <w:uiPriority w:val="99"/>
    <w:rsid w:val="00F551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uiPriority w:val="99"/>
    <w:locked/>
    <w:rsid w:val="00F551DC"/>
    <w:rPr>
      <w:rFonts w:ascii="Times New Roman" w:hAnsi="Times New Roman"/>
      <w:sz w:val="28"/>
    </w:rPr>
  </w:style>
  <w:style w:type="paragraph" w:styleId="BodyTextIndent">
    <w:name w:val="Body Text Indent"/>
    <w:basedOn w:val="Normal"/>
    <w:link w:val="BodyTextIndentChar1"/>
    <w:uiPriority w:val="99"/>
    <w:rsid w:val="00F551DC"/>
    <w:pPr>
      <w:spacing w:before="40" w:after="40"/>
      <w:ind w:firstLine="720"/>
      <w:jc w:val="both"/>
    </w:pPr>
    <w:rPr>
      <w:sz w:val="28"/>
      <w:szCs w:val="20"/>
    </w:rPr>
  </w:style>
  <w:style w:type="character" w:customStyle="1" w:styleId="BodyTextIndentChar1">
    <w:name w:val="Body Text Indent Char1"/>
    <w:basedOn w:val="DefaultParagraphFont"/>
    <w:link w:val="BodyTextIndent"/>
    <w:uiPriority w:val="99"/>
    <w:semiHidden/>
    <w:locked/>
    <w:rsid w:val="00AB4BB4"/>
    <w:rPr>
      <w:rFonts w:cs="Times New Roman"/>
      <w:sz w:val="24"/>
      <w:szCs w:val="24"/>
    </w:rPr>
  </w:style>
  <w:style w:type="paragraph" w:customStyle="1" w:styleId="n-dieund">
    <w:name w:val="n-dieund"/>
    <w:basedOn w:val="Normal"/>
    <w:uiPriority w:val="99"/>
    <w:rsid w:val="00F551DC"/>
    <w:pPr>
      <w:spacing w:after="120"/>
      <w:ind w:firstLine="709"/>
      <w:jc w:val="both"/>
    </w:pPr>
    <w:rPr>
      <w:rFonts w:ascii=".VnTime" w:hAnsi=".VnTime" w:cs=".VnTime"/>
      <w:sz w:val="28"/>
      <w:szCs w:val="28"/>
    </w:rPr>
  </w:style>
  <w:style w:type="character" w:customStyle="1" w:styleId="BodyTextIndent2Char">
    <w:name w:val="Body Text Indent 2 Char"/>
    <w:uiPriority w:val="99"/>
    <w:locked/>
    <w:rsid w:val="00F551DC"/>
    <w:rPr>
      <w:rFonts w:ascii=".VnTime" w:hAnsi=".VnTime"/>
      <w:sz w:val="28"/>
    </w:rPr>
  </w:style>
  <w:style w:type="paragraph" w:styleId="BodyTextIndent2">
    <w:name w:val="Body Text Indent 2"/>
    <w:basedOn w:val="Normal"/>
    <w:link w:val="BodyTextIndent2Char1"/>
    <w:uiPriority w:val="99"/>
    <w:rsid w:val="00F551DC"/>
    <w:pPr>
      <w:spacing w:before="120"/>
      <w:ind w:firstLine="720"/>
    </w:pPr>
    <w:rPr>
      <w:rFonts w:ascii=".VnTime" w:hAnsi=".VnTime"/>
      <w:bCs/>
      <w:sz w:val="28"/>
      <w:szCs w:val="28"/>
    </w:rPr>
  </w:style>
  <w:style w:type="character" w:customStyle="1" w:styleId="BodyTextIndent2Char1">
    <w:name w:val="Body Text Indent 2 Char1"/>
    <w:basedOn w:val="DefaultParagraphFont"/>
    <w:link w:val="BodyTextIndent2"/>
    <w:uiPriority w:val="99"/>
    <w:semiHidden/>
    <w:locked/>
    <w:rsid w:val="00AB4BB4"/>
    <w:rPr>
      <w:rFonts w:cs="Times New Roman"/>
      <w:sz w:val="24"/>
      <w:szCs w:val="24"/>
    </w:rPr>
  </w:style>
  <w:style w:type="character" w:customStyle="1" w:styleId="BodyTextChar">
    <w:name w:val="Body Text Char"/>
    <w:uiPriority w:val="99"/>
    <w:locked/>
    <w:rsid w:val="00F551DC"/>
    <w:rPr>
      <w:rFonts w:ascii=".VnTime" w:hAnsi=".VnTime"/>
      <w:sz w:val="24"/>
    </w:rPr>
  </w:style>
  <w:style w:type="paragraph" w:styleId="BodyText">
    <w:name w:val="Body Text"/>
    <w:basedOn w:val="Normal"/>
    <w:link w:val="BodyTextChar1"/>
    <w:uiPriority w:val="99"/>
    <w:rsid w:val="00F551DC"/>
    <w:pPr>
      <w:jc w:val="both"/>
    </w:pPr>
    <w:rPr>
      <w:rFonts w:ascii=".VnTime" w:hAnsi=".VnTime"/>
    </w:rPr>
  </w:style>
  <w:style w:type="character" w:customStyle="1" w:styleId="BodyTextChar1">
    <w:name w:val="Body Text Char1"/>
    <w:basedOn w:val="DefaultParagraphFont"/>
    <w:link w:val="BodyText"/>
    <w:uiPriority w:val="99"/>
    <w:semiHidden/>
    <w:locked/>
    <w:rsid w:val="00AB4BB4"/>
    <w:rPr>
      <w:rFonts w:cs="Times New Roman"/>
      <w:sz w:val="24"/>
      <w:szCs w:val="24"/>
    </w:rPr>
  </w:style>
  <w:style w:type="character" w:customStyle="1" w:styleId="text16b">
    <w:name w:val="text16b"/>
    <w:basedOn w:val="DefaultParagraphFont"/>
    <w:uiPriority w:val="99"/>
    <w:rsid w:val="00F551DC"/>
    <w:rPr>
      <w:rFonts w:ascii="Times New Roman" w:hAnsi="Times New Roman" w:cs="Times New Roman"/>
    </w:rPr>
  </w:style>
  <w:style w:type="character" w:customStyle="1" w:styleId="text11">
    <w:name w:val="text11"/>
    <w:basedOn w:val="DefaultParagraphFont"/>
    <w:uiPriority w:val="99"/>
    <w:rsid w:val="00F551DC"/>
    <w:rPr>
      <w:rFonts w:ascii="Times New Roman" w:hAnsi="Times New Roman" w:cs="Times New Roman"/>
    </w:rPr>
  </w:style>
  <w:style w:type="character" w:styleId="Emphasis">
    <w:name w:val="Emphasis"/>
    <w:basedOn w:val="DefaultParagraphFont"/>
    <w:uiPriority w:val="99"/>
    <w:qFormat/>
    <w:rsid w:val="00F551DC"/>
    <w:rPr>
      <w:rFonts w:ascii="Times New Roman" w:hAnsi="Times New Roman" w:cs="Times New Roman"/>
      <w:i/>
      <w:iCs/>
    </w:rPr>
  </w:style>
  <w:style w:type="character" w:styleId="Strong">
    <w:name w:val="Strong"/>
    <w:basedOn w:val="DefaultParagraphFont"/>
    <w:uiPriority w:val="99"/>
    <w:qFormat/>
    <w:rsid w:val="00F551DC"/>
    <w:rPr>
      <w:rFonts w:ascii="Times New Roman" w:hAnsi="Times New Roman" w:cs="Times New Roman"/>
      <w:b/>
      <w:bCs/>
    </w:rPr>
  </w:style>
  <w:style w:type="character" w:styleId="Hyperlink">
    <w:name w:val="Hyperlink"/>
    <w:basedOn w:val="DefaultParagraphFont"/>
    <w:uiPriority w:val="99"/>
    <w:rsid w:val="00F551DC"/>
    <w:rPr>
      <w:rFonts w:ascii="Times New Roman" w:hAnsi="Times New Roman" w:cs="Times New Roman"/>
      <w:color w:val="0000FF"/>
      <w:u w:val="none"/>
      <w:effect w:val="none"/>
    </w:rPr>
  </w:style>
  <w:style w:type="paragraph" w:styleId="ListParagraph">
    <w:name w:val="List Paragraph"/>
    <w:basedOn w:val="Normal"/>
    <w:uiPriority w:val="99"/>
    <w:qFormat/>
    <w:rsid w:val="00F551DC"/>
    <w:pPr>
      <w:spacing w:after="240"/>
      <w:ind w:left="720"/>
      <w:contextualSpacing/>
      <w:jc w:val="both"/>
    </w:pPr>
    <w:rPr>
      <w:sz w:val="28"/>
      <w:szCs w:val="22"/>
    </w:rPr>
  </w:style>
  <w:style w:type="paragraph" w:customStyle="1" w:styleId="Normal1">
    <w:name w:val="Normal1"/>
    <w:basedOn w:val="Normal"/>
    <w:uiPriority w:val="99"/>
    <w:rsid w:val="00F551DC"/>
    <w:pPr>
      <w:spacing w:before="100" w:beforeAutospacing="1" w:after="100" w:afterAutospacing="1"/>
    </w:pPr>
  </w:style>
  <w:style w:type="character" w:customStyle="1" w:styleId="BodyText2Char">
    <w:name w:val="Body Text 2 Char"/>
    <w:uiPriority w:val="99"/>
    <w:locked/>
    <w:rsid w:val="00F551DC"/>
    <w:rPr>
      <w:rFonts w:ascii=".VnTimeH" w:hAnsi=".VnTimeH"/>
      <w:b/>
      <w:sz w:val="28"/>
    </w:rPr>
  </w:style>
  <w:style w:type="paragraph" w:styleId="BodyText2">
    <w:name w:val="Body Text 2"/>
    <w:basedOn w:val="Normal"/>
    <w:link w:val="BodyText2Char1"/>
    <w:uiPriority w:val="99"/>
    <w:rsid w:val="00F551DC"/>
    <w:pPr>
      <w:jc w:val="center"/>
    </w:pPr>
    <w:rPr>
      <w:rFonts w:ascii=".VnTimeH" w:hAnsi=".VnTimeH"/>
      <w:b/>
      <w:sz w:val="28"/>
      <w:szCs w:val="28"/>
    </w:rPr>
  </w:style>
  <w:style w:type="character" w:customStyle="1" w:styleId="BodyText2Char1">
    <w:name w:val="Body Text 2 Char1"/>
    <w:basedOn w:val="DefaultParagraphFont"/>
    <w:link w:val="BodyText2"/>
    <w:uiPriority w:val="99"/>
    <w:semiHidden/>
    <w:locked/>
    <w:rsid w:val="00AB4BB4"/>
    <w:rPr>
      <w:rFonts w:cs="Times New Roman"/>
      <w:sz w:val="24"/>
      <w:szCs w:val="24"/>
    </w:rPr>
  </w:style>
  <w:style w:type="paragraph" w:customStyle="1" w:styleId="DefaultParagraphFontParaCharCharCharCharChar">
    <w:name w:val="Default Paragraph Font Para Char Char Char Char Char"/>
    <w:uiPriority w:val="99"/>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rsid w:val="00F551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4BB4"/>
    <w:rPr>
      <w:rFonts w:cs="Times New Roman"/>
      <w:sz w:val="2"/>
    </w:rPr>
  </w:style>
  <w:style w:type="paragraph" w:customStyle="1" w:styleId="CharCharCharChar">
    <w:name w:val="Char Char Char Char"/>
    <w:uiPriority w:val="99"/>
    <w:rsid w:val="00F551DC"/>
    <w:pPr>
      <w:tabs>
        <w:tab w:val="left" w:pos="1152"/>
      </w:tabs>
      <w:spacing w:before="120" w:after="120" w:line="312" w:lineRule="auto"/>
    </w:pPr>
    <w:rPr>
      <w:rFonts w:ascii="Arial" w:hAnsi="Arial" w:cs="Arial"/>
      <w:sz w:val="26"/>
      <w:szCs w:val="26"/>
    </w:rPr>
  </w:style>
  <w:style w:type="character" w:customStyle="1" w:styleId="CharChar">
    <w:name w:val="Char Char"/>
    <w:basedOn w:val="DefaultParagraphFont"/>
    <w:uiPriority w:val="99"/>
    <w:rsid w:val="00AF2081"/>
    <w:rPr>
      <w:rFonts w:cs="Times New Roman"/>
      <w:sz w:val="28"/>
      <w:szCs w:val="28"/>
      <w:lang w:val="en-US" w:eastAsia="en-US" w:bidi="ar-SA"/>
    </w:rPr>
  </w:style>
  <w:style w:type="paragraph" w:customStyle="1" w:styleId="Char1">
    <w:name w:val="Char1"/>
    <w:basedOn w:val="Normal"/>
    <w:autoRedefine/>
    <w:uiPriority w:val="99"/>
    <w:rsid w:val="00325E62"/>
    <w:pPr>
      <w:spacing w:after="160" w:line="240" w:lineRule="exact"/>
    </w:pPr>
    <w:rPr>
      <w:rFonts w:ascii="Verdana" w:hAnsi="Verdana" w:cs="Verdana"/>
      <w:sz w:val="20"/>
      <w:szCs w:val="20"/>
    </w:rPr>
  </w:style>
  <w:style w:type="paragraph" w:customStyle="1" w:styleId="CharCharCharCharCharCharCharCharCharCharCharCharChar">
    <w:name w:val="Char Char Char Char Char Char Char Char Char Char Char Char Char"/>
    <w:basedOn w:val="Normal"/>
    <w:uiPriority w:val="99"/>
    <w:semiHidden/>
    <w:rsid w:val="00325E62"/>
    <w:pPr>
      <w:spacing w:after="160" w:line="240" w:lineRule="exact"/>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uiPriority w:val="99"/>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uiPriority w:val="99"/>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uiPriority w:val="99"/>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9"/>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51DC"/>
    <w:rPr>
      <w:rFonts w:ascii=".VnTime" w:hAnsi=".VnTime" w:cs="Times New Roman"/>
      <w:i/>
      <w:sz w:val="28"/>
    </w:rPr>
  </w:style>
  <w:style w:type="character" w:customStyle="1" w:styleId="Heading2Char">
    <w:name w:val="Heading 2 Char"/>
    <w:basedOn w:val="DefaultParagraphFont"/>
    <w:link w:val="Heading2"/>
    <w:uiPriority w:val="99"/>
    <w:locked/>
    <w:rsid w:val="00F551DC"/>
    <w:rPr>
      <w:rFonts w:ascii="Arial" w:hAnsi="Arial" w:cs="Arial"/>
      <w:b/>
      <w:bCs/>
      <w:i/>
      <w:iCs/>
      <w:sz w:val="28"/>
      <w:szCs w:val="28"/>
      <w:u w:color="000000"/>
    </w:rPr>
  </w:style>
  <w:style w:type="character" w:customStyle="1" w:styleId="Heading3Char">
    <w:name w:val="Heading 3 Char"/>
    <w:basedOn w:val="DefaultParagraphFont"/>
    <w:link w:val="Heading3"/>
    <w:uiPriority w:val="99"/>
    <w:locked/>
    <w:rsid w:val="00F551DC"/>
    <w:rPr>
      <w:rFonts w:ascii=".VnTime" w:hAnsi=".VnTime" w:cs="Times New Roman"/>
      <w:b/>
      <w:bCs/>
      <w:sz w:val="24"/>
      <w:szCs w:val="24"/>
    </w:rPr>
  </w:style>
  <w:style w:type="character" w:customStyle="1" w:styleId="Heading4Char">
    <w:name w:val="Heading 4 Char"/>
    <w:basedOn w:val="DefaultParagraphFont"/>
    <w:link w:val="Heading4"/>
    <w:uiPriority w:val="99"/>
    <w:locked/>
    <w:rsid w:val="00B700C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626FE"/>
    <w:rPr>
      <w:rFonts w:ascii="Calibri" w:hAnsi="Calibri" w:cs="Times New Roman"/>
      <w:b/>
      <w:bCs/>
      <w:i/>
      <w:iCs/>
      <w:sz w:val="26"/>
      <w:szCs w:val="26"/>
    </w:rPr>
  </w:style>
  <w:style w:type="character" w:customStyle="1" w:styleId="FooterChar">
    <w:name w:val="Footer Char"/>
    <w:aliases w:val="Footer-Even Char"/>
    <w:uiPriority w:val="99"/>
    <w:locked/>
    <w:rsid w:val="00F551DC"/>
    <w:rPr>
      <w:rFonts w:ascii="UVnTime" w:hAnsi="UVnTime"/>
      <w:sz w:val="30"/>
    </w:rPr>
  </w:style>
  <w:style w:type="paragraph" w:styleId="Footer">
    <w:name w:val="footer"/>
    <w:aliases w:val="Footer-Even"/>
    <w:basedOn w:val="Normal"/>
    <w:link w:val="FooterChar1"/>
    <w:uiPriority w:val="99"/>
    <w:rsid w:val="00F551DC"/>
    <w:pPr>
      <w:tabs>
        <w:tab w:val="center" w:pos="4320"/>
        <w:tab w:val="right" w:pos="8640"/>
      </w:tabs>
    </w:pPr>
    <w:rPr>
      <w:rFonts w:ascii="UVnTime" w:hAnsi="UVnTime"/>
      <w:iCs/>
      <w:sz w:val="30"/>
      <w:szCs w:val="30"/>
    </w:rPr>
  </w:style>
  <w:style w:type="character" w:customStyle="1" w:styleId="FooterChar1">
    <w:name w:val="Footer Char1"/>
    <w:aliases w:val="Footer-Even Char1"/>
    <w:basedOn w:val="DefaultParagraphFont"/>
    <w:link w:val="Footer"/>
    <w:uiPriority w:val="99"/>
    <w:semiHidden/>
    <w:locked/>
    <w:rsid w:val="00AB4BB4"/>
    <w:rPr>
      <w:rFonts w:cs="Times New Roman"/>
      <w:sz w:val="24"/>
      <w:szCs w:val="24"/>
    </w:rPr>
  </w:style>
  <w:style w:type="character" w:styleId="PageNumber">
    <w:name w:val="page number"/>
    <w:basedOn w:val="DefaultParagraphFont"/>
    <w:uiPriority w:val="99"/>
    <w:rsid w:val="00F551DC"/>
    <w:rPr>
      <w:rFonts w:ascii="Times New Roman" w:hAnsi="Times New Roman" w:cs="Times New Roman"/>
    </w:rPr>
  </w:style>
  <w:style w:type="paragraph" w:styleId="NormalWeb">
    <w:name w:val="Normal (Web)"/>
    <w:basedOn w:val="Normal"/>
    <w:uiPriority w:val="99"/>
    <w:rsid w:val="00F551DC"/>
    <w:pPr>
      <w:spacing w:before="100" w:beforeAutospacing="1" w:after="100" w:afterAutospacing="1"/>
    </w:pPr>
  </w:style>
  <w:style w:type="character" w:customStyle="1" w:styleId="HeaderChar">
    <w:name w:val="Header Char"/>
    <w:uiPriority w:val="99"/>
    <w:locked/>
    <w:rsid w:val="00F551DC"/>
    <w:rPr>
      <w:rFonts w:ascii=".VnTime" w:hAnsi=".VnTime"/>
      <w:sz w:val="28"/>
      <w:u w:color="000000"/>
    </w:rPr>
  </w:style>
  <w:style w:type="paragraph" w:styleId="Header">
    <w:name w:val="header"/>
    <w:basedOn w:val="Normal"/>
    <w:link w:val="HeaderChar1"/>
    <w:uiPriority w:val="99"/>
    <w:rsid w:val="00F551DC"/>
    <w:pPr>
      <w:tabs>
        <w:tab w:val="center" w:pos="4320"/>
        <w:tab w:val="right" w:pos="8640"/>
      </w:tabs>
    </w:pPr>
    <w:rPr>
      <w:rFonts w:ascii=".VnTime" w:hAnsi=".VnTime"/>
      <w:sz w:val="28"/>
      <w:szCs w:val="20"/>
      <w:u w:color="000000"/>
    </w:rPr>
  </w:style>
  <w:style w:type="character" w:customStyle="1" w:styleId="HeaderChar1">
    <w:name w:val="Header Char1"/>
    <w:basedOn w:val="DefaultParagraphFont"/>
    <w:link w:val="Header"/>
    <w:uiPriority w:val="99"/>
    <w:semiHidden/>
    <w:locked/>
    <w:rsid w:val="00AB4BB4"/>
    <w:rPr>
      <w:rFonts w:cs="Times New Roman"/>
      <w:sz w:val="24"/>
      <w:szCs w:val="24"/>
    </w:rPr>
  </w:style>
  <w:style w:type="table" w:styleId="TableGrid">
    <w:name w:val="Table Grid"/>
    <w:basedOn w:val="TableNormal"/>
    <w:uiPriority w:val="99"/>
    <w:rsid w:val="00F551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uiPriority w:val="99"/>
    <w:locked/>
    <w:rsid w:val="00F551DC"/>
    <w:rPr>
      <w:rFonts w:ascii="Times New Roman" w:hAnsi="Times New Roman"/>
      <w:sz w:val="28"/>
    </w:rPr>
  </w:style>
  <w:style w:type="paragraph" w:styleId="BodyTextIndent">
    <w:name w:val="Body Text Indent"/>
    <w:basedOn w:val="Normal"/>
    <w:link w:val="BodyTextIndentChar1"/>
    <w:uiPriority w:val="99"/>
    <w:rsid w:val="00F551DC"/>
    <w:pPr>
      <w:spacing w:before="40" w:after="40"/>
      <w:ind w:firstLine="720"/>
      <w:jc w:val="both"/>
    </w:pPr>
    <w:rPr>
      <w:sz w:val="28"/>
      <w:szCs w:val="20"/>
    </w:rPr>
  </w:style>
  <w:style w:type="character" w:customStyle="1" w:styleId="BodyTextIndentChar1">
    <w:name w:val="Body Text Indent Char1"/>
    <w:basedOn w:val="DefaultParagraphFont"/>
    <w:link w:val="BodyTextIndent"/>
    <w:uiPriority w:val="99"/>
    <w:semiHidden/>
    <w:locked/>
    <w:rsid w:val="00AB4BB4"/>
    <w:rPr>
      <w:rFonts w:cs="Times New Roman"/>
      <w:sz w:val="24"/>
      <w:szCs w:val="24"/>
    </w:rPr>
  </w:style>
  <w:style w:type="paragraph" w:customStyle="1" w:styleId="n-dieund">
    <w:name w:val="n-dieund"/>
    <w:basedOn w:val="Normal"/>
    <w:uiPriority w:val="99"/>
    <w:rsid w:val="00F551DC"/>
    <w:pPr>
      <w:spacing w:after="120"/>
      <w:ind w:firstLine="709"/>
      <w:jc w:val="both"/>
    </w:pPr>
    <w:rPr>
      <w:rFonts w:ascii=".VnTime" w:hAnsi=".VnTime" w:cs=".VnTime"/>
      <w:sz w:val="28"/>
      <w:szCs w:val="28"/>
    </w:rPr>
  </w:style>
  <w:style w:type="character" w:customStyle="1" w:styleId="BodyTextIndent2Char">
    <w:name w:val="Body Text Indent 2 Char"/>
    <w:uiPriority w:val="99"/>
    <w:locked/>
    <w:rsid w:val="00F551DC"/>
    <w:rPr>
      <w:rFonts w:ascii=".VnTime" w:hAnsi=".VnTime"/>
      <w:sz w:val="28"/>
    </w:rPr>
  </w:style>
  <w:style w:type="paragraph" w:styleId="BodyTextIndent2">
    <w:name w:val="Body Text Indent 2"/>
    <w:basedOn w:val="Normal"/>
    <w:link w:val="BodyTextIndent2Char1"/>
    <w:uiPriority w:val="99"/>
    <w:rsid w:val="00F551DC"/>
    <w:pPr>
      <w:spacing w:before="120"/>
      <w:ind w:firstLine="720"/>
    </w:pPr>
    <w:rPr>
      <w:rFonts w:ascii=".VnTime" w:hAnsi=".VnTime"/>
      <w:bCs/>
      <w:sz w:val="28"/>
      <w:szCs w:val="28"/>
    </w:rPr>
  </w:style>
  <w:style w:type="character" w:customStyle="1" w:styleId="BodyTextIndent2Char1">
    <w:name w:val="Body Text Indent 2 Char1"/>
    <w:basedOn w:val="DefaultParagraphFont"/>
    <w:link w:val="BodyTextIndent2"/>
    <w:uiPriority w:val="99"/>
    <w:semiHidden/>
    <w:locked/>
    <w:rsid w:val="00AB4BB4"/>
    <w:rPr>
      <w:rFonts w:cs="Times New Roman"/>
      <w:sz w:val="24"/>
      <w:szCs w:val="24"/>
    </w:rPr>
  </w:style>
  <w:style w:type="character" w:customStyle="1" w:styleId="BodyTextChar">
    <w:name w:val="Body Text Char"/>
    <w:uiPriority w:val="99"/>
    <w:locked/>
    <w:rsid w:val="00F551DC"/>
    <w:rPr>
      <w:rFonts w:ascii=".VnTime" w:hAnsi=".VnTime"/>
      <w:sz w:val="24"/>
    </w:rPr>
  </w:style>
  <w:style w:type="paragraph" w:styleId="BodyText">
    <w:name w:val="Body Text"/>
    <w:basedOn w:val="Normal"/>
    <w:link w:val="BodyTextChar1"/>
    <w:uiPriority w:val="99"/>
    <w:rsid w:val="00F551DC"/>
    <w:pPr>
      <w:jc w:val="both"/>
    </w:pPr>
    <w:rPr>
      <w:rFonts w:ascii=".VnTime" w:hAnsi=".VnTime"/>
    </w:rPr>
  </w:style>
  <w:style w:type="character" w:customStyle="1" w:styleId="BodyTextChar1">
    <w:name w:val="Body Text Char1"/>
    <w:basedOn w:val="DefaultParagraphFont"/>
    <w:link w:val="BodyText"/>
    <w:uiPriority w:val="99"/>
    <w:semiHidden/>
    <w:locked/>
    <w:rsid w:val="00AB4BB4"/>
    <w:rPr>
      <w:rFonts w:cs="Times New Roman"/>
      <w:sz w:val="24"/>
      <w:szCs w:val="24"/>
    </w:rPr>
  </w:style>
  <w:style w:type="character" w:customStyle="1" w:styleId="text16b">
    <w:name w:val="text16b"/>
    <w:basedOn w:val="DefaultParagraphFont"/>
    <w:uiPriority w:val="99"/>
    <w:rsid w:val="00F551DC"/>
    <w:rPr>
      <w:rFonts w:ascii="Times New Roman" w:hAnsi="Times New Roman" w:cs="Times New Roman"/>
    </w:rPr>
  </w:style>
  <w:style w:type="character" w:customStyle="1" w:styleId="text11">
    <w:name w:val="text11"/>
    <w:basedOn w:val="DefaultParagraphFont"/>
    <w:uiPriority w:val="99"/>
    <w:rsid w:val="00F551DC"/>
    <w:rPr>
      <w:rFonts w:ascii="Times New Roman" w:hAnsi="Times New Roman" w:cs="Times New Roman"/>
    </w:rPr>
  </w:style>
  <w:style w:type="character" w:styleId="Emphasis">
    <w:name w:val="Emphasis"/>
    <w:basedOn w:val="DefaultParagraphFont"/>
    <w:uiPriority w:val="99"/>
    <w:qFormat/>
    <w:rsid w:val="00F551DC"/>
    <w:rPr>
      <w:rFonts w:ascii="Times New Roman" w:hAnsi="Times New Roman" w:cs="Times New Roman"/>
      <w:i/>
      <w:iCs/>
    </w:rPr>
  </w:style>
  <w:style w:type="character" w:styleId="Strong">
    <w:name w:val="Strong"/>
    <w:basedOn w:val="DefaultParagraphFont"/>
    <w:uiPriority w:val="99"/>
    <w:qFormat/>
    <w:rsid w:val="00F551DC"/>
    <w:rPr>
      <w:rFonts w:ascii="Times New Roman" w:hAnsi="Times New Roman" w:cs="Times New Roman"/>
      <w:b/>
      <w:bCs/>
    </w:rPr>
  </w:style>
  <w:style w:type="character" w:styleId="Hyperlink">
    <w:name w:val="Hyperlink"/>
    <w:basedOn w:val="DefaultParagraphFont"/>
    <w:uiPriority w:val="99"/>
    <w:rsid w:val="00F551DC"/>
    <w:rPr>
      <w:rFonts w:ascii="Times New Roman" w:hAnsi="Times New Roman" w:cs="Times New Roman"/>
      <w:color w:val="0000FF"/>
      <w:u w:val="none"/>
      <w:effect w:val="none"/>
    </w:rPr>
  </w:style>
  <w:style w:type="paragraph" w:styleId="ListParagraph">
    <w:name w:val="List Paragraph"/>
    <w:basedOn w:val="Normal"/>
    <w:uiPriority w:val="99"/>
    <w:qFormat/>
    <w:rsid w:val="00F551DC"/>
    <w:pPr>
      <w:spacing w:after="240"/>
      <w:ind w:left="720"/>
      <w:contextualSpacing/>
      <w:jc w:val="both"/>
    </w:pPr>
    <w:rPr>
      <w:sz w:val="28"/>
      <w:szCs w:val="22"/>
    </w:rPr>
  </w:style>
  <w:style w:type="paragraph" w:customStyle="1" w:styleId="Normal1">
    <w:name w:val="Normal1"/>
    <w:basedOn w:val="Normal"/>
    <w:uiPriority w:val="99"/>
    <w:rsid w:val="00F551DC"/>
    <w:pPr>
      <w:spacing w:before="100" w:beforeAutospacing="1" w:after="100" w:afterAutospacing="1"/>
    </w:pPr>
  </w:style>
  <w:style w:type="character" w:customStyle="1" w:styleId="BodyText2Char">
    <w:name w:val="Body Text 2 Char"/>
    <w:uiPriority w:val="99"/>
    <w:locked/>
    <w:rsid w:val="00F551DC"/>
    <w:rPr>
      <w:rFonts w:ascii=".VnTimeH" w:hAnsi=".VnTimeH"/>
      <w:b/>
      <w:sz w:val="28"/>
    </w:rPr>
  </w:style>
  <w:style w:type="paragraph" w:styleId="BodyText2">
    <w:name w:val="Body Text 2"/>
    <w:basedOn w:val="Normal"/>
    <w:link w:val="BodyText2Char1"/>
    <w:uiPriority w:val="99"/>
    <w:rsid w:val="00F551DC"/>
    <w:pPr>
      <w:jc w:val="center"/>
    </w:pPr>
    <w:rPr>
      <w:rFonts w:ascii=".VnTimeH" w:hAnsi=".VnTimeH"/>
      <w:b/>
      <w:sz w:val="28"/>
      <w:szCs w:val="28"/>
    </w:rPr>
  </w:style>
  <w:style w:type="character" w:customStyle="1" w:styleId="BodyText2Char1">
    <w:name w:val="Body Text 2 Char1"/>
    <w:basedOn w:val="DefaultParagraphFont"/>
    <w:link w:val="BodyText2"/>
    <w:uiPriority w:val="99"/>
    <w:semiHidden/>
    <w:locked/>
    <w:rsid w:val="00AB4BB4"/>
    <w:rPr>
      <w:rFonts w:cs="Times New Roman"/>
      <w:sz w:val="24"/>
      <w:szCs w:val="24"/>
    </w:rPr>
  </w:style>
  <w:style w:type="paragraph" w:customStyle="1" w:styleId="DefaultParagraphFontParaCharCharCharCharChar">
    <w:name w:val="Default Paragraph Font Para Char Char Char Char Char"/>
    <w:uiPriority w:val="99"/>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rsid w:val="00F551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4BB4"/>
    <w:rPr>
      <w:rFonts w:cs="Times New Roman"/>
      <w:sz w:val="2"/>
    </w:rPr>
  </w:style>
  <w:style w:type="paragraph" w:customStyle="1" w:styleId="CharCharCharChar">
    <w:name w:val="Char Char Char Char"/>
    <w:uiPriority w:val="99"/>
    <w:rsid w:val="00F551DC"/>
    <w:pPr>
      <w:tabs>
        <w:tab w:val="left" w:pos="1152"/>
      </w:tabs>
      <w:spacing w:before="120" w:after="120" w:line="312" w:lineRule="auto"/>
    </w:pPr>
    <w:rPr>
      <w:rFonts w:ascii="Arial" w:hAnsi="Arial" w:cs="Arial"/>
      <w:sz w:val="26"/>
      <w:szCs w:val="26"/>
    </w:rPr>
  </w:style>
  <w:style w:type="character" w:customStyle="1" w:styleId="CharChar">
    <w:name w:val="Char Char"/>
    <w:basedOn w:val="DefaultParagraphFont"/>
    <w:uiPriority w:val="99"/>
    <w:rsid w:val="00AF2081"/>
    <w:rPr>
      <w:rFonts w:cs="Times New Roman"/>
      <w:sz w:val="28"/>
      <w:szCs w:val="28"/>
      <w:lang w:val="en-US" w:eastAsia="en-US" w:bidi="ar-SA"/>
    </w:rPr>
  </w:style>
  <w:style w:type="paragraph" w:customStyle="1" w:styleId="Char1">
    <w:name w:val="Char1"/>
    <w:basedOn w:val="Normal"/>
    <w:autoRedefine/>
    <w:uiPriority w:val="99"/>
    <w:rsid w:val="00325E62"/>
    <w:pPr>
      <w:spacing w:after="160" w:line="240" w:lineRule="exact"/>
    </w:pPr>
    <w:rPr>
      <w:rFonts w:ascii="Verdana" w:hAnsi="Verdana" w:cs="Verdana"/>
      <w:sz w:val="20"/>
      <w:szCs w:val="20"/>
    </w:rPr>
  </w:style>
  <w:style w:type="paragraph" w:customStyle="1" w:styleId="CharCharCharCharCharCharCharCharCharCharCharCharChar">
    <w:name w:val="Char Char Char Char Char Char Char Char Char Char Char Char Char"/>
    <w:basedOn w:val="Normal"/>
    <w:uiPriority w:val="99"/>
    <w:semiHidden/>
    <w:rsid w:val="00325E62"/>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330937">
      <w:marLeft w:val="0"/>
      <w:marRight w:val="0"/>
      <w:marTop w:val="0"/>
      <w:marBottom w:val="0"/>
      <w:divBdr>
        <w:top w:val="none" w:sz="0" w:space="0" w:color="auto"/>
        <w:left w:val="none" w:sz="0" w:space="0" w:color="auto"/>
        <w:bottom w:val="none" w:sz="0" w:space="0" w:color="auto"/>
        <w:right w:val="none" w:sz="0" w:space="0" w:color="auto"/>
      </w:divBdr>
    </w:div>
    <w:div w:id="881330938">
      <w:marLeft w:val="0"/>
      <w:marRight w:val="0"/>
      <w:marTop w:val="0"/>
      <w:marBottom w:val="0"/>
      <w:divBdr>
        <w:top w:val="none" w:sz="0" w:space="0" w:color="auto"/>
        <w:left w:val="none" w:sz="0" w:space="0" w:color="auto"/>
        <w:bottom w:val="none" w:sz="0" w:space="0" w:color="auto"/>
        <w:right w:val="none" w:sz="0" w:space="0" w:color="auto"/>
      </w:divBdr>
    </w:div>
    <w:div w:id="881330939">
      <w:marLeft w:val="0"/>
      <w:marRight w:val="0"/>
      <w:marTop w:val="0"/>
      <w:marBottom w:val="0"/>
      <w:divBdr>
        <w:top w:val="none" w:sz="0" w:space="0" w:color="auto"/>
        <w:left w:val="none" w:sz="0" w:space="0" w:color="auto"/>
        <w:bottom w:val="none" w:sz="0" w:space="0" w:color="auto"/>
        <w:right w:val="none" w:sz="0" w:space="0" w:color="auto"/>
      </w:divBdr>
    </w:div>
    <w:div w:id="881330940">
      <w:marLeft w:val="0"/>
      <w:marRight w:val="0"/>
      <w:marTop w:val="0"/>
      <w:marBottom w:val="0"/>
      <w:divBdr>
        <w:top w:val="none" w:sz="0" w:space="0" w:color="auto"/>
        <w:left w:val="none" w:sz="0" w:space="0" w:color="auto"/>
        <w:bottom w:val="none" w:sz="0" w:space="0" w:color="auto"/>
        <w:right w:val="none" w:sz="0" w:space="0" w:color="auto"/>
      </w:divBdr>
    </w:div>
    <w:div w:id="881330941">
      <w:marLeft w:val="0"/>
      <w:marRight w:val="0"/>
      <w:marTop w:val="0"/>
      <w:marBottom w:val="0"/>
      <w:divBdr>
        <w:top w:val="none" w:sz="0" w:space="0" w:color="auto"/>
        <w:left w:val="none" w:sz="0" w:space="0" w:color="auto"/>
        <w:bottom w:val="none" w:sz="0" w:space="0" w:color="auto"/>
        <w:right w:val="none" w:sz="0" w:space="0" w:color="auto"/>
      </w:divBdr>
    </w:div>
    <w:div w:id="881330942">
      <w:marLeft w:val="0"/>
      <w:marRight w:val="0"/>
      <w:marTop w:val="0"/>
      <w:marBottom w:val="0"/>
      <w:divBdr>
        <w:top w:val="none" w:sz="0" w:space="0" w:color="auto"/>
        <w:left w:val="none" w:sz="0" w:space="0" w:color="auto"/>
        <w:bottom w:val="none" w:sz="0" w:space="0" w:color="auto"/>
        <w:right w:val="none" w:sz="0" w:space="0" w:color="auto"/>
      </w:divBdr>
    </w:div>
    <w:div w:id="881330943">
      <w:marLeft w:val="0"/>
      <w:marRight w:val="0"/>
      <w:marTop w:val="0"/>
      <w:marBottom w:val="0"/>
      <w:divBdr>
        <w:top w:val="none" w:sz="0" w:space="0" w:color="auto"/>
        <w:left w:val="none" w:sz="0" w:space="0" w:color="auto"/>
        <w:bottom w:val="none" w:sz="0" w:space="0" w:color="auto"/>
        <w:right w:val="none" w:sz="0" w:space="0" w:color="auto"/>
      </w:divBdr>
    </w:div>
    <w:div w:id="881330944">
      <w:marLeft w:val="0"/>
      <w:marRight w:val="0"/>
      <w:marTop w:val="0"/>
      <w:marBottom w:val="0"/>
      <w:divBdr>
        <w:top w:val="none" w:sz="0" w:space="0" w:color="auto"/>
        <w:left w:val="none" w:sz="0" w:space="0" w:color="auto"/>
        <w:bottom w:val="none" w:sz="0" w:space="0" w:color="auto"/>
        <w:right w:val="none" w:sz="0" w:space="0" w:color="auto"/>
      </w:divBdr>
    </w:div>
    <w:div w:id="881330945">
      <w:marLeft w:val="0"/>
      <w:marRight w:val="0"/>
      <w:marTop w:val="0"/>
      <w:marBottom w:val="0"/>
      <w:divBdr>
        <w:top w:val="none" w:sz="0" w:space="0" w:color="auto"/>
        <w:left w:val="none" w:sz="0" w:space="0" w:color="auto"/>
        <w:bottom w:val="none" w:sz="0" w:space="0" w:color="auto"/>
        <w:right w:val="none" w:sz="0" w:space="0" w:color="auto"/>
      </w:divBdr>
    </w:div>
    <w:div w:id="881330946">
      <w:marLeft w:val="0"/>
      <w:marRight w:val="0"/>
      <w:marTop w:val="0"/>
      <w:marBottom w:val="0"/>
      <w:divBdr>
        <w:top w:val="none" w:sz="0" w:space="0" w:color="auto"/>
        <w:left w:val="none" w:sz="0" w:space="0" w:color="auto"/>
        <w:bottom w:val="none" w:sz="0" w:space="0" w:color="auto"/>
        <w:right w:val="none" w:sz="0" w:space="0" w:color="auto"/>
      </w:divBdr>
    </w:div>
    <w:div w:id="881330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4881</Words>
  <Characters>27828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32644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HongQuang</cp:lastModifiedBy>
  <cp:revision>2</cp:revision>
  <cp:lastPrinted>2019-09-04T01:13:00Z</cp:lastPrinted>
  <dcterms:created xsi:type="dcterms:W3CDTF">2019-09-11T08:23:00Z</dcterms:created>
  <dcterms:modified xsi:type="dcterms:W3CDTF">2019-09-11T08:23:00Z</dcterms:modified>
</cp:coreProperties>
</file>