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88" w:type="dxa"/>
        <w:jc w:val="center"/>
        <w:tblCellSpacing w:w="0" w:type="dxa"/>
        <w:tblCellMar>
          <w:left w:w="0" w:type="dxa"/>
          <w:right w:w="0" w:type="dxa"/>
        </w:tblCellMar>
        <w:tblLook w:val="04A0" w:firstRow="1" w:lastRow="0" w:firstColumn="1" w:lastColumn="0" w:noHBand="0" w:noVBand="1"/>
      </w:tblPr>
      <w:tblGrid>
        <w:gridCol w:w="3026"/>
        <w:gridCol w:w="6062"/>
      </w:tblGrid>
      <w:tr w:rsidR="00F36757" w:rsidRPr="00A73B5B" w14:paraId="083A0FEB" w14:textId="77777777" w:rsidTr="00FC082B">
        <w:trPr>
          <w:trHeight w:val="632"/>
          <w:tblCellSpacing w:w="0" w:type="dxa"/>
          <w:jc w:val="center"/>
        </w:trPr>
        <w:tc>
          <w:tcPr>
            <w:tcW w:w="3026" w:type="dxa"/>
            <w:tcMar>
              <w:top w:w="0" w:type="dxa"/>
              <w:left w:w="108" w:type="dxa"/>
              <w:bottom w:w="0" w:type="dxa"/>
              <w:right w:w="108" w:type="dxa"/>
            </w:tcMar>
            <w:hideMark/>
          </w:tcPr>
          <w:p w14:paraId="58212660" w14:textId="77777777" w:rsidR="00F36757" w:rsidRPr="005038F1" w:rsidRDefault="00F36757" w:rsidP="00F36757">
            <w:pPr>
              <w:spacing w:after="120"/>
              <w:jc w:val="center"/>
              <w:rPr>
                <w:color w:val="000000" w:themeColor="text1"/>
                <w:sz w:val="26"/>
                <w:szCs w:val="26"/>
              </w:rPr>
            </w:pPr>
            <w:r w:rsidRPr="005038F1">
              <w:rPr>
                <w:b/>
                <w:bCs/>
                <w:noProof/>
                <w:color w:val="000000" w:themeColor="text1"/>
                <w:sz w:val="26"/>
                <w:szCs w:val="26"/>
                <w:lang w:eastAsia="vi-VN"/>
              </w:rPr>
              <mc:AlternateContent>
                <mc:Choice Requires="wps">
                  <w:drawing>
                    <wp:anchor distT="4294967295" distB="4294967295" distL="114300" distR="114300" simplePos="0" relativeHeight="251666944" behindDoc="0" locked="0" layoutInCell="1" allowOverlap="1" wp14:anchorId="054F05E3" wp14:editId="43A19694">
                      <wp:simplePos x="0" y="0"/>
                      <wp:positionH relativeFrom="column">
                        <wp:posOffset>643890</wp:posOffset>
                      </wp:positionH>
                      <wp:positionV relativeFrom="paragraph">
                        <wp:posOffset>370840</wp:posOffset>
                      </wp:positionV>
                      <wp:extent cx="540000" cy="0"/>
                      <wp:effectExtent l="0" t="0" r="12700" b="19050"/>
                      <wp:wrapNone/>
                      <wp:docPr id="8"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BD9218C" id="_x0000_t32" coordsize="21600,21600" o:spt="32" o:oned="t" path="m,l21600,21600e" filled="f">
                      <v:path arrowok="t" fillok="f" o:connecttype="none"/>
                      <o:lock v:ext="edit" shapetype="t"/>
                    </v:shapetype>
                    <v:shape id="AutoShape 5" o:spid="_x0000_s1026" type="#_x0000_t32" style="position:absolute;margin-left:50.7pt;margin-top:29.2pt;width:42.5pt;height:0;z-index:2516669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"/>
                  </w:pict>
                </mc:Fallback>
              </mc:AlternateContent>
            </w:r>
            <w:r w:rsidRPr="005038F1">
              <w:rPr>
                <w:b/>
                <w:bCs/>
                <w:color w:val="000000" w:themeColor="text1"/>
                <w:sz w:val="26"/>
                <w:szCs w:val="26"/>
              </w:rPr>
              <w:t>ỦY BAN NHÂN DÂN</w:t>
            </w:r>
            <w:r w:rsidRPr="005038F1">
              <w:rPr>
                <w:b/>
                <w:bCs/>
                <w:color w:val="000000" w:themeColor="text1"/>
                <w:sz w:val="26"/>
                <w:szCs w:val="26"/>
              </w:rPr>
              <w:br/>
              <w:t>TỈNH SƠN LA</w:t>
            </w:r>
          </w:p>
        </w:tc>
        <w:tc>
          <w:tcPr>
            <w:tcW w:w="6062" w:type="dxa"/>
            <w:tcMar>
              <w:top w:w="0" w:type="dxa"/>
              <w:left w:w="108" w:type="dxa"/>
              <w:bottom w:w="0" w:type="dxa"/>
              <w:right w:w="108" w:type="dxa"/>
            </w:tcMar>
            <w:hideMark/>
          </w:tcPr>
          <w:p w14:paraId="0ACA26AA" w14:textId="77777777" w:rsidR="00F36757" w:rsidRPr="005038F1" w:rsidRDefault="00F36757" w:rsidP="00F36757">
            <w:pPr>
              <w:spacing w:after="120"/>
              <w:jc w:val="center"/>
              <w:rPr>
                <w:color w:val="000000" w:themeColor="text1"/>
                <w:szCs w:val="28"/>
              </w:rPr>
            </w:pPr>
            <w:r w:rsidRPr="005038F1">
              <w:rPr>
                <w:b/>
                <w:bCs/>
                <w:noProof/>
                <w:color w:val="000000" w:themeColor="text1"/>
                <w:sz w:val="26"/>
                <w:szCs w:val="26"/>
                <w:lang w:eastAsia="vi-VN"/>
              </w:rPr>
              <mc:AlternateContent>
                <mc:Choice Requires="wps">
                  <w:drawing>
                    <wp:anchor distT="0" distB="0" distL="114300" distR="114300" simplePos="0" relativeHeight="251667968" behindDoc="0" locked="0" layoutInCell="1" allowOverlap="1" wp14:anchorId="291A7FB0" wp14:editId="78A14732">
                      <wp:simplePos x="0" y="0"/>
                      <wp:positionH relativeFrom="column">
                        <wp:posOffset>775335</wp:posOffset>
                      </wp:positionH>
                      <wp:positionV relativeFrom="paragraph">
                        <wp:posOffset>409575</wp:posOffset>
                      </wp:positionV>
                      <wp:extent cx="2160000" cy="0"/>
                      <wp:effectExtent l="0" t="0" r="12065" b="19050"/>
                      <wp:wrapNone/>
                      <wp:docPr id="9"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0279E7" id="AutoShape 7" o:spid="_x0000_s1026" type="#_x0000_t32" style="position:absolute;margin-left:61.05pt;margin-top:32.25pt;width:170.1pt;height:0;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"/>
                  </w:pict>
                </mc:Fallback>
              </mc:AlternateContent>
            </w:r>
            <w:r w:rsidRPr="005038F1">
              <w:rPr>
                <w:b/>
                <w:bCs/>
                <w:color w:val="000000" w:themeColor="text1"/>
                <w:sz w:val="26"/>
                <w:szCs w:val="26"/>
              </w:rPr>
              <w:t>CỘNG HÒA XÃ HỘI CHỦ NGHĨA VIỆT NAM</w:t>
            </w:r>
            <w:r>
              <w:rPr>
                <w:b/>
                <w:bCs/>
                <w:color w:val="000000" w:themeColor="text1"/>
                <w:szCs w:val="28"/>
              </w:rPr>
              <w:br/>
              <w:t>Độc lập - Tự do - Hạnh phúc </w:t>
            </w:r>
          </w:p>
        </w:tc>
      </w:tr>
      <w:tr w:rsidR="00F36757" w:rsidRPr="00A73B5B" w14:paraId="3C507BBC" w14:textId="77777777" w:rsidTr="00FC082B">
        <w:trPr>
          <w:trHeight w:val="400"/>
          <w:tblCellSpacing w:w="0" w:type="dxa"/>
          <w:jc w:val="center"/>
        </w:trPr>
        <w:tc>
          <w:tcPr>
            <w:tcW w:w="3026" w:type="dxa"/>
            <w:tcMar>
              <w:top w:w="0" w:type="dxa"/>
              <w:left w:w="108" w:type="dxa"/>
              <w:bottom w:w="0" w:type="dxa"/>
              <w:right w:w="108" w:type="dxa"/>
            </w:tcMar>
            <w:hideMark/>
          </w:tcPr>
          <w:p w14:paraId="36815AC7" w14:textId="08E1BD62" w:rsidR="00F36757" w:rsidRPr="001E630F" w:rsidRDefault="00F36757" w:rsidP="00F36757">
            <w:pPr>
              <w:spacing w:before="120"/>
              <w:jc w:val="center"/>
              <w:rPr>
                <w:color w:val="000000" w:themeColor="text1"/>
                <w:szCs w:val="28"/>
              </w:rPr>
            </w:pPr>
            <w:r w:rsidRPr="001E630F">
              <w:rPr>
                <w:color w:val="000000" w:themeColor="text1"/>
                <w:szCs w:val="28"/>
              </w:rPr>
              <w:t>Số: </w:t>
            </w:r>
            <w:r w:rsidR="00DA71EF" w:rsidRPr="001E630F">
              <w:rPr>
                <w:color w:val="000000" w:themeColor="text1"/>
                <w:szCs w:val="28"/>
                <w:lang w:val="en-US"/>
              </w:rPr>
              <w:t>1437</w:t>
            </w:r>
            <w:r w:rsidRPr="001E630F">
              <w:rPr>
                <w:color w:val="000000" w:themeColor="text1"/>
                <w:szCs w:val="28"/>
              </w:rPr>
              <w:t>/QĐ-UBND</w:t>
            </w:r>
          </w:p>
        </w:tc>
        <w:tc>
          <w:tcPr>
            <w:tcW w:w="6062" w:type="dxa"/>
            <w:tcMar>
              <w:top w:w="0" w:type="dxa"/>
              <w:left w:w="108" w:type="dxa"/>
              <w:bottom w:w="0" w:type="dxa"/>
              <w:right w:w="108" w:type="dxa"/>
            </w:tcMar>
            <w:hideMark/>
          </w:tcPr>
          <w:p w14:paraId="1B8444CF" w14:textId="26C94383" w:rsidR="00F36757" w:rsidRPr="001E630F" w:rsidRDefault="00F36757" w:rsidP="00F36757">
            <w:pPr>
              <w:spacing w:before="120"/>
              <w:jc w:val="center"/>
              <w:rPr>
                <w:color w:val="000000" w:themeColor="text1"/>
                <w:szCs w:val="28"/>
                <w:lang w:val="fr-FR"/>
              </w:rPr>
            </w:pPr>
            <w:r w:rsidRPr="001E630F">
              <w:rPr>
                <w:i/>
                <w:iCs/>
                <w:color w:val="000000" w:themeColor="text1"/>
                <w:szCs w:val="28"/>
                <w:lang w:val="fr-FR"/>
              </w:rPr>
              <w:t>Sơn La, ngày</w:t>
            </w:r>
            <w:r w:rsidR="00DA71EF" w:rsidRPr="001E630F">
              <w:rPr>
                <w:i/>
                <w:iCs/>
                <w:color w:val="000000" w:themeColor="text1"/>
                <w:szCs w:val="28"/>
                <w:lang w:val="fr-FR"/>
              </w:rPr>
              <w:t xml:space="preserve"> 18</w:t>
            </w:r>
            <w:r w:rsidRPr="001E630F">
              <w:rPr>
                <w:i/>
                <w:iCs/>
                <w:color w:val="000000" w:themeColor="text1"/>
                <w:szCs w:val="28"/>
                <w:lang w:val="fr-FR"/>
              </w:rPr>
              <w:t xml:space="preserve"> tháng </w:t>
            </w:r>
            <w:r w:rsidR="00DA71EF" w:rsidRPr="001E630F">
              <w:rPr>
                <w:i/>
                <w:iCs/>
                <w:color w:val="000000" w:themeColor="text1"/>
                <w:szCs w:val="28"/>
                <w:lang w:val="fr-FR"/>
              </w:rPr>
              <w:t>6</w:t>
            </w:r>
            <w:r w:rsidRPr="001E630F">
              <w:rPr>
                <w:i/>
                <w:iCs/>
                <w:color w:val="000000" w:themeColor="text1"/>
                <w:szCs w:val="28"/>
                <w:lang w:val="fr-FR"/>
              </w:rPr>
              <w:t xml:space="preserve"> năm 2025</w:t>
            </w:r>
          </w:p>
        </w:tc>
      </w:tr>
    </w:tbl>
    <w:p w14:paraId="76A7C086" w14:textId="77777777" w:rsidR="00875C69" w:rsidRDefault="00875C69" w:rsidP="00875C69">
      <w:pPr>
        <w:jc w:val="center"/>
        <w:rPr>
          <w:b/>
          <w:szCs w:val="28"/>
          <w:lang w:val="nl-NL"/>
        </w:rPr>
      </w:pPr>
    </w:p>
    <w:p w14:paraId="1C91BDBB" w14:textId="77777777" w:rsidR="00961E93" w:rsidRPr="00A73B5B" w:rsidRDefault="00961E93" w:rsidP="00875C69">
      <w:pPr>
        <w:jc w:val="center"/>
        <w:rPr>
          <w:b/>
          <w:szCs w:val="28"/>
          <w:lang w:val="nl-NL"/>
        </w:rPr>
      </w:pPr>
      <w:r w:rsidRPr="00A73B5B">
        <w:rPr>
          <w:b/>
          <w:szCs w:val="28"/>
          <w:lang w:val="nl-NL"/>
        </w:rPr>
        <w:t>QUYẾT ĐỊNH</w:t>
      </w:r>
    </w:p>
    <w:p w14:paraId="4AA9712F" w14:textId="77777777" w:rsidR="00DA71EF" w:rsidRDefault="00961E93" w:rsidP="00875C69">
      <w:pPr>
        <w:jc w:val="center"/>
        <w:rPr>
          <w:b/>
          <w:bCs/>
          <w:szCs w:val="28"/>
          <w:lang w:val="nl-NL"/>
        </w:rPr>
      </w:pPr>
      <w:r w:rsidRPr="00F36757">
        <w:rPr>
          <w:b/>
          <w:bCs/>
          <w:szCs w:val="28"/>
        </w:rPr>
        <w:t xml:space="preserve">Ban hành Kế hoạch </w:t>
      </w:r>
      <w:r w:rsidR="008F64B4" w:rsidRPr="00F36757">
        <w:rPr>
          <w:b/>
          <w:bCs/>
          <w:szCs w:val="28"/>
        </w:rPr>
        <w:t xml:space="preserve">thực hiện các giải pháp </w:t>
      </w:r>
      <w:r w:rsidR="00F34E6B" w:rsidRPr="00F36757">
        <w:rPr>
          <w:b/>
          <w:bCs/>
          <w:szCs w:val="28"/>
        </w:rPr>
        <w:t>duy trì, nâng cao</w:t>
      </w:r>
      <w:r w:rsidR="00F51CA2" w:rsidRPr="00387859">
        <w:rPr>
          <w:b/>
          <w:bCs/>
          <w:szCs w:val="28"/>
          <w:lang w:val="nl-NL"/>
        </w:rPr>
        <w:t xml:space="preserve"> </w:t>
      </w:r>
    </w:p>
    <w:p w14:paraId="12257BD9" w14:textId="6167E9E5" w:rsidR="008F64B4" w:rsidRPr="00387859" w:rsidRDefault="008F64B4" w:rsidP="00875C69">
      <w:pPr>
        <w:jc w:val="center"/>
        <w:rPr>
          <w:b/>
          <w:bCs/>
          <w:szCs w:val="28"/>
          <w:lang w:val="nl-NL"/>
        </w:rPr>
      </w:pPr>
      <w:r w:rsidRPr="00F36757">
        <w:rPr>
          <w:b/>
          <w:bCs/>
          <w:szCs w:val="28"/>
        </w:rPr>
        <w:t>Chỉ số Hiệu quả Quản trị và Hành chính công</w:t>
      </w:r>
      <w:r w:rsidR="0053265A" w:rsidRPr="00F36757">
        <w:rPr>
          <w:b/>
          <w:bCs/>
          <w:szCs w:val="28"/>
        </w:rPr>
        <w:t xml:space="preserve"> tỉnh Sơn La</w:t>
      </w:r>
      <w:r w:rsidRPr="00F36757">
        <w:rPr>
          <w:b/>
          <w:bCs/>
          <w:szCs w:val="28"/>
        </w:rPr>
        <w:t xml:space="preserve"> năm 202</w:t>
      </w:r>
      <w:r w:rsidR="00CD3BFA" w:rsidRPr="00F36757">
        <w:rPr>
          <w:b/>
          <w:bCs/>
          <w:szCs w:val="28"/>
        </w:rPr>
        <w:t>5</w:t>
      </w:r>
      <w:r w:rsidR="00A4573B" w:rsidRPr="00F36757">
        <w:rPr>
          <w:b/>
          <w:bCs/>
          <w:szCs w:val="28"/>
        </w:rPr>
        <w:t xml:space="preserve"> </w:t>
      </w:r>
    </w:p>
    <w:p w14:paraId="430CF924" w14:textId="77777777" w:rsidR="00961E93" w:rsidRPr="00E3367A" w:rsidRDefault="003A4A6C" w:rsidP="00875C69">
      <w:pPr>
        <w:spacing w:before="360" w:after="360"/>
        <w:jc w:val="center"/>
        <w:rPr>
          <w:b/>
          <w:szCs w:val="28"/>
          <w:lang w:val="nl-NL"/>
        </w:rPr>
      </w:pPr>
      <w:r w:rsidRPr="00A73B5B">
        <w:rPr>
          <w:b/>
          <w:noProof/>
          <w:szCs w:val="28"/>
          <w:lang w:eastAsia="vi-VN"/>
        </w:rPr>
        <mc:AlternateContent>
          <mc:Choice Requires="wps">
            <w:drawing>
              <wp:anchor distT="0" distB="0" distL="114300" distR="114300" simplePos="0" relativeHeight="251664896" behindDoc="0" locked="0" layoutInCell="1" allowOverlap="1" wp14:anchorId="5E353536" wp14:editId="7ADD880D">
                <wp:simplePos x="0" y="0"/>
                <wp:positionH relativeFrom="column">
                  <wp:posOffset>2389228</wp:posOffset>
                </wp:positionH>
                <wp:positionV relativeFrom="paragraph">
                  <wp:posOffset>6350</wp:posOffset>
                </wp:positionV>
                <wp:extent cx="142875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14287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3C4DC297" id="Straight Connector 7" o:spid="_x0000_s1026" style="position:absolute;z-index:25166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8.15pt,.5pt" to="300.6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"/>
            </w:pict>
          </mc:Fallback>
        </mc:AlternateContent>
      </w:r>
      <w:r w:rsidR="00961E93" w:rsidRPr="00E3367A">
        <w:rPr>
          <w:b/>
          <w:szCs w:val="28"/>
          <w:lang w:val="nl-NL"/>
        </w:rPr>
        <w:t xml:space="preserve">CHỦ TỊCH </w:t>
      </w:r>
      <w:r w:rsidR="001B48C8">
        <w:rPr>
          <w:b/>
          <w:szCs w:val="28"/>
          <w:lang w:val="nl-NL"/>
        </w:rPr>
        <w:t>ỦY</w:t>
      </w:r>
      <w:r w:rsidR="00961E93" w:rsidRPr="00E3367A">
        <w:rPr>
          <w:b/>
          <w:szCs w:val="28"/>
          <w:lang w:val="nl-NL"/>
        </w:rPr>
        <w:t xml:space="preserve"> BAN NHÂN DÂN TỈNH</w:t>
      </w:r>
    </w:p>
    <w:p w14:paraId="63BEB497" w14:textId="3C1703C9" w:rsidR="00F36757" w:rsidRPr="002A15A8" w:rsidRDefault="00F36757" w:rsidP="002A15A8">
      <w:pPr>
        <w:spacing w:before="120"/>
        <w:ind w:firstLine="720"/>
        <w:jc w:val="both"/>
        <w:rPr>
          <w:rFonts w:eastAsia="Calibri"/>
          <w:i/>
          <w:spacing w:val="-2"/>
          <w:szCs w:val="28"/>
          <w:lang w:val="nl-NL"/>
        </w:rPr>
      </w:pPr>
      <w:r w:rsidRPr="002A15A8">
        <w:rPr>
          <w:rFonts w:eastAsia="Calibri"/>
          <w:i/>
          <w:spacing w:val="-2"/>
          <w:szCs w:val="28"/>
          <w:lang w:val="nl-NL"/>
        </w:rPr>
        <w:t xml:space="preserve">Căn cứ Luật Tổ chức </w:t>
      </w:r>
      <w:r w:rsidR="00A50DFC">
        <w:rPr>
          <w:rFonts w:eastAsia="Calibri"/>
          <w:i/>
          <w:spacing w:val="-2"/>
          <w:szCs w:val="28"/>
          <w:lang w:val="nl-NL"/>
        </w:rPr>
        <w:t>C</w:t>
      </w:r>
      <w:r w:rsidRPr="002A15A8">
        <w:rPr>
          <w:rFonts w:eastAsia="Calibri"/>
          <w:i/>
          <w:spacing w:val="-2"/>
          <w:szCs w:val="28"/>
          <w:lang w:val="nl-NL"/>
        </w:rPr>
        <w:t>hính quyền địa phương ngày 19 tháng 02 năm 2025;</w:t>
      </w:r>
    </w:p>
    <w:p w14:paraId="2622EEE2" w14:textId="4BD87595" w:rsidR="0015799E" w:rsidRPr="002A15A8" w:rsidRDefault="00961E93" w:rsidP="002A15A8">
      <w:pPr>
        <w:spacing w:before="120"/>
        <w:ind w:firstLine="720"/>
        <w:jc w:val="both"/>
        <w:rPr>
          <w:i/>
          <w:spacing w:val="-6"/>
          <w:szCs w:val="28"/>
          <w:lang w:val="nl-NL"/>
        </w:rPr>
      </w:pPr>
      <w:r w:rsidRPr="002A15A8">
        <w:rPr>
          <w:i/>
          <w:spacing w:val="-4"/>
          <w:szCs w:val="28"/>
          <w:lang w:val="nl-NL"/>
        </w:rPr>
        <w:t xml:space="preserve">Căn cứ Quyết định số 108/QĐ-UBND ngày 21 tháng 01 năm 2021 của </w:t>
      </w:r>
      <w:r w:rsidR="002A15A8">
        <w:rPr>
          <w:i/>
          <w:spacing w:val="-4"/>
          <w:szCs w:val="28"/>
          <w:lang w:val="nl-NL"/>
        </w:rPr>
        <w:t>UBND</w:t>
      </w:r>
      <w:r w:rsidRPr="002A15A8">
        <w:rPr>
          <w:i/>
          <w:spacing w:val="-4"/>
          <w:szCs w:val="28"/>
          <w:lang w:val="nl-NL"/>
        </w:rPr>
        <w:t xml:space="preserve"> tỉnh về việc ban hành Kế hoạch cải thiện, nâng cao Chỉ số Hiệu quả </w:t>
      </w:r>
      <w:r w:rsidRPr="002A15A8">
        <w:rPr>
          <w:i/>
          <w:spacing w:val="-6"/>
          <w:szCs w:val="28"/>
          <w:lang w:val="nl-NL"/>
        </w:rPr>
        <w:t>Quản trị và Hành chính công (PAPI) tỉnh Sơn La, giai đoạ</w:t>
      </w:r>
      <w:r w:rsidR="000D2345" w:rsidRPr="002A15A8">
        <w:rPr>
          <w:i/>
          <w:spacing w:val="-6"/>
          <w:szCs w:val="28"/>
          <w:lang w:val="nl-NL"/>
        </w:rPr>
        <w:t>n 2021</w:t>
      </w:r>
      <w:r w:rsidR="002A15A8">
        <w:rPr>
          <w:i/>
          <w:spacing w:val="-6"/>
          <w:szCs w:val="28"/>
          <w:lang w:val="nl-NL"/>
        </w:rPr>
        <w:t xml:space="preserve"> </w:t>
      </w:r>
      <w:r w:rsidR="000D2345" w:rsidRPr="002A15A8">
        <w:rPr>
          <w:i/>
          <w:spacing w:val="-6"/>
          <w:szCs w:val="28"/>
          <w:lang w:val="nl-NL"/>
        </w:rPr>
        <w:t>-</w:t>
      </w:r>
      <w:r w:rsidR="002A15A8">
        <w:rPr>
          <w:i/>
          <w:spacing w:val="-6"/>
          <w:szCs w:val="28"/>
          <w:lang w:val="nl-NL"/>
        </w:rPr>
        <w:t xml:space="preserve"> </w:t>
      </w:r>
      <w:r w:rsidR="000D2345" w:rsidRPr="002A15A8">
        <w:rPr>
          <w:i/>
          <w:spacing w:val="-6"/>
          <w:szCs w:val="28"/>
          <w:lang w:val="nl-NL"/>
        </w:rPr>
        <w:t>2025</w:t>
      </w:r>
      <w:r w:rsidR="0015799E" w:rsidRPr="002A15A8">
        <w:rPr>
          <w:i/>
          <w:spacing w:val="-6"/>
          <w:szCs w:val="28"/>
          <w:lang w:val="nl-NL"/>
        </w:rPr>
        <w:t xml:space="preserve">; </w:t>
      </w:r>
      <w:r w:rsidR="00447CA4" w:rsidRPr="002A15A8">
        <w:rPr>
          <w:rFonts w:eastAsia="Calibri"/>
          <w:i/>
          <w:spacing w:val="-6"/>
          <w:szCs w:val="28"/>
          <w:lang w:eastAsia="vi-VN" w:bidi="vi-VN"/>
        </w:rPr>
        <w:t xml:space="preserve">Quyết định số </w:t>
      </w:r>
      <w:r w:rsidR="00CD3BFA" w:rsidRPr="002A15A8">
        <w:rPr>
          <w:rFonts w:eastAsia="Calibri"/>
          <w:i/>
          <w:spacing w:val="-6"/>
          <w:szCs w:val="28"/>
          <w:lang w:val="nl-NL" w:eastAsia="vi-VN" w:bidi="vi-VN"/>
        </w:rPr>
        <w:t>78</w:t>
      </w:r>
      <w:r w:rsidR="00447CA4" w:rsidRPr="002A15A8">
        <w:rPr>
          <w:rFonts w:eastAsia="Calibri"/>
          <w:i/>
          <w:spacing w:val="-6"/>
          <w:szCs w:val="28"/>
          <w:lang w:eastAsia="vi-VN" w:bidi="vi-VN"/>
        </w:rPr>
        <w:t>/QĐ-UBND ngày 1</w:t>
      </w:r>
      <w:r w:rsidR="00CD3BFA" w:rsidRPr="002A15A8">
        <w:rPr>
          <w:rFonts w:eastAsia="Calibri"/>
          <w:i/>
          <w:spacing w:val="-6"/>
          <w:szCs w:val="28"/>
          <w:lang w:val="nl-NL" w:eastAsia="vi-VN" w:bidi="vi-VN"/>
        </w:rPr>
        <w:t>1</w:t>
      </w:r>
      <w:r w:rsidR="002A15A8">
        <w:rPr>
          <w:rFonts w:eastAsia="Calibri"/>
          <w:i/>
          <w:spacing w:val="-6"/>
          <w:szCs w:val="28"/>
          <w:lang w:val="en-US" w:eastAsia="vi-VN" w:bidi="vi-VN"/>
        </w:rPr>
        <w:t xml:space="preserve"> tháng </w:t>
      </w:r>
      <w:r w:rsidR="00447CA4" w:rsidRPr="002A15A8">
        <w:rPr>
          <w:rFonts w:eastAsia="Calibri"/>
          <w:i/>
          <w:spacing w:val="-6"/>
          <w:szCs w:val="28"/>
          <w:lang w:eastAsia="vi-VN" w:bidi="vi-VN"/>
        </w:rPr>
        <w:t>01</w:t>
      </w:r>
      <w:r w:rsidR="002A15A8">
        <w:rPr>
          <w:rFonts w:eastAsia="Calibri"/>
          <w:i/>
          <w:spacing w:val="-6"/>
          <w:szCs w:val="28"/>
          <w:lang w:val="en-US" w:eastAsia="vi-VN" w:bidi="vi-VN"/>
        </w:rPr>
        <w:t xml:space="preserve"> năm </w:t>
      </w:r>
      <w:r w:rsidR="00447CA4" w:rsidRPr="002A15A8">
        <w:rPr>
          <w:rFonts w:eastAsia="Calibri"/>
          <w:i/>
          <w:spacing w:val="-6"/>
          <w:szCs w:val="28"/>
          <w:lang w:eastAsia="vi-VN" w:bidi="vi-VN"/>
        </w:rPr>
        <w:t>202</w:t>
      </w:r>
      <w:r w:rsidR="00CD3BFA" w:rsidRPr="002A15A8">
        <w:rPr>
          <w:rFonts w:eastAsia="Calibri"/>
          <w:i/>
          <w:spacing w:val="-6"/>
          <w:szCs w:val="28"/>
          <w:lang w:val="nl-NL" w:eastAsia="vi-VN" w:bidi="vi-VN"/>
        </w:rPr>
        <w:t>5</w:t>
      </w:r>
      <w:r w:rsidR="00447CA4" w:rsidRPr="002A15A8">
        <w:rPr>
          <w:rFonts w:eastAsia="Calibri"/>
          <w:i/>
          <w:spacing w:val="-6"/>
          <w:szCs w:val="28"/>
          <w:lang w:eastAsia="vi-VN" w:bidi="vi-VN"/>
        </w:rPr>
        <w:t xml:space="preserve"> của </w:t>
      </w:r>
      <w:r w:rsidR="002A15A8">
        <w:rPr>
          <w:rFonts w:eastAsia="Calibri"/>
          <w:i/>
          <w:spacing w:val="-6"/>
          <w:szCs w:val="28"/>
          <w:lang w:val="nl-NL" w:eastAsia="vi-VN" w:bidi="vi-VN"/>
        </w:rPr>
        <w:t>UBND</w:t>
      </w:r>
      <w:r w:rsidR="00447CA4" w:rsidRPr="002A15A8">
        <w:rPr>
          <w:rFonts w:eastAsia="Calibri"/>
          <w:i/>
          <w:spacing w:val="-6"/>
          <w:szCs w:val="28"/>
          <w:lang w:eastAsia="vi-VN" w:bidi="vi-VN"/>
        </w:rPr>
        <w:t xml:space="preserve"> tỉnh ban hành Kế hoạch </w:t>
      </w:r>
      <w:r w:rsidR="00CD3BFA" w:rsidRPr="002A15A8">
        <w:rPr>
          <w:rFonts w:eastAsia="Calibri"/>
          <w:i/>
          <w:spacing w:val="-6"/>
          <w:szCs w:val="28"/>
          <w:lang w:val="nl-NL" w:eastAsia="vi-VN" w:bidi="vi-VN"/>
        </w:rPr>
        <w:t>cải thiện, n</w:t>
      </w:r>
      <w:r w:rsidR="00447CA4" w:rsidRPr="002A15A8">
        <w:rPr>
          <w:rFonts w:eastAsia="Calibri"/>
          <w:i/>
          <w:spacing w:val="-6"/>
          <w:szCs w:val="28"/>
          <w:lang w:eastAsia="vi-VN" w:bidi="vi-VN"/>
        </w:rPr>
        <w:t>âng cao Chỉ số Hiệu quả</w:t>
      </w:r>
      <w:r w:rsidR="004E5092" w:rsidRPr="002A15A8">
        <w:rPr>
          <w:rFonts w:eastAsia="Calibri"/>
          <w:i/>
          <w:spacing w:val="-6"/>
          <w:szCs w:val="28"/>
          <w:lang w:eastAsia="vi-VN" w:bidi="vi-VN"/>
        </w:rPr>
        <w:t xml:space="preserve"> </w:t>
      </w:r>
      <w:r w:rsidR="004E5092" w:rsidRPr="002A15A8">
        <w:rPr>
          <w:rFonts w:eastAsia="Calibri"/>
          <w:i/>
          <w:spacing w:val="-6"/>
          <w:szCs w:val="28"/>
          <w:lang w:val="nl-NL" w:eastAsia="vi-VN" w:bidi="vi-VN"/>
        </w:rPr>
        <w:t>Q</w:t>
      </w:r>
      <w:r w:rsidR="00447CA4" w:rsidRPr="002A15A8">
        <w:rPr>
          <w:rFonts w:eastAsia="Calibri"/>
          <w:i/>
          <w:spacing w:val="-6"/>
          <w:szCs w:val="28"/>
          <w:lang w:eastAsia="vi-VN" w:bidi="vi-VN"/>
        </w:rPr>
        <w:t>uản trị và Hành chính công năm 202</w:t>
      </w:r>
      <w:r w:rsidR="00CD3BFA" w:rsidRPr="002A15A8">
        <w:rPr>
          <w:rFonts w:eastAsia="Calibri"/>
          <w:i/>
          <w:spacing w:val="-6"/>
          <w:szCs w:val="28"/>
          <w:lang w:val="nl-NL" w:eastAsia="vi-VN" w:bidi="vi-VN"/>
        </w:rPr>
        <w:t>5</w:t>
      </w:r>
      <w:r w:rsidR="00E3367A" w:rsidRPr="002A15A8">
        <w:rPr>
          <w:rFonts w:eastAsia="Calibri"/>
          <w:i/>
          <w:spacing w:val="-6"/>
          <w:szCs w:val="28"/>
          <w:lang w:val="nl-NL" w:eastAsia="vi-VN" w:bidi="vi-VN"/>
        </w:rPr>
        <w:t>;</w:t>
      </w:r>
    </w:p>
    <w:p w14:paraId="25330867" w14:textId="77777777" w:rsidR="00222108" w:rsidRPr="002A15A8" w:rsidRDefault="00222108" w:rsidP="002A15A8">
      <w:pPr>
        <w:spacing w:before="120"/>
        <w:ind w:firstLine="720"/>
        <w:jc w:val="both"/>
        <w:rPr>
          <w:i/>
          <w:szCs w:val="28"/>
          <w:lang w:val="nl-NL"/>
        </w:rPr>
      </w:pPr>
      <w:r w:rsidRPr="002A15A8">
        <w:rPr>
          <w:i/>
          <w:szCs w:val="28"/>
          <w:lang w:val="nl-NL" w:eastAsia="vi-VN" w:bidi="vi-VN"/>
        </w:rPr>
        <w:t>Căn cứ Quyết định số 1368/QĐ-UBND ngày 10 tháng 6 năm 2025 của Chủ tịch UBND tỉnh về việc ủy quyền chỉ đạo, điều hành, giải quyết công việc thuộc thẩm quyền của Chủ tịch UBND tỉnh;</w:t>
      </w:r>
    </w:p>
    <w:p w14:paraId="31D62904" w14:textId="7E1D558A" w:rsidR="00961E93" w:rsidRPr="002A15A8" w:rsidRDefault="00222108" w:rsidP="002A15A8">
      <w:pPr>
        <w:keepNext/>
        <w:shd w:val="clear" w:color="auto" w:fill="FFFFFF"/>
        <w:spacing w:before="120"/>
        <w:ind w:firstLine="720"/>
        <w:jc w:val="both"/>
        <w:outlineLvl w:val="0"/>
        <w:rPr>
          <w:rFonts w:eastAsia="Times New Roman"/>
          <w:i/>
          <w:sz w:val="4"/>
          <w:szCs w:val="28"/>
          <w:lang w:val="nl-NL"/>
        </w:rPr>
      </w:pPr>
      <w:r w:rsidRPr="002A15A8">
        <w:rPr>
          <w:i/>
          <w:color w:val="000000"/>
          <w:szCs w:val="28"/>
          <w:lang w:val="nl-NL"/>
        </w:rPr>
        <w:t>Theo đề nghị của Giám đốc Sở Nội vụ tại Tờ trình số 340/TTr-SNV ngày 14 tháng 6 năm 2025.</w:t>
      </w:r>
    </w:p>
    <w:p w14:paraId="7FF050DF" w14:textId="77777777" w:rsidR="00961E93" w:rsidRPr="00A73B5B" w:rsidRDefault="00961E93" w:rsidP="00587A52">
      <w:pPr>
        <w:spacing w:before="100" w:after="240"/>
        <w:jc w:val="center"/>
        <w:rPr>
          <w:b/>
          <w:szCs w:val="28"/>
          <w:lang w:val="nl-NL"/>
        </w:rPr>
      </w:pPr>
      <w:r w:rsidRPr="00A73B5B">
        <w:rPr>
          <w:b/>
          <w:szCs w:val="28"/>
          <w:lang w:val="nl-NL"/>
        </w:rPr>
        <w:t>QUYẾT ĐỊNH:</w:t>
      </w:r>
    </w:p>
    <w:p w14:paraId="415B73B9" w14:textId="77777777" w:rsidR="00961E93" w:rsidRPr="00A63ECC" w:rsidRDefault="00961E93" w:rsidP="00875C69">
      <w:pPr>
        <w:spacing w:before="100" w:after="100"/>
        <w:ind w:firstLine="709"/>
        <w:jc w:val="both"/>
        <w:rPr>
          <w:bCs/>
          <w:spacing w:val="4"/>
          <w:szCs w:val="28"/>
          <w:lang w:val="nl-NL"/>
        </w:rPr>
      </w:pPr>
      <w:r w:rsidRPr="00A63ECC">
        <w:rPr>
          <w:b/>
          <w:spacing w:val="4"/>
          <w:szCs w:val="28"/>
          <w:lang w:val="nl-NL"/>
        </w:rPr>
        <w:t xml:space="preserve">Điều 1. </w:t>
      </w:r>
      <w:r w:rsidRPr="00A63ECC">
        <w:rPr>
          <w:spacing w:val="4"/>
          <w:szCs w:val="28"/>
          <w:lang w:val="nl-NL"/>
        </w:rPr>
        <w:t>Ban hành kèm theo Quyết định này</w:t>
      </w:r>
      <w:r w:rsidR="008F64B4" w:rsidRPr="00A63ECC">
        <w:rPr>
          <w:spacing w:val="4"/>
          <w:szCs w:val="28"/>
          <w:lang w:val="nl-NL"/>
        </w:rPr>
        <w:t xml:space="preserve"> Kế hoạch thực hiện các giải pháp </w:t>
      </w:r>
      <w:r w:rsidR="00F34E6B" w:rsidRPr="00A63ECC">
        <w:rPr>
          <w:spacing w:val="4"/>
          <w:szCs w:val="28"/>
          <w:lang w:val="nl-NL"/>
        </w:rPr>
        <w:t xml:space="preserve">duy trì, nâng cao </w:t>
      </w:r>
      <w:r w:rsidR="008F64B4" w:rsidRPr="00A63ECC">
        <w:rPr>
          <w:spacing w:val="4"/>
          <w:szCs w:val="28"/>
          <w:lang w:val="nl-NL"/>
        </w:rPr>
        <w:t>Chỉ số Hiệu quả Quản trị và Hành chính công tỉnh Sơn La năm 202</w:t>
      </w:r>
      <w:r w:rsidR="00CD3BFA" w:rsidRPr="00A63ECC">
        <w:rPr>
          <w:spacing w:val="4"/>
          <w:szCs w:val="28"/>
          <w:lang w:val="nl-NL"/>
        </w:rPr>
        <w:t>5</w:t>
      </w:r>
      <w:r w:rsidR="008F64B4" w:rsidRPr="00A63ECC">
        <w:rPr>
          <w:spacing w:val="4"/>
          <w:szCs w:val="28"/>
          <w:lang w:val="nl-NL"/>
        </w:rPr>
        <w:t>.</w:t>
      </w:r>
    </w:p>
    <w:p w14:paraId="6C734BA8" w14:textId="2A0AF69C" w:rsidR="00B4037E" w:rsidRPr="00462809" w:rsidRDefault="00B4037E" w:rsidP="00875C69">
      <w:pPr>
        <w:spacing w:before="100" w:after="100"/>
        <w:ind w:firstLine="720"/>
        <w:jc w:val="both"/>
        <w:rPr>
          <w:rFonts w:eastAsia="Calibri"/>
          <w:szCs w:val="28"/>
        </w:rPr>
      </w:pPr>
      <w:r w:rsidRPr="00462809">
        <w:rPr>
          <w:rFonts w:eastAsia="Calibri"/>
          <w:b/>
          <w:szCs w:val="28"/>
          <w:lang w:val="nl-NL"/>
        </w:rPr>
        <w:t>Điều 2.</w:t>
      </w:r>
      <w:r w:rsidRPr="00462809">
        <w:rPr>
          <w:rFonts w:eastAsia="Calibri"/>
          <w:szCs w:val="28"/>
          <w:lang w:val="nl-NL"/>
        </w:rPr>
        <w:t xml:space="preserve"> Giao Giám đốc Sở Nội vụ chủ trì, phối hợp với Thủ trưởng các cơ quan, đơn vị</w:t>
      </w:r>
      <w:r w:rsidR="00FF65D7">
        <w:rPr>
          <w:rFonts w:eastAsia="Calibri"/>
          <w:szCs w:val="28"/>
          <w:lang w:val="nl-NL"/>
        </w:rPr>
        <w:t xml:space="preserve"> có</w:t>
      </w:r>
      <w:r w:rsidRPr="00462809">
        <w:rPr>
          <w:rFonts w:eastAsia="Calibri"/>
          <w:szCs w:val="28"/>
          <w:lang w:val="nl-NL"/>
        </w:rPr>
        <w:t xml:space="preserve"> liên quan tổ chức</w:t>
      </w:r>
      <w:r w:rsidR="00FF65D7">
        <w:rPr>
          <w:rFonts w:eastAsia="Calibri"/>
          <w:szCs w:val="28"/>
          <w:lang w:val="nl-NL"/>
        </w:rPr>
        <w:t xml:space="preserve"> triển khai</w:t>
      </w:r>
      <w:r w:rsidRPr="00462809">
        <w:rPr>
          <w:rFonts w:eastAsia="Calibri"/>
          <w:szCs w:val="28"/>
          <w:lang w:val="nl-NL"/>
        </w:rPr>
        <w:t xml:space="preserve"> thực hiện </w:t>
      </w:r>
      <w:r>
        <w:rPr>
          <w:rFonts w:eastAsia="Calibri"/>
          <w:szCs w:val="28"/>
          <w:lang w:val="nl-NL"/>
        </w:rPr>
        <w:t>Quyết định</w:t>
      </w:r>
      <w:r w:rsidRPr="00462809">
        <w:rPr>
          <w:rFonts w:eastAsia="Calibri"/>
          <w:szCs w:val="28"/>
          <w:lang w:val="nl-NL"/>
        </w:rPr>
        <w:t xml:space="preserve"> này, báo cáo Chủ tịch </w:t>
      </w:r>
      <w:r w:rsidR="00484A1C">
        <w:rPr>
          <w:rFonts w:eastAsia="Calibri"/>
          <w:szCs w:val="28"/>
          <w:lang w:val="nl-NL"/>
        </w:rPr>
        <w:t>UBND</w:t>
      </w:r>
      <w:r w:rsidRPr="00462809">
        <w:rPr>
          <w:rFonts w:eastAsia="Calibri"/>
          <w:szCs w:val="28"/>
          <w:lang w:val="nl-NL"/>
        </w:rPr>
        <w:t xml:space="preserve"> tỉnh theo quy định.</w:t>
      </w:r>
    </w:p>
    <w:p w14:paraId="1E2A68DD" w14:textId="77777777" w:rsidR="00B4037E" w:rsidRPr="000C1BB8" w:rsidRDefault="00B4037E" w:rsidP="00875C69">
      <w:pPr>
        <w:spacing w:before="100" w:after="100"/>
        <w:ind w:firstLine="709"/>
        <w:jc w:val="both"/>
        <w:rPr>
          <w:color w:val="000000"/>
          <w:szCs w:val="28"/>
          <w:lang w:val="nl-NL"/>
        </w:rPr>
      </w:pPr>
      <w:r w:rsidRPr="000C1BB8">
        <w:rPr>
          <w:b/>
          <w:color w:val="000000"/>
          <w:szCs w:val="28"/>
          <w:lang w:val="nl-NL"/>
        </w:rPr>
        <w:t xml:space="preserve">Điều 3. </w:t>
      </w:r>
      <w:r w:rsidRPr="000C1BB8">
        <w:rPr>
          <w:color w:val="000000"/>
          <w:szCs w:val="28"/>
          <w:lang w:val="nl-NL"/>
        </w:rPr>
        <w:t xml:space="preserve">Chánh Văn phòng </w:t>
      </w:r>
      <w:r w:rsidR="00387859">
        <w:rPr>
          <w:color w:val="000000"/>
          <w:szCs w:val="28"/>
          <w:lang w:val="nl-NL"/>
        </w:rPr>
        <w:t>UBND</w:t>
      </w:r>
      <w:r w:rsidRPr="000C1BB8">
        <w:rPr>
          <w:color w:val="000000"/>
          <w:szCs w:val="28"/>
          <w:lang w:val="nl-NL"/>
        </w:rPr>
        <w:t xml:space="preserve"> tỉnh; Giám đốc Sở Nội vụ; Giám đốc các sở, ban, ngành; Thủ trưởng các cơ quan, đơn vị; Chủ tịch </w:t>
      </w:r>
      <w:r w:rsidR="00387859">
        <w:rPr>
          <w:color w:val="000000"/>
          <w:szCs w:val="28"/>
          <w:lang w:val="nl-NL"/>
        </w:rPr>
        <w:t>UBND</w:t>
      </w:r>
      <w:r w:rsidRPr="000C1BB8">
        <w:rPr>
          <w:color w:val="000000"/>
          <w:szCs w:val="28"/>
          <w:lang w:val="nl-NL"/>
        </w:rPr>
        <w:t xml:space="preserve"> cấp huyện; Chủ tịch </w:t>
      </w:r>
      <w:r w:rsidR="00387859">
        <w:rPr>
          <w:color w:val="000000"/>
          <w:szCs w:val="28"/>
          <w:lang w:val="nl-NL"/>
        </w:rPr>
        <w:t>UBND</w:t>
      </w:r>
      <w:r w:rsidRPr="000C1BB8">
        <w:rPr>
          <w:color w:val="000000"/>
          <w:szCs w:val="28"/>
          <w:lang w:val="nl-NL"/>
        </w:rPr>
        <w:t xml:space="preserve"> cấp xã chịu trách nhiệm thi hành Quyết định này.</w:t>
      </w:r>
    </w:p>
    <w:p w14:paraId="5C05B170" w14:textId="77777777" w:rsidR="00961E93" w:rsidRDefault="00B4037E" w:rsidP="00587A52">
      <w:pPr>
        <w:spacing w:before="100" w:after="240"/>
        <w:ind w:firstLine="709"/>
        <w:jc w:val="both"/>
        <w:rPr>
          <w:color w:val="000000"/>
          <w:szCs w:val="28"/>
          <w:lang w:val="nl-NL"/>
        </w:rPr>
      </w:pPr>
      <w:r w:rsidRPr="000C1BB8">
        <w:rPr>
          <w:color w:val="000000"/>
          <w:szCs w:val="28"/>
          <w:lang w:val="nl-NL"/>
        </w:rPr>
        <w:t>Quyết định này có hiệu lực kể từ ngày ký./.</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484A1C" w14:paraId="18C2AA58" w14:textId="77777777" w:rsidTr="00484A1C">
        <w:tc>
          <w:tcPr>
            <w:tcW w:w="4785" w:type="dxa"/>
          </w:tcPr>
          <w:p w14:paraId="7C3C9E19" w14:textId="40FA0D4E" w:rsidR="00484A1C" w:rsidRDefault="00484A1C" w:rsidP="00484A1C">
            <w:pPr>
              <w:tabs>
                <w:tab w:val="left" w:pos="1920"/>
              </w:tabs>
              <w:rPr>
                <w:szCs w:val="28"/>
                <w:lang w:val="nl-NL"/>
              </w:rPr>
            </w:pPr>
            <w:r>
              <w:rPr>
                <w:szCs w:val="28"/>
                <w:lang w:val="nl-NL"/>
              </w:rPr>
              <w:tab/>
            </w:r>
          </w:p>
        </w:tc>
        <w:tc>
          <w:tcPr>
            <w:tcW w:w="4786" w:type="dxa"/>
          </w:tcPr>
          <w:p w14:paraId="7F0DADC2" w14:textId="77777777" w:rsidR="00484A1C" w:rsidRPr="00484A1C" w:rsidRDefault="00484A1C" w:rsidP="00484A1C">
            <w:pPr>
              <w:tabs>
                <w:tab w:val="left" w:pos="1920"/>
              </w:tabs>
              <w:jc w:val="center"/>
              <w:rPr>
                <w:b/>
                <w:sz w:val="26"/>
                <w:szCs w:val="26"/>
                <w:lang w:val="nl-NL"/>
              </w:rPr>
            </w:pPr>
            <w:r w:rsidRPr="00484A1C">
              <w:rPr>
                <w:b/>
                <w:sz w:val="26"/>
                <w:szCs w:val="26"/>
                <w:lang w:val="nl-NL"/>
              </w:rPr>
              <w:t>KT. CHỦ TỊCH</w:t>
            </w:r>
          </w:p>
          <w:p w14:paraId="4ACFE9BB" w14:textId="77777777" w:rsidR="00484A1C" w:rsidRPr="00484A1C" w:rsidRDefault="00484A1C" w:rsidP="00484A1C">
            <w:pPr>
              <w:tabs>
                <w:tab w:val="left" w:pos="1920"/>
              </w:tabs>
              <w:jc w:val="center"/>
              <w:rPr>
                <w:b/>
                <w:sz w:val="26"/>
                <w:szCs w:val="26"/>
                <w:lang w:val="nl-NL"/>
              </w:rPr>
            </w:pPr>
            <w:r w:rsidRPr="00484A1C">
              <w:rPr>
                <w:b/>
                <w:sz w:val="26"/>
                <w:szCs w:val="26"/>
                <w:lang w:val="nl-NL"/>
              </w:rPr>
              <w:t>PHÓ CHỦ TỊCH THƯỜNG TRỰC</w:t>
            </w:r>
          </w:p>
          <w:p w14:paraId="25468752" w14:textId="77777777" w:rsidR="00484A1C" w:rsidRPr="00484A1C" w:rsidRDefault="00484A1C" w:rsidP="00484A1C">
            <w:pPr>
              <w:tabs>
                <w:tab w:val="left" w:pos="1920"/>
              </w:tabs>
              <w:jc w:val="center"/>
              <w:rPr>
                <w:b/>
                <w:szCs w:val="28"/>
                <w:lang w:val="nl-NL"/>
              </w:rPr>
            </w:pPr>
          </w:p>
          <w:p w14:paraId="1DC22D35" w14:textId="77777777" w:rsidR="00484A1C" w:rsidRPr="00484A1C" w:rsidRDefault="00484A1C" w:rsidP="00484A1C">
            <w:pPr>
              <w:tabs>
                <w:tab w:val="left" w:pos="1920"/>
              </w:tabs>
              <w:jc w:val="center"/>
              <w:rPr>
                <w:b/>
                <w:szCs w:val="28"/>
                <w:lang w:val="nl-NL"/>
              </w:rPr>
            </w:pPr>
            <w:r w:rsidRPr="00484A1C">
              <w:rPr>
                <w:b/>
                <w:szCs w:val="28"/>
                <w:lang w:val="nl-NL"/>
              </w:rPr>
              <w:t>Tráng Thị Xuân</w:t>
            </w:r>
          </w:p>
          <w:p w14:paraId="3C8A17DF" w14:textId="77777777" w:rsidR="00484A1C" w:rsidRDefault="00484A1C" w:rsidP="00484A1C">
            <w:pPr>
              <w:tabs>
                <w:tab w:val="left" w:pos="1920"/>
              </w:tabs>
              <w:rPr>
                <w:szCs w:val="28"/>
                <w:lang w:val="nl-NL"/>
              </w:rPr>
            </w:pPr>
          </w:p>
        </w:tc>
      </w:tr>
    </w:tbl>
    <w:p w14:paraId="6A2B5A9A" w14:textId="78CED3AA" w:rsidR="00484A1C" w:rsidRPr="00484A1C" w:rsidRDefault="00484A1C" w:rsidP="00484A1C">
      <w:pPr>
        <w:tabs>
          <w:tab w:val="left" w:pos="1920"/>
        </w:tabs>
        <w:rPr>
          <w:szCs w:val="28"/>
          <w:lang w:val="nl-NL"/>
        </w:rPr>
      </w:pPr>
    </w:p>
    <w:tbl>
      <w:tblPr>
        <w:tblW w:w="9543" w:type="dxa"/>
        <w:tblInd w:w="108" w:type="dxa"/>
        <w:tblLook w:val="0000" w:firstRow="0" w:lastRow="0" w:firstColumn="0" w:lastColumn="0" w:noHBand="0" w:noVBand="0"/>
      </w:tblPr>
      <w:tblGrid>
        <w:gridCol w:w="3281"/>
        <w:gridCol w:w="6262"/>
      </w:tblGrid>
      <w:tr w:rsidR="00484A1C" w:rsidRPr="00484A1C" w14:paraId="12B7AA45" w14:textId="77777777" w:rsidTr="00831D6B">
        <w:trPr>
          <w:cantSplit/>
          <w:trHeight w:val="161"/>
        </w:trPr>
        <w:tc>
          <w:tcPr>
            <w:tcW w:w="3281" w:type="dxa"/>
          </w:tcPr>
          <w:p w14:paraId="30489A8B" w14:textId="77777777" w:rsidR="00484A1C" w:rsidRPr="00484A1C" w:rsidRDefault="00484A1C" w:rsidP="00484A1C">
            <w:pPr>
              <w:keepNext/>
              <w:jc w:val="center"/>
              <w:outlineLvl w:val="2"/>
              <w:rPr>
                <w:rFonts w:eastAsia="Times New Roman"/>
                <w:b/>
                <w:sz w:val="26"/>
                <w:szCs w:val="26"/>
                <w:lang w:val="nl-NL"/>
              </w:rPr>
            </w:pPr>
            <w:r w:rsidRPr="00484A1C">
              <w:rPr>
                <w:rFonts w:eastAsia="Times New Roman"/>
                <w:b/>
                <w:sz w:val="26"/>
                <w:szCs w:val="26"/>
                <w:lang w:val="nl-NL"/>
              </w:rPr>
              <w:lastRenderedPageBreak/>
              <w:t>ỦY BAN NHÂN DÂN</w:t>
            </w:r>
          </w:p>
          <w:p w14:paraId="6C5D9EFC" w14:textId="77777777" w:rsidR="00484A1C" w:rsidRPr="00484A1C" w:rsidRDefault="00484A1C" w:rsidP="00484A1C">
            <w:pPr>
              <w:jc w:val="center"/>
              <w:rPr>
                <w:sz w:val="26"/>
                <w:szCs w:val="26"/>
                <w:lang w:val="nl-NL"/>
              </w:rPr>
            </w:pPr>
            <w:r w:rsidRPr="00484A1C">
              <w:rPr>
                <w:noProof/>
                <w:szCs w:val="28"/>
                <w:lang w:eastAsia="vi-VN"/>
              </w:rPr>
              <mc:AlternateContent>
                <mc:Choice Requires="wps">
                  <w:drawing>
                    <wp:anchor distT="0" distB="0" distL="114300" distR="114300" simplePos="0" relativeHeight="251677184" behindDoc="0" locked="0" layoutInCell="1" allowOverlap="1" wp14:anchorId="2B0BD84F" wp14:editId="65B347DD">
                      <wp:simplePos x="0" y="0"/>
                      <wp:positionH relativeFrom="column">
                        <wp:posOffset>680085</wp:posOffset>
                      </wp:positionH>
                      <wp:positionV relativeFrom="paragraph">
                        <wp:posOffset>197333</wp:posOffset>
                      </wp:positionV>
                      <wp:extent cx="540000" cy="0"/>
                      <wp:effectExtent l="0" t="0" r="0" b="0"/>
                      <wp:wrapNone/>
                      <wp:docPr id="32428625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62D4F2" id="Line 3" o:spid="_x0000_s1026" style="position:absolute;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55pt,15.55pt" to="96.05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"/>
                  </w:pict>
                </mc:Fallback>
              </mc:AlternateContent>
            </w:r>
            <w:r w:rsidRPr="00484A1C">
              <w:rPr>
                <w:b/>
                <w:sz w:val="26"/>
                <w:szCs w:val="26"/>
                <w:lang w:val="nl-NL"/>
              </w:rPr>
              <w:t>TỈNH SƠN LA</w:t>
            </w:r>
          </w:p>
        </w:tc>
        <w:tc>
          <w:tcPr>
            <w:tcW w:w="6262" w:type="dxa"/>
          </w:tcPr>
          <w:p w14:paraId="5EA9173E" w14:textId="77777777" w:rsidR="00484A1C" w:rsidRPr="00484A1C" w:rsidRDefault="00484A1C" w:rsidP="00484A1C">
            <w:pPr>
              <w:jc w:val="center"/>
              <w:rPr>
                <w:b/>
                <w:sz w:val="26"/>
                <w:szCs w:val="26"/>
                <w:lang w:val="nl-NL"/>
              </w:rPr>
            </w:pPr>
            <w:r w:rsidRPr="00484A1C">
              <w:rPr>
                <w:b/>
                <w:sz w:val="26"/>
                <w:szCs w:val="26"/>
                <w:lang w:val="nl-NL"/>
              </w:rPr>
              <w:t>CỘNG HOÀ XÃ HỘI CHỦ NGHĨA VIỆT NAM</w:t>
            </w:r>
          </w:p>
          <w:p w14:paraId="17ED7C5E" w14:textId="77777777" w:rsidR="00484A1C" w:rsidRPr="00484A1C" w:rsidRDefault="00484A1C" w:rsidP="00484A1C">
            <w:pPr>
              <w:jc w:val="center"/>
              <w:rPr>
                <w:b/>
                <w:szCs w:val="28"/>
                <w:lang w:val="nl-NL"/>
              </w:rPr>
            </w:pPr>
            <w:r w:rsidRPr="00484A1C">
              <w:rPr>
                <w:b/>
                <w:szCs w:val="28"/>
                <w:lang w:val="nl-NL"/>
              </w:rPr>
              <w:t>Độc lập - Tự do - Hạnh phúc</w:t>
            </w:r>
          </w:p>
          <w:p w14:paraId="0CC8E9A2" w14:textId="77777777" w:rsidR="00484A1C" w:rsidRPr="00484A1C" w:rsidRDefault="00484A1C" w:rsidP="00484A1C">
            <w:pPr>
              <w:jc w:val="center"/>
              <w:rPr>
                <w:szCs w:val="28"/>
                <w:lang w:val="en-US"/>
              </w:rPr>
            </w:pPr>
            <w:r w:rsidRPr="00484A1C">
              <w:rPr>
                <w:noProof/>
                <w:szCs w:val="28"/>
                <w:lang w:eastAsia="vi-VN"/>
              </w:rPr>
              <mc:AlternateContent>
                <mc:Choice Requires="wps">
                  <w:drawing>
                    <wp:anchor distT="0" distB="0" distL="114300" distR="114300" simplePos="0" relativeHeight="251678208" behindDoc="0" locked="0" layoutInCell="1" allowOverlap="1" wp14:anchorId="4BFEB5D8" wp14:editId="3EA2855E">
                      <wp:simplePos x="0" y="0"/>
                      <wp:positionH relativeFrom="column">
                        <wp:posOffset>841375</wp:posOffset>
                      </wp:positionH>
                      <wp:positionV relativeFrom="paragraph">
                        <wp:posOffset>34773</wp:posOffset>
                      </wp:positionV>
                      <wp:extent cx="2160000" cy="0"/>
                      <wp:effectExtent l="0" t="0" r="0" b="0"/>
                      <wp:wrapNone/>
                      <wp:docPr id="416143937"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2A2745" id="AutoShape 5" o:spid="_x0000_s1026" type="#_x0000_t32" style="position:absolute;margin-left:66.25pt;margin-top:2.75pt;width:170.1pt;height:0;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"/>
                  </w:pict>
                </mc:Fallback>
              </mc:AlternateContent>
            </w:r>
          </w:p>
        </w:tc>
      </w:tr>
    </w:tbl>
    <w:p w14:paraId="47C4750D" w14:textId="59D0CBE4" w:rsidR="00A077AD" w:rsidRPr="00A73B5B" w:rsidRDefault="00A077AD" w:rsidP="005C3C9B">
      <w:pPr>
        <w:spacing w:before="120"/>
        <w:jc w:val="center"/>
        <w:rPr>
          <w:b/>
          <w:szCs w:val="28"/>
        </w:rPr>
      </w:pPr>
      <w:r w:rsidRPr="00A73B5B">
        <w:rPr>
          <w:b/>
          <w:szCs w:val="28"/>
        </w:rPr>
        <w:t>KẾ HOẠCH</w:t>
      </w:r>
    </w:p>
    <w:p w14:paraId="56CB616B" w14:textId="77777777" w:rsidR="00A077AD" w:rsidRPr="00F36757" w:rsidRDefault="00A077AD" w:rsidP="00A077AD">
      <w:pPr>
        <w:pStyle w:val="Heading9"/>
        <w:spacing w:before="0" w:after="0"/>
        <w:jc w:val="center"/>
        <w:rPr>
          <w:rFonts w:ascii="Times New Roman" w:hAnsi="Times New Roman"/>
          <w:b/>
          <w:bCs/>
          <w:sz w:val="28"/>
          <w:szCs w:val="28"/>
          <w:lang w:val="vi-VN"/>
        </w:rPr>
      </w:pPr>
      <w:r w:rsidRPr="00F36757">
        <w:rPr>
          <w:rFonts w:ascii="Times New Roman" w:hAnsi="Times New Roman"/>
          <w:b/>
          <w:sz w:val="28"/>
          <w:szCs w:val="28"/>
          <w:lang w:val="vi-VN"/>
        </w:rPr>
        <w:t xml:space="preserve">Thực hiện các giải pháp duy trì, nâng cao </w:t>
      </w:r>
      <w:r w:rsidRPr="00A73B5B">
        <w:rPr>
          <w:rFonts w:ascii="Times New Roman" w:hAnsi="Times New Roman"/>
          <w:b/>
          <w:bCs/>
          <w:sz w:val="28"/>
          <w:szCs w:val="28"/>
          <w:lang w:val="vi-VN"/>
        </w:rPr>
        <w:t xml:space="preserve">Chỉ số </w:t>
      </w:r>
      <w:r w:rsidRPr="00F36757">
        <w:rPr>
          <w:rFonts w:ascii="Times New Roman" w:hAnsi="Times New Roman"/>
          <w:b/>
          <w:bCs/>
          <w:sz w:val="28"/>
          <w:szCs w:val="28"/>
          <w:lang w:val="vi-VN"/>
        </w:rPr>
        <w:t>H</w:t>
      </w:r>
      <w:r w:rsidRPr="00A73B5B">
        <w:rPr>
          <w:rFonts w:ascii="Times New Roman" w:hAnsi="Times New Roman"/>
          <w:b/>
          <w:bCs/>
          <w:sz w:val="28"/>
          <w:szCs w:val="28"/>
          <w:lang w:val="vi-VN"/>
        </w:rPr>
        <w:t xml:space="preserve">iệu quả </w:t>
      </w:r>
    </w:p>
    <w:p w14:paraId="53651CB6" w14:textId="77777777" w:rsidR="00A077AD" w:rsidRPr="00F36757" w:rsidRDefault="00A077AD" w:rsidP="00A077AD">
      <w:pPr>
        <w:pStyle w:val="Heading9"/>
        <w:spacing w:before="0" w:after="0"/>
        <w:jc w:val="center"/>
        <w:rPr>
          <w:rFonts w:ascii="Times New Roman" w:hAnsi="Times New Roman"/>
          <w:b/>
          <w:bCs/>
          <w:sz w:val="28"/>
          <w:szCs w:val="28"/>
          <w:lang w:val="vi-VN"/>
        </w:rPr>
      </w:pPr>
      <w:r w:rsidRPr="00F36757">
        <w:rPr>
          <w:rFonts w:ascii="Times New Roman" w:hAnsi="Times New Roman"/>
          <w:b/>
          <w:bCs/>
          <w:sz w:val="28"/>
          <w:szCs w:val="28"/>
          <w:lang w:val="vi-VN"/>
        </w:rPr>
        <w:t>Q</w:t>
      </w:r>
      <w:r w:rsidRPr="00A73B5B">
        <w:rPr>
          <w:rFonts w:ascii="Times New Roman" w:hAnsi="Times New Roman"/>
          <w:b/>
          <w:bCs/>
          <w:sz w:val="28"/>
          <w:szCs w:val="28"/>
          <w:lang w:val="vi-VN"/>
        </w:rPr>
        <w:t>uản trị và</w:t>
      </w:r>
      <w:r w:rsidRPr="00F36757">
        <w:rPr>
          <w:rFonts w:ascii="Times New Roman" w:hAnsi="Times New Roman"/>
          <w:b/>
          <w:bCs/>
          <w:sz w:val="28"/>
          <w:szCs w:val="28"/>
          <w:lang w:val="vi-VN"/>
        </w:rPr>
        <w:t xml:space="preserve"> H</w:t>
      </w:r>
      <w:r w:rsidRPr="00A73B5B">
        <w:rPr>
          <w:rFonts w:ascii="Times New Roman" w:hAnsi="Times New Roman"/>
          <w:b/>
          <w:bCs/>
          <w:sz w:val="28"/>
          <w:szCs w:val="28"/>
          <w:lang w:val="vi-VN"/>
        </w:rPr>
        <w:t>ành chính công</w:t>
      </w:r>
      <w:r w:rsidRPr="00F36757">
        <w:rPr>
          <w:rFonts w:ascii="Times New Roman" w:hAnsi="Times New Roman"/>
          <w:b/>
          <w:bCs/>
          <w:sz w:val="28"/>
          <w:szCs w:val="28"/>
          <w:lang w:val="vi-VN"/>
        </w:rPr>
        <w:t xml:space="preserve"> tỉnh Sơn La </w:t>
      </w:r>
      <w:r w:rsidRPr="00A73B5B">
        <w:rPr>
          <w:rFonts w:ascii="Times New Roman" w:hAnsi="Times New Roman"/>
          <w:b/>
          <w:bCs/>
          <w:sz w:val="28"/>
          <w:szCs w:val="28"/>
          <w:lang w:val="nl-NL"/>
        </w:rPr>
        <w:t>năm 202</w:t>
      </w:r>
      <w:r>
        <w:rPr>
          <w:rFonts w:ascii="Times New Roman" w:hAnsi="Times New Roman"/>
          <w:b/>
          <w:bCs/>
          <w:sz w:val="28"/>
          <w:szCs w:val="28"/>
          <w:lang w:val="nl-NL"/>
        </w:rPr>
        <w:t>5</w:t>
      </w:r>
    </w:p>
    <w:p w14:paraId="746D4525" w14:textId="2F78ECF5" w:rsidR="00A077AD" w:rsidRPr="0043717A" w:rsidRDefault="00A077AD" w:rsidP="00A077AD">
      <w:pPr>
        <w:pStyle w:val="BodyText"/>
        <w:spacing w:before="0"/>
        <w:jc w:val="center"/>
        <w:rPr>
          <w:b w:val="0"/>
          <w:i/>
          <w:sz w:val="26"/>
          <w:szCs w:val="26"/>
        </w:rPr>
      </w:pPr>
      <w:r w:rsidRPr="0043717A">
        <w:rPr>
          <w:b w:val="0"/>
          <w:i/>
          <w:sz w:val="26"/>
          <w:szCs w:val="26"/>
          <w:lang w:val="vi-VN"/>
        </w:rPr>
        <w:t>(Kèm theo Quyết định số</w:t>
      </w:r>
      <w:r w:rsidR="0043717A" w:rsidRPr="0043717A">
        <w:rPr>
          <w:b w:val="0"/>
          <w:i/>
          <w:sz w:val="26"/>
          <w:szCs w:val="26"/>
        </w:rPr>
        <w:t xml:space="preserve"> 1437/</w:t>
      </w:r>
      <w:r w:rsidRPr="0043717A">
        <w:rPr>
          <w:b w:val="0"/>
          <w:i/>
          <w:sz w:val="26"/>
          <w:szCs w:val="26"/>
          <w:lang w:val="vi-VN"/>
        </w:rPr>
        <w:t xml:space="preserve">QĐ-UBND ngày </w:t>
      </w:r>
      <w:r w:rsidR="0043717A" w:rsidRPr="0043717A">
        <w:rPr>
          <w:b w:val="0"/>
          <w:i/>
          <w:sz w:val="26"/>
          <w:szCs w:val="26"/>
        </w:rPr>
        <w:t xml:space="preserve">18/6/2025 </w:t>
      </w:r>
      <w:r w:rsidRPr="0043717A">
        <w:rPr>
          <w:b w:val="0"/>
          <w:i/>
          <w:sz w:val="26"/>
          <w:szCs w:val="26"/>
          <w:lang w:val="vi-VN"/>
        </w:rPr>
        <w:t>của</w:t>
      </w:r>
      <w:r w:rsidR="001622EE" w:rsidRPr="0043717A">
        <w:rPr>
          <w:b w:val="0"/>
          <w:i/>
          <w:sz w:val="26"/>
          <w:szCs w:val="26"/>
          <w:lang w:val="vi-VN"/>
        </w:rPr>
        <w:t xml:space="preserve"> Chủ tịch</w:t>
      </w:r>
      <w:r w:rsidRPr="0043717A">
        <w:rPr>
          <w:b w:val="0"/>
          <w:i/>
          <w:sz w:val="26"/>
          <w:szCs w:val="26"/>
          <w:lang w:val="vi-VN"/>
        </w:rPr>
        <w:t xml:space="preserve"> </w:t>
      </w:r>
      <w:r w:rsidR="0043717A" w:rsidRPr="0043717A">
        <w:rPr>
          <w:b w:val="0"/>
          <w:i/>
          <w:sz w:val="26"/>
          <w:szCs w:val="26"/>
        </w:rPr>
        <w:t>UBND</w:t>
      </w:r>
      <w:r w:rsidRPr="0043717A">
        <w:rPr>
          <w:b w:val="0"/>
          <w:i/>
          <w:sz w:val="26"/>
          <w:szCs w:val="26"/>
          <w:lang w:val="vi-VN"/>
        </w:rPr>
        <w:t xml:space="preserve"> tỉnh)</w:t>
      </w:r>
    </w:p>
    <w:p w14:paraId="1F02820C" w14:textId="77777777" w:rsidR="00A077AD" w:rsidRPr="00F36757" w:rsidRDefault="00A077AD" w:rsidP="00A077AD">
      <w:pPr>
        <w:pStyle w:val="BodyText"/>
        <w:spacing w:after="120"/>
        <w:ind w:firstLine="709"/>
        <w:rPr>
          <w:bCs/>
          <w:sz w:val="28"/>
          <w:szCs w:val="28"/>
          <w:lang w:val="vi-VN" w:eastAsia="vi-VN"/>
        </w:rPr>
      </w:pPr>
      <w:bookmarkStart w:id="0" w:name="muc_1"/>
      <w:r w:rsidRPr="00A73B5B">
        <w:rPr>
          <w:noProof/>
          <w:sz w:val="28"/>
          <w:szCs w:val="28"/>
          <w:lang w:val="vi-VN" w:eastAsia="vi-VN"/>
        </w:rPr>
        <mc:AlternateContent>
          <mc:Choice Requires="wps">
            <w:drawing>
              <wp:anchor distT="0" distB="0" distL="114300" distR="114300" simplePos="0" relativeHeight="251662336" behindDoc="0" locked="0" layoutInCell="1" allowOverlap="1" wp14:anchorId="6C782EB0" wp14:editId="1876E800">
                <wp:simplePos x="0" y="0"/>
                <wp:positionH relativeFrom="column">
                  <wp:posOffset>2358417</wp:posOffset>
                </wp:positionH>
                <wp:positionV relativeFrom="paragraph">
                  <wp:posOffset>38100</wp:posOffset>
                </wp:positionV>
                <wp:extent cx="120967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96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B9455F" id="Line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5.7pt,3pt" to="280.9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"/>
            </w:pict>
          </mc:Fallback>
        </mc:AlternateContent>
      </w:r>
    </w:p>
    <w:p w14:paraId="3E43C586" w14:textId="77777777" w:rsidR="00A077AD" w:rsidRPr="001E6573" w:rsidRDefault="00A077AD" w:rsidP="001E6573">
      <w:pPr>
        <w:pStyle w:val="BodyText"/>
        <w:ind w:firstLine="720"/>
        <w:rPr>
          <w:b w:val="0"/>
          <w:sz w:val="28"/>
          <w:szCs w:val="28"/>
          <w:lang w:val="vi-VN" w:eastAsia="vi-VN"/>
        </w:rPr>
      </w:pPr>
      <w:r w:rsidRPr="001E6573">
        <w:rPr>
          <w:bCs/>
          <w:sz w:val="28"/>
          <w:szCs w:val="28"/>
          <w:lang w:val="vi-VN" w:eastAsia="vi-VN"/>
        </w:rPr>
        <w:t>I. MỤC ĐÍCH, YÊU CẦU</w:t>
      </w:r>
      <w:bookmarkEnd w:id="0"/>
    </w:p>
    <w:p w14:paraId="48FD843D" w14:textId="77777777" w:rsidR="00A077AD" w:rsidRPr="00244C70" w:rsidRDefault="00A077AD" w:rsidP="001E6573">
      <w:pPr>
        <w:spacing w:before="120"/>
        <w:ind w:firstLine="720"/>
        <w:jc w:val="both"/>
        <w:rPr>
          <w:rFonts w:eastAsia="Times New Roman"/>
          <w:szCs w:val="28"/>
          <w:lang w:eastAsia="vi-VN"/>
        </w:rPr>
      </w:pPr>
      <w:bookmarkStart w:id="1" w:name="muc_2"/>
      <w:r w:rsidRPr="00244C70">
        <w:rPr>
          <w:rFonts w:eastAsia="Times New Roman"/>
          <w:szCs w:val="28"/>
          <w:lang w:eastAsia="vi-VN"/>
        </w:rPr>
        <w:t>1. Mục đích</w:t>
      </w:r>
    </w:p>
    <w:p w14:paraId="40C6FAD7" w14:textId="77777777" w:rsidR="00A077AD" w:rsidRPr="001E6573" w:rsidRDefault="00A077AD" w:rsidP="001E6573">
      <w:pPr>
        <w:spacing w:before="120"/>
        <w:ind w:firstLine="720"/>
        <w:jc w:val="both"/>
        <w:rPr>
          <w:szCs w:val="28"/>
          <w:lang w:eastAsia="vi-VN" w:bidi="vi-VN"/>
        </w:rPr>
      </w:pPr>
      <w:r w:rsidRPr="001E6573">
        <w:rPr>
          <w:szCs w:val="28"/>
          <w:lang w:eastAsia="vi-VN" w:bidi="vi-VN"/>
        </w:rPr>
        <w:t>a) Triển khai đồng bộ, hiệu quả các giải pháp nhằm khắc phục những tồn tại, hạn chế, nhằm nâng cao các Chỉ số nội dung, nội dung thành phần đạt điểm thấp, trung bình thất; duy trì và nâng cao hơn nữa các Chỉ số nội dung, nội dung thành phần đạt điểm từ trung bình cao trở lên của Chỉ</w:t>
      </w:r>
      <w:r w:rsidRPr="001E6573">
        <w:rPr>
          <w:b/>
          <w:szCs w:val="28"/>
          <w:lang w:eastAsia="vi-VN" w:bidi="vi-VN"/>
        </w:rPr>
        <w:t xml:space="preserve"> </w:t>
      </w:r>
      <w:r w:rsidRPr="001E6573">
        <w:rPr>
          <w:szCs w:val="28"/>
          <w:lang w:eastAsia="vi-VN" w:bidi="vi-VN"/>
        </w:rPr>
        <w:t>số</w:t>
      </w:r>
      <w:r w:rsidRPr="001E6573">
        <w:rPr>
          <w:b/>
          <w:szCs w:val="28"/>
          <w:lang w:eastAsia="vi-VN" w:bidi="vi-VN"/>
        </w:rPr>
        <w:t xml:space="preserve"> </w:t>
      </w:r>
      <w:r w:rsidRPr="001E6573">
        <w:rPr>
          <w:szCs w:val="28"/>
          <w:lang w:val="nl-NL"/>
        </w:rPr>
        <w:t>Hiệu quả Quản trị và Hành chính công (</w:t>
      </w:r>
      <w:r w:rsidRPr="001E6573">
        <w:rPr>
          <w:szCs w:val="28"/>
          <w:lang w:eastAsia="vi-VN" w:bidi="vi-VN"/>
        </w:rPr>
        <w:t>PAPI</w:t>
      </w:r>
      <w:r w:rsidRPr="001E6573">
        <w:rPr>
          <w:szCs w:val="28"/>
          <w:lang w:val="nl-NL"/>
        </w:rPr>
        <w:t xml:space="preserve">) tỉnh Sơn La </w:t>
      </w:r>
      <w:r w:rsidRPr="001E6573">
        <w:rPr>
          <w:szCs w:val="28"/>
          <w:lang w:eastAsia="vi-VN" w:bidi="vi-VN"/>
        </w:rPr>
        <w:t>năm 2024; phấn đấu Chỉ số PAPI tỉnh Sơn La năm 2025 tiếp tục xếp vào nhóm các tỉnh, thành phố đạt điểm trung bình cao trở lên.</w:t>
      </w:r>
    </w:p>
    <w:p w14:paraId="2C91EC6A" w14:textId="77777777" w:rsidR="00A077AD" w:rsidRPr="001E6573" w:rsidRDefault="00A077AD" w:rsidP="001E6573">
      <w:pPr>
        <w:pStyle w:val="BodyText"/>
        <w:ind w:firstLine="720"/>
        <w:rPr>
          <w:b w:val="0"/>
          <w:sz w:val="28"/>
          <w:szCs w:val="28"/>
          <w:lang w:val="vi-VN" w:eastAsia="vi-VN" w:bidi="vi-VN"/>
        </w:rPr>
      </w:pPr>
      <w:r w:rsidRPr="001E6573">
        <w:rPr>
          <w:b w:val="0"/>
          <w:sz w:val="28"/>
          <w:szCs w:val="28"/>
          <w:lang w:val="vi-VN" w:eastAsia="vi-VN" w:bidi="vi-VN"/>
        </w:rPr>
        <w:t xml:space="preserve">b) Nâng cao chất lượng điều hành, quản trị và hành chính công của chính quyền các cấp từ tỉnh đến cơ sở, xây dựng nền hành chính minh bạch, liêm chính, chuyên nghiệp, hiệu lực, hiệu quả; nâng cao chất lượng phục vụ và uy tín của chính quyền các cấp đối với Nhân dân. </w:t>
      </w:r>
      <w:r w:rsidRPr="001E6573">
        <w:rPr>
          <w:b w:val="0"/>
          <w:sz w:val="28"/>
          <w:szCs w:val="28"/>
          <w:lang w:val="vi-VN"/>
        </w:rPr>
        <w:t>Đồng thời, phát huy sự tham gia của người dân vào quá trình xây dựng và giám sát việc thực thi chính sách, pháp luật.</w:t>
      </w:r>
    </w:p>
    <w:p w14:paraId="75275DF8" w14:textId="77777777" w:rsidR="00A077AD" w:rsidRPr="001E6573" w:rsidRDefault="00A077AD" w:rsidP="001E6573">
      <w:pPr>
        <w:pStyle w:val="BodyText"/>
        <w:ind w:firstLine="720"/>
        <w:rPr>
          <w:b w:val="0"/>
          <w:sz w:val="28"/>
          <w:szCs w:val="28"/>
          <w:lang w:val="vi-VN" w:eastAsia="vi-VN" w:bidi="vi-VN"/>
        </w:rPr>
      </w:pPr>
      <w:r w:rsidRPr="001E6573">
        <w:rPr>
          <w:b w:val="0"/>
          <w:sz w:val="28"/>
          <w:szCs w:val="28"/>
          <w:lang w:val="vi-VN" w:eastAsia="vi-VN" w:bidi="vi-VN"/>
        </w:rPr>
        <w:t xml:space="preserve">c) </w:t>
      </w:r>
      <w:r w:rsidRPr="001E6573">
        <w:rPr>
          <w:b w:val="0"/>
          <w:sz w:val="28"/>
          <w:szCs w:val="28"/>
          <w:lang w:val="vi-VN"/>
        </w:rPr>
        <w:t xml:space="preserve">Nâng cao trách nhiệm của người đứng đầu các ngành, các cấp, mỗi cán bộ, công chức, viên chức và người dân trong việc nỗ lực cải thiện hiệu </w:t>
      </w:r>
      <w:r w:rsidR="009D2DF9" w:rsidRPr="001E6573">
        <w:rPr>
          <w:b w:val="0"/>
          <w:sz w:val="28"/>
          <w:szCs w:val="28"/>
          <w:lang w:val="vi-VN"/>
        </w:rPr>
        <w:t xml:space="preserve">lực, hiệu quả quản lý nhà nước, </w:t>
      </w:r>
      <w:r w:rsidRPr="001E6573">
        <w:rPr>
          <w:b w:val="0"/>
          <w:sz w:val="28"/>
          <w:szCs w:val="28"/>
          <w:lang w:val="vi-VN"/>
        </w:rPr>
        <w:t>cải thiện Chỉ số PAPI của tỉnh.</w:t>
      </w:r>
    </w:p>
    <w:p w14:paraId="024CED88" w14:textId="301DE784" w:rsidR="00A077AD" w:rsidRPr="00244C70" w:rsidRDefault="00A077AD" w:rsidP="001E6573">
      <w:pPr>
        <w:pStyle w:val="BodyText"/>
        <w:widowControl w:val="0"/>
        <w:ind w:firstLine="720"/>
        <w:rPr>
          <w:b w:val="0"/>
          <w:sz w:val="28"/>
          <w:szCs w:val="28"/>
          <w:lang w:val="vi-VN" w:eastAsia="vi-VN"/>
        </w:rPr>
      </w:pPr>
      <w:r w:rsidRPr="00244C70">
        <w:rPr>
          <w:b w:val="0"/>
          <w:sz w:val="28"/>
          <w:szCs w:val="28"/>
          <w:lang w:val="vi-VN" w:eastAsia="vi-VN"/>
        </w:rPr>
        <w:t>2. Yêu cầu</w:t>
      </w:r>
    </w:p>
    <w:p w14:paraId="5C412663" w14:textId="77777777" w:rsidR="00A077AD" w:rsidRPr="001E6573" w:rsidRDefault="00A077AD" w:rsidP="001E6573">
      <w:pPr>
        <w:spacing w:before="120"/>
        <w:ind w:firstLine="720"/>
        <w:jc w:val="both"/>
        <w:rPr>
          <w:rFonts w:eastAsia="Times New Roman"/>
          <w:bCs/>
          <w:szCs w:val="28"/>
          <w:lang w:eastAsia="vi-VN"/>
        </w:rPr>
      </w:pPr>
      <w:r w:rsidRPr="001E6573">
        <w:rPr>
          <w:szCs w:val="28"/>
        </w:rPr>
        <w:t>a) Kế hoạch được triển khai đồng bộ ở các cấp; tập trung trọng điểm tại tất cả các xã, phường, thị trấn trên địa bàn tỉnh. Việc triển khai thực hiện đảm bảo thiết thực hiệu quả, phù hợp với chức năng, nhiệm vụ, quyền hạn của cơ quan, đơn vị, địa phương; phản ánh thực chất, đúng thực trạng hiệu quả hoạt động của nền hành chính</w:t>
      </w:r>
      <w:r w:rsidRPr="001E6573">
        <w:rPr>
          <w:rFonts w:eastAsia="Times New Roman"/>
          <w:bCs/>
          <w:szCs w:val="28"/>
          <w:lang w:eastAsia="vi-VN"/>
        </w:rPr>
        <w:t>.</w:t>
      </w:r>
    </w:p>
    <w:p w14:paraId="4A6A95B5" w14:textId="77777777" w:rsidR="00A077AD" w:rsidRPr="00244C70" w:rsidRDefault="00A077AD" w:rsidP="001E6573">
      <w:pPr>
        <w:spacing w:before="120"/>
        <w:ind w:firstLine="720"/>
        <w:jc w:val="both"/>
        <w:rPr>
          <w:rFonts w:eastAsia="Times New Roman"/>
          <w:bCs/>
          <w:spacing w:val="-4"/>
          <w:szCs w:val="28"/>
          <w:lang w:eastAsia="vi-VN"/>
        </w:rPr>
      </w:pPr>
      <w:r w:rsidRPr="001E6573">
        <w:rPr>
          <w:szCs w:val="28"/>
        </w:rPr>
        <w:t xml:space="preserve">b) Việc triển khai thực hiện các nhiệm vụ, giải pháp đề ra phải đảm bảo thiết thực hiệu quả, phù hợp với chức năng, nhiệm vụ, quyền hạn của cơ quan, đơn vị, địa phương; trong quá trình thực hiện xác định mức độ hài lòng của cá nhân phải </w:t>
      </w:r>
      <w:r w:rsidRPr="00244C70">
        <w:rPr>
          <w:spacing w:val="-4"/>
          <w:szCs w:val="28"/>
        </w:rPr>
        <w:t>đảm bảo thực chất, phản ánh đúng thực trạng hiệu quả hoạt động của nền hành chính</w:t>
      </w:r>
      <w:r w:rsidRPr="00244C70">
        <w:rPr>
          <w:rFonts w:eastAsia="Times New Roman"/>
          <w:bCs/>
          <w:spacing w:val="-4"/>
          <w:szCs w:val="28"/>
          <w:lang w:eastAsia="vi-VN"/>
        </w:rPr>
        <w:t>.</w:t>
      </w:r>
    </w:p>
    <w:p w14:paraId="75FE2741" w14:textId="77777777" w:rsidR="00A077AD" w:rsidRPr="00244C70" w:rsidRDefault="00A077AD" w:rsidP="001E6573">
      <w:pPr>
        <w:spacing w:before="120"/>
        <w:ind w:firstLine="720"/>
        <w:jc w:val="both"/>
        <w:rPr>
          <w:spacing w:val="-4"/>
          <w:szCs w:val="28"/>
        </w:rPr>
      </w:pPr>
      <w:r w:rsidRPr="001E6573">
        <w:rPr>
          <w:rFonts w:eastAsia="Times New Roman"/>
          <w:bCs/>
          <w:szCs w:val="28"/>
          <w:lang w:eastAsia="vi-VN"/>
        </w:rPr>
        <w:t xml:space="preserve"> </w:t>
      </w:r>
      <w:r w:rsidRPr="00244C70">
        <w:rPr>
          <w:spacing w:val="-4"/>
          <w:szCs w:val="28"/>
        </w:rPr>
        <w:t xml:space="preserve">c) </w:t>
      </w:r>
      <w:bookmarkStart w:id="2" w:name="muc_3"/>
      <w:bookmarkEnd w:id="1"/>
      <w:r w:rsidRPr="00244C70">
        <w:rPr>
          <w:spacing w:val="-4"/>
          <w:szCs w:val="28"/>
        </w:rPr>
        <w:t>Quá trình thực hiện phải kết hợp chặt chẽ giữa thực hiện nhiệm vụ chuyên môn và nhiệm vụ phát triển kinh tế - xã hội của từng lĩnh vực, từng địa phương.</w:t>
      </w:r>
    </w:p>
    <w:p w14:paraId="3234D509" w14:textId="77777777" w:rsidR="00A077AD" w:rsidRPr="001E6573" w:rsidRDefault="00A077AD" w:rsidP="001E6573">
      <w:pPr>
        <w:pStyle w:val="BodyText"/>
        <w:ind w:firstLine="720"/>
        <w:rPr>
          <w:sz w:val="28"/>
          <w:szCs w:val="28"/>
          <w:lang w:val="vi-VN" w:eastAsia="vi-VN"/>
        </w:rPr>
      </w:pPr>
      <w:r w:rsidRPr="001E6573">
        <w:rPr>
          <w:bCs/>
          <w:sz w:val="28"/>
          <w:szCs w:val="28"/>
          <w:lang w:val="vi-VN" w:eastAsia="vi-VN"/>
        </w:rPr>
        <w:t>II. NỘI DUNG</w:t>
      </w:r>
    </w:p>
    <w:p w14:paraId="2FDD8DD1" w14:textId="77777777" w:rsidR="00A077AD" w:rsidRPr="001A0E0E" w:rsidRDefault="00A077AD" w:rsidP="001E6573">
      <w:pPr>
        <w:spacing w:before="120"/>
        <w:ind w:firstLine="720"/>
        <w:jc w:val="both"/>
        <w:rPr>
          <w:rFonts w:eastAsia="Times New Roman"/>
          <w:bCs/>
          <w:szCs w:val="28"/>
          <w:lang w:eastAsia="vi-VN"/>
        </w:rPr>
      </w:pPr>
      <w:r w:rsidRPr="001A0E0E">
        <w:rPr>
          <w:rFonts w:eastAsia="Times New Roman"/>
          <w:bCs/>
          <w:iCs/>
          <w:szCs w:val="28"/>
          <w:lang w:eastAsia="vi-VN"/>
        </w:rPr>
        <w:t>1. Chỉ số nội dung 1 “Tham gia của người dân ở cấp cơ sở”</w:t>
      </w:r>
    </w:p>
    <w:p w14:paraId="619652B5" w14:textId="14F68D0C" w:rsidR="00A077AD" w:rsidRPr="001E6573" w:rsidRDefault="00A077AD" w:rsidP="001E6573">
      <w:pPr>
        <w:pStyle w:val="BodyText"/>
        <w:widowControl w:val="0"/>
        <w:tabs>
          <w:tab w:val="left" w:pos="0"/>
        </w:tabs>
        <w:ind w:firstLine="720"/>
        <w:rPr>
          <w:b w:val="0"/>
          <w:color w:val="000000" w:themeColor="text1"/>
          <w:sz w:val="28"/>
          <w:szCs w:val="28"/>
          <w:lang w:val="vi-VN"/>
        </w:rPr>
      </w:pPr>
      <w:r w:rsidRPr="001E6573">
        <w:rPr>
          <w:b w:val="0"/>
          <w:bCs/>
          <w:color w:val="000000" w:themeColor="text1"/>
          <w:sz w:val="28"/>
          <w:szCs w:val="28"/>
          <w:lang w:val="vi-VN" w:eastAsia="vi-VN" w:bidi="vi-VN"/>
        </w:rPr>
        <w:lastRenderedPageBreak/>
        <w:t xml:space="preserve">Năm 2024, chỉ số nội dung này </w:t>
      </w:r>
      <w:r w:rsidRPr="001E6573">
        <w:rPr>
          <w:b w:val="0"/>
          <w:color w:val="000000" w:themeColor="text1"/>
          <w:sz w:val="28"/>
          <w:szCs w:val="28"/>
          <w:lang w:val="vi-VN"/>
        </w:rPr>
        <w:t xml:space="preserve">đạt 5,2045 điểm thuộc nhóm đạt điểm trung bình cao, tăng 0,3127 điểm so với năm 2023 </w:t>
      </w:r>
      <w:r w:rsidRPr="001E6573">
        <w:rPr>
          <w:b w:val="0"/>
          <w:i/>
          <w:color w:val="000000" w:themeColor="text1"/>
          <w:sz w:val="28"/>
          <w:szCs w:val="28"/>
          <w:lang w:val="vi-VN"/>
        </w:rPr>
        <w:t>(năm 2023 đạt 4,8918 điểm thuộc nhóm đạt điểm trung bình thấp)</w:t>
      </w:r>
      <w:r w:rsidRPr="001E6573">
        <w:rPr>
          <w:b w:val="0"/>
          <w:bCs/>
          <w:i/>
          <w:color w:val="000000" w:themeColor="text1"/>
          <w:sz w:val="28"/>
          <w:szCs w:val="28"/>
          <w:lang w:val="vi-VN" w:eastAsia="vi-VN" w:bidi="vi-VN"/>
        </w:rPr>
        <w:t xml:space="preserve">. </w:t>
      </w:r>
      <w:r w:rsidRPr="001E6573">
        <w:rPr>
          <w:b w:val="0"/>
          <w:bCs/>
          <w:color w:val="000000" w:themeColor="text1"/>
          <w:sz w:val="28"/>
          <w:szCs w:val="28"/>
          <w:lang w:val="vi-VN" w:eastAsia="vi-VN" w:bidi="vi-VN"/>
        </w:rPr>
        <w:t xml:space="preserve">Có 02 nội dung thành phần tăng điểm là </w:t>
      </w:r>
      <w:r w:rsidRPr="001E6573">
        <w:rPr>
          <w:b w:val="0"/>
          <w:bCs/>
          <w:i/>
          <w:color w:val="000000" w:themeColor="text1"/>
          <w:sz w:val="28"/>
          <w:szCs w:val="28"/>
          <w:lang w:val="vi-VN" w:eastAsia="vi-VN" w:bidi="vi-VN"/>
        </w:rPr>
        <w:t>“Tri thức công dân”</w:t>
      </w:r>
      <w:r w:rsidRPr="001E6573">
        <w:rPr>
          <w:b w:val="0"/>
          <w:bCs/>
          <w:color w:val="000000" w:themeColor="text1"/>
          <w:sz w:val="28"/>
          <w:szCs w:val="28"/>
          <w:lang w:val="vi-VN" w:eastAsia="vi-VN" w:bidi="vi-VN"/>
        </w:rPr>
        <w:t xml:space="preserve"> và </w:t>
      </w:r>
      <w:r w:rsidRPr="001E6573">
        <w:rPr>
          <w:b w:val="0"/>
          <w:bCs/>
          <w:i/>
          <w:color w:val="000000" w:themeColor="text1"/>
          <w:sz w:val="28"/>
          <w:szCs w:val="28"/>
          <w:lang w:val="vi-VN" w:eastAsia="vi-VN" w:bidi="vi-VN"/>
        </w:rPr>
        <w:t xml:space="preserve">“Đóng góp tự nguyện”. </w:t>
      </w:r>
      <w:r w:rsidRPr="001E6573">
        <w:rPr>
          <w:b w:val="0"/>
          <w:bCs/>
          <w:color w:val="000000" w:themeColor="text1"/>
          <w:sz w:val="28"/>
          <w:szCs w:val="28"/>
          <w:lang w:val="vi-VN" w:eastAsia="vi-VN" w:bidi="vi-VN"/>
        </w:rPr>
        <w:t xml:space="preserve">02 nội dung thành phần giảm điểm là </w:t>
      </w:r>
      <w:r w:rsidRPr="001E6573">
        <w:rPr>
          <w:b w:val="0"/>
          <w:bCs/>
          <w:i/>
          <w:color w:val="000000" w:themeColor="text1"/>
          <w:sz w:val="28"/>
          <w:szCs w:val="28"/>
          <w:lang w:val="vi-VN" w:eastAsia="vi-VN" w:bidi="vi-VN"/>
        </w:rPr>
        <w:t xml:space="preserve">“Chất lượng bầu cử” </w:t>
      </w:r>
      <w:r w:rsidRPr="001E6573">
        <w:rPr>
          <w:b w:val="0"/>
          <w:bCs/>
          <w:color w:val="000000" w:themeColor="text1"/>
          <w:sz w:val="28"/>
          <w:szCs w:val="28"/>
          <w:lang w:val="vi-VN" w:eastAsia="vi-VN" w:bidi="vi-VN"/>
        </w:rPr>
        <w:t>và</w:t>
      </w:r>
      <w:r w:rsidRPr="001E6573">
        <w:rPr>
          <w:b w:val="0"/>
          <w:bCs/>
          <w:i/>
          <w:color w:val="000000" w:themeColor="text1"/>
          <w:sz w:val="28"/>
          <w:szCs w:val="28"/>
          <w:lang w:val="vi-VN" w:eastAsia="vi-VN" w:bidi="vi-VN"/>
        </w:rPr>
        <w:t xml:space="preserve"> “Cơ hội tham gia”. </w:t>
      </w:r>
      <w:r w:rsidRPr="001E6573">
        <w:rPr>
          <w:b w:val="0"/>
          <w:color w:val="000000" w:themeColor="text1"/>
          <w:sz w:val="28"/>
          <w:szCs w:val="28"/>
          <w:lang w:val="vi-VN" w:eastAsia="vi-VN" w:bidi="vi-VN"/>
        </w:rPr>
        <w:t>Nhiệm vụ cần triển khai thực hiện như sau:</w:t>
      </w:r>
    </w:p>
    <w:p w14:paraId="5EEFC40A" w14:textId="1BE6F126" w:rsidR="00A077AD" w:rsidRPr="001E6573" w:rsidRDefault="00A077AD" w:rsidP="001E6573">
      <w:pPr>
        <w:pStyle w:val="BodyText"/>
        <w:widowControl w:val="0"/>
        <w:ind w:firstLine="720"/>
        <w:rPr>
          <w:b w:val="0"/>
          <w:color w:val="000000" w:themeColor="text1"/>
          <w:sz w:val="28"/>
          <w:szCs w:val="28"/>
          <w:lang w:val="vi-VN"/>
        </w:rPr>
      </w:pPr>
      <w:r w:rsidRPr="001E6573">
        <w:rPr>
          <w:b w:val="0"/>
          <w:color w:val="000000" w:themeColor="text1"/>
          <w:sz w:val="28"/>
          <w:szCs w:val="28"/>
          <w:lang w:val="vi-VN" w:eastAsia="vi-VN" w:bidi="vi-VN"/>
        </w:rPr>
        <w:t xml:space="preserve">a) </w:t>
      </w:r>
      <w:r w:rsidRPr="001E6573">
        <w:rPr>
          <w:b w:val="0"/>
          <w:color w:val="000000" w:themeColor="text1"/>
          <w:sz w:val="28"/>
          <w:szCs w:val="28"/>
          <w:lang w:val="vi-VN"/>
        </w:rPr>
        <w:t>Triển khai thực hiện tốt các văn bản hướng dẫn về bầu cử; tuyên truyền phổ biến thông tin về bầu cử đại biểu Quốc hội và HĐND các cấp. Tổ chức thực hiện tốt công tác bầu cử các chức danh lãnh đạo, người đại diện của tổ chức... ở cấp xã, thôn, tổ dân phố.</w:t>
      </w:r>
    </w:p>
    <w:p w14:paraId="2F40AF1E" w14:textId="05BE0DDC" w:rsidR="00A077AD" w:rsidRPr="001E6573" w:rsidRDefault="00A077AD" w:rsidP="001E6573">
      <w:pPr>
        <w:pStyle w:val="BodyText"/>
        <w:widowControl w:val="0"/>
        <w:tabs>
          <w:tab w:val="left" w:pos="-142"/>
        </w:tabs>
        <w:ind w:firstLine="720"/>
        <w:rPr>
          <w:b w:val="0"/>
          <w:color w:val="000000" w:themeColor="text1"/>
          <w:sz w:val="28"/>
          <w:szCs w:val="28"/>
          <w:lang w:val="vi-VN"/>
        </w:rPr>
      </w:pPr>
      <w:r w:rsidRPr="001E6573">
        <w:rPr>
          <w:b w:val="0"/>
          <w:color w:val="000000" w:themeColor="text1"/>
          <w:sz w:val="28"/>
          <w:szCs w:val="28"/>
          <w:lang w:val="vi-VN" w:eastAsia="vi-VN" w:bidi="vi-VN"/>
        </w:rPr>
        <w:t>b) Tuyên truyền, phổ biến pháp luật và Luật Thực hiện dân chủ ở cơ sở, p</w:t>
      </w:r>
      <w:r w:rsidRPr="001E6573">
        <w:rPr>
          <w:b w:val="0"/>
          <w:iCs/>
          <w:color w:val="000000" w:themeColor="text1"/>
          <w:sz w:val="28"/>
          <w:szCs w:val="28"/>
          <w:lang w:val="vi-VN" w:eastAsia="vi-VN" w:bidi="vi-VN"/>
        </w:rPr>
        <w:t xml:space="preserve">hổ biến và mở rộng các kênh </w:t>
      </w:r>
      <w:r w:rsidRPr="001E6573">
        <w:rPr>
          <w:b w:val="0"/>
          <w:iCs/>
          <w:color w:val="000000" w:themeColor="text1"/>
          <w:sz w:val="28"/>
          <w:szCs w:val="28"/>
          <w:lang w:val="vi-VN" w:bidi="en-US"/>
        </w:rPr>
        <w:t xml:space="preserve">giao </w:t>
      </w:r>
      <w:r w:rsidRPr="001E6573">
        <w:rPr>
          <w:b w:val="0"/>
          <w:iCs/>
          <w:color w:val="000000" w:themeColor="text1"/>
          <w:sz w:val="28"/>
          <w:szCs w:val="28"/>
          <w:lang w:val="vi-VN" w:eastAsia="vi-VN" w:bidi="vi-VN"/>
        </w:rPr>
        <w:t xml:space="preserve">tiếp thông </w:t>
      </w:r>
      <w:r w:rsidRPr="001E6573">
        <w:rPr>
          <w:b w:val="0"/>
          <w:iCs/>
          <w:color w:val="000000" w:themeColor="text1"/>
          <w:sz w:val="28"/>
          <w:szCs w:val="28"/>
          <w:lang w:val="vi-VN" w:bidi="en-US"/>
        </w:rPr>
        <w:t xml:space="preserve">tin </w:t>
      </w:r>
      <w:r w:rsidRPr="001E6573">
        <w:rPr>
          <w:b w:val="0"/>
          <w:iCs/>
          <w:color w:val="000000" w:themeColor="text1"/>
          <w:sz w:val="28"/>
          <w:szCs w:val="28"/>
          <w:lang w:val="vi-VN" w:eastAsia="vi-VN" w:bidi="vi-VN"/>
        </w:rPr>
        <w:t xml:space="preserve">với người dân </w:t>
      </w:r>
      <w:r w:rsidRPr="001E6573">
        <w:rPr>
          <w:b w:val="0"/>
          <w:iCs/>
          <w:color w:val="000000" w:themeColor="text1"/>
          <w:sz w:val="28"/>
          <w:szCs w:val="28"/>
          <w:lang w:val="vi-VN" w:bidi="en-US"/>
        </w:rPr>
        <w:t xml:space="preserve">qua </w:t>
      </w:r>
      <w:r w:rsidRPr="001E6573">
        <w:rPr>
          <w:b w:val="0"/>
          <w:iCs/>
          <w:color w:val="000000" w:themeColor="text1"/>
          <w:sz w:val="28"/>
          <w:szCs w:val="28"/>
          <w:lang w:val="vi-VN" w:eastAsia="vi-VN" w:bidi="vi-VN"/>
        </w:rPr>
        <w:t>các hình thức ứng dụng trực tuyến, thư điện tử</w:t>
      </w:r>
      <w:r w:rsidRPr="001E6573">
        <w:rPr>
          <w:b w:val="0"/>
          <w:iCs/>
          <w:color w:val="000000" w:themeColor="text1"/>
          <w:sz w:val="28"/>
          <w:szCs w:val="28"/>
          <w:lang w:val="vi-VN" w:bidi="en-US"/>
        </w:rPr>
        <w:t>.</w:t>
      </w:r>
      <w:r w:rsidRPr="001E6573">
        <w:rPr>
          <w:color w:val="000000" w:themeColor="text1"/>
          <w:sz w:val="28"/>
          <w:szCs w:val="28"/>
          <w:lang w:val="vi-VN"/>
        </w:rPr>
        <w:t xml:space="preserve"> </w:t>
      </w:r>
      <w:r w:rsidRPr="001E6573">
        <w:rPr>
          <w:b w:val="0"/>
          <w:color w:val="000000" w:themeColor="text1"/>
          <w:sz w:val="28"/>
          <w:szCs w:val="28"/>
          <w:lang w:val="vi-VN"/>
        </w:rPr>
        <w:t>Tập trung trọng tâm tuyên truyền đến nhân dân về những nội dung chính quyền phải công khai để người dân biết; nội dung người dân được bàn, được tham gia thực hiện hoặc kiểm tra, giám sát và quyết định; nội dung người dân được tham gia ý kiến trước khi cơ quan có thẩm quyền quyết định; nội dung người dân được quyền giám sát...</w:t>
      </w:r>
    </w:p>
    <w:p w14:paraId="5F8AD28F" w14:textId="6726563C" w:rsidR="00A077AD" w:rsidRPr="001E6573" w:rsidRDefault="00A077AD" w:rsidP="001E6573">
      <w:pPr>
        <w:pStyle w:val="BodyText"/>
        <w:widowControl w:val="0"/>
        <w:tabs>
          <w:tab w:val="left" w:pos="0"/>
        </w:tabs>
        <w:ind w:firstLine="720"/>
        <w:rPr>
          <w:color w:val="000000" w:themeColor="text1"/>
          <w:sz w:val="28"/>
          <w:szCs w:val="28"/>
          <w:lang w:val="vi-VN"/>
        </w:rPr>
      </w:pPr>
      <w:r w:rsidRPr="001E6573">
        <w:rPr>
          <w:b w:val="0"/>
          <w:color w:val="000000" w:themeColor="text1"/>
          <w:sz w:val="28"/>
          <w:szCs w:val="28"/>
          <w:lang w:val="vi-VN" w:eastAsia="vi-VN" w:bidi="vi-VN"/>
        </w:rPr>
        <w:t xml:space="preserve">c) </w:t>
      </w:r>
      <w:r w:rsidRPr="001E6573">
        <w:rPr>
          <w:b w:val="0"/>
          <w:color w:val="000000" w:themeColor="text1"/>
          <w:sz w:val="28"/>
          <w:szCs w:val="28"/>
          <w:lang w:val="vi-VN"/>
        </w:rPr>
        <w:t>Các cấp, các ngành tăng cường hướng dẫn, kiểm tra, đôn đốc việc triển khai thực hiện ở cấp cơ sở; xử lý nghiêm những trường hợp vi phạm theo quy định của pháp luật.</w:t>
      </w:r>
    </w:p>
    <w:p w14:paraId="6BBCAEC8" w14:textId="77777777" w:rsidR="00A077AD" w:rsidRPr="001A0E0E" w:rsidRDefault="00A077AD" w:rsidP="001E6573">
      <w:pPr>
        <w:pStyle w:val="BodyText"/>
        <w:widowControl w:val="0"/>
        <w:tabs>
          <w:tab w:val="left" w:pos="-142"/>
          <w:tab w:val="left" w:pos="0"/>
        </w:tabs>
        <w:ind w:firstLine="720"/>
        <w:rPr>
          <w:b w:val="0"/>
          <w:bCs/>
          <w:sz w:val="28"/>
          <w:szCs w:val="28"/>
          <w:lang w:val="vi-VN" w:eastAsia="vi-VN" w:bidi="vi-VN"/>
        </w:rPr>
      </w:pPr>
      <w:r w:rsidRPr="001A0E0E">
        <w:rPr>
          <w:b w:val="0"/>
          <w:bCs/>
          <w:sz w:val="28"/>
          <w:szCs w:val="28"/>
          <w:lang w:val="vi-VN" w:eastAsia="vi-VN" w:bidi="vi-VN"/>
        </w:rPr>
        <w:t>2. Nội dung “Công khai, minh bạch trong hoạch định chính sách”</w:t>
      </w:r>
    </w:p>
    <w:p w14:paraId="408A3201" w14:textId="77777777" w:rsidR="00A077AD" w:rsidRPr="001E6573" w:rsidRDefault="00A077AD" w:rsidP="001E6573">
      <w:pPr>
        <w:pStyle w:val="BodyText"/>
        <w:widowControl w:val="0"/>
        <w:tabs>
          <w:tab w:val="left" w:pos="0"/>
        </w:tabs>
        <w:ind w:firstLine="720"/>
        <w:rPr>
          <w:b w:val="0"/>
          <w:sz w:val="28"/>
          <w:szCs w:val="28"/>
          <w:lang w:val="vi-VN"/>
        </w:rPr>
      </w:pPr>
      <w:r w:rsidRPr="001E6573">
        <w:rPr>
          <w:b w:val="0"/>
          <w:sz w:val="28"/>
          <w:szCs w:val="28"/>
          <w:lang w:val="vi-VN" w:eastAsia="vi-VN" w:bidi="vi-VN"/>
        </w:rPr>
        <w:t xml:space="preserve">Năm 2024, Chỉ số nội dung 2 </w:t>
      </w:r>
      <w:r w:rsidRPr="001E6573">
        <w:rPr>
          <w:b w:val="0"/>
          <w:i/>
          <w:sz w:val="28"/>
          <w:szCs w:val="28"/>
          <w:lang w:val="vi-VN" w:eastAsia="vi-VN" w:bidi="vi-VN"/>
        </w:rPr>
        <w:t>“Công khai minh bạch trong việc đưa ra quyết định ở địa phương”</w:t>
      </w:r>
      <w:r w:rsidRPr="001E6573">
        <w:rPr>
          <w:b w:val="0"/>
          <w:sz w:val="28"/>
          <w:szCs w:val="28"/>
          <w:lang w:val="vi-VN" w:eastAsia="vi-VN" w:bidi="vi-VN"/>
        </w:rPr>
        <w:t xml:space="preserve"> </w:t>
      </w:r>
      <w:r w:rsidRPr="001E6573">
        <w:rPr>
          <w:b w:val="0"/>
          <w:sz w:val="28"/>
          <w:szCs w:val="28"/>
          <w:lang w:val="vi-VN"/>
        </w:rPr>
        <w:t xml:space="preserve">đạt 5,3610 điểm thuộc nhóm đạt điểm trung bình cao, tăng 0,2576 điểm so với năm 2023 </w:t>
      </w:r>
      <w:r w:rsidRPr="001E6573">
        <w:rPr>
          <w:b w:val="0"/>
          <w:i/>
          <w:sz w:val="28"/>
          <w:szCs w:val="28"/>
          <w:lang w:val="vi-VN"/>
        </w:rPr>
        <w:t>(năm 2023 đạt 5,1034 điểm thuộc nhóm đạt điểm trung bình thấp)</w:t>
      </w:r>
      <w:r w:rsidRPr="001E6573">
        <w:rPr>
          <w:b w:val="0"/>
          <w:i/>
          <w:sz w:val="28"/>
          <w:szCs w:val="28"/>
          <w:lang w:val="vi-VN" w:eastAsia="vi-VN" w:bidi="vi-VN"/>
        </w:rPr>
        <w:t xml:space="preserve">. </w:t>
      </w:r>
      <w:r w:rsidRPr="001E6573">
        <w:rPr>
          <w:b w:val="0"/>
          <w:sz w:val="28"/>
          <w:szCs w:val="28"/>
          <w:lang w:val="vi-VN" w:eastAsia="vi-VN" w:bidi="vi-VN"/>
        </w:rPr>
        <w:t xml:space="preserve">Có 03 nội dung thành phần tăng điểm là </w:t>
      </w:r>
      <w:r w:rsidRPr="001E6573">
        <w:rPr>
          <w:b w:val="0"/>
          <w:i/>
          <w:sz w:val="28"/>
          <w:szCs w:val="28"/>
          <w:lang w:val="vi-VN" w:eastAsia="vi-VN" w:bidi="vi-VN"/>
        </w:rPr>
        <w:t>“Công khai danh sách hộ nghèo”</w:t>
      </w:r>
      <w:r w:rsidRPr="001E6573">
        <w:rPr>
          <w:b w:val="0"/>
          <w:sz w:val="28"/>
          <w:szCs w:val="28"/>
          <w:lang w:val="vi-VN" w:eastAsia="vi-VN" w:bidi="vi-VN"/>
        </w:rPr>
        <w:t>; “</w:t>
      </w:r>
      <w:r w:rsidRPr="001E6573">
        <w:rPr>
          <w:b w:val="0"/>
          <w:i/>
          <w:sz w:val="28"/>
          <w:szCs w:val="28"/>
          <w:lang w:val="vi-VN" w:eastAsia="vi-VN" w:bidi="vi-VN"/>
        </w:rPr>
        <w:t xml:space="preserve">Công khai thu chi ngân sách cấp xã/phường” </w:t>
      </w:r>
      <w:r w:rsidRPr="001E6573">
        <w:rPr>
          <w:b w:val="0"/>
          <w:sz w:val="28"/>
          <w:szCs w:val="28"/>
          <w:lang w:val="vi-VN" w:eastAsia="vi-VN" w:bidi="vi-VN"/>
        </w:rPr>
        <w:t xml:space="preserve">và </w:t>
      </w:r>
      <w:r w:rsidRPr="001E6573">
        <w:rPr>
          <w:b w:val="0"/>
          <w:i/>
          <w:sz w:val="28"/>
          <w:szCs w:val="28"/>
          <w:lang w:val="vi-VN" w:eastAsia="vi-VN" w:bidi="vi-VN"/>
        </w:rPr>
        <w:t xml:space="preserve">“Công khai kế hoạch sử dụng đất và bảng giá đất”. </w:t>
      </w:r>
      <w:r w:rsidRPr="001E6573">
        <w:rPr>
          <w:b w:val="0"/>
          <w:sz w:val="28"/>
          <w:szCs w:val="28"/>
          <w:lang w:val="vi-VN" w:eastAsia="vi-VN" w:bidi="vi-VN"/>
        </w:rPr>
        <w:t>Có 01 nội dung thành phần giảm điểm là</w:t>
      </w:r>
      <w:r w:rsidRPr="001E6573">
        <w:rPr>
          <w:b w:val="0"/>
          <w:i/>
          <w:sz w:val="28"/>
          <w:szCs w:val="28"/>
          <w:lang w:val="vi-VN" w:eastAsia="vi-VN" w:bidi="vi-VN"/>
        </w:rPr>
        <w:t xml:space="preserve"> “Tiếp cận thông tin”. </w:t>
      </w:r>
      <w:r w:rsidRPr="001E6573">
        <w:rPr>
          <w:b w:val="0"/>
          <w:sz w:val="28"/>
          <w:szCs w:val="28"/>
          <w:lang w:val="vi-VN" w:eastAsia="vi-VN" w:bidi="vi-VN"/>
        </w:rPr>
        <w:t>Nhiệm vụ cần triển khai thực hiện như sau:</w:t>
      </w:r>
    </w:p>
    <w:p w14:paraId="10AD3A3D" w14:textId="77777777" w:rsidR="00A077AD" w:rsidRPr="001E6573" w:rsidRDefault="00A077AD" w:rsidP="001E6573">
      <w:pPr>
        <w:spacing w:before="120"/>
        <w:ind w:firstLine="720"/>
        <w:jc w:val="both"/>
        <w:rPr>
          <w:b/>
          <w:szCs w:val="28"/>
        </w:rPr>
      </w:pPr>
      <w:r w:rsidRPr="001E6573">
        <w:rPr>
          <w:szCs w:val="28"/>
          <w:lang w:eastAsia="vi-VN" w:bidi="vi-VN"/>
        </w:rPr>
        <w:t>a)</w:t>
      </w:r>
      <w:r w:rsidRPr="001E6573">
        <w:rPr>
          <w:b/>
          <w:szCs w:val="28"/>
          <w:lang w:eastAsia="vi-VN" w:bidi="vi-VN"/>
        </w:rPr>
        <w:t xml:space="preserve"> </w:t>
      </w:r>
      <w:r w:rsidRPr="001E6573">
        <w:rPr>
          <w:rFonts w:eastAsia="Times New Roman"/>
          <w:color w:val="000000"/>
          <w:szCs w:val="28"/>
        </w:rPr>
        <w:t xml:space="preserve">Tăng cường tuyên truyền, phổ biến triển khai thực hiện Luật tiếp cận thông tin, Nghị định số 13/2018/NĐ-CP và các văn bản hướng dẫn thi hành; tổ chức triển khai thực hiện có hiệu quả Chương trình Đề án tuyên truyền, phổ biến giáo dục pháp luật; Đề án </w:t>
      </w:r>
      <w:r w:rsidRPr="001E6573">
        <w:rPr>
          <w:rFonts w:eastAsia="Times New Roman"/>
          <w:i/>
          <w:iCs/>
          <w:color w:val="000000"/>
          <w:szCs w:val="28"/>
        </w:rPr>
        <w:t xml:space="preserve">“Tăng cường Ứng dụng công nghệ thông tin trong công tác phổ biến giáo dục pháp luật”. </w:t>
      </w:r>
      <w:r w:rsidRPr="001E6573">
        <w:rPr>
          <w:rFonts w:eastAsia="Times New Roman"/>
          <w:color w:val="000000"/>
          <w:szCs w:val="28"/>
        </w:rPr>
        <w:t>Tăng cường hướng dẫn, đôn đốc, kiểm tra các sở, ban, ngành việc triển</w:t>
      </w:r>
      <w:r w:rsidRPr="001E6573">
        <w:rPr>
          <w:rStyle w:val="Strong"/>
          <w:szCs w:val="28"/>
        </w:rPr>
        <w:t xml:space="preserve"> </w:t>
      </w:r>
      <w:r w:rsidRPr="001E6573">
        <w:rPr>
          <w:rFonts w:eastAsia="Times New Roman"/>
          <w:color w:val="000000"/>
          <w:szCs w:val="28"/>
        </w:rPr>
        <w:t>khai thực hiện các quy định của Luật tiếp cận thông tin.</w:t>
      </w:r>
    </w:p>
    <w:p w14:paraId="60A002E3" w14:textId="77777777" w:rsidR="00A077AD" w:rsidRPr="001E6573" w:rsidRDefault="00A077AD" w:rsidP="001E6573">
      <w:pPr>
        <w:pStyle w:val="BodyText"/>
        <w:widowControl w:val="0"/>
        <w:ind w:firstLine="720"/>
        <w:rPr>
          <w:b w:val="0"/>
          <w:sz w:val="28"/>
          <w:szCs w:val="28"/>
          <w:lang w:val="vi-VN" w:eastAsia="vi-VN" w:bidi="vi-VN"/>
        </w:rPr>
      </w:pPr>
      <w:r w:rsidRPr="001E6573">
        <w:rPr>
          <w:b w:val="0"/>
          <w:sz w:val="28"/>
          <w:szCs w:val="28"/>
          <w:lang w:val="vi-VN" w:eastAsia="vi-VN" w:bidi="vi-VN"/>
        </w:rPr>
        <w:t xml:space="preserve">b) Thực hiện đúng, đủ quy định về công khai, minh bạch trong: bình xét và công nhận đối tượng hộ nghèo hằng năm; thu chi ngân sách cấp xã; quy hoạch, kế hoạch sử dụng đất và khung giá đất; kế hoạch đầu tư của các dự án trên địa bàn và kết quả xử lý các vụ việc qua giám sát ở bản, tiểu khu, tổ dân phố. Thực hiện đúng quy định về việc tổ chức lấy ý kiến đóng góp của người dân đối với dự thảo về quy hoạch, kế hoạch sử dụng đất tại địa phương. </w:t>
      </w:r>
    </w:p>
    <w:p w14:paraId="2C4C45B8" w14:textId="77777777" w:rsidR="00242704" w:rsidRDefault="00242704" w:rsidP="001E6573">
      <w:pPr>
        <w:pStyle w:val="BodyText"/>
        <w:widowControl w:val="0"/>
        <w:ind w:firstLine="720"/>
        <w:rPr>
          <w:b w:val="0"/>
          <w:sz w:val="28"/>
          <w:szCs w:val="28"/>
          <w:lang w:val="vi-VN" w:eastAsia="vi-VN" w:bidi="vi-VN"/>
        </w:rPr>
      </w:pPr>
    </w:p>
    <w:p w14:paraId="759B984D" w14:textId="363A4BEC" w:rsidR="00A077AD" w:rsidRPr="001E6573" w:rsidRDefault="00A077AD" w:rsidP="00FB5D8E">
      <w:pPr>
        <w:pStyle w:val="BodyText"/>
        <w:widowControl w:val="0"/>
        <w:spacing w:before="100"/>
        <w:ind w:firstLine="720"/>
        <w:rPr>
          <w:b w:val="0"/>
          <w:sz w:val="28"/>
          <w:szCs w:val="28"/>
          <w:lang w:val="vi-VN" w:eastAsia="vi-VN" w:bidi="vi-VN"/>
        </w:rPr>
      </w:pPr>
      <w:r w:rsidRPr="001E6573">
        <w:rPr>
          <w:b w:val="0"/>
          <w:sz w:val="28"/>
          <w:szCs w:val="28"/>
          <w:lang w:val="vi-VN" w:eastAsia="vi-VN" w:bidi="vi-VN"/>
        </w:rPr>
        <w:lastRenderedPageBreak/>
        <w:t>c) Tăng cường công tác giám sát của HĐND xã, phường</w:t>
      </w:r>
      <w:r w:rsidR="00EC3D14">
        <w:rPr>
          <w:b w:val="0"/>
          <w:sz w:val="28"/>
          <w:szCs w:val="28"/>
          <w:lang w:eastAsia="vi-VN" w:bidi="vi-VN"/>
        </w:rPr>
        <w:t xml:space="preserve"> </w:t>
      </w:r>
      <w:r w:rsidRPr="001E6573">
        <w:rPr>
          <w:b w:val="0"/>
          <w:sz w:val="28"/>
          <w:szCs w:val="28"/>
          <w:lang w:val="vi-VN" w:eastAsia="vi-VN" w:bidi="vi-VN"/>
        </w:rPr>
        <w:t>cấp xã, các đoàn thể và Nhân dân; kịp thời ngăn chặn những dấu hiệu tiêu cực, xử lý theo đúng quy định của pháp luật đối với những trường hợp vi phạm các quy định về quản lý tài chính, tài sản công.</w:t>
      </w:r>
    </w:p>
    <w:p w14:paraId="6D2EBA01" w14:textId="77777777" w:rsidR="00A077AD" w:rsidRPr="001E6573" w:rsidRDefault="00A077AD" w:rsidP="00FB5D8E">
      <w:pPr>
        <w:pStyle w:val="BodyText"/>
        <w:spacing w:before="100"/>
        <w:ind w:firstLine="720"/>
        <w:rPr>
          <w:b w:val="0"/>
          <w:sz w:val="28"/>
          <w:szCs w:val="28"/>
          <w:lang w:val="vi-VN" w:eastAsia="vi-VN" w:bidi="vi-VN"/>
        </w:rPr>
      </w:pPr>
      <w:r w:rsidRPr="001E6573">
        <w:rPr>
          <w:b w:val="0"/>
          <w:sz w:val="28"/>
          <w:szCs w:val="28"/>
          <w:lang w:val="vi-VN" w:eastAsia="vi-VN" w:bidi="vi-VN"/>
        </w:rPr>
        <w:t>d) Thường xuyên kiểm tra để kịp thời chấn chỉnh việc công khai quy hoạch, kế hoạch sử dụng đất tại UBND cấp xã.</w:t>
      </w:r>
    </w:p>
    <w:p w14:paraId="34A2B844" w14:textId="77777777" w:rsidR="00A077AD" w:rsidRPr="00242704" w:rsidRDefault="00A077AD" w:rsidP="00FB5D8E">
      <w:pPr>
        <w:pStyle w:val="BodyText"/>
        <w:spacing w:before="100"/>
        <w:ind w:firstLine="720"/>
        <w:rPr>
          <w:b w:val="0"/>
          <w:bCs/>
          <w:sz w:val="28"/>
          <w:szCs w:val="28"/>
          <w:lang w:val="vi-VN" w:eastAsia="vi-VN" w:bidi="vi-VN"/>
        </w:rPr>
      </w:pPr>
      <w:r w:rsidRPr="00242704">
        <w:rPr>
          <w:b w:val="0"/>
          <w:bCs/>
          <w:sz w:val="28"/>
          <w:szCs w:val="28"/>
          <w:lang w:val="vi-VN" w:eastAsia="vi-VN" w:bidi="vi-VN"/>
        </w:rPr>
        <w:t>3. Nội dung “Trách nhiệm giải trình với người dân”</w:t>
      </w:r>
    </w:p>
    <w:p w14:paraId="6183E4F0" w14:textId="77777777" w:rsidR="00A077AD" w:rsidRPr="001E6573" w:rsidRDefault="00A077AD" w:rsidP="00FB5D8E">
      <w:pPr>
        <w:pStyle w:val="BodyText"/>
        <w:widowControl w:val="0"/>
        <w:tabs>
          <w:tab w:val="left" w:pos="0"/>
        </w:tabs>
        <w:spacing w:before="100"/>
        <w:ind w:firstLine="720"/>
        <w:rPr>
          <w:b w:val="0"/>
          <w:sz w:val="28"/>
          <w:szCs w:val="28"/>
          <w:lang w:val="vi-VN"/>
        </w:rPr>
      </w:pPr>
      <w:r w:rsidRPr="001E6573">
        <w:rPr>
          <w:b w:val="0"/>
          <w:sz w:val="28"/>
          <w:szCs w:val="28"/>
          <w:lang w:val="vi-VN" w:eastAsia="vi-VN" w:bidi="vi-VN"/>
        </w:rPr>
        <w:t xml:space="preserve">Năm 2024, Chỉ số nội dung 3 </w:t>
      </w:r>
      <w:r w:rsidRPr="001E6573">
        <w:rPr>
          <w:b w:val="0"/>
          <w:i/>
          <w:sz w:val="28"/>
          <w:szCs w:val="28"/>
          <w:lang w:val="vi-VN" w:eastAsia="vi-VN" w:bidi="vi-VN"/>
        </w:rPr>
        <w:t>“Trách nhiệm giải trình với người dân”</w:t>
      </w:r>
      <w:r w:rsidRPr="001E6573">
        <w:rPr>
          <w:b w:val="0"/>
          <w:sz w:val="28"/>
          <w:szCs w:val="28"/>
          <w:lang w:val="vi-VN" w:eastAsia="vi-VN" w:bidi="vi-VN"/>
        </w:rPr>
        <w:t xml:space="preserve"> đạt được </w:t>
      </w:r>
      <w:r w:rsidRPr="001E6573">
        <w:rPr>
          <w:b w:val="0"/>
          <w:sz w:val="28"/>
          <w:szCs w:val="28"/>
          <w:lang w:val="vi-VN"/>
        </w:rPr>
        <w:t xml:space="preserve">4,4623 thuộc nhóm đạt điểm cao, tăng 0,1341 điểm so với năm 2023 </w:t>
      </w:r>
      <w:r w:rsidRPr="001E6573">
        <w:rPr>
          <w:b w:val="0"/>
          <w:i/>
          <w:sz w:val="28"/>
          <w:szCs w:val="28"/>
          <w:lang w:val="vi-VN"/>
        </w:rPr>
        <w:t>(năm 2023 đạt 4,3282 thuộc nhóm đạt điểm trung bình cao)</w:t>
      </w:r>
      <w:r w:rsidRPr="001E6573">
        <w:rPr>
          <w:b w:val="0"/>
          <w:i/>
          <w:sz w:val="28"/>
          <w:szCs w:val="28"/>
          <w:lang w:val="vi-VN" w:eastAsia="vi-VN" w:bidi="vi-VN"/>
        </w:rPr>
        <w:t xml:space="preserve">. </w:t>
      </w:r>
      <w:r w:rsidRPr="001E6573">
        <w:rPr>
          <w:b w:val="0"/>
          <w:sz w:val="28"/>
          <w:szCs w:val="28"/>
          <w:lang w:val="vi-VN"/>
        </w:rPr>
        <w:t>Có</w:t>
      </w:r>
      <w:r w:rsidRPr="001E6573">
        <w:rPr>
          <w:b w:val="0"/>
          <w:sz w:val="28"/>
          <w:szCs w:val="28"/>
          <w:lang w:val="vi-VN" w:eastAsia="vi-VN" w:bidi="vi-VN"/>
        </w:rPr>
        <w:t xml:space="preserve"> 03/03 nội dung thành phần tăng điểm là </w:t>
      </w:r>
      <w:r w:rsidRPr="001E6573">
        <w:rPr>
          <w:b w:val="0"/>
          <w:i/>
          <w:sz w:val="28"/>
          <w:szCs w:val="28"/>
          <w:lang w:val="vi-VN" w:eastAsia="vi-VN" w:bidi="vi-VN"/>
        </w:rPr>
        <w:t>“Tiếp cận dịch vụ tư pháp”;</w:t>
      </w:r>
      <w:r w:rsidRPr="001E6573">
        <w:rPr>
          <w:b w:val="0"/>
          <w:sz w:val="28"/>
          <w:szCs w:val="28"/>
          <w:lang w:val="vi-VN" w:eastAsia="vi-VN" w:bidi="vi-VN"/>
        </w:rPr>
        <w:t xml:space="preserve"> </w:t>
      </w:r>
      <w:r w:rsidRPr="001E6573">
        <w:rPr>
          <w:b w:val="0"/>
          <w:i/>
          <w:sz w:val="28"/>
          <w:szCs w:val="28"/>
          <w:lang w:val="vi-VN" w:eastAsia="vi-VN" w:bidi="vi-VN"/>
        </w:rPr>
        <w:t>“Hiệu quả trong tương tác với chính quyền các cấp”</w:t>
      </w:r>
      <w:r w:rsidRPr="001E6573">
        <w:rPr>
          <w:b w:val="0"/>
          <w:sz w:val="28"/>
          <w:szCs w:val="28"/>
          <w:lang w:val="vi-VN" w:eastAsia="vi-VN" w:bidi="vi-VN"/>
        </w:rPr>
        <w:t xml:space="preserve"> và </w:t>
      </w:r>
      <w:r w:rsidRPr="001E6573">
        <w:rPr>
          <w:b w:val="0"/>
          <w:i/>
          <w:sz w:val="28"/>
          <w:szCs w:val="28"/>
          <w:lang w:val="vi-VN" w:eastAsia="vi-VN" w:bidi="vi-VN"/>
        </w:rPr>
        <w:t xml:space="preserve">“Giải đáp khiếu nại, tố cáo, khúc mắc của người dân”. </w:t>
      </w:r>
      <w:r w:rsidRPr="001E6573">
        <w:rPr>
          <w:b w:val="0"/>
          <w:sz w:val="28"/>
          <w:szCs w:val="28"/>
          <w:lang w:val="vi-VN" w:eastAsia="vi-VN" w:bidi="vi-VN"/>
        </w:rPr>
        <w:t>Nhiệm vụ cần triển khai thực hiện như sau:</w:t>
      </w:r>
    </w:p>
    <w:p w14:paraId="1BF2BC08" w14:textId="77777777" w:rsidR="00A077AD" w:rsidRPr="0059383E" w:rsidRDefault="00A077AD" w:rsidP="00FB5D8E">
      <w:pPr>
        <w:widowControl w:val="0"/>
        <w:tabs>
          <w:tab w:val="left" w:pos="709"/>
        </w:tabs>
        <w:spacing w:before="100"/>
        <w:ind w:firstLine="720"/>
        <w:jc w:val="both"/>
        <w:rPr>
          <w:color w:val="000000"/>
          <w:spacing w:val="-4"/>
          <w:szCs w:val="28"/>
          <w:lang w:eastAsia="vi-VN" w:bidi="vi-VN"/>
        </w:rPr>
      </w:pPr>
      <w:r w:rsidRPr="0059383E">
        <w:rPr>
          <w:spacing w:val="-4"/>
          <w:szCs w:val="28"/>
        </w:rPr>
        <w:t>a) Thực hiện tốt công tác dân vận chính quyền, nâng cao trách nhiệm giải trình với người dân của chính quyền các cấp trong việc thực hiện nhiệm vụ, quyền hạn được giao; thực hiện tốt công tác tiếp công dân, tập trung giải quyết có hiệu quả những vướng mắc, khiếu nại, tố cáo của người dân; nâng cao trách nhiệm của cán bộ, công chức và ý thức, nhận thức của người dân trong việc giải quyết khiếu nại, tố cáo</w:t>
      </w:r>
      <w:r w:rsidRPr="0059383E">
        <w:rPr>
          <w:color w:val="000000"/>
          <w:spacing w:val="-4"/>
          <w:szCs w:val="28"/>
          <w:lang w:eastAsia="vi-VN" w:bidi="vi-VN"/>
        </w:rPr>
        <w:t>.</w:t>
      </w:r>
    </w:p>
    <w:p w14:paraId="4A244783" w14:textId="77777777" w:rsidR="00A077AD" w:rsidRPr="001E6573" w:rsidRDefault="00A077AD" w:rsidP="00FB5D8E">
      <w:pPr>
        <w:widowControl w:val="0"/>
        <w:tabs>
          <w:tab w:val="left" w:pos="709"/>
        </w:tabs>
        <w:spacing w:before="100"/>
        <w:ind w:firstLine="720"/>
        <w:jc w:val="both"/>
        <w:rPr>
          <w:color w:val="000000"/>
          <w:szCs w:val="28"/>
          <w:lang w:eastAsia="vi-VN" w:bidi="vi-VN"/>
        </w:rPr>
      </w:pPr>
      <w:r w:rsidRPr="001E6573">
        <w:rPr>
          <w:szCs w:val="28"/>
        </w:rPr>
        <w:t>b) Tiếp tục bồi dưỡng nâng cao chất lượng, hiệu quả hoạt động của đội ngũ trưởng bản, tổ trưởng tổ dân phố, cán bộ UBND cấp xã, đại diện các tổ chức đoàn thể, đại biểu HĐND cấp xã; củng cố sự tin tưởng, tín nhiệm của người dân đối với cán bộ UBND cấp xã, đại diện các tổ chức đoàn thể, đại biểu HĐND cấp xã; tổ chức tập huấn, bồi dưỡng cho Ban Thanh tra nhân dân, Ban Giám sát đầu tư cộng đồng để thực hiện tốt nhiệm vụ được giao.</w:t>
      </w:r>
    </w:p>
    <w:p w14:paraId="6CD846CD" w14:textId="77777777" w:rsidR="00A077AD" w:rsidRPr="001E6573" w:rsidRDefault="00A077AD" w:rsidP="00FB5D8E">
      <w:pPr>
        <w:spacing w:before="100"/>
        <w:ind w:firstLine="720"/>
        <w:jc w:val="both"/>
        <w:rPr>
          <w:color w:val="000000"/>
          <w:szCs w:val="28"/>
          <w:lang w:eastAsia="vi-VN" w:bidi="vi-VN"/>
        </w:rPr>
      </w:pPr>
      <w:r w:rsidRPr="001E6573">
        <w:rPr>
          <w:szCs w:val="28"/>
          <w:lang w:eastAsia="vi-VN"/>
        </w:rPr>
        <w:t>c) Người đứng đầu cấp ủy, chính quyền các cấp thực hiện việc đối thoại</w:t>
      </w:r>
      <w:r w:rsidRPr="001E6573">
        <w:rPr>
          <w:color w:val="000000"/>
          <w:szCs w:val="28"/>
          <w:lang w:eastAsia="vi-VN" w:bidi="vi-VN"/>
        </w:rPr>
        <w:t xml:space="preserve"> với người dân, doanh nghiệp theo quy định. Tập trung </w:t>
      </w:r>
      <w:r w:rsidRPr="001E6573">
        <w:rPr>
          <w:szCs w:val="28"/>
          <w:lang w:eastAsia="vi-VN"/>
        </w:rPr>
        <w:t xml:space="preserve">giải quyết những khó khăn, vướng mắc, kiến nghị, phản ánh, bức xúc của người dân. </w:t>
      </w:r>
      <w:r w:rsidRPr="001E6573">
        <w:rPr>
          <w:color w:val="000000"/>
          <w:szCs w:val="28"/>
          <w:lang w:eastAsia="vi-VN" w:bidi="vi-VN"/>
        </w:rPr>
        <w:t>Ngoài các cuộc tiếp xúc cử tri định kỳ, tăng cường đối thoại với Nhân dân để biết và giải quyết sớm nhiều vấn đề bức xúc trong địa bàn khu dân cư.</w:t>
      </w:r>
    </w:p>
    <w:p w14:paraId="40211AFD" w14:textId="14F493E5" w:rsidR="00A077AD" w:rsidRPr="001E6573" w:rsidRDefault="00A077AD" w:rsidP="00FB5D8E">
      <w:pPr>
        <w:pStyle w:val="BodyText"/>
        <w:widowControl w:val="0"/>
        <w:tabs>
          <w:tab w:val="left" w:pos="709"/>
        </w:tabs>
        <w:spacing w:before="100"/>
        <w:ind w:firstLine="720"/>
        <w:rPr>
          <w:b w:val="0"/>
          <w:sz w:val="28"/>
          <w:szCs w:val="28"/>
          <w:lang w:val="vi-VN"/>
        </w:rPr>
      </w:pPr>
      <w:r w:rsidRPr="001E6573">
        <w:rPr>
          <w:b w:val="0"/>
          <w:color w:val="000000"/>
          <w:sz w:val="28"/>
          <w:szCs w:val="28"/>
          <w:lang w:val="vi-VN" w:eastAsia="vi-VN" w:bidi="vi-VN"/>
        </w:rPr>
        <w:t xml:space="preserve">d) </w:t>
      </w:r>
      <w:r w:rsidRPr="001E6573">
        <w:rPr>
          <w:b w:val="0"/>
          <w:sz w:val="28"/>
          <w:szCs w:val="28"/>
          <w:lang w:val="vi-VN"/>
        </w:rPr>
        <w:t>Phát huy vai trò của Ủy ban Mặt trận Tổ quốc và các tổ chức chính trị - xã hội trong việc rà soát và tìm biện pháp tăng cường hiệu quả của những thiết chế đảm bảo trách nhiệm giải trình của chính quyền với người dân.</w:t>
      </w:r>
    </w:p>
    <w:p w14:paraId="511520C5" w14:textId="77777777" w:rsidR="00A077AD" w:rsidRPr="001E6573" w:rsidRDefault="00A077AD" w:rsidP="00FB5D8E">
      <w:pPr>
        <w:pStyle w:val="BodyText"/>
        <w:widowControl w:val="0"/>
        <w:tabs>
          <w:tab w:val="left" w:pos="709"/>
        </w:tabs>
        <w:spacing w:before="100"/>
        <w:ind w:firstLine="720"/>
        <w:rPr>
          <w:b w:val="0"/>
          <w:sz w:val="28"/>
          <w:szCs w:val="28"/>
          <w:lang w:val="vi-VN"/>
        </w:rPr>
      </w:pPr>
      <w:r w:rsidRPr="001E6573">
        <w:rPr>
          <w:b w:val="0"/>
          <w:color w:val="000000"/>
          <w:sz w:val="28"/>
          <w:szCs w:val="28"/>
          <w:lang w:val="vi-VN" w:eastAsia="vi-VN" w:bidi="vi-VN"/>
        </w:rPr>
        <w:t>đ) Thực hiện đúng quy định của pháp luật về xử án, đặc biệt đối với các vụ án tranh chấp dân sự, tạo niềm tin trong Nhân dân.</w:t>
      </w:r>
    </w:p>
    <w:p w14:paraId="3296FCA2" w14:textId="77777777" w:rsidR="00A077AD" w:rsidRPr="0060728F" w:rsidRDefault="00A077AD" w:rsidP="00FB5D8E">
      <w:pPr>
        <w:spacing w:before="100"/>
        <w:ind w:firstLine="720"/>
        <w:jc w:val="both"/>
        <w:rPr>
          <w:rFonts w:eastAsia="Times New Roman"/>
          <w:bCs/>
          <w:i/>
          <w:szCs w:val="28"/>
          <w:lang w:eastAsia="vi-VN"/>
        </w:rPr>
      </w:pPr>
      <w:r w:rsidRPr="0060728F">
        <w:rPr>
          <w:rFonts w:eastAsia="Times New Roman"/>
          <w:bCs/>
          <w:iCs/>
          <w:szCs w:val="28"/>
          <w:lang w:eastAsia="vi-VN"/>
        </w:rPr>
        <w:t>4. Nội dung “Kiểm soát tham nhũng trong khu vực công”</w:t>
      </w:r>
    </w:p>
    <w:p w14:paraId="6566AF3C" w14:textId="36AC7109" w:rsidR="00A077AD" w:rsidRPr="001E6573" w:rsidRDefault="00A077AD" w:rsidP="00FB5D8E">
      <w:pPr>
        <w:pStyle w:val="BodyText"/>
        <w:widowControl w:val="0"/>
        <w:spacing w:before="100"/>
        <w:ind w:firstLine="720"/>
        <w:rPr>
          <w:b w:val="0"/>
          <w:sz w:val="28"/>
          <w:szCs w:val="28"/>
          <w:lang w:val="vi-VN" w:eastAsia="vi-VN" w:bidi="vi-VN"/>
        </w:rPr>
      </w:pPr>
      <w:r w:rsidRPr="001E6573">
        <w:rPr>
          <w:b w:val="0"/>
          <w:sz w:val="28"/>
          <w:szCs w:val="28"/>
          <w:lang w:val="vi-VN" w:eastAsia="vi-VN" w:bidi="vi-VN"/>
        </w:rPr>
        <w:t>Năm 2024, Chỉ số nội dung 4</w:t>
      </w:r>
      <w:r w:rsidRPr="001E6573">
        <w:rPr>
          <w:b w:val="0"/>
          <w:i/>
          <w:sz w:val="28"/>
          <w:szCs w:val="28"/>
          <w:lang w:val="vi-VN" w:eastAsia="vi-VN" w:bidi="vi-VN"/>
        </w:rPr>
        <w:t>“Kiểm soát tham nhũng trong khu vực công”</w:t>
      </w:r>
      <w:r w:rsidRPr="001E6573">
        <w:rPr>
          <w:b w:val="0"/>
          <w:sz w:val="28"/>
          <w:szCs w:val="28"/>
          <w:lang w:val="vi-VN" w:eastAsia="vi-VN" w:bidi="vi-VN"/>
        </w:rPr>
        <w:t xml:space="preserve"> đạt </w:t>
      </w:r>
      <w:r w:rsidRPr="001E6573">
        <w:rPr>
          <w:b w:val="0"/>
          <w:sz w:val="28"/>
          <w:szCs w:val="28"/>
          <w:lang w:val="vi-VN"/>
        </w:rPr>
        <w:t xml:space="preserve">7,0628 điểm thuộc nhóm đạt điểm trung bình cao, tăng 0,454 điểm so với năm 2023 </w:t>
      </w:r>
      <w:r w:rsidRPr="001E6573">
        <w:rPr>
          <w:b w:val="0"/>
          <w:i/>
          <w:sz w:val="28"/>
          <w:szCs w:val="28"/>
          <w:lang w:val="vi-VN"/>
        </w:rPr>
        <w:t>(năm 2023 đạt 6,6088 điểm thuộc nhóm đạt điểm trung bình thấp)</w:t>
      </w:r>
      <w:r w:rsidRPr="001E6573">
        <w:rPr>
          <w:b w:val="0"/>
          <w:i/>
          <w:sz w:val="28"/>
          <w:szCs w:val="28"/>
          <w:lang w:val="vi-VN" w:eastAsia="vi-VN" w:bidi="vi-VN"/>
        </w:rPr>
        <w:t xml:space="preserve">. </w:t>
      </w:r>
      <w:r w:rsidRPr="001E6573">
        <w:rPr>
          <w:b w:val="0"/>
          <w:sz w:val="28"/>
          <w:szCs w:val="28"/>
          <w:lang w:val="vi-VN" w:eastAsia="vi-VN" w:bidi="vi-VN"/>
        </w:rPr>
        <w:t>Có 04/04 nội dung thành phần tăng điểm là</w:t>
      </w:r>
      <w:r w:rsidRPr="001E6573">
        <w:rPr>
          <w:b w:val="0"/>
          <w:i/>
          <w:sz w:val="28"/>
          <w:szCs w:val="28"/>
          <w:lang w:val="vi-VN" w:eastAsia="vi-VN" w:bidi="vi-VN"/>
        </w:rPr>
        <w:t xml:space="preserve">“Kiểm soát tham nhũng trong chính quyền địa phương”;“Công bằng trong tuyển dụng vào khu vực công”;“Kiểm soát tham </w:t>
      </w:r>
      <w:r w:rsidRPr="001E6573">
        <w:rPr>
          <w:b w:val="0"/>
          <w:i/>
          <w:sz w:val="28"/>
          <w:szCs w:val="28"/>
          <w:lang w:val="vi-VN" w:eastAsia="vi-VN" w:bidi="vi-VN"/>
        </w:rPr>
        <w:lastRenderedPageBreak/>
        <w:t>nhũng trong cung ứng dịch vụ công”</w:t>
      </w:r>
      <w:r w:rsidRPr="001E6573">
        <w:rPr>
          <w:b w:val="0"/>
          <w:sz w:val="28"/>
          <w:szCs w:val="28"/>
          <w:lang w:val="vi-VN" w:eastAsia="vi-VN" w:bidi="vi-VN"/>
        </w:rPr>
        <w:t xml:space="preserve"> và </w:t>
      </w:r>
      <w:r w:rsidRPr="001E6573">
        <w:rPr>
          <w:b w:val="0"/>
          <w:i/>
          <w:sz w:val="28"/>
          <w:szCs w:val="28"/>
          <w:lang w:val="vi-VN" w:eastAsia="vi-VN" w:bidi="vi-VN"/>
        </w:rPr>
        <w:t xml:space="preserve">“Quyết tâm chống tham nhũng của chính quyền địa phương”. </w:t>
      </w:r>
      <w:r w:rsidRPr="001E6573">
        <w:rPr>
          <w:b w:val="0"/>
          <w:sz w:val="28"/>
          <w:szCs w:val="28"/>
          <w:lang w:val="vi-VN" w:eastAsia="vi-VN" w:bidi="vi-VN"/>
        </w:rPr>
        <w:t>Nhiệm vụ cần triển khai thực hiện như sau:</w:t>
      </w:r>
    </w:p>
    <w:p w14:paraId="2F5D8F94" w14:textId="10580A59" w:rsidR="00A077AD" w:rsidRPr="00E94CD1" w:rsidRDefault="00A077AD" w:rsidP="00FB5D8E">
      <w:pPr>
        <w:pStyle w:val="BodyText"/>
        <w:widowControl w:val="0"/>
        <w:tabs>
          <w:tab w:val="left" w:pos="709"/>
        </w:tabs>
        <w:spacing w:before="100"/>
        <w:ind w:firstLine="720"/>
        <w:rPr>
          <w:b w:val="0"/>
          <w:color w:val="000000"/>
          <w:sz w:val="28"/>
          <w:szCs w:val="28"/>
          <w:lang w:val="vi-VN" w:eastAsia="vi-VN" w:bidi="vi-VN"/>
        </w:rPr>
      </w:pPr>
      <w:r w:rsidRPr="00E94CD1">
        <w:rPr>
          <w:b w:val="0"/>
          <w:spacing w:val="-4"/>
          <w:sz w:val="28"/>
          <w:szCs w:val="28"/>
          <w:lang w:val="vi-VN" w:eastAsia="vi-VN" w:bidi="vi-VN"/>
        </w:rPr>
        <w:t xml:space="preserve">a) </w:t>
      </w:r>
      <w:r w:rsidRPr="00E94CD1">
        <w:rPr>
          <w:b w:val="0"/>
          <w:color w:val="000000"/>
          <w:spacing w:val="-4"/>
          <w:sz w:val="28"/>
          <w:szCs w:val="28"/>
          <w:lang w:val="vi-VN" w:eastAsia="vi-VN" w:bidi="vi-VN"/>
        </w:rPr>
        <w:t xml:space="preserve">Đẩy mạnh </w:t>
      </w:r>
      <w:r w:rsidRPr="00E94CD1">
        <w:rPr>
          <w:b w:val="0"/>
          <w:spacing w:val="-4"/>
          <w:sz w:val="28"/>
          <w:szCs w:val="28"/>
          <w:lang w:val="vi-VN" w:eastAsia="vi-VN" w:bidi="vi-VN"/>
        </w:rPr>
        <w:t xml:space="preserve">tuyên truyền, phổ biến Luật Phòng chống tham nhũng và các văn bản có liên quan bằng nhiều hình thức. </w:t>
      </w:r>
      <w:r w:rsidRPr="00E94CD1">
        <w:rPr>
          <w:b w:val="0"/>
          <w:color w:val="0D0D0D"/>
          <w:spacing w:val="-4"/>
          <w:sz w:val="28"/>
          <w:szCs w:val="28"/>
          <w:lang w:val="vi-VN"/>
        </w:rPr>
        <w:t xml:space="preserve">Tăng cường công tác thanh tra, tập trung vào các lĩnh vực có nhiều dư luận về tiêu cực, tham nhũng, lãng phí; tăng cường kiểm tra, giám sát, đôn đốc, đánh giá công tác thanh tra, giải quyết khiếu nại tố cáo và phòng, chống tham nhũng; theo dõi, đôn đốc, </w:t>
      </w:r>
      <w:r w:rsidRPr="00E94CD1">
        <w:rPr>
          <w:b w:val="0"/>
          <w:color w:val="0D0D0D"/>
          <w:sz w:val="28"/>
          <w:szCs w:val="28"/>
          <w:lang w:val="vi-VN"/>
        </w:rPr>
        <w:t>kiểm tra các cơ quan, đơn vị, địa phương trong triển khai thực hiện các giải pháp kiểm soát tham nhũng trong khu vực công.</w:t>
      </w:r>
    </w:p>
    <w:p w14:paraId="3359E121" w14:textId="77777777" w:rsidR="00A077AD" w:rsidRPr="00BB3644" w:rsidRDefault="00A077AD" w:rsidP="00FB5D8E">
      <w:pPr>
        <w:pStyle w:val="BodyText"/>
        <w:widowControl w:val="0"/>
        <w:tabs>
          <w:tab w:val="left" w:pos="0"/>
        </w:tabs>
        <w:spacing w:before="100"/>
        <w:ind w:firstLine="720"/>
        <w:rPr>
          <w:b w:val="0"/>
          <w:spacing w:val="-2"/>
          <w:sz w:val="28"/>
          <w:szCs w:val="28"/>
          <w:lang w:val="vi-VN" w:eastAsia="vi-VN" w:bidi="vi-VN"/>
        </w:rPr>
      </w:pPr>
      <w:r w:rsidRPr="00BB3644">
        <w:rPr>
          <w:b w:val="0"/>
          <w:spacing w:val="-2"/>
          <w:sz w:val="28"/>
          <w:szCs w:val="28"/>
          <w:lang w:val="vi-VN" w:eastAsia="vi-VN" w:bidi="vi-VN"/>
        </w:rPr>
        <w:t xml:space="preserve">b) Triển khai, thực hiện có hiệu quả công tác phòng, chống tham nhũng; thực hành tiết kiệm, chống lãng phí trong mọi lĩnh vực quản lý, đặc biệt liên quan đến công tác quản lý đất đai, trật tự xây dựng, giải quyết TTHC, công tác tài chính…  theo quy định của pháp luật. Phát huy vai trò giám sát của HĐND, Ủy ban MTTQ Việt Nam, các tổ chức chính trị - xã hội và Nhân dân trong công tác đấu tranh phòng, chống tham nhũng; có chính sách và cơ chế bảo vệ người dân khi thực hiện việc tố cáo hành vi tham nhũng. </w:t>
      </w:r>
    </w:p>
    <w:p w14:paraId="1A1E89F4" w14:textId="1C91C390" w:rsidR="00A077AD" w:rsidRPr="001E6573" w:rsidRDefault="00A077AD" w:rsidP="00FB5D8E">
      <w:pPr>
        <w:pStyle w:val="BodyText"/>
        <w:widowControl w:val="0"/>
        <w:spacing w:before="100"/>
        <w:ind w:firstLine="720"/>
        <w:rPr>
          <w:b w:val="0"/>
          <w:sz w:val="28"/>
          <w:szCs w:val="28"/>
          <w:lang w:val="vi-VN" w:eastAsia="vi-VN" w:bidi="vi-VN"/>
        </w:rPr>
      </w:pPr>
      <w:r w:rsidRPr="001E6573">
        <w:rPr>
          <w:b w:val="0"/>
          <w:sz w:val="28"/>
          <w:szCs w:val="28"/>
          <w:lang w:val="vi-VN" w:eastAsia="vi-VN" w:bidi="vi-VN"/>
        </w:rPr>
        <w:t xml:space="preserve">c) Tổ chức khảo sát đánh giá mức độ hài lòng của người dân để kịp thời chấn chỉnh, nâng cao hơn nữa chất lượng phục vụ. </w:t>
      </w:r>
      <w:r w:rsidRPr="001E6573">
        <w:rPr>
          <w:b w:val="0"/>
          <w:sz w:val="28"/>
          <w:szCs w:val="28"/>
          <w:lang w:val="vi-VN"/>
        </w:rPr>
        <w:t>Thực hiện tốt công tác tuyển dụng, quy hoạch, đào tạo, bồi dưỡng và luân chuyển đối với đội ngũ cán bộ, công chức, viên chức đảm bảo đúng quy định của Đảng và pháp luật của Nhà nước.</w:t>
      </w:r>
    </w:p>
    <w:p w14:paraId="209F1CC0" w14:textId="77777777" w:rsidR="00A077AD" w:rsidRPr="005A726A" w:rsidRDefault="00A077AD" w:rsidP="00FB5D8E">
      <w:pPr>
        <w:pStyle w:val="BodyText"/>
        <w:widowControl w:val="0"/>
        <w:tabs>
          <w:tab w:val="left" w:pos="0"/>
        </w:tabs>
        <w:spacing w:before="100"/>
        <w:ind w:firstLine="720"/>
        <w:rPr>
          <w:b w:val="0"/>
          <w:bCs/>
          <w:i/>
          <w:iCs/>
          <w:sz w:val="28"/>
          <w:szCs w:val="28"/>
          <w:lang w:val="vi-VN" w:eastAsia="vi-VN"/>
        </w:rPr>
      </w:pPr>
      <w:r w:rsidRPr="005A726A">
        <w:rPr>
          <w:b w:val="0"/>
          <w:bCs/>
          <w:sz w:val="28"/>
          <w:szCs w:val="28"/>
          <w:lang w:val="vi-VN" w:eastAsia="vi-VN"/>
        </w:rPr>
        <w:t>5</w:t>
      </w:r>
      <w:r w:rsidRPr="005A726A">
        <w:rPr>
          <w:b w:val="0"/>
          <w:bCs/>
          <w:iCs/>
          <w:sz w:val="28"/>
          <w:szCs w:val="28"/>
          <w:lang w:val="vi-VN" w:eastAsia="vi-VN"/>
        </w:rPr>
        <w:t>. Nội dung “Thủ tục hành chính công”</w:t>
      </w:r>
    </w:p>
    <w:p w14:paraId="131EB3B1" w14:textId="50C0B5E2" w:rsidR="00A077AD" w:rsidRPr="001E6573" w:rsidRDefault="00A077AD" w:rsidP="00FB5D8E">
      <w:pPr>
        <w:shd w:val="clear" w:color="auto" w:fill="FFFFFF"/>
        <w:spacing w:before="100"/>
        <w:ind w:firstLine="720"/>
        <w:jc w:val="both"/>
        <w:rPr>
          <w:szCs w:val="28"/>
        </w:rPr>
      </w:pPr>
      <w:r w:rsidRPr="001E6573">
        <w:rPr>
          <w:szCs w:val="28"/>
          <w:lang w:eastAsia="vi-VN" w:bidi="vi-VN"/>
        </w:rPr>
        <w:t>Năm 2024, Chỉ số nội dung 5 đạt</w:t>
      </w:r>
      <w:r w:rsidRPr="001E6573">
        <w:rPr>
          <w:szCs w:val="28"/>
        </w:rPr>
        <w:t xml:space="preserve"> 7,1390 điểm thuộc nhóm đạt điểm trung bình thấp, giảm 0,1742 điểm so với năm 2023 </w:t>
      </w:r>
      <w:r w:rsidRPr="001E6573">
        <w:rPr>
          <w:i/>
          <w:szCs w:val="28"/>
        </w:rPr>
        <w:t xml:space="preserve">(năm 2023 đạt 7,3132 điểm thuộc nhóm đạt điểm trung bình cao). </w:t>
      </w:r>
      <w:r w:rsidRPr="001E6573">
        <w:rPr>
          <w:szCs w:val="28"/>
        </w:rPr>
        <w:t xml:space="preserve">Có </w:t>
      </w:r>
      <w:r w:rsidRPr="001E6573">
        <w:rPr>
          <w:szCs w:val="28"/>
          <w:lang w:eastAsia="vi-VN" w:bidi="vi-VN"/>
        </w:rPr>
        <w:t>02 nội dung thành phần tăng điểm là</w:t>
      </w:r>
      <w:r w:rsidRPr="001E6573">
        <w:rPr>
          <w:i/>
          <w:szCs w:val="28"/>
        </w:rPr>
        <w:t>“Chứng thự</w:t>
      </w:r>
      <w:r w:rsidR="0075172C" w:rsidRPr="001E6573">
        <w:rPr>
          <w:i/>
          <w:szCs w:val="28"/>
        </w:rPr>
        <w:t xml:space="preserve">c, </w:t>
      </w:r>
      <w:r w:rsidRPr="001E6573">
        <w:rPr>
          <w:i/>
          <w:szCs w:val="28"/>
        </w:rPr>
        <w:t xml:space="preserve">xác nhận của chính quyền” </w:t>
      </w:r>
      <w:r w:rsidRPr="001E6573">
        <w:rPr>
          <w:szCs w:val="28"/>
          <w:lang w:eastAsia="vi-VN" w:bidi="vi-VN"/>
        </w:rPr>
        <w:t xml:space="preserve">và </w:t>
      </w:r>
      <w:r w:rsidRPr="001E6573">
        <w:rPr>
          <w:i/>
          <w:szCs w:val="28"/>
        </w:rPr>
        <w:t xml:space="preserve">“Dịch vụ hành chính cấp xã/phường”; </w:t>
      </w:r>
      <w:r w:rsidRPr="001E6573">
        <w:rPr>
          <w:szCs w:val="28"/>
        </w:rPr>
        <w:t xml:space="preserve">01 nội dung thành phần giảm điểm là </w:t>
      </w:r>
      <w:r w:rsidRPr="001E6573">
        <w:rPr>
          <w:i/>
          <w:szCs w:val="28"/>
          <w:lang w:eastAsia="vi-VN" w:bidi="vi-VN"/>
        </w:rPr>
        <w:t>“G</w:t>
      </w:r>
      <w:r w:rsidRPr="001E6573">
        <w:rPr>
          <w:i/>
          <w:szCs w:val="28"/>
        </w:rPr>
        <w:t>iấy chứng nhận quyền sử dụng đất</w:t>
      </w:r>
      <w:r w:rsidRPr="001E6573">
        <w:rPr>
          <w:i/>
          <w:szCs w:val="28"/>
          <w:lang w:eastAsia="vi-VN" w:bidi="vi-VN"/>
        </w:rPr>
        <w:t xml:space="preserve">”. </w:t>
      </w:r>
      <w:r w:rsidRPr="001E6573">
        <w:rPr>
          <w:szCs w:val="28"/>
          <w:lang w:eastAsia="vi-VN" w:bidi="vi-VN"/>
        </w:rPr>
        <w:t>Nhiệm vụ cần triển khai thực hiện như sau:</w:t>
      </w:r>
    </w:p>
    <w:p w14:paraId="1BE03AC9" w14:textId="1F082CE1" w:rsidR="00A077AD" w:rsidRPr="001E6573" w:rsidRDefault="00A077AD" w:rsidP="00FB5D8E">
      <w:pPr>
        <w:pStyle w:val="BodyText"/>
        <w:widowControl w:val="0"/>
        <w:tabs>
          <w:tab w:val="left" w:pos="0"/>
        </w:tabs>
        <w:spacing w:before="100"/>
        <w:ind w:firstLine="720"/>
        <w:rPr>
          <w:b w:val="0"/>
          <w:sz w:val="28"/>
          <w:szCs w:val="28"/>
          <w:lang w:val="vi-VN"/>
        </w:rPr>
      </w:pPr>
      <w:r w:rsidRPr="00A63D9A">
        <w:rPr>
          <w:b w:val="0"/>
          <w:sz w:val="28"/>
          <w:szCs w:val="28"/>
          <w:lang w:val="vi-VN"/>
        </w:rPr>
        <w:t xml:space="preserve">a) </w:t>
      </w:r>
      <w:r w:rsidRPr="00A63D9A">
        <w:rPr>
          <w:b w:val="0"/>
          <w:color w:val="000000"/>
          <w:sz w:val="28"/>
          <w:szCs w:val="28"/>
          <w:lang w:val="vi-VN" w:eastAsia="vi-VN" w:bidi="vi-VN"/>
        </w:rPr>
        <w:t>Tăng cường trách nhiệm của người đứng đầu cơ quan, đơn vị trong công tác cải cách TTHC. Thường xuyên rà soát TTHC thuộc phạm vi quản lý, kiến nghị cắt giảm tối đa các thủ tục hành chính rườm rà, không cần thiết nhằm tạo điều kiện thuận lợi nhất cho người dân, doanh nghiệp. Công khai đầy đủ các TTHC thuộc thẩm quyền giải quyết lên trên Cổng/Trang thông tin điện tử và niêm yết tại trụ sở cơ quan, Bộ phận Một cửa các cấp.</w:t>
      </w:r>
    </w:p>
    <w:p w14:paraId="043BEE51" w14:textId="17AE64BF" w:rsidR="00A077AD" w:rsidRPr="001E6573" w:rsidRDefault="00A077AD" w:rsidP="00FB5D8E">
      <w:pPr>
        <w:pStyle w:val="BodyText"/>
        <w:widowControl w:val="0"/>
        <w:tabs>
          <w:tab w:val="left" w:pos="0"/>
        </w:tabs>
        <w:spacing w:before="100"/>
        <w:ind w:firstLine="720"/>
        <w:rPr>
          <w:b w:val="0"/>
          <w:sz w:val="28"/>
          <w:szCs w:val="28"/>
          <w:lang w:val="vi-VN"/>
        </w:rPr>
      </w:pPr>
      <w:r w:rsidRPr="001E6573">
        <w:rPr>
          <w:b w:val="0"/>
          <w:sz w:val="28"/>
          <w:szCs w:val="28"/>
          <w:lang w:val="vi-VN"/>
        </w:rPr>
        <w:t xml:space="preserve">b) </w:t>
      </w:r>
      <w:r w:rsidRPr="001E6573">
        <w:rPr>
          <w:b w:val="0"/>
          <w:color w:val="000000"/>
          <w:sz w:val="28"/>
          <w:szCs w:val="28"/>
          <w:lang w:val="vi-VN" w:eastAsia="vi-VN" w:bidi="vi-VN"/>
        </w:rPr>
        <w:t>Tổ chức kiểm tra, đánh giá chất lượng các dịch vụ công do UBND cấp xã cung cấp để nâng cao chất lượng phục vụ; kiểm tra hoạt động của Bộ phận Một cửa các cấp, nhất là trách nhiệm của cán bộ, công chức thực hiện việc tiếp nhận, giải quyết và trả kết quả giải quyết TTHC cho người dân, tổ chức; kịp thời chấn chỉnh những biểu hiện gây khó khăn, phiền hà, nhũng nhiễu</w:t>
      </w:r>
      <w:r w:rsidRPr="001E6573">
        <w:rPr>
          <w:b w:val="0"/>
          <w:sz w:val="28"/>
          <w:szCs w:val="28"/>
          <w:lang w:val="vi-VN"/>
        </w:rPr>
        <w:t>.</w:t>
      </w:r>
    </w:p>
    <w:p w14:paraId="0A323CDF" w14:textId="77777777" w:rsidR="00A077AD" w:rsidRPr="001E6573" w:rsidRDefault="00A077AD" w:rsidP="00FB5D8E">
      <w:pPr>
        <w:spacing w:before="100"/>
        <w:ind w:firstLine="720"/>
        <w:jc w:val="both"/>
        <w:outlineLvl w:val="8"/>
        <w:rPr>
          <w:szCs w:val="28"/>
        </w:rPr>
      </w:pPr>
      <w:r w:rsidRPr="001E6573">
        <w:rPr>
          <w:szCs w:val="28"/>
        </w:rPr>
        <w:t>c) Theo dõi sát, kịp thời nắm bắt và xử lý dứt điểm những vướng mắc, khó khăn cho người dân, doanh nghiệp; không để tình trạng kéo dài, đùn đẩy trách nhiệm gây tốn kém chi phí, thời gian đi lại của người dân và doanh nghiệp.</w:t>
      </w:r>
    </w:p>
    <w:p w14:paraId="4455E744" w14:textId="77777777" w:rsidR="00A077AD" w:rsidRPr="005A726A" w:rsidRDefault="00A077AD" w:rsidP="00A823E3">
      <w:pPr>
        <w:spacing w:before="100"/>
        <w:ind w:firstLine="720"/>
        <w:jc w:val="both"/>
        <w:outlineLvl w:val="8"/>
        <w:rPr>
          <w:bCs/>
          <w:i/>
          <w:szCs w:val="28"/>
          <w:lang w:eastAsia="vi-VN"/>
        </w:rPr>
      </w:pPr>
      <w:r w:rsidRPr="005A726A">
        <w:rPr>
          <w:bCs/>
          <w:iCs/>
          <w:szCs w:val="28"/>
          <w:lang w:eastAsia="vi-VN"/>
        </w:rPr>
        <w:lastRenderedPageBreak/>
        <w:t>6. Nội dung “Cung ứng dịch vụ công”</w:t>
      </w:r>
    </w:p>
    <w:p w14:paraId="2E95F4A5" w14:textId="46B6E0FC" w:rsidR="00A077AD" w:rsidRPr="001E6573" w:rsidRDefault="00A077AD" w:rsidP="00A823E3">
      <w:pPr>
        <w:pStyle w:val="BodyText"/>
        <w:widowControl w:val="0"/>
        <w:tabs>
          <w:tab w:val="left" w:pos="0"/>
        </w:tabs>
        <w:spacing w:before="100"/>
        <w:ind w:firstLine="720"/>
        <w:rPr>
          <w:b w:val="0"/>
          <w:sz w:val="28"/>
          <w:szCs w:val="28"/>
          <w:lang w:val="vi-VN" w:eastAsia="vi-VN" w:bidi="vi-VN"/>
        </w:rPr>
      </w:pPr>
      <w:r w:rsidRPr="001E6573">
        <w:rPr>
          <w:b w:val="0"/>
          <w:sz w:val="28"/>
          <w:szCs w:val="28"/>
          <w:lang w:val="vi-VN" w:eastAsia="vi-VN" w:bidi="vi-VN"/>
        </w:rPr>
        <w:t xml:space="preserve">Năm 2024, Chỉ số nội dung 6 </w:t>
      </w:r>
      <w:r w:rsidRPr="001E6573">
        <w:rPr>
          <w:b w:val="0"/>
          <w:i/>
          <w:sz w:val="28"/>
          <w:szCs w:val="28"/>
          <w:lang w:val="vi-VN" w:eastAsia="vi-VN" w:bidi="vi-VN"/>
        </w:rPr>
        <w:t>“Cung ứng dịch vụ công”</w:t>
      </w:r>
      <w:r w:rsidRPr="001E6573">
        <w:rPr>
          <w:b w:val="0"/>
          <w:sz w:val="28"/>
          <w:szCs w:val="28"/>
          <w:lang w:val="vi-VN" w:eastAsia="vi-VN" w:bidi="vi-VN"/>
        </w:rPr>
        <w:t xml:space="preserve"> đạt </w:t>
      </w:r>
      <w:r w:rsidRPr="001E6573">
        <w:rPr>
          <w:b w:val="0"/>
          <w:sz w:val="28"/>
          <w:szCs w:val="28"/>
          <w:lang w:val="vi-VN"/>
        </w:rPr>
        <w:t xml:space="preserve">7,4601 điểm thuộc nhóm đạt điểm trung bình thấp, giảm 0,1305 điểm so với năm 2023 </w:t>
      </w:r>
      <w:r w:rsidRPr="001E6573">
        <w:rPr>
          <w:b w:val="0"/>
          <w:i/>
          <w:sz w:val="28"/>
          <w:szCs w:val="28"/>
          <w:lang w:val="vi-VN"/>
        </w:rPr>
        <w:t>(năm 2023 đạt 7,5906 điểm thuộc nhóm đạt điểm trung bình cao)</w:t>
      </w:r>
      <w:r w:rsidRPr="001E6573">
        <w:rPr>
          <w:b w:val="0"/>
          <w:i/>
          <w:sz w:val="28"/>
          <w:szCs w:val="28"/>
          <w:lang w:val="vi-VN" w:eastAsia="vi-VN" w:bidi="vi-VN"/>
        </w:rPr>
        <w:t xml:space="preserve">. </w:t>
      </w:r>
      <w:r w:rsidRPr="001E6573">
        <w:rPr>
          <w:b w:val="0"/>
          <w:sz w:val="28"/>
          <w:szCs w:val="28"/>
          <w:lang w:val="vi-VN" w:eastAsia="vi-VN" w:bidi="vi-VN"/>
        </w:rPr>
        <w:t xml:space="preserve">Có 02 nội dung thành phần tăng điểm là </w:t>
      </w:r>
      <w:r w:rsidRPr="001E6573">
        <w:rPr>
          <w:b w:val="0"/>
          <w:i/>
          <w:sz w:val="28"/>
          <w:szCs w:val="28"/>
          <w:lang w:val="vi-VN" w:eastAsia="vi-VN" w:bidi="vi-VN"/>
        </w:rPr>
        <w:t>“Y tế công lập”</w:t>
      </w:r>
      <w:r w:rsidRPr="001E6573">
        <w:rPr>
          <w:b w:val="0"/>
          <w:sz w:val="28"/>
          <w:szCs w:val="28"/>
          <w:lang w:val="vi-VN" w:eastAsia="vi-VN" w:bidi="vi-VN"/>
        </w:rPr>
        <w:t>, “</w:t>
      </w:r>
      <w:r w:rsidRPr="001E6573">
        <w:rPr>
          <w:b w:val="0"/>
          <w:i/>
          <w:sz w:val="28"/>
          <w:szCs w:val="28"/>
          <w:lang w:val="vi-VN" w:eastAsia="vi-VN" w:bidi="vi-VN"/>
        </w:rPr>
        <w:t>An ninh, trật tự khu dân cư”</w:t>
      </w:r>
      <w:r w:rsidRPr="001E6573">
        <w:rPr>
          <w:b w:val="0"/>
          <w:sz w:val="28"/>
          <w:szCs w:val="28"/>
          <w:lang w:val="vi-VN" w:eastAsia="vi-VN" w:bidi="vi-VN"/>
        </w:rPr>
        <w:t>; 02 nội dung thành phần giảm điểm</w:t>
      </w:r>
      <w:r w:rsidRPr="001E6573">
        <w:rPr>
          <w:b w:val="0"/>
          <w:i/>
          <w:sz w:val="28"/>
          <w:szCs w:val="28"/>
          <w:lang w:val="vi-VN" w:eastAsia="vi-VN" w:bidi="vi-VN"/>
        </w:rPr>
        <w:t xml:space="preserve"> “Giáo dục tiểu học công lập”, “Cơ sở hạ tầng căn bản”. </w:t>
      </w:r>
      <w:r w:rsidRPr="001E6573">
        <w:rPr>
          <w:b w:val="0"/>
          <w:sz w:val="28"/>
          <w:szCs w:val="28"/>
          <w:lang w:val="vi-VN" w:eastAsia="vi-VN" w:bidi="vi-VN"/>
        </w:rPr>
        <w:t>Nhiệm vụ cần triển khai thực hiện như sau:</w:t>
      </w:r>
    </w:p>
    <w:p w14:paraId="49D728B8" w14:textId="70E1F06C" w:rsidR="00A077AD" w:rsidRPr="001E6573" w:rsidRDefault="00A077AD" w:rsidP="00A823E3">
      <w:pPr>
        <w:pStyle w:val="BodyText"/>
        <w:widowControl w:val="0"/>
        <w:tabs>
          <w:tab w:val="left" w:pos="0"/>
        </w:tabs>
        <w:spacing w:before="100"/>
        <w:ind w:firstLine="720"/>
        <w:rPr>
          <w:b w:val="0"/>
          <w:sz w:val="28"/>
          <w:szCs w:val="28"/>
          <w:lang w:val="vi-VN" w:eastAsia="vi-VN" w:bidi="vi-VN"/>
        </w:rPr>
      </w:pPr>
      <w:r w:rsidRPr="001E6573">
        <w:rPr>
          <w:b w:val="0"/>
          <w:sz w:val="28"/>
          <w:szCs w:val="28"/>
          <w:lang w:val="vi-VN" w:eastAsia="vi-VN" w:bidi="vi-VN"/>
        </w:rPr>
        <w:t>a) Nâng cao chất lượng khám, chữa bệnh của mạng lưới y tế nhằm bảo đảm cho mọi người dân đều có khả năng tiếp cận với các dịch vụ y tế, chăm sóc sức khỏe có chất lượng ngay tại cơ sở. Cải tiến quy trình quản lý trong lĩnh vực khám, chữa bệnh, y tế dự phòng; đẩy mạnh ứng dụng công nghệ thông tin vào quản lý thông tin khám chữa bệnh nhằm cắt giảm, đơn giản hóa TTHC. Tăng cường đào tạo nâng cao trình độ chuyên môn; bồi dưỡng y đức của đội ngũ cán bộ, viên chức ngành y. Tuyên truyền nâng cao tỷ lệ người dân tham gia bảo hiểm y tế, tỷ lệ người dân biết về lợi ích của việc tham gia bảo hiểm y tế.</w:t>
      </w:r>
    </w:p>
    <w:p w14:paraId="5E41FF52" w14:textId="26D14703" w:rsidR="00A077AD" w:rsidRPr="001E6573" w:rsidRDefault="00A077AD" w:rsidP="00A823E3">
      <w:pPr>
        <w:pStyle w:val="BodyText"/>
        <w:widowControl w:val="0"/>
        <w:spacing w:before="100"/>
        <w:ind w:firstLine="720"/>
        <w:rPr>
          <w:bCs/>
          <w:sz w:val="28"/>
          <w:szCs w:val="28"/>
          <w:lang w:val="vi-VN"/>
        </w:rPr>
      </w:pPr>
      <w:r w:rsidRPr="001E6573">
        <w:rPr>
          <w:b w:val="0"/>
          <w:sz w:val="28"/>
          <w:szCs w:val="28"/>
          <w:lang w:val="vi-VN" w:eastAsia="vi-VN" w:bidi="vi-VN"/>
        </w:rPr>
        <w:t xml:space="preserve">b) </w:t>
      </w:r>
      <w:r w:rsidRPr="001E6573">
        <w:rPr>
          <w:b w:val="0"/>
          <w:bCs/>
          <w:sz w:val="28"/>
          <w:szCs w:val="28"/>
          <w:lang w:val="vi-VN"/>
        </w:rPr>
        <w:t>Đầu tư xây dựng cơ sở vật chất, trang thiết bị dạy học theo hướng đồng bộ, chuẩn hóa, tiên tiến và từng bước hiện đại. Ban hành các quy định, hoàn thiện cơ sở pháp lý cho việc thu, quản lý và sử dụng các khoản thu ngoài ngân sách trong nhà trường. Nâng cao chất lượng đội ngũ quản lý, giáo viên đạt chuẩn về chuyên môn đảm bảo cho dạy và học ở các cấp, đặc biệt là tiểu học. Thực hiện biệt phái, chuyển công tác đối với giáo viên giảng dạy ở các trường theo quy định. Tuyên truyền về cải cách giáo dục, đổi mới chương trình, thi cử, nâng cao chất lượng giáo dục để người dân hiểu rõ, đồng thuận và giám sát việc thực hiện; tổ chức khảo sát đo lường sự hài lòng của phụ huynh học sinh và người dân đối với chất lượng giáo dục ở các trường tiểu học.</w:t>
      </w:r>
    </w:p>
    <w:p w14:paraId="24ECDCE2" w14:textId="459E0798" w:rsidR="00A077AD" w:rsidRPr="001E6573" w:rsidRDefault="00A077AD" w:rsidP="00A823E3">
      <w:pPr>
        <w:pStyle w:val="BodyText"/>
        <w:widowControl w:val="0"/>
        <w:spacing w:before="100"/>
        <w:ind w:firstLine="720"/>
        <w:rPr>
          <w:b w:val="0"/>
          <w:sz w:val="28"/>
          <w:szCs w:val="28"/>
          <w:lang w:val="vi-VN" w:eastAsia="vi-VN" w:bidi="vi-VN"/>
        </w:rPr>
      </w:pPr>
      <w:r w:rsidRPr="001E6573">
        <w:rPr>
          <w:b w:val="0"/>
          <w:sz w:val="28"/>
          <w:szCs w:val="28"/>
          <w:lang w:val="vi-VN" w:eastAsia="vi-VN" w:bidi="vi-VN"/>
        </w:rPr>
        <w:t xml:space="preserve">c) Cải thiện cơ sở hạ tầng căn bản </w:t>
      </w:r>
    </w:p>
    <w:p w14:paraId="2DE299C0" w14:textId="77777777" w:rsidR="00A077AD" w:rsidRPr="001E6573" w:rsidRDefault="00A077AD" w:rsidP="00A823E3">
      <w:pPr>
        <w:pStyle w:val="BodyText"/>
        <w:widowControl w:val="0"/>
        <w:spacing w:before="100"/>
        <w:ind w:firstLine="720"/>
        <w:rPr>
          <w:b w:val="0"/>
          <w:sz w:val="28"/>
          <w:szCs w:val="28"/>
          <w:lang w:val="vi-VN" w:eastAsia="vi-VN" w:bidi="vi-VN"/>
        </w:rPr>
      </w:pPr>
      <w:r w:rsidRPr="001E6573">
        <w:rPr>
          <w:b w:val="0"/>
          <w:sz w:val="28"/>
          <w:szCs w:val="28"/>
          <w:lang w:val="vi-VN" w:eastAsia="vi-VN" w:bidi="vi-VN"/>
        </w:rPr>
        <w:t xml:space="preserve">- Tăng cường công tác quản lý vận hành hệ thống lưới điện: thường xuyên duy tu, cải tạo lưới điện; thường xuyên tổ chức kiểm tra phát hiện và xử lý kịp thời những sự cố về đường dây, thiết bị trạm biến áp để đảm bảo an toàn sử dụng điện cho nhân dân, doanh nghiệp và các cơ sở sản xuất kinh doanh được duy trì sử dụng điện an toàn thường xuyên, liên tục.  </w:t>
      </w:r>
    </w:p>
    <w:p w14:paraId="693137CF" w14:textId="77777777" w:rsidR="00A077AD" w:rsidRPr="001E6573" w:rsidRDefault="00A077AD" w:rsidP="00A823E3">
      <w:pPr>
        <w:pStyle w:val="BodyText"/>
        <w:widowControl w:val="0"/>
        <w:tabs>
          <w:tab w:val="left" w:pos="0"/>
        </w:tabs>
        <w:spacing w:before="100"/>
        <w:ind w:firstLine="720"/>
        <w:rPr>
          <w:b w:val="0"/>
          <w:sz w:val="28"/>
          <w:szCs w:val="28"/>
          <w:lang w:val="vi-VN" w:eastAsia="vi-VN" w:bidi="vi-VN"/>
        </w:rPr>
      </w:pPr>
      <w:r w:rsidRPr="001E6573">
        <w:rPr>
          <w:b w:val="0"/>
          <w:sz w:val="28"/>
          <w:szCs w:val="28"/>
          <w:lang w:val="vi-VN" w:eastAsia="vi-VN" w:bidi="vi-VN"/>
        </w:rPr>
        <w:t xml:space="preserve">- Rà soát hiện trạng các hệ thống công trình nước nông thôn trên địa bàn tỉnh, cân đối bổ sung nguồn kinh phí để đầu tư, nâng cấp, cải tạo, sửa chữa các hệ thống công trình nước nông thôn trên địa bàn tỉnh </w:t>
      </w:r>
      <w:r w:rsidRPr="001E6573">
        <w:rPr>
          <w:b w:val="0"/>
          <w:i/>
          <w:sz w:val="28"/>
          <w:szCs w:val="28"/>
          <w:lang w:val="vi-VN" w:eastAsia="vi-VN" w:bidi="vi-VN"/>
        </w:rPr>
        <w:t>(đặc biệt là đầu tư nâng cấp hệ thống xử lý chất lượng nước nhằm đảm bảo chất lượng nước theo quy chuẩn hiện hành)</w:t>
      </w:r>
      <w:r w:rsidRPr="001E6573">
        <w:rPr>
          <w:b w:val="0"/>
          <w:sz w:val="28"/>
          <w:szCs w:val="28"/>
          <w:lang w:val="vi-VN" w:eastAsia="vi-VN" w:bidi="vi-VN"/>
        </w:rPr>
        <w:t xml:space="preserve"> gắn với quản lý vận hành khai thác bảo đảm công trình hoạt động hiệu quả bền vững. Ưu tiên đầu tư cho vùng sâu, vùng xa, vùng biên giới, vùng khó khăn về nguồn nước; ưu tiên sử dụng nguồn nước từ hệ thống công trình thủy lợi, hồ chứa, đập dâng cho cấp nước sinh hoạt.</w:t>
      </w:r>
      <w:r w:rsidRPr="001E6573">
        <w:rPr>
          <w:b w:val="0"/>
          <w:sz w:val="28"/>
          <w:szCs w:val="28"/>
          <w:lang w:val="vi-VN" w:eastAsia="vi-VN" w:bidi="vi-VN"/>
        </w:rPr>
        <w:tab/>
      </w:r>
    </w:p>
    <w:p w14:paraId="2036F0F8" w14:textId="77777777" w:rsidR="00A077AD" w:rsidRPr="001E6573" w:rsidRDefault="00A077AD" w:rsidP="00A823E3">
      <w:pPr>
        <w:pStyle w:val="BodyText"/>
        <w:widowControl w:val="0"/>
        <w:tabs>
          <w:tab w:val="left" w:pos="0"/>
        </w:tabs>
        <w:spacing w:before="100"/>
        <w:ind w:firstLine="720"/>
        <w:rPr>
          <w:b w:val="0"/>
          <w:sz w:val="28"/>
          <w:szCs w:val="28"/>
          <w:lang w:val="vi-VN" w:eastAsia="vi-VN" w:bidi="vi-VN"/>
        </w:rPr>
      </w:pPr>
      <w:r w:rsidRPr="001E6573">
        <w:rPr>
          <w:b w:val="0"/>
          <w:sz w:val="28"/>
          <w:szCs w:val="28"/>
          <w:lang w:val="vi-VN" w:eastAsia="vi-VN" w:bidi="vi-VN"/>
        </w:rPr>
        <w:t xml:space="preserve">- Đẩy nhanh tiến độ hoàn thành các dự án hạ tầng giao thông, đặc biệt đối với tiêu chí về giao thông theo bộ tiêu chí quốc gia về nông thôn mới để nâng cao </w:t>
      </w:r>
      <w:r w:rsidRPr="001E6573">
        <w:rPr>
          <w:b w:val="0"/>
          <w:sz w:val="28"/>
          <w:szCs w:val="28"/>
          <w:lang w:val="vi-VN" w:eastAsia="vi-VN" w:bidi="vi-VN"/>
        </w:rPr>
        <w:lastRenderedPageBreak/>
        <w:t>chỉ số loại đường giao thông gần hộ gia đình nhất.</w:t>
      </w:r>
    </w:p>
    <w:p w14:paraId="76C71BBA" w14:textId="77777777" w:rsidR="00A077AD" w:rsidRPr="001E6573" w:rsidRDefault="00A077AD" w:rsidP="00A823E3">
      <w:pPr>
        <w:pStyle w:val="BodyText"/>
        <w:widowControl w:val="0"/>
        <w:tabs>
          <w:tab w:val="left" w:pos="0"/>
        </w:tabs>
        <w:spacing w:before="100"/>
        <w:ind w:firstLine="720"/>
        <w:rPr>
          <w:b w:val="0"/>
          <w:sz w:val="28"/>
          <w:szCs w:val="28"/>
          <w:lang w:val="vi-VN" w:eastAsia="vi-VN" w:bidi="vi-VN"/>
        </w:rPr>
      </w:pPr>
      <w:r w:rsidRPr="001E6573">
        <w:rPr>
          <w:b w:val="0"/>
          <w:sz w:val="28"/>
          <w:szCs w:val="28"/>
          <w:lang w:val="vi-VN" w:eastAsia="vi-VN" w:bidi="vi-VN"/>
        </w:rPr>
        <w:t>- Triển khai đồng bộ, thống nhất có hiệu quả các nội dung về quản lý chất thải rắn sinh hoạt theo quy định của Luật Bảo vệ môi trường năm 2020 và các văn bản hướng dẫn thi hành; tạo cơ sở vững chắc cho việc thực hiện thành công công tác phân loại chất thải rắn sinh hoạt tại nguồn, góp phần thực hiện thắng lợi chỉ tiêu về môi trường năm 2024.</w:t>
      </w:r>
    </w:p>
    <w:p w14:paraId="4F7FB345" w14:textId="77777777" w:rsidR="00A077AD" w:rsidRPr="001E6573" w:rsidRDefault="00A077AD" w:rsidP="00A823E3">
      <w:pPr>
        <w:pStyle w:val="BodyText"/>
        <w:widowControl w:val="0"/>
        <w:tabs>
          <w:tab w:val="left" w:pos="0"/>
        </w:tabs>
        <w:spacing w:before="100"/>
        <w:ind w:firstLine="720"/>
        <w:rPr>
          <w:b w:val="0"/>
          <w:sz w:val="28"/>
          <w:szCs w:val="28"/>
          <w:lang w:val="vi-VN" w:eastAsia="vi-VN" w:bidi="vi-VN"/>
        </w:rPr>
      </w:pPr>
      <w:r w:rsidRPr="001E6573">
        <w:rPr>
          <w:b w:val="0"/>
          <w:sz w:val="28"/>
          <w:szCs w:val="28"/>
          <w:lang w:val="vi-VN" w:eastAsia="vi-VN" w:bidi="vi-VN"/>
        </w:rPr>
        <w:t>d) Đảm bảo an ninh chính trị, trật tự an toàn xã hội, phòng chống tội phạm</w:t>
      </w:r>
    </w:p>
    <w:p w14:paraId="710D2BEA" w14:textId="77777777" w:rsidR="00A077AD" w:rsidRPr="005A726A" w:rsidRDefault="00A077AD" w:rsidP="00A823E3">
      <w:pPr>
        <w:pStyle w:val="BodyText"/>
        <w:spacing w:before="100"/>
        <w:ind w:firstLine="720"/>
        <w:rPr>
          <w:b w:val="0"/>
          <w:i/>
          <w:spacing w:val="-4"/>
          <w:sz w:val="28"/>
          <w:szCs w:val="28"/>
          <w:lang w:val="vi-VN" w:eastAsia="vi-VN" w:bidi="vi-VN"/>
        </w:rPr>
      </w:pPr>
      <w:r w:rsidRPr="001E6573">
        <w:rPr>
          <w:b w:val="0"/>
          <w:sz w:val="28"/>
          <w:szCs w:val="28"/>
          <w:lang w:val="vi-VN" w:eastAsia="vi-VN" w:bidi="vi-VN"/>
        </w:rPr>
        <w:t xml:space="preserve">- Thực hiện tốt các chương trình quốc gia phòng chống tội phạm, phòng chống ma tuý; không để xảy ra các loại tội phạm hoạt động theo kiểu </w:t>
      </w:r>
      <w:r w:rsidRPr="001E6573">
        <w:rPr>
          <w:b w:val="0"/>
          <w:i/>
          <w:sz w:val="28"/>
          <w:szCs w:val="28"/>
          <w:lang w:val="vi-VN" w:eastAsia="vi-VN" w:bidi="vi-VN"/>
        </w:rPr>
        <w:t>“xã hội đen”</w:t>
      </w:r>
      <w:r w:rsidRPr="001E6573">
        <w:rPr>
          <w:b w:val="0"/>
          <w:sz w:val="28"/>
          <w:szCs w:val="28"/>
          <w:lang w:val="vi-VN" w:eastAsia="vi-VN" w:bidi="vi-VN"/>
        </w:rPr>
        <w:t xml:space="preserve">; duy trì, củng cố hoạt động của các mô hình </w:t>
      </w:r>
      <w:r w:rsidRPr="001E6573">
        <w:rPr>
          <w:b w:val="0"/>
          <w:i/>
          <w:sz w:val="28"/>
          <w:szCs w:val="28"/>
          <w:lang w:val="vi-VN" w:eastAsia="vi-VN" w:bidi="vi-VN"/>
        </w:rPr>
        <w:t xml:space="preserve">“tự phòng, tự quản, tự bảo vệ, tự </w:t>
      </w:r>
      <w:r w:rsidRPr="005A726A">
        <w:rPr>
          <w:b w:val="0"/>
          <w:i/>
          <w:spacing w:val="-4"/>
          <w:sz w:val="28"/>
          <w:szCs w:val="28"/>
          <w:lang w:val="vi-VN" w:eastAsia="vi-VN" w:bidi="vi-VN"/>
        </w:rPr>
        <w:t>hoà giải”</w:t>
      </w:r>
      <w:r w:rsidRPr="005A726A">
        <w:rPr>
          <w:b w:val="0"/>
          <w:spacing w:val="-4"/>
          <w:sz w:val="28"/>
          <w:szCs w:val="28"/>
          <w:lang w:val="vi-VN" w:eastAsia="vi-VN" w:bidi="vi-VN"/>
        </w:rPr>
        <w:t xml:space="preserve"> ở cơ sở, tố giác phát hiện tội phạm, quản lý người sau cai nghiện ma tuý, người tái hoà nhập cộng đồng, trọng tâm phát huy vai trò </w:t>
      </w:r>
      <w:r w:rsidRPr="005A726A">
        <w:rPr>
          <w:b w:val="0"/>
          <w:i/>
          <w:spacing w:val="-4"/>
          <w:sz w:val="28"/>
          <w:szCs w:val="28"/>
          <w:lang w:val="vi-VN" w:eastAsia="vi-VN" w:bidi="vi-VN"/>
        </w:rPr>
        <w:t>“Nhóm liên gia tự quản”;</w:t>
      </w:r>
    </w:p>
    <w:p w14:paraId="215AA5A6" w14:textId="4F3BE093" w:rsidR="00A077AD" w:rsidRPr="001E6573" w:rsidRDefault="00A077AD" w:rsidP="00A823E3">
      <w:pPr>
        <w:pStyle w:val="BodyText"/>
        <w:spacing w:before="100"/>
        <w:ind w:firstLine="720"/>
        <w:rPr>
          <w:b w:val="0"/>
          <w:sz w:val="28"/>
          <w:szCs w:val="28"/>
          <w:lang w:val="vi-VN" w:eastAsia="vi-VN" w:bidi="vi-VN"/>
        </w:rPr>
      </w:pPr>
      <w:r w:rsidRPr="001E6573">
        <w:rPr>
          <w:b w:val="0"/>
          <w:sz w:val="28"/>
          <w:szCs w:val="28"/>
          <w:lang w:val="vi-VN" w:eastAsia="vi-VN" w:bidi="vi-VN"/>
        </w:rPr>
        <w:t xml:space="preserve">- Thực hiện hiệu quả các Đề án: </w:t>
      </w:r>
      <w:r w:rsidRPr="001E6573">
        <w:rPr>
          <w:b w:val="0"/>
          <w:i/>
          <w:sz w:val="28"/>
          <w:szCs w:val="28"/>
          <w:lang w:val="vi-VN" w:eastAsia="vi-VN" w:bidi="vi-VN"/>
        </w:rPr>
        <w:t>“Nâng cao chất lượng phong trào toàn dân bảo vệ an ninh Tổ quốc, giai đoạn 2020</w:t>
      </w:r>
      <w:r w:rsidR="005A726A">
        <w:rPr>
          <w:b w:val="0"/>
          <w:i/>
          <w:sz w:val="28"/>
          <w:szCs w:val="28"/>
          <w:lang w:eastAsia="vi-VN" w:bidi="vi-VN"/>
        </w:rPr>
        <w:t xml:space="preserve"> </w:t>
      </w:r>
      <w:r w:rsidRPr="001E6573">
        <w:rPr>
          <w:b w:val="0"/>
          <w:i/>
          <w:sz w:val="28"/>
          <w:szCs w:val="28"/>
          <w:lang w:val="vi-VN" w:eastAsia="vi-VN" w:bidi="vi-VN"/>
        </w:rPr>
        <w:t>-</w:t>
      </w:r>
      <w:r w:rsidR="005A726A">
        <w:rPr>
          <w:b w:val="0"/>
          <w:i/>
          <w:sz w:val="28"/>
          <w:szCs w:val="28"/>
          <w:lang w:eastAsia="vi-VN" w:bidi="vi-VN"/>
        </w:rPr>
        <w:t xml:space="preserve"> </w:t>
      </w:r>
      <w:r w:rsidRPr="001E6573">
        <w:rPr>
          <w:b w:val="0"/>
          <w:i/>
          <w:sz w:val="28"/>
          <w:szCs w:val="28"/>
          <w:lang w:val="vi-VN" w:eastAsia="vi-VN" w:bidi="vi-VN"/>
        </w:rPr>
        <w:t xml:space="preserve">2025”; </w:t>
      </w:r>
      <w:r w:rsidRPr="001E6573">
        <w:rPr>
          <w:b w:val="0"/>
          <w:i/>
          <w:iCs/>
          <w:sz w:val="28"/>
          <w:szCs w:val="28"/>
          <w:lang w:val="vi-VN" w:eastAsia="vi-VN" w:bidi="vi-VN"/>
        </w:rPr>
        <w:t>“Nâng cao hiệu quả công tác phổ biến giáo dục pháp luật gắn với vận động quần chúng nhân dân chấp hành pháp luật tại cơ sở của lực lượng Công an nhân dân giai đoạn 2021 - 2027”</w:t>
      </w:r>
      <w:r w:rsidRPr="001E6573">
        <w:rPr>
          <w:b w:val="0"/>
          <w:sz w:val="28"/>
          <w:szCs w:val="28"/>
          <w:lang w:val="vi-VN" w:eastAsia="vi-VN" w:bidi="vi-VN"/>
        </w:rPr>
        <w:t xml:space="preserve">. </w:t>
      </w:r>
    </w:p>
    <w:p w14:paraId="2D918BAD" w14:textId="77777777" w:rsidR="00A077AD" w:rsidRPr="001E6573" w:rsidRDefault="00A077AD" w:rsidP="00A823E3">
      <w:pPr>
        <w:pStyle w:val="BodyText"/>
        <w:spacing w:before="100"/>
        <w:ind w:firstLine="720"/>
        <w:rPr>
          <w:b w:val="0"/>
          <w:sz w:val="28"/>
          <w:szCs w:val="28"/>
          <w:lang w:val="vi-VN" w:eastAsia="vi-VN" w:bidi="vi-VN"/>
        </w:rPr>
      </w:pPr>
      <w:r w:rsidRPr="001E6573">
        <w:rPr>
          <w:b w:val="0"/>
          <w:sz w:val="28"/>
          <w:szCs w:val="28"/>
          <w:lang w:val="vi-VN" w:eastAsia="vi-VN" w:bidi="vi-VN"/>
        </w:rPr>
        <w:t>- Tăng cường đảm bảo trật tự an toàn xã hội trên địa bàn tỉnh; nâng cao chất lượng, hiệu quả hoạt động thực hiện các chương trình phối hợp hoạt động giữa chính quyền cơ sở, các đoàn thể và Nhân dân trong công tác xây dựng nền quốc phòng toàn dân, an ninh nhân dân vững mạnh.</w:t>
      </w:r>
    </w:p>
    <w:p w14:paraId="43A8326E" w14:textId="77777777" w:rsidR="00A077AD" w:rsidRPr="00E5495A" w:rsidRDefault="00A077AD" w:rsidP="00A823E3">
      <w:pPr>
        <w:pStyle w:val="BodyText"/>
        <w:spacing w:before="100"/>
        <w:ind w:firstLine="720"/>
        <w:rPr>
          <w:b w:val="0"/>
          <w:bCs/>
          <w:i/>
          <w:sz w:val="28"/>
          <w:szCs w:val="28"/>
          <w:lang w:val="vi-VN" w:eastAsia="vi-VN" w:bidi="vi-VN"/>
        </w:rPr>
      </w:pPr>
      <w:r w:rsidRPr="00E5495A">
        <w:rPr>
          <w:b w:val="0"/>
          <w:bCs/>
          <w:sz w:val="28"/>
          <w:szCs w:val="28"/>
          <w:lang w:val="vi-VN" w:eastAsia="vi-VN" w:bidi="vi-VN"/>
        </w:rPr>
        <w:t>7. Nội dung “Quản trị môi trường”</w:t>
      </w:r>
    </w:p>
    <w:p w14:paraId="26A383D9" w14:textId="77777777" w:rsidR="00A077AD" w:rsidRPr="001E6573" w:rsidRDefault="00A077AD" w:rsidP="00A823E3">
      <w:pPr>
        <w:pStyle w:val="BodyText"/>
        <w:widowControl w:val="0"/>
        <w:tabs>
          <w:tab w:val="left" w:pos="0"/>
        </w:tabs>
        <w:spacing w:before="100"/>
        <w:ind w:firstLine="720"/>
        <w:rPr>
          <w:b w:val="0"/>
          <w:i/>
          <w:sz w:val="28"/>
          <w:szCs w:val="28"/>
          <w:lang w:val="vi-VN" w:eastAsia="vi-VN" w:bidi="vi-VN"/>
        </w:rPr>
      </w:pPr>
      <w:r w:rsidRPr="001E6573">
        <w:rPr>
          <w:b w:val="0"/>
          <w:sz w:val="28"/>
          <w:szCs w:val="28"/>
          <w:lang w:val="vi-VN" w:eastAsia="vi-VN" w:bidi="vi-VN"/>
        </w:rPr>
        <w:t xml:space="preserve">Năm 2024, Chỉ số nội dung 7 </w:t>
      </w:r>
      <w:r w:rsidRPr="001E6573">
        <w:rPr>
          <w:b w:val="0"/>
          <w:i/>
          <w:sz w:val="28"/>
          <w:szCs w:val="28"/>
          <w:lang w:val="vi-VN" w:eastAsia="vi-VN" w:bidi="vi-VN"/>
        </w:rPr>
        <w:t>“Quản trị môi trường”</w:t>
      </w:r>
      <w:r w:rsidRPr="001E6573">
        <w:rPr>
          <w:b w:val="0"/>
          <w:sz w:val="28"/>
          <w:szCs w:val="28"/>
          <w:lang w:val="vi-VN" w:eastAsia="vi-VN" w:bidi="vi-VN"/>
        </w:rPr>
        <w:t xml:space="preserve"> đạt </w:t>
      </w:r>
      <w:r w:rsidRPr="001E6573">
        <w:rPr>
          <w:b w:val="0"/>
          <w:sz w:val="28"/>
          <w:szCs w:val="28"/>
          <w:lang w:val="vi-VN"/>
        </w:rPr>
        <w:t xml:space="preserve">3,8144 điểm thuộc nhóm đạt điểm trung bình cao, tăng 0,3833 điểm so với năm 2023 </w:t>
      </w:r>
      <w:r w:rsidRPr="001E6573">
        <w:rPr>
          <w:b w:val="0"/>
          <w:i/>
          <w:sz w:val="28"/>
          <w:szCs w:val="28"/>
          <w:lang w:val="vi-VN"/>
        </w:rPr>
        <w:t>(năm 2023 đạt 3,4311 điểm thuộc nhóm đạt điểm trung bình thấp)</w:t>
      </w:r>
      <w:r w:rsidRPr="001E6573">
        <w:rPr>
          <w:b w:val="0"/>
          <w:sz w:val="28"/>
          <w:szCs w:val="28"/>
          <w:lang w:val="vi-VN" w:eastAsia="vi-VN" w:bidi="vi-VN"/>
        </w:rPr>
        <w:t xml:space="preserve">. Có 03/03 nội dung thành phần tăng điểm </w:t>
      </w:r>
      <w:r w:rsidRPr="001E6573">
        <w:rPr>
          <w:b w:val="0"/>
          <w:i/>
          <w:sz w:val="28"/>
          <w:szCs w:val="28"/>
          <w:lang w:val="vi-VN" w:eastAsia="vi-VN" w:bidi="vi-VN"/>
        </w:rPr>
        <w:t xml:space="preserve">“Nghiêm túc trong bảo vệ môi trường” </w:t>
      </w:r>
      <w:r w:rsidRPr="001E6573">
        <w:rPr>
          <w:b w:val="0"/>
          <w:sz w:val="28"/>
          <w:szCs w:val="28"/>
          <w:lang w:val="vi-VN" w:eastAsia="vi-VN" w:bidi="vi-VN"/>
        </w:rPr>
        <w:t>và</w:t>
      </w:r>
      <w:r w:rsidRPr="001E6573">
        <w:rPr>
          <w:b w:val="0"/>
          <w:i/>
          <w:sz w:val="28"/>
          <w:szCs w:val="28"/>
          <w:lang w:val="vi-VN" w:eastAsia="vi-VN" w:bidi="vi-VN"/>
        </w:rPr>
        <w:t xml:space="preserve"> “Chất lượng không khí”; “Chất lượng nguồn nước sinh hoạt”</w:t>
      </w:r>
      <w:r w:rsidRPr="001E6573">
        <w:rPr>
          <w:b w:val="0"/>
          <w:sz w:val="28"/>
          <w:szCs w:val="28"/>
          <w:lang w:val="vi-VN" w:eastAsia="vi-VN" w:bidi="vi-VN"/>
        </w:rPr>
        <w:t>. Nhiệm vụ cần triển khai thực hiện như sau:</w:t>
      </w:r>
    </w:p>
    <w:p w14:paraId="6A05E629" w14:textId="6C985461" w:rsidR="00A077AD" w:rsidRPr="001E6573" w:rsidRDefault="00A077AD" w:rsidP="00A823E3">
      <w:pPr>
        <w:pStyle w:val="BodyText"/>
        <w:widowControl w:val="0"/>
        <w:spacing w:before="100"/>
        <w:ind w:firstLine="720"/>
        <w:rPr>
          <w:b w:val="0"/>
          <w:sz w:val="28"/>
          <w:szCs w:val="28"/>
          <w:lang w:val="vi-VN" w:eastAsia="vi-VN" w:bidi="vi-VN"/>
        </w:rPr>
      </w:pPr>
      <w:r w:rsidRPr="001E6573">
        <w:rPr>
          <w:b w:val="0"/>
          <w:sz w:val="28"/>
          <w:szCs w:val="28"/>
          <w:lang w:val="vi-VN" w:eastAsia="vi-VN" w:bidi="vi-VN"/>
        </w:rPr>
        <w:t xml:space="preserve">a) Tăng cường công tác tuyên truyền, giáo dục nâng cao nhận thức về bảo vệ môi trường cho người dân; tuyên truyền về thực trạng, nguy cơ, tác động từ ô nhiễm môi trường tới cuộc sống con người </w:t>
      </w:r>
      <w:r w:rsidRPr="001E6573">
        <w:rPr>
          <w:b w:val="0"/>
          <w:i/>
          <w:sz w:val="28"/>
          <w:szCs w:val="28"/>
          <w:lang w:val="vi-VN" w:eastAsia="vi-VN" w:bidi="vi-VN"/>
        </w:rPr>
        <w:t>(nhất là nguồn nước và không khí);</w:t>
      </w:r>
      <w:r w:rsidRPr="001E6573">
        <w:rPr>
          <w:b w:val="0"/>
          <w:sz w:val="28"/>
          <w:szCs w:val="28"/>
          <w:lang w:val="vi-VN" w:eastAsia="vi-VN" w:bidi="vi-VN"/>
        </w:rPr>
        <w:t xml:space="preserve"> trách nhiệm của người dân trong việc bảo vệ môi trường, việc phân loại chất thải rắn sinh hoạt tại nguồn.</w:t>
      </w:r>
    </w:p>
    <w:p w14:paraId="7F5B93EC" w14:textId="77777777" w:rsidR="00A077AD" w:rsidRPr="001E6573" w:rsidRDefault="00A077AD" w:rsidP="00A823E3">
      <w:pPr>
        <w:pStyle w:val="BodyText"/>
        <w:widowControl w:val="0"/>
        <w:spacing w:before="100"/>
        <w:ind w:firstLine="720"/>
        <w:rPr>
          <w:b w:val="0"/>
          <w:sz w:val="28"/>
          <w:szCs w:val="28"/>
          <w:lang w:val="vi-VN" w:eastAsia="vi-VN" w:bidi="vi-VN"/>
        </w:rPr>
      </w:pPr>
      <w:r w:rsidRPr="001E6573">
        <w:rPr>
          <w:b w:val="0"/>
          <w:sz w:val="28"/>
          <w:szCs w:val="28"/>
          <w:lang w:val="vi-VN" w:eastAsia="vi-VN" w:bidi="vi-VN"/>
        </w:rPr>
        <w:t>b) Triển khai thực hiện đảm bảo kế hoạch quản lý chất lượng môi trường không khí, kế hoạch phân loại chất thải rắn sinh hoạt tại nguồn trên địa bàn tỉnh. Thực hiện có hiệu quả công tác thu gom, quản lý và xử lý chất thải rắn. Đẩy mạnh xã hội hóa hoạt động bảo vệ môi trường, khuyến khích cá nhân, tổ chức, các thành phần kinh tế tham gia các dịch vụ thu gom, vận chuyển, tái chế, xử lý chất thải và các dịch vụ khác về bảo vệ môi trường.</w:t>
      </w:r>
    </w:p>
    <w:p w14:paraId="7746CD8D" w14:textId="77777777" w:rsidR="00A077AD" w:rsidRPr="001E6573" w:rsidRDefault="00A077AD" w:rsidP="00A823E3">
      <w:pPr>
        <w:pStyle w:val="BodyText"/>
        <w:widowControl w:val="0"/>
        <w:spacing w:before="100"/>
        <w:ind w:firstLine="720"/>
        <w:rPr>
          <w:b w:val="0"/>
          <w:sz w:val="28"/>
          <w:szCs w:val="28"/>
          <w:lang w:val="vi-VN" w:eastAsia="vi-VN" w:bidi="vi-VN"/>
        </w:rPr>
      </w:pPr>
      <w:r w:rsidRPr="001E6573">
        <w:rPr>
          <w:b w:val="0"/>
          <w:sz w:val="28"/>
          <w:szCs w:val="28"/>
          <w:lang w:val="vi-VN" w:eastAsia="vi-VN" w:bidi="vi-VN"/>
        </w:rPr>
        <w:t xml:space="preserve">c) Tăng cường công tác thanh tra, kiểm tra việc chấp hành pháp luật về bảo vệ môi trường đối với các cơ sở sản xuất, kinh doanh, dịch vụ trên địa bàn tỉnh đặc biệt đối với các cơ sở có lượng phát thải lớn, các cơ sở nằm ở khu vực đầu nguồn </w:t>
      </w:r>
      <w:r w:rsidRPr="001E6573">
        <w:rPr>
          <w:b w:val="0"/>
          <w:sz w:val="28"/>
          <w:szCs w:val="28"/>
          <w:lang w:val="vi-VN" w:eastAsia="vi-VN" w:bidi="vi-VN"/>
        </w:rPr>
        <w:lastRenderedPageBreak/>
        <w:t>nước, các cơ sở chăn nuôi, chế biến nông sản, cơ sở khai thác khoáng sản. Xử lý nghiêm các trường hợp vi phạm hoặc kiến nghị cấp có thẩm quyền xử lý theo quy định nhằm đảm bảo tính nghiêm minh, kịp thời và thượng tôn pháp luật.</w:t>
      </w:r>
    </w:p>
    <w:p w14:paraId="72488E22" w14:textId="77777777" w:rsidR="00A077AD" w:rsidRPr="00E5495A" w:rsidRDefault="00A077AD" w:rsidP="00A823E3">
      <w:pPr>
        <w:pStyle w:val="BodyText"/>
        <w:widowControl w:val="0"/>
        <w:tabs>
          <w:tab w:val="left" w:pos="0"/>
        </w:tabs>
        <w:spacing w:before="100"/>
        <w:ind w:firstLine="720"/>
        <w:rPr>
          <w:b w:val="0"/>
          <w:bCs/>
          <w:i/>
          <w:sz w:val="28"/>
          <w:szCs w:val="28"/>
          <w:lang w:val="vi-VN" w:eastAsia="vi-VN" w:bidi="vi-VN"/>
        </w:rPr>
      </w:pPr>
      <w:r w:rsidRPr="00E5495A">
        <w:rPr>
          <w:b w:val="0"/>
          <w:bCs/>
          <w:sz w:val="28"/>
          <w:szCs w:val="28"/>
          <w:lang w:val="vi-VN" w:eastAsia="vi-VN" w:bidi="vi-VN"/>
        </w:rPr>
        <w:t>8. Nội dung “Quản trị điện tử”</w:t>
      </w:r>
    </w:p>
    <w:p w14:paraId="6481AE8D" w14:textId="53387E2A" w:rsidR="00A077AD" w:rsidRPr="001E6573" w:rsidRDefault="00A077AD" w:rsidP="00A823E3">
      <w:pPr>
        <w:pStyle w:val="BodyText"/>
        <w:widowControl w:val="0"/>
        <w:tabs>
          <w:tab w:val="left" w:pos="0"/>
        </w:tabs>
        <w:spacing w:before="100"/>
        <w:ind w:firstLine="720"/>
        <w:rPr>
          <w:b w:val="0"/>
          <w:sz w:val="28"/>
          <w:szCs w:val="28"/>
          <w:lang w:val="vi-VN"/>
        </w:rPr>
      </w:pPr>
      <w:r w:rsidRPr="001E6573">
        <w:rPr>
          <w:b w:val="0"/>
          <w:sz w:val="28"/>
          <w:szCs w:val="28"/>
          <w:lang w:val="vi-VN" w:eastAsia="vi-VN" w:bidi="vi-VN"/>
        </w:rPr>
        <w:t>Năm 2024, Chỉ số nội dung 8</w:t>
      </w:r>
      <w:r w:rsidRPr="001E6573">
        <w:rPr>
          <w:b w:val="0"/>
          <w:i/>
          <w:sz w:val="28"/>
          <w:szCs w:val="28"/>
          <w:lang w:val="vi-VN" w:eastAsia="vi-VN" w:bidi="vi-VN"/>
        </w:rPr>
        <w:t xml:space="preserve">“Quản trị điện tử” </w:t>
      </w:r>
      <w:r w:rsidRPr="001E6573">
        <w:rPr>
          <w:b w:val="0"/>
          <w:sz w:val="28"/>
          <w:szCs w:val="28"/>
          <w:lang w:val="vi-VN" w:eastAsia="vi-VN" w:bidi="vi-VN"/>
        </w:rPr>
        <w:t xml:space="preserve">đạt được </w:t>
      </w:r>
      <w:r w:rsidRPr="001E6573">
        <w:rPr>
          <w:b w:val="0"/>
          <w:sz w:val="28"/>
          <w:szCs w:val="28"/>
          <w:lang w:val="vi-VN"/>
        </w:rPr>
        <w:t xml:space="preserve">3,3835 điểm thuộc nhóm đạt điểm trung bình thấp, tăng 0,254 điểm so với năm 2023 </w:t>
      </w:r>
      <w:r w:rsidRPr="001E6573">
        <w:rPr>
          <w:b w:val="0"/>
          <w:i/>
          <w:sz w:val="28"/>
          <w:szCs w:val="28"/>
          <w:lang w:val="vi-VN"/>
        </w:rPr>
        <w:t>(năm 2023 đạt được 3,1295 điểm thuộc nhóm đạt điểm trung bình thấp)</w:t>
      </w:r>
      <w:r w:rsidRPr="001E6573">
        <w:rPr>
          <w:b w:val="0"/>
          <w:i/>
          <w:sz w:val="28"/>
          <w:szCs w:val="28"/>
          <w:lang w:val="vi-VN" w:eastAsia="vi-VN" w:bidi="vi-VN"/>
        </w:rPr>
        <w:t xml:space="preserve">. </w:t>
      </w:r>
      <w:r w:rsidRPr="001E6573">
        <w:rPr>
          <w:b w:val="0"/>
          <w:sz w:val="28"/>
          <w:szCs w:val="28"/>
          <w:lang w:val="vi-VN" w:eastAsia="vi-VN" w:bidi="vi-VN"/>
        </w:rPr>
        <w:t xml:space="preserve">Có 03/03 nội dung thành phần tăng điểm </w:t>
      </w:r>
      <w:r w:rsidRPr="001E6573">
        <w:rPr>
          <w:b w:val="0"/>
          <w:i/>
          <w:sz w:val="28"/>
          <w:szCs w:val="28"/>
          <w:lang w:val="vi-VN" w:eastAsia="vi-VN" w:bidi="vi-VN"/>
        </w:rPr>
        <w:t>“Sử dụng cổng thông tin điện tử của chính quyền địa phương”</w:t>
      </w:r>
      <w:r w:rsidRPr="001E6573">
        <w:rPr>
          <w:b w:val="0"/>
          <w:sz w:val="28"/>
          <w:szCs w:val="28"/>
          <w:lang w:val="vi-VN" w:eastAsia="vi-VN" w:bidi="vi-VN"/>
        </w:rPr>
        <w:t xml:space="preserve">; </w:t>
      </w:r>
      <w:r w:rsidRPr="001E6573">
        <w:rPr>
          <w:b w:val="0"/>
          <w:i/>
          <w:sz w:val="28"/>
          <w:szCs w:val="28"/>
          <w:lang w:val="vi-VN" w:eastAsia="vi-VN" w:bidi="vi-VN"/>
        </w:rPr>
        <w:t>“Tiếp cận và sử dụng Internet tại địa phương”</w:t>
      </w:r>
      <w:r w:rsidRPr="001E6573">
        <w:rPr>
          <w:b w:val="0"/>
          <w:sz w:val="28"/>
          <w:szCs w:val="28"/>
          <w:lang w:val="vi-VN" w:eastAsia="vi-VN" w:bidi="vi-VN"/>
        </w:rPr>
        <w:t xml:space="preserve"> và</w:t>
      </w:r>
      <w:r w:rsidRPr="001E6573">
        <w:rPr>
          <w:b w:val="0"/>
          <w:i/>
          <w:sz w:val="28"/>
          <w:szCs w:val="28"/>
          <w:lang w:val="vi-VN" w:eastAsia="vi-VN" w:bidi="vi-VN"/>
        </w:rPr>
        <w:t xml:space="preserve"> “Phúc đáp của chính quyền qua cổng thông tin điện tử”</w:t>
      </w:r>
      <w:r w:rsidRPr="001E6573">
        <w:rPr>
          <w:b w:val="0"/>
          <w:sz w:val="28"/>
          <w:szCs w:val="28"/>
          <w:lang w:val="vi-VN" w:eastAsia="vi-VN" w:bidi="vi-VN"/>
        </w:rPr>
        <w:t>. Nhiệm vụ cần triển khai thực hiện như sau:</w:t>
      </w:r>
    </w:p>
    <w:p w14:paraId="5E124F55" w14:textId="3CA80988" w:rsidR="00A077AD" w:rsidRPr="001E6573" w:rsidRDefault="00A077AD" w:rsidP="00A823E3">
      <w:pPr>
        <w:pStyle w:val="BodyText"/>
        <w:widowControl w:val="0"/>
        <w:tabs>
          <w:tab w:val="left" w:pos="0"/>
        </w:tabs>
        <w:spacing w:before="100"/>
        <w:ind w:firstLine="720"/>
        <w:rPr>
          <w:rFonts w:eastAsia="Arial"/>
          <w:b w:val="0"/>
          <w:sz w:val="28"/>
          <w:szCs w:val="28"/>
          <w:lang w:val="vi-VN"/>
        </w:rPr>
      </w:pPr>
      <w:r w:rsidRPr="001E6573">
        <w:rPr>
          <w:b w:val="0"/>
          <w:sz w:val="28"/>
          <w:szCs w:val="28"/>
          <w:lang w:val="vi-VN" w:eastAsia="vi-VN" w:bidi="vi-VN"/>
        </w:rPr>
        <w:t>a) P</w:t>
      </w:r>
      <w:r w:rsidRPr="001E6573">
        <w:rPr>
          <w:rFonts w:eastAsia="Arial"/>
          <w:b w:val="0"/>
          <w:sz w:val="28"/>
          <w:szCs w:val="28"/>
          <w:lang w:val="vi-VN"/>
        </w:rPr>
        <w:t xml:space="preserve">hát triển Cổng Thông tin điện tử tỉnh Sơn La đáp ứng quy định tại Nghị định số 42/2022/NĐ-CP ngày </w:t>
      </w:r>
      <w:r w:rsidRPr="00933165">
        <w:rPr>
          <w:rFonts w:eastAsia="Arial"/>
          <w:b w:val="0"/>
          <w:sz w:val="28"/>
          <w:szCs w:val="28"/>
          <w:lang w:val="vi-VN"/>
        </w:rPr>
        <w:t>24</w:t>
      </w:r>
      <w:r w:rsidR="00063301" w:rsidRPr="00933165">
        <w:rPr>
          <w:rFonts w:eastAsia="Arial"/>
          <w:b w:val="0"/>
          <w:sz w:val="28"/>
          <w:szCs w:val="28"/>
        </w:rPr>
        <w:t xml:space="preserve"> </w:t>
      </w:r>
      <w:r w:rsidR="001A729B" w:rsidRPr="00933165">
        <w:rPr>
          <w:rFonts w:eastAsia="Arial"/>
          <w:b w:val="0"/>
          <w:sz w:val="28"/>
          <w:szCs w:val="28"/>
        </w:rPr>
        <w:t>th</w:t>
      </w:r>
      <w:r w:rsidR="00933165" w:rsidRPr="00933165">
        <w:rPr>
          <w:rFonts w:eastAsia="Arial"/>
          <w:b w:val="0"/>
          <w:sz w:val="28"/>
          <w:szCs w:val="28"/>
        </w:rPr>
        <w:t xml:space="preserve">áng </w:t>
      </w:r>
      <w:r w:rsidRPr="00933165">
        <w:rPr>
          <w:rFonts w:eastAsia="Arial"/>
          <w:b w:val="0"/>
          <w:sz w:val="28"/>
          <w:szCs w:val="28"/>
          <w:lang w:val="vi-VN"/>
        </w:rPr>
        <w:t>6</w:t>
      </w:r>
      <w:r w:rsidR="00933165" w:rsidRPr="00933165">
        <w:rPr>
          <w:rFonts w:eastAsia="Arial"/>
          <w:b w:val="0"/>
          <w:sz w:val="28"/>
          <w:szCs w:val="28"/>
        </w:rPr>
        <w:t xml:space="preserve"> năm </w:t>
      </w:r>
      <w:r w:rsidRPr="00933165">
        <w:rPr>
          <w:rFonts w:eastAsia="Arial"/>
          <w:b w:val="0"/>
          <w:sz w:val="28"/>
          <w:szCs w:val="28"/>
          <w:lang w:val="vi-VN"/>
        </w:rPr>
        <w:t>2022</w:t>
      </w:r>
      <w:r w:rsidRPr="001E6573">
        <w:rPr>
          <w:rFonts w:eastAsia="Arial"/>
          <w:b w:val="0"/>
          <w:sz w:val="28"/>
          <w:szCs w:val="28"/>
          <w:lang w:val="vi-VN"/>
        </w:rPr>
        <w:t xml:space="preserve"> của Chính phủ quy định về việc cung cấp thông tin và dịch vụ công trực tuyến của cơ quan nhà nước trên môi trường mạng.</w:t>
      </w:r>
    </w:p>
    <w:p w14:paraId="7F7A503C" w14:textId="77777777" w:rsidR="00A077AD" w:rsidRPr="001E6573" w:rsidRDefault="00A077AD" w:rsidP="00A823E3">
      <w:pPr>
        <w:pStyle w:val="BodyText"/>
        <w:widowControl w:val="0"/>
        <w:tabs>
          <w:tab w:val="left" w:pos="0"/>
        </w:tabs>
        <w:spacing w:before="100"/>
        <w:ind w:firstLine="720"/>
        <w:rPr>
          <w:rFonts w:eastAsia="Arial"/>
          <w:b w:val="0"/>
          <w:sz w:val="28"/>
          <w:szCs w:val="28"/>
          <w:lang w:val="vi-VN"/>
        </w:rPr>
      </w:pPr>
      <w:r w:rsidRPr="001E6573">
        <w:rPr>
          <w:rFonts w:eastAsia="Arial"/>
          <w:b w:val="0"/>
          <w:sz w:val="28"/>
          <w:szCs w:val="28"/>
          <w:lang w:val="vi-VN"/>
        </w:rPr>
        <w:t>b) Tăng cường công tác phối hợp giữa Ban Biên tập Cổng Thông tin điện tử tỉnh với Ban Biên tập các Trang Thông tin điện tử thành phần các cấp nhằm đưa thông tin từ hệ thống Cổng/Trang Thông tin điện tử các cấp đến gần với người dân hơn nữa.</w:t>
      </w:r>
    </w:p>
    <w:p w14:paraId="1264FE44" w14:textId="77777777" w:rsidR="00A077AD" w:rsidRPr="001E6573" w:rsidRDefault="00A077AD" w:rsidP="00A823E3">
      <w:pPr>
        <w:pStyle w:val="BodyText"/>
        <w:widowControl w:val="0"/>
        <w:tabs>
          <w:tab w:val="left" w:pos="0"/>
        </w:tabs>
        <w:spacing w:before="100"/>
        <w:ind w:firstLine="720"/>
        <w:rPr>
          <w:rFonts w:eastAsia="Arial"/>
          <w:b w:val="0"/>
          <w:sz w:val="28"/>
          <w:szCs w:val="28"/>
          <w:lang w:val="vi-VN"/>
        </w:rPr>
      </w:pPr>
      <w:r w:rsidRPr="001E6573">
        <w:rPr>
          <w:rFonts w:eastAsia="Arial"/>
          <w:b w:val="0"/>
          <w:sz w:val="28"/>
          <w:szCs w:val="28"/>
          <w:lang w:val="vi-VN"/>
        </w:rPr>
        <w:t xml:space="preserve">c) Tiếp tục tăng cường công tác công khai thông tin trên môi trường mạng bằng cách đa dạng nội dung, hình thức cung cấp thông tin trên các nền tảng mạng xã hội khác nhau; đăng tải đầy đủ, kịp thời các văn bản về chế độ chính sách, quyền, nghĩa vụ của người dân; công khai thông tin dự thảo chính sách, pháp luật xin ý kiến nhân dân; thông tin chỉ dẫn, biểu mẫu về chứng thực, xác nhận; thủ tục cấp phép xây dựng; thủ tục cấp Giấy Chứng nhận quyền sử dụng đất đầy đủ, cụ thể, rõ ràng, dễ tiếp cận trên Cổng Thông tin điện tử tỉnh, trên mạng xã hội </w:t>
      </w:r>
      <w:r w:rsidRPr="001E6573">
        <w:rPr>
          <w:rFonts w:eastAsia="Arial"/>
          <w:b w:val="0"/>
          <w:i/>
          <w:sz w:val="28"/>
          <w:szCs w:val="28"/>
          <w:lang w:val="vi-VN"/>
        </w:rPr>
        <w:t>(Facebook, Zalo)</w:t>
      </w:r>
      <w:r w:rsidRPr="001E6573">
        <w:rPr>
          <w:rFonts w:eastAsia="Arial"/>
          <w:b w:val="0"/>
          <w:sz w:val="28"/>
          <w:szCs w:val="28"/>
          <w:lang w:val="vi-VN"/>
        </w:rPr>
        <w:t xml:space="preserve"> giúp cho người dân biết và tra cứu thuận tiện hơn.</w:t>
      </w:r>
    </w:p>
    <w:p w14:paraId="477B42E8" w14:textId="77777777" w:rsidR="00A077AD" w:rsidRPr="001E6573" w:rsidRDefault="00A077AD" w:rsidP="00A823E3">
      <w:pPr>
        <w:pStyle w:val="BodyText"/>
        <w:widowControl w:val="0"/>
        <w:tabs>
          <w:tab w:val="left" w:pos="0"/>
        </w:tabs>
        <w:spacing w:before="100"/>
        <w:ind w:firstLine="720"/>
        <w:rPr>
          <w:rFonts w:eastAsia="Arial"/>
          <w:b w:val="0"/>
          <w:sz w:val="28"/>
          <w:szCs w:val="28"/>
          <w:highlight w:val="yellow"/>
          <w:lang w:val="vi-VN"/>
        </w:rPr>
      </w:pPr>
      <w:r w:rsidRPr="001E6573">
        <w:rPr>
          <w:rFonts w:eastAsia="Arial"/>
          <w:b w:val="0"/>
          <w:sz w:val="28"/>
          <w:szCs w:val="28"/>
          <w:lang w:val="vi-VN"/>
        </w:rPr>
        <w:t>d) Nâng cao chất lượng, đổi mới giao diện theo hướng thân thiện, dễ tiếp cận, dễ sử dụng các chuyên mục trên Cổng Thông tin điện tử của tỉnh nhằm cải tiến quy trình, rút ngắn thời gian xử lý phản hồi của người dân và doanh nghiệp trên Cổng thông tin điện tử tỉnh, giảm văn bản giấy, tạo thuận lợi tối đa cho người dân và doanh nghiệp; bổ sung chức năng phản hồi, đánh giá sự hài lòng của người dân về kết quả trả lời kiến nghị của các cơ quan Nhà nước; đảm bảo các câu hỏi của người dân, doanh nghiệp qua Cổng Thông tin điện tử được phúc đáp nhanh chóng, kịp thời.</w:t>
      </w:r>
    </w:p>
    <w:p w14:paraId="5EC28DB4" w14:textId="77777777" w:rsidR="00A077AD" w:rsidRPr="001E6573" w:rsidRDefault="00A077AD" w:rsidP="00A823E3">
      <w:pPr>
        <w:spacing w:before="100"/>
        <w:ind w:firstLine="720"/>
        <w:jc w:val="both"/>
        <w:rPr>
          <w:szCs w:val="28"/>
        </w:rPr>
      </w:pPr>
      <w:r w:rsidRPr="001E6573">
        <w:rPr>
          <w:szCs w:val="28"/>
          <w:lang w:bidi="en-US"/>
        </w:rPr>
        <w:t>đ)</w:t>
      </w:r>
      <w:r w:rsidRPr="001E6573">
        <w:rPr>
          <w:szCs w:val="28"/>
        </w:rPr>
        <w:t xml:space="preserve"> </w:t>
      </w:r>
      <w:r w:rsidRPr="001E6573">
        <w:rPr>
          <w:rFonts w:eastAsia="Times New Roman"/>
          <w:iCs/>
          <w:color w:val="000000"/>
          <w:szCs w:val="28"/>
        </w:rPr>
        <w:t xml:space="preserve">Triển khai Kế hoạch phát triển hạ tầng viễn thông băng rộng; thực hiện phủ sóng cho các bản chưa có sóng băng rộng di động; chia sẻ, sử dụng chung cơ sở hạ tầng kỹ thuật viễn thông thụ động trên địa bàn tỉnh Sơn La; Kế hoạch Phát triển hạ tầng số trên địa bàn tỉnh Sơn La giai đoạn 2023 - 2025; Kế hoạch phát triển kinh tế số và xã </w:t>
      </w:r>
      <w:r w:rsidRPr="001E6573">
        <w:rPr>
          <w:iCs/>
          <w:color w:val="000000"/>
          <w:szCs w:val="28"/>
        </w:rPr>
        <w:t>hội số tỉnh Sơn La năm 2024 -</w:t>
      </w:r>
      <w:r w:rsidRPr="001E6573">
        <w:rPr>
          <w:rFonts w:eastAsia="Times New Roman"/>
          <w:iCs/>
          <w:color w:val="000000"/>
          <w:szCs w:val="28"/>
        </w:rPr>
        <w:t xml:space="preserve"> 2025.</w:t>
      </w:r>
    </w:p>
    <w:p w14:paraId="68C320E8" w14:textId="4027B160" w:rsidR="00A077AD" w:rsidRPr="001E6573" w:rsidRDefault="00A077AD" w:rsidP="00A823E3">
      <w:pPr>
        <w:pStyle w:val="BodyText"/>
        <w:spacing w:before="100"/>
        <w:ind w:firstLine="720"/>
        <w:rPr>
          <w:b w:val="0"/>
          <w:sz w:val="28"/>
          <w:szCs w:val="28"/>
          <w:lang w:val="vi-VN"/>
        </w:rPr>
      </w:pPr>
      <w:r w:rsidRPr="001E6573">
        <w:rPr>
          <w:b w:val="0"/>
          <w:sz w:val="28"/>
          <w:szCs w:val="28"/>
          <w:lang w:val="vi-VN"/>
        </w:rPr>
        <w:lastRenderedPageBreak/>
        <w:t xml:space="preserve">e) </w:t>
      </w:r>
      <w:r w:rsidRPr="001E6573">
        <w:rPr>
          <w:b w:val="0"/>
          <w:iCs/>
          <w:color w:val="000000"/>
          <w:sz w:val="28"/>
          <w:szCs w:val="28"/>
          <w:lang w:val="vi-VN"/>
        </w:rPr>
        <w:t xml:space="preserve">Triển khai các nhiệm vụ của Chương trình viễn thông công ích đến năm 2025 theo Quyết định </w:t>
      </w:r>
      <w:r w:rsidR="003D4E01">
        <w:rPr>
          <w:b w:val="0"/>
          <w:iCs/>
          <w:color w:val="000000"/>
          <w:sz w:val="28"/>
          <w:szCs w:val="28"/>
        </w:rPr>
        <w:t xml:space="preserve">số </w:t>
      </w:r>
      <w:r w:rsidRPr="001E6573">
        <w:rPr>
          <w:b w:val="0"/>
          <w:iCs/>
          <w:color w:val="000000"/>
          <w:sz w:val="28"/>
          <w:szCs w:val="28"/>
          <w:lang w:val="vi-VN"/>
        </w:rPr>
        <w:t>2269/QĐ-TTg ngày 31</w:t>
      </w:r>
      <w:r w:rsidR="003F0B64">
        <w:rPr>
          <w:b w:val="0"/>
          <w:iCs/>
          <w:color w:val="000000"/>
          <w:sz w:val="28"/>
          <w:szCs w:val="28"/>
        </w:rPr>
        <w:t xml:space="preserve"> tháng </w:t>
      </w:r>
      <w:r w:rsidRPr="001E6573">
        <w:rPr>
          <w:b w:val="0"/>
          <w:iCs/>
          <w:color w:val="000000"/>
          <w:sz w:val="28"/>
          <w:szCs w:val="28"/>
          <w:lang w:val="vi-VN"/>
        </w:rPr>
        <w:t>12</w:t>
      </w:r>
      <w:r w:rsidR="003F0B64">
        <w:rPr>
          <w:b w:val="0"/>
          <w:iCs/>
          <w:color w:val="000000"/>
          <w:sz w:val="28"/>
          <w:szCs w:val="28"/>
        </w:rPr>
        <w:t xml:space="preserve"> năm </w:t>
      </w:r>
      <w:r w:rsidRPr="001E6573">
        <w:rPr>
          <w:b w:val="0"/>
          <w:iCs/>
          <w:color w:val="000000"/>
          <w:sz w:val="28"/>
          <w:szCs w:val="28"/>
          <w:lang w:val="vi-VN"/>
        </w:rPr>
        <w:t>2021 của Thủ tướng Chính phủ. Hỗ trợ phát triển kết cấu hạ tầng viễn thông, Internet từ nguồn Quỹ dịch vụ Viễn thông công ích Việt Nam. Phấn đấu hết năm 2025, tỷ lệ người sử dụng Internet đạt 63%.</w:t>
      </w:r>
    </w:p>
    <w:p w14:paraId="20D2616A" w14:textId="77777777" w:rsidR="00A077AD" w:rsidRPr="001E6573" w:rsidRDefault="00A077AD" w:rsidP="00A823E3">
      <w:pPr>
        <w:spacing w:before="100"/>
        <w:ind w:firstLine="720"/>
        <w:jc w:val="both"/>
        <w:rPr>
          <w:i/>
          <w:szCs w:val="28"/>
        </w:rPr>
      </w:pPr>
      <w:r w:rsidRPr="001E6573">
        <w:rPr>
          <w:b/>
          <w:szCs w:val="28"/>
        </w:rPr>
        <w:t>III. NHIỆM VỤ, GIẢI PHÁP CỤ THỂ</w:t>
      </w:r>
    </w:p>
    <w:p w14:paraId="41EFE005" w14:textId="6E15132A" w:rsidR="00A077AD" w:rsidRPr="001E6573" w:rsidRDefault="00A077AD" w:rsidP="00A823E3">
      <w:pPr>
        <w:spacing w:before="100"/>
        <w:ind w:firstLine="720"/>
        <w:jc w:val="center"/>
        <w:rPr>
          <w:i/>
          <w:szCs w:val="28"/>
          <w:lang w:val="en-US"/>
        </w:rPr>
      </w:pPr>
      <w:r w:rsidRPr="001E6573">
        <w:rPr>
          <w:i/>
          <w:szCs w:val="28"/>
          <w:lang w:val="en-US"/>
        </w:rPr>
        <w:t>(</w:t>
      </w:r>
      <w:r w:rsidR="00BF31A3">
        <w:rPr>
          <w:i/>
          <w:szCs w:val="28"/>
          <w:lang w:val="en-US"/>
        </w:rPr>
        <w:t>c</w:t>
      </w:r>
      <w:r w:rsidRPr="001E6573">
        <w:rPr>
          <w:i/>
          <w:szCs w:val="28"/>
        </w:rPr>
        <w:t>ó Phụ lục</w:t>
      </w:r>
      <w:r w:rsidR="00FB3DD1" w:rsidRPr="001E6573">
        <w:rPr>
          <w:i/>
          <w:szCs w:val="28"/>
          <w:lang w:val="en-US"/>
        </w:rPr>
        <w:t xml:space="preserve"> ban hà</w:t>
      </w:r>
      <w:r w:rsidR="003B7A30" w:rsidRPr="001E6573">
        <w:rPr>
          <w:i/>
          <w:szCs w:val="28"/>
          <w:lang w:val="en-US"/>
        </w:rPr>
        <w:t>n</w:t>
      </w:r>
      <w:r w:rsidR="00FB3DD1" w:rsidRPr="001E6573">
        <w:rPr>
          <w:i/>
          <w:szCs w:val="28"/>
          <w:lang w:val="en-US"/>
        </w:rPr>
        <w:t>h</w:t>
      </w:r>
      <w:r w:rsidRPr="001E6573">
        <w:rPr>
          <w:i/>
          <w:szCs w:val="28"/>
        </w:rPr>
        <w:t xml:space="preserve"> kèm theo</w:t>
      </w:r>
      <w:r w:rsidRPr="001E6573">
        <w:rPr>
          <w:i/>
          <w:szCs w:val="28"/>
          <w:lang w:val="en-US"/>
        </w:rPr>
        <w:t>)</w:t>
      </w:r>
    </w:p>
    <w:p w14:paraId="2A7208B8" w14:textId="77777777" w:rsidR="00A077AD" w:rsidRPr="001E6573" w:rsidRDefault="00A077AD" w:rsidP="00A823E3">
      <w:pPr>
        <w:spacing w:before="100"/>
        <w:ind w:firstLine="720"/>
        <w:jc w:val="both"/>
        <w:rPr>
          <w:rFonts w:eastAsia="Times New Roman"/>
          <w:b/>
          <w:bCs/>
          <w:szCs w:val="28"/>
          <w:lang w:val="en-US" w:eastAsia="vi-VN"/>
        </w:rPr>
      </w:pPr>
      <w:r w:rsidRPr="001E6573">
        <w:rPr>
          <w:rFonts w:eastAsia="Times New Roman"/>
          <w:b/>
          <w:bCs/>
          <w:szCs w:val="28"/>
          <w:lang w:eastAsia="vi-VN"/>
        </w:rPr>
        <w:t>I</w:t>
      </w:r>
      <w:r w:rsidRPr="001E6573">
        <w:rPr>
          <w:rFonts w:eastAsia="Times New Roman"/>
          <w:b/>
          <w:bCs/>
          <w:szCs w:val="28"/>
          <w:lang w:val="en-US" w:eastAsia="vi-VN"/>
        </w:rPr>
        <w:t>V</w:t>
      </w:r>
      <w:r w:rsidRPr="001E6573">
        <w:rPr>
          <w:rFonts w:eastAsia="Times New Roman"/>
          <w:b/>
          <w:bCs/>
          <w:szCs w:val="28"/>
          <w:lang w:eastAsia="vi-VN"/>
        </w:rPr>
        <w:t>. TỔ CHỨC THỰC HIỆN</w:t>
      </w:r>
      <w:bookmarkEnd w:id="2"/>
    </w:p>
    <w:p w14:paraId="73C539B5" w14:textId="77777777" w:rsidR="00A077AD" w:rsidRPr="00185DB3" w:rsidRDefault="00A077AD" w:rsidP="00A823E3">
      <w:pPr>
        <w:spacing w:before="100"/>
        <w:ind w:firstLine="720"/>
        <w:jc w:val="both"/>
        <w:rPr>
          <w:rFonts w:eastAsia="Times New Roman"/>
          <w:szCs w:val="28"/>
          <w:lang w:val="en-US" w:eastAsia="vi-VN"/>
        </w:rPr>
      </w:pPr>
      <w:r w:rsidRPr="00185DB3">
        <w:rPr>
          <w:rFonts w:eastAsia="Times New Roman"/>
          <w:szCs w:val="28"/>
          <w:lang w:eastAsia="vi-VN"/>
        </w:rPr>
        <w:t xml:space="preserve">1. Thủ trưởng các sở, ban, ngành, Chủ tịch UBND cấp </w:t>
      </w:r>
      <w:r w:rsidRPr="00185DB3">
        <w:rPr>
          <w:rFonts w:eastAsia="Times New Roman"/>
          <w:szCs w:val="28"/>
          <w:lang w:val="en-US" w:eastAsia="vi-VN"/>
        </w:rPr>
        <w:t>xã</w:t>
      </w:r>
      <w:r w:rsidRPr="00185DB3">
        <w:rPr>
          <w:rFonts w:eastAsia="Times New Roman"/>
          <w:szCs w:val="28"/>
          <w:lang w:eastAsia="vi-VN"/>
        </w:rPr>
        <w:t xml:space="preserve"> </w:t>
      </w:r>
    </w:p>
    <w:p w14:paraId="7043BDCD" w14:textId="77777777" w:rsidR="00A077AD" w:rsidRPr="001E6573" w:rsidRDefault="00A077AD" w:rsidP="00A823E3">
      <w:pPr>
        <w:spacing w:before="100"/>
        <w:ind w:firstLine="720"/>
        <w:jc w:val="both"/>
        <w:rPr>
          <w:rFonts w:eastAsia="Times New Roman"/>
          <w:bCs/>
          <w:szCs w:val="28"/>
          <w:lang w:val="en-US" w:eastAsia="vi-VN"/>
        </w:rPr>
      </w:pPr>
      <w:r w:rsidRPr="001E6573">
        <w:rPr>
          <w:rFonts w:eastAsia="Times New Roman"/>
          <w:bCs/>
          <w:szCs w:val="28"/>
          <w:lang w:val="en-US" w:eastAsia="vi-VN"/>
        </w:rPr>
        <w:t>a) Nhiệm vụ chung</w:t>
      </w:r>
    </w:p>
    <w:p w14:paraId="71D554C9" w14:textId="77777777" w:rsidR="00A077AD" w:rsidRPr="001E6573" w:rsidRDefault="00A077AD" w:rsidP="00A823E3">
      <w:pPr>
        <w:spacing w:before="100"/>
        <w:ind w:firstLine="720"/>
        <w:jc w:val="both"/>
        <w:rPr>
          <w:rFonts w:eastAsia="Times New Roman"/>
          <w:szCs w:val="28"/>
          <w:lang w:val="en-US" w:eastAsia="vi-VN"/>
        </w:rPr>
      </w:pPr>
      <w:r w:rsidRPr="001E6573">
        <w:rPr>
          <w:rFonts w:eastAsia="Times New Roman"/>
          <w:bCs/>
          <w:szCs w:val="28"/>
          <w:lang w:eastAsia="vi-VN"/>
        </w:rPr>
        <w:t>- Tuyên truyền kết quả Chỉ số PAPI năm 202</w:t>
      </w:r>
      <w:r w:rsidRPr="001E6573">
        <w:rPr>
          <w:rFonts w:eastAsia="Times New Roman"/>
          <w:bCs/>
          <w:szCs w:val="28"/>
          <w:lang w:val="en-US" w:eastAsia="vi-VN"/>
        </w:rPr>
        <w:t>4</w:t>
      </w:r>
      <w:r w:rsidRPr="001E6573">
        <w:rPr>
          <w:rFonts w:eastAsia="Times New Roman"/>
          <w:bCs/>
          <w:szCs w:val="28"/>
          <w:lang w:eastAsia="vi-VN"/>
        </w:rPr>
        <w:t xml:space="preserve"> đến cán bộ, công chức, viên chức, người dân trên địa bàn góp phần nâng cao nhận thức, hiểu biết của người dân về quyền lợi, trách nhiệm; hình thức, nội dung tuyên tuyên truyền đảm bảo phù hợp, có thể tiếp cận đối với người dân thuộc mọi thành phần</w:t>
      </w:r>
      <w:r w:rsidRPr="001E6573">
        <w:rPr>
          <w:rFonts w:eastAsia="Times New Roman"/>
          <w:bCs/>
          <w:szCs w:val="28"/>
          <w:lang w:val="en-US" w:eastAsia="vi-VN"/>
        </w:rPr>
        <w:t>.</w:t>
      </w:r>
    </w:p>
    <w:p w14:paraId="202291D7" w14:textId="77777777" w:rsidR="00A077AD" w:rsidRPr="001E6573" w:rsidRDefault="00A077AD" w:rsidP="00A823E3">
      <w:pPr>
        <w:spacing w:before="100"/>
        <w:ind w:firstLine="720"/>
        <w:jc w:val="both"/>
        <w:rPr>
          <w:rFonts w:eastAsia="Calibri"/>
          <w:szCs w:val="28"/>
          <w:lang w:val="en-US"/>
        </w:rPr>
      </w:pPr>
      <w:bookmarkStart w:id="3" w:name="bookmark24"/>
      <w:bookmarkStart w:id="4" w:name="bookmark25"/>
      <w:r w:rsidRPr="001E6573">
        <w:rPr>
          <w:rFonts w:eastAsia="Calibri"/>
          <w:szCs w:val="28"/>
          <w:lang w:val="en-US"/>
        </w:rPr>
        <w:t>-</w:t>
      </w:r>
      <w:r w:rsidRPr="001E6573">
        <w:rPr>
          <w:rFonts w:eastAsia="Calibri"/>
          <w:szCs w:val="28"/>
        </w:rPr>
        <w:t xml:space="preserve"> </w:t>
      </w:r>
      <w:r w:rsidRPr="001E6573">
        <w:rPr>
          <w:rFonts w:eastAsia="Calibri"/>
          <w:szCs w:val="28"/>
          <w:lang w:val="en-US"/>
        </w:rPr>
        <w:t>C</w:t>
      </w:r>
      <w:r w:rsidRPr="001E6573">
        <w:rPr>
          <w:rFonts w:eastAsia="Calibri"/>
          <w:szCs w:val="28"/>
        </w:rPr>
        <w:t xml:space="preserve">ăn cứ </w:t>
      </w:r>
      <w:r w:rsidRPr="001E6573">
        <w:rPr>
          <w:rFonts w:eastAsia="Calibri"/>
          <w:szCs w:val="28"/>
          <w:lang w:val="en-US"/>
        </w:rPr>
        <w:t xml:space="preserve">kết quả </w:t>
      </w:r>
      <w:r w:rsidRPr="001E6573">
        <w:rPr>
          <w:rFonts w:eastAsia="Calibri"/>
          <w:szCs w:val="28"/>
        </w:rPr>
        <w:t xml:space="preserve">Chỉ số PAPI tỉnh </w:t>
      </w:r>
      <w:r w:rsidRPr="001E6573">
        <w:rPr>
          <w:rFonts w:eastAsia="Calibri"/>
          <w:szCs w:val="28"/>
          <w:lang w:val="en-US"/>
        </w:rPr>
        <w:t>Sơn La</w:t>
      </w:r>
      <w:r w:rsidRPr="001E6573">
        <w:rPr>
          <w:rFonts w:eastAsia="Calibri"/>
          <w:szCs w:val="28"/>
        </w:rPr>
        <w:t xml:space="preserve"> năm 202</w:t>
      </w:r>
      <w:r w:rsidRPr="001E6573">
        <w:rPr>
          <w:rFonts w:eastAsia="Calibri"/>
          <w:szCs w:val="28"/>
          <w:lang w:val="en-US"/>
        </w:rPr>
        <w:t>4, các nhiệm vụ được giao tại k</w:t>
      </w:r>
      <w:r w:rsidRPr="001E6573">
        <w:rPr>
          <w:rFonts w:eastAsia="Calibri"/>
          <w:szCs w:val="28"/>
          <w:lang w:val="pt-BR"/>
        </w:rPr>
        <w:t>ế hoạch này</w:t>
      </w:r>
      <w:r w:rsidRPr="001E6573">
        <w:rPr>
          <w:rFonts w:eastAsia="Calibri"/>
          <w:bCs/>
          <w:szCs w:val="28"/>
          <w:lang w:val="pt-BR" w:eastAsia="vi-VN"/>
        </w:rPr>
        <w:t xml:space="preserve"> </w:t>
      </w:r>
      <w:r w:rsidRPr="001E6573">
        <w:rPr>
          <w:rFonts w:eastAsia="Calibri"/>
          <w:szCs w:val="28"/>
          <w:lang w:val="pt-BR"/>
        </w:rPr>
        <w:t>và tình hình thực tế tại đơn vị, địa phương, để chỉ đạo triển khai thực hiện hiệu quả các nhiệm vụ đề ra;</w:t>
      </w:r>
      <w:r w:rsidRPr="001E6573">
        <w:rPr>
          <w:rFonts w:eastAsia="Calibri"/>
          <w:szCs w:val="28"/>
        </w:rPr>
        <w:t xml:space="preserve"> </w:t>
      </w:r>
      <w:r w:rsidRPr="001E6573">
        <w:rPr>
          <w:rFonts w:eastAsia="Calibri"/>
          <w:szCs w:val="28"/>
          <w:lang w:val="en-US"/>
        </w:rPr>
        <w:t xml:space="preserve">có </w:t>
      </w:r>
      <w:r w:rsidRPr="001E6573">
        <w:rPr>
          <w:rFonts w:eastAsia="Calibri"/>
          <w:szCs w:val="28"/>
        </w:rPr>
        <w:t xml:space="preserve">giải pháp </w:t>
      </w:r>
      <w:r w:rsidRPr="001E6573">
        <w:rPr>
          <w:rFonts w:eastAsia="Calibri"/>
          <w:szCs w:val="28"/>
          <w:lang w:val="en-US"/>
        </w:rPr>
        <w:t xml:space="preserve">cụ thể </w:t>
      </w:r>
      <w:r w:rsidRPr="001E6573">
        <w:rPr>
          <w:rFonts w:eastAsia="Calibri"/>
          <w:szCs w:val="28"/>
        </w:rPr>
        <w:t>khắc phục những tồn tại, hạn chế</w:t>
      </w:r>
      <w:r w:rsidRPr="001E6573">
        <w:rPr>
          <w:rFonts w:eastAsia="Calibri"/>
          <w:szCs w:val="28"/>
          <w:lang w:val="en-US"/>
        </w:rPr>
        <w:t xml:space="preserve"> Chỉ số PAPI năm 2024. </w:t>
      </w:r>
    </w:p>
    <w:p w14:paraId="6941B175" w14:textId="77777777" w:rsidR="00A077AD" w:rsidRPr="001E6573" w:rsidRDefault="00A077AD" w:rsidP="00A823E3">
      <w:pPr>
        <w:spacing w:before="100"/>
        <w:ind w:firstLine="720"/>
        <w:jc w:val="both"/>
        <w:rPr>
          <w:rFonts w:eastAsia="Calibri"/>
          <w:szCs w:val="28"/>
          <w:lang w:val="en-US"/>
        </w:rPr>
      </w:pPr>
      <w:r w:rsidRPr="001E6573">
        <w:rPr>
          <w:rFonts w:eastAsia="Calibri"/>
          <w:szCs w:val="28"/>
          <w:lang w:val="en-US"/>
        </w:rPr>
        <w:t>-</w:t>
      </w:r>
      <w:r w:rsidRPr="001E6573">
        <w:rPr>
          <w:rFonts w:eastAsia="Calibri"/>
          <w:szCs w:val="28"/>
        </w:rPr>
        <w:t xml:space="preserve"> Tăng cường </w:t>
      </w:r>
      <w:r w:rsidRPr="001E6573">
        <w:rPr>
          <w:rFonts w:eastAsia="Calibri"/>
          <w:szCs w:val="28"/>
          <w:lang w:val="en-US"/>
        </w:rPr>
        <w:t xml:space="preserve">chỉ đạo, </w:t>
      </w:r>
      <w:r w:rsidRPr="001E6573">
        <w:rPr>
          <w:rFonts w:eastAsia="Calibri"/>
          <w:szCs w:val="28"/>
        </w:rPr>
        <w:t>kiểm tra</w:t>
      </w:r>
      <w:r w:rsidRPr="001E6573">
        <w:rPr>
          <w:rFonts w:eastAsia="Calibri"/>
          <w:szCs w:val="28"/>
          <w:lang w:val="en-US"/>
        </w:rPr>
        <w:t>,</w:t>
      </w:r>
      <w:r w:rsidRPr="001E6573">
        <w:rPr>
          <w:rFonts w:eastAsia="Calibri"/>
          <w:szCs w:val="28"/>
        </w:rPr>
        <w:t xml:space="preserve"> giám sát việc thực hiện các nội dung, nhiệm vụ </w:t>
      </w:r>
      <w:r w:rsidRPr="001E6573">
        <w:rPr>
          <w:rFonts w:eastAsia="Calibri"/>
          <w:szCs w:val="28"/>
          <w:lang w:val="en-US"/>
        </w:rPr>
        <w:t>nâng cao Chỉ số PAPI; thường xuyên</w:t>
      </w:r>
      <w:r w:rsidRPr="001E6573">
        <w:rPr>
          <w:rFonts w:eastAsia="Calibri"/>
          <w:szCs w:val="28"/>
        </w:rPr>
        <w:t xml:space="preserve"> kiểm tra </w:t>
      </w:r>
      <w:r w:rsidRPr="001E6573">
        <w:rPr>
          <w:rFonts w:eastAsia="Calibri"/>
          <w:szCs w:val="28"/>
          <w:lang w:val="en-US"/>
        </w:rPr>
        <w:t>CBCCVC</w:t>
      </w:r>
      <w:r w:rsidRPr="001E6573">
        <w:rPr>
          <w:rFonts w:eastAsia="Calibri"/>
          <w:szCs w:val="28"/>
        </w:rPr>
        <w:t xml:space="preserve"> trong thực thi công vụ</w:t>
      </w:r>
      <w:r w:rsidRPr="001E6573">
        <w:rPr>
          <w:rFonts w:eastAsia="Calibri"/>
          <w:szCs w:val="28"/>
          <w:lang w:val="en-US"/>
        </w:rPr>
        <w:t>,</w:t>
      </w:r>
      <w:r w:rsidRPr="001E6573">
        <w:rPr>
          <w:rFonts w:eastAsia="Calibri"/>
          <w:szCs w:val="28"/>
        </w:rPr>
        <w:t xml:space="preserve"> </w:t>
      </w:r>
      <w:r w:rsidRPr="001E6573">
        <w:rPr>
          <w:rFonts w:eastAsia="Calibri"/>
          <w:szCs w:val="28"/>
          <w:lang w:val="en-US"/>
        </w:rPr>
        <w:t xml:space="preserve">việc tiếp nhận, </w:t>
      </w:r>
      <w:r w:rsidRPr="001E6573">
        <w:rPr>
          <w:rFonts w:eastAsia="Calibri"/>
          <w:szCs w:val="28"/>
        </w:rPr>
        <w:t>giải quyết hồ sơ, công việc phục vụ tổ chức và công dân</w:t>
      </w:r>
      <w:r w:rsidRPr="001E6573">
        <w:rPr>
          <w:rFonts w:eastAsia="Calibri"/>
          <w:szCs w:val="28"/>
          <w:lang w:val="en-US"/>
        </w:rPr>
        <w:t>.</w:t>
      </w:r>
    </w:p>
    <w:p w14:paraId="1841B2DE" w14:textId="77777777" w:rsidR="00A077AD" w:rsidRPr="000D1B74" w:rsidRDefault="00A077AD" w:rsidP="00A823E3">
      <w:pPr>
        <w:spacing w:before="100"/>
        <w:ind w:firstLine="720"/>
        <w:jc w:val="both"/>
        <w:rPr>
          <w:rFonts w:eastAsia="Calibri"/>
          <w:spacing w:val="-6"/>
          <w:szCs w:val="28"/>
          <w:lang w:val="en-US"/>
        </w:rPr>
      </w:pPr>
      <w:r w:rsidRPr="000D1B74">
        <w:rPr>
          <w:rFonts w:eastAsia="Calibri"/>
          <w:spacing w:val="-6"/>
          <w:szCs w:val="28"/>
          <w:lang w:val="en-US"/>
        </w:rPr>
        <w:t>- Tăng cường thực hiện công tác đối thoại với Nhân dân đảm bảo đúng quy định.</w:t>
      </w:r>
    </w:p>
    <w:p w14:paraId="2B77AE90" w14:textId="2EA7CC32" w:rsidR="00A077AD" w:rsidRPr="001E6573" w:rsidRDefault="00A077AD" w:rsidP="00A823E3">
      <w:pPr>
        <w:pStyle w:val="BodyText"/>
        <w:widowControl w:val="0"/>
        <w:tabs>
          <w:tab w:val="left" w:pos="709"/>
        </w:tabs>
        <w:spacing w:before="100"/>
        <w:ind w:firstLine="720"/>
        <w:rPr>
          <w:b w:val="0"/>
          <w:sz w:val="28"/>
          <w:szCs w:val="28"/>
        </w:rPr>
      </w:pPr>
      <w:r w:rsidRPr="001E6573">
        <w:rPr>
          <w:b w:val="0"/>
          <w:sz w:val="28"/>
          <w:szCs w:val="28"/>
        </w:rPr>
        <w:t>b) Chủ tịch UBND cấp xã</w:t>
      </w:r>
    </w:p>
    <w:p w14:paraId="2970A1D5" w14:textId="7651604B" w:rsidR="00A077AD" w:rsidRPr="001E6573" w:rsidRDefault="00A077AD" w:rsidP="00A823E3">
      <w:pPr>
        <w:pStyle w:val="BodyText"/>
        <w:widowControl w:val="0"/>
        <w:tabs>
          <w:tab w:val="left" w:pos="709"/>
        </w:tabs>
        <w:spacing w:before="100"/>
        <w:ind w:firstLine="720"/>
        <w:rPr>
          <w:b w:val="0"/>
          <w:sz w:val="28"/>
          <w:szCs w:val="28"/>
        </w:rPr>
      </w:pPr>
      <w:r w:rsidRPr="001E6573">
        <w:rPr>
          <w:b w:val="0"/>
          <w:sz w:val="28"/>
          <w:szCs w:val="28"/>
        </w:rPr>
        <w:t>Ngoài các nhiệm vụ trên cần triển khai một số nhiệm vụ sau:</w:t>
      </w:r>
    </w:p>
    <w:p w14:paraId="60FD21D9" w14:textId="2AE81E0D" w:rsidR="00A077AD" w:rsidRPr="001E6573" w:rsidRDefault="00A077AD" w:rsidP="00A823E3">
      <w:pPr>
        <w:pStyle w:val="BodyText"/>
        <w:widowControl w:val="0"/>
        <w:tabs>
          <w:tab w:val="left" w:pos="709"/>
        </w:tabs>
        <w:spacing w:before="100"/>
        <w:ind w:firstLine="720"/>
        <w:rPr>
          <w:rFonts w:eastAsia="Calibri"/>
          <w:b w:val="0"/>
          <w:sz w:val="28"/>
          <w:szCs w:val="28"/>
        </w:rPr>
      </w:pPr>
      <w:r w:rsidRPr="001E6573">
        <w:rPr>
          <w:b w:val="0"/>
          <w:sz w:val="28"/>
          <w:szCs w:val="28"/>
        </w:rPr>
        <w:t xml:space="preserve">- </w:t>
      </w:r>
      <w:r w:rsidRPr="001E6573">
        <w:rPr>
          <w:rFonts w:eastAsia="Arial"/>
          <w:b w:val="0"/>
          <w:sz w:val="28"/>
          <w:szCs w:val="28"/>
          <w:lang w:val="vi-VN"/>
        </w:rPr>
        <w:t xml:space="preserve">Tổ chức thực hiện đầy đủ các nội dung, nhiệm vụ có liên quan trực tiếp đến Chỉ số PAPI, kiểm tra, theo dõi, đôn đốc việc thực hiện Kế hoạch này tại UBND cấp xã; </w:t>
      </w:r>
      <w:r w:rsidRPr="001E6573">
        <w:rPr>
          <w:b w:val="0"/>
          <w:sz w:val="28"/>
          <w:szCs w:val="28"/>
        </w:rPr>
        <w:t>chịu trách nhiệm giải trình trước UBND tỉnh, Chủ tịch UBND tỉnh về triển khai điều tra và kết quả điều tra tại địa phương mình</w:t>
      </w:r>
      <w:r w:rsidRPr="001E6573">
        <w:rPr>
          <w:rFonts w:eastAsia="Calibri"/>
          <w:b w:val="0"/>
          <w:sz w:val="28"/>
          <w:szCs w:val="28"/>
        </w:rPr>
        <w:t xml:space="preserve">. </w:t>
      </w:r>
    </w:p>
    <w:p w14:paraId="6A0867E2" w14:textId="3D42014D" w:rsidR="00A077AD" w:rsidRPr="001E6573" w:rsidRDefault="00A077AD" w:rsidP="00A823E3">
      <w:pPr>
        <w:pStyle w:val="BodyText"/>
        <w:widowControl w:val="0"/>
        <w:tabs>
          <w:tab w:val="left" w:pos="709"/>
        </w:tabs>
        <w:spacing w:before="100"/>
        <w:ind w:firstLine="720"/>
        <w:rPr>
          <w:rFonts w:eastAsia="Calibri"/>
          <w:b w:val="0"/>
          <w:sz w:val="28"/>
          <w:szCs w:val="28"/>
        </w:rPr>
      </w:pPr>
      <w:r w:rsidRPr="001E6573">
        <w:rPr>
          <w:b w:val="0"/>
          <w:sz w:val="28"/>
          <w:szCs w:val="28"/>
        </w:rPr>
        <w:t xml:space="preserve">- </w:t>
      </w:r>
      <w:r w:rsidRPr="001E6573">
        <w:rPr>
          <w:rFonts w:eastAsia="Calibri"/>
          <w:b w:val="0"/>
          <w:sz w:val="28"/>
          <w:szCs w:val="28"/>
        </w:rPr>
        <w:t xml:space="preserve">Tăng cường kiểm tra đột xuất việc thi hành công vụ, chấp hành kỷ luật, kỷ cương hành chính đối với đội ngũ CBCCVC thuộc thẩm quyền; nâng cao trách nhiệm, thái độ phục vụ người dân của CBCCVC. </w:t>
      </w:r>
    </w:p>
    <w:p w14:paraId="5F863213" w14:textId="26074931" w:rsidR="00A077AD" w:rsidRPr="001E6573" w:rsidRDefault="00A077AD" w:rsidP="00A823E3">
      <w:pPr>
        <w:pStyle w:val="BodyText"/>
        <w:widowControl w:val="0"/>
        <w:tabs>
          <w:tab w:val="left" w:pos="709"/>
        </w:tabs>
        <w:spacing w:before="100"/>
        <w:ind w:firstLine="720"/>
        <w:rPr>
          <w:b w:val="0"/>
          <w:sz w:val="28"/>
          <w:szCs w:val="28"/>
          <w:lang w:val="vi-VN"/>
        </w:rPr>
      </w:pPr>
      <w:r w:rsidRPr="001E6573">
        <w:rPr>
          <w:rFonts w:eastAsia="Arial"/>
          <w:b w:val="0"/>
          <w:color w:val="000000"/>
          <w:sz w:val="28"/>
          <w:szCs w:val="28"/>
          <w:lang w:val="vi-VN"/>
        </w:rPr>
        <w:t xml:space="preserve">- Chủ động phối hợp Ủy ban MTTQ Việt Nam cùng cấp hướng dẫn, đôn đốc, giám sát, kiểm tra </w:t>
      </w:r>
      <w:r w:rsidRPr="001E6573">
        <w:rPr>
          <w:rFonts w:eastAsia="Arial"/>
          <w:b w:val="0"/>
          <w:i/>
          <w:iCs/>
          <w:color w:val="000000"/>
          <w:sz w:val="28"/>
          <w:szCs w:val="28"/>
          <w:lang w:val="vi-VN"/>
        </w:rPr>
        <w:t xml:space="preserve">(bao gồm việc triển khai thực tế tại các bản, tiểu khu, tổ dân phố trên địa bàn khu dân cư) </w:t>
      </w:r>
      <w:r w:rsidRPr="001E6573">
        <w:rPr>
          <w:rFonts w:eastAsia="Arial"/>
          <w:b w:val="0"/>
          <w:color w:val="000000"/>
          <w:sz w:val="28"/>
          <w:szCs w:val="28"/>
          <w:lang w:val="vi-VN"/>
        </w:rPr>
        <w:t>trong việc triển khai thực hiện quy chế dân chủ ở cơ sở;</w:t>
      </w:r>
      <w:r w:rsidRPr="001E6573">
        <w:rPr>
          <w:rFonts w:eastAsia="Arial"/>
          <w:b w:val="0"/>
          <w:sz w:val="28"/>
          <w:szCs w:val="28"/>
          <w:lang w:val="vi-VN"/>
        </w:rPr>
        <w:t xml:space="preserve"> </w:t>
      </w:r>
      <w:r w:rsidRPr="001E6573">
        <w:rPr>
          <w:b w:val="0"/>
          <w:sz w:val="28"/>
          <w:szCs w:val="28"/>
          <w:lang w:val="vi-VN"/>
        </w:rPr>
        <w:t>giám sát nâng cao ý thức trong đấu tranh phòng, chống tham nhũng; phát hiện, tố giác hành vi tham nhũng của cán bộ, công chức, viên chức và cơ quan, tổ chức, đơn vị có dấu hiệu tham nhũng; khuyến khích sự tham gia của Nhân dân đối với công tác phòng, chống tham nhũng.</w:t>
      </w:r>
    </w:p>
    <w:p w14:paraId="3A3BEF19" w14:textId="77777777" w:rsidR="00A077AD" w:rsidRPr="001E6573" w:rsidRDefault="00A077AD" w:rsidP="00A823E3">
      <w:pPr>
        <w:spacing w:before="100"/>
        <w:ind w:firstLine="720"/>
        <w:jc w:val="both"/>
        <w:rPr>
          <w:rFonts w:eastAsia="Calibri"/>
          <w:szCs w:val="28"/>
        </w:rPr>
      </w:pPr>
      <w:r w:rsidRPr="001E6573">
        <w:rPr>
          <w:rFonts w:eastAsia="Calibri"/>
          <w:szCs w:val="28"/>
        </w:rPr>
        <w:lastRenderedPageBreak/>
        <w:t>- Cung cấp đầy đủ thông tin về các chủ trương, chính sách pháp luật thiết yếu; các nội dung cần công khai minh bạch; thông tin, biểu mẫu, thành phần hồ sơ, quy trình giải quyết TTHC… trên Cổng/Trang Thông tin điện tử của UBND cấp xã. Tiếp nhận, xử lý và phản hồi đối với các kiến nghị, phản ánh của người dân qua Cổng/Trang thông tin điện tử kịp thời, đúng quy định của pháp luật.</w:t>
      </w:r>
    </w:p>
    <w:p w14:paraId="28507703" w14:textId="07939AD0" w:rsidR="00A077AD" w:rsidRPr="004E7DDF" w:rsidRDefault="00A077AD" w:rsidP="00A823E3">
      <w:pPr>
        <w:pStyle w:val="BodyText"/>
        <w:widowControl w:val="0"/>
        <w:tabs>
          <w:tab w:val="left" w:pos="709"/>
        </w:tabs>
        <w:spacing w:before="100"/>
        <w:ind w:firstLine="720"/>
        <w:rPr>
          <w:b w:val="0"/>
          <w:bCs/>
          <w:sz w:val="28"/>
          <w:szCs w:val="28"/>
          <w:lang w:val="vi-VN"/>
        </w:rPr>
      </w:pPr>
      <w:r w:rsidRPr="004E7DDF">
        <w:rPr>
          <w:b w:val="0"/>
          <w:bCs/>
          <w:sz w:val="28"/>
          <w:szCs w:val="28"/>
          <w:lang w:val="vi-VN"/>
        </w:rPr>
        <w:t>2. Sở Nội vụ</w:t>
      </w:r>
      <w:bookmarkEnd w:id="3"/>
      <w:bookmarkEnd w:id="4"/>
    </w:p>
    <w:p w14:paraId="31F27B44" w14:textId="77777777" w:rsidR="00A077AD" w:rsidRPr="001E6573" w:rsidRDefault="00A077AD" w:rsidP="00A823E3">
      <w:pPr>
        <w:pStyle w:val="BodyText"/>
        <w:widowControl w:val="0"/>
        <w:spacing w:before="100"/>
        <w:ind w:firstLine="720"/>
        <w:rPr>
          <w:b w:val="0"/>
          <w:i/>
          <w:sz w:val="28"/>
          <w:szCs w:val="28"/>
          <w:lang w:val="vi-VN" w:eastAsia="vi-VN" w:bidi="vi-VN"/>
        </w:rPr>
      </w:pPr>
      <w:bookmarkStart w:id="5" w:name="bookmark26"/>
      <w:bookmarkStart w:id="6" w:name="bookmark27"/>
      <w:r w:rsidRPr="001E6573">
        <w:rPr>
          <w:b w:val="0"/>
          <w:sz w:val="28"/>
          <w:szCs w:val="28"/>
          <w:lang w:val="vi-VN" w:eastAsia="vi-VN" w:bidi="vi-VN"/>
        </w:rPr>
        <w:t xml:space="preserve">- Chủ trì, theo dõi, đôn đốc, giám sát, tổng hợp kết quả thực hiện Kế hoạch này, báo cáo Chủ tịch UBND tỉnh theo quy định </w:t>
      </w:r>
      <w:r w:rsidRPr="001E6573">
        <w:rPr>
          <w:b w:val="0"/>
          <w:i/>
          <w:sz w:val="28"/>
          <w:szCs w:val="28"/>
          <w:lang w:val="vi-VN" w:eastAsia="vi-VN" w:bidi="vi-VN"/>
        </w:rPr>
        <w:t>(lồng ghép trong báo cáo 6 tháng, báo cáo năm).</w:t>
      </w:r>
    </w:p>
    <w:p w14:paraId="3E6FBCFD" w14:textId="77777777" w:rsidR="00A077AD" w:rsidRPr="001E6573" w:rsidRDefault="00A077AD" w:rsidP="00A823E3">
      <w:pPr>
        <w:pStyle w:val="BodyText"/>
        <w:widowControl w:val="0"/>
        <w:spacing w:before="100"/>
        <w:ind w:firstLine="720"/>
        <w:rPr>
          <w:b w:val="0"/>
          <w:sz w:val="28"/>
          <w:szCs w:val="28"/>
          <w:lang w:val="vi-VN" w:eastAsia="vi-VN" w:bidi="vi-VN"/>
        </w:rPr>
      </w:pPr>
      <w:r w:rsidRPr="001E6573">
        <w:rPr>
          <w:b w:val="0"/>
          <w:sz w:val="28"/>
          <w:szCs w:val="28"/>
          <w:lang w:val="vi-VN" w:eastAsia="vi-VN" w:bidi="vi-VN"/>
        </w:rPr>
        <w:t>- Tăng cường kiểm tra đột xuất việc chấp hành kỷ luật, kỷ cương, hành chính, văn hóa công sở, đạo đức công vụ tại cơ quan, đơn vị, địa phương.</w:t>
      </w:r>
    </w:p>
    <w:p w14:paraId="5FB21538" w14:textId="44A6D9CE" w:rsidR="00A077AD" w:rsidRPr="004E7DDF" w:rsidRDefault="00A077AD" w:rsidP="00A823E3">
      <w:pPr>
        <w:pStyle w:val="Heading11"/>
        <w:keepNext/>
        <w:keepLines/>
        <w:shd w:val="clear" w:color="auto" w:fill="auto"/>
        <w:spacing w:before="100" w:after="0" w:line="240" w:lineRule="auto"/>
        <w:ind w:left="0" w:firstLine="720"/>
        <w:jc w:val="both"/>
        <w:rPr>
          <w:b w:val="0"/>
          <w:bCs w:val="0"/>
          <w:sz w:val="28"/>
          <w:szCs w:val="28"/>
          <w:lang w:val="vi-VN"/>
        </w:rPr>
      </w:pPr>
      <w:bookmarkStart w:id="7" w:name="bookmark8"/>
      <w:bookmarkStart w:id="8" w:name="bookmark9"/>
      <w:r w:rsidRPr="004E7DDF">
        <w:rPr>
          <w:b w:val="0"/>
          <w:bCs w:val="0"/>
          <w:sz w:val="28"/>
          <w:szCs w:val="28"/>
          <w:lang w:val="vi-VN"/>
        </w:rPr>
        <w:t>3. Văn phòng UBND tỉnh</w:t>
      </w:r>
      <w:bookmarkEnd w:id="7"/>
      <w:bookmarkEnd w:id="8"/>
    </w:p>
    <w:p w14:paraId="4DE4E0FB" w14:textId="77777777" w:rsidR="00A077AD" w:rsidRPr="001E6573" w:rsidRDefault="00A077AD" w:rsidP="00A823E3">
      <w:pPr>
        <w:pStyle w:val="BodyText"/>
        <w:spacing w:before="100"/>
        <w:ind w:firstLine="720"/>
        <w:rPr>
          <w:b w:val="0"/>
          <w:sz w:val="28"/>
          <w:szCs w:val="28"/>
          <w:lang w:val="vi-VN"/>
        </w:rPr>
      </w:pPr>
      <w:r w:rsidRPr="004E7DDF">
        <w:rPr>
          <w:b w:val="0"/>
          <w:sz w:val="28"/>
          <w:szCs w:val="28"/>
          <w:lang w:val="vi-VN"/>
        </w:rPr>
        <w:t>- Tăng cường kiểm soát TTHC</w:t>
      </w:r>
      <w:r w:rsidRPr="001E6573">
        <w:rPr>
          <w:b w:val="0"/>
          <w:sz w:val="28"/>
          <w:szCs w:val="28"/>
          <w:lang w:val="vi-VN"/>
        </w:rPr>
        <w:t xml:space="preserve">; thường xuyên kiểm tra, đôn đốc các cơ quan, đơn vị, địa phương thực hiện niêm yết công khai TTHC theo quy định; tiến hành kiểm tra, rà soát TTHC để kiến nghị sửa đổi, bổ sung hoặc bãi bỏ. </w:t>
      </w:r>
    </w:p>
    <w:p w14:paraId="6097DCA4" w14:textId="77777777" w:rsidR="00A077AD" w:rsidRPr="001E6573" w:rsidRDefault="00A077AD" w:rsidP="00A823E3">
      <w:pPr>
        <w:pStyle w:val="BodyText"/>
        <w:spacing w:before="100"/>
        <w:ind w:firstLine="720"/>
        <w:rPr>
          <w:b w:val="0"/>
          <w:sz w:val="28"/>
          <w:szCs w:val="28"/>
          <w:lang w:val="vi-VN"/>
        </w:rPr>
      </w:pPr>
      <w:r w:rsidRPr="001E6573">
        <w:rPr>
          <w:b w:val="0"/>
          <w:sz w:val="28"/>
          <w:szCs w:val="28"/>
          <w:lang w:val="vi-VN"/>
        </w:rPr>
        <w:t xml:space="preserve">- </w:t>
      </w:r>
      <w:r w:rsidR="006E163C" w:rsidRPr="001E6573">
        <w:rPr>
          <w:b w:val="0"/>
          <w:sz w:val="28"/>
          <w:szCs w:val="28"/>
          <w:lang w:val="vi-VN"/>
        </w:rPr>
        <w:t>Nâng cao hiệu quả khai thác, sử</w:t>
      </w:r>
      <w:r w:rsidRPr="001E6573">
        <w:rPr>
          <w:b w:val="0"/>
          <w:sz w:val="28"/>
          <w:szCs w:val="28"/>
          <w:lang w:val="vi-VN"/>
        </w:rPr>
        <w:t xml:space="preserve"> dụng dịch vụ công trực tuyến trên Cổng dịch vụ công; tăng cường công tác phối hợp giữa Ban Biên tập Cổng Thông tin điện tử tỉnh với Ban Biên tập các Trang Thông tin điện tử thành phần các cấp nhằm đưa thông tin từ hệ thống Cổng/Trang Thông tin điện tử các cấp đến gần với người dân hơn nữa.</w:t>
      </w:r>
    </w:p>
    <w:p w14:paraId="3CF86927" w14:textId="4FFE8F2C" w:rsidR="00A077AD" w:rsidRPr="004E7DDF" w:rsidRDefault="00A077AD" w:rsidP="00A823E3">
      <w:pPr>
        <w:pStyle w:val="Heading11"/>
        <w:keepNext/>
        <w:keepLines/>
        <w:shd w:val="clear" w:color="auto" w:fill="auto"/>
        <w:tabs>
          <w:tab w:val="left" w:pos="0"/>
        </w:tabs>
        <w:spacing w:before="100" w:after="0" w:line="240" w:lineRule="auto"/>
        <w:ind w:left="0" w:firstLine="720"/>
        <w:jc w:val="both"/>
        <w:rPr>
          <w:b w:val="0"/>
          <w:bCs w:val="0"/>
          <w:sz w:val="28"/>
          <w:szCs w:val="28"/>
          <w:lang w:val="vi-VN"/>
        </w:rPr>
      </w:pPr>
      <w:bookmarkStart w:id="9" w:name="bookmark16"/>
      <w:bookmarkStart w:id="10" w:name="bookmark17"/>
      <w:r w:rsidRPr="001E6573">
        <w:rPr>
          <w:sz w:val="28"/>
          <w:szCs w:val="28"/>
          <w:lang w:val="vi-VN"/>
        </w:rPr>
        <w:t>4</w:t>
      </w:r>
      <w:r w:rsidRPr="004E7DDF">
        <w:rPr>
          <w:b w:val="0"/>
          <w:bCs w:val="0"/>
          <w:sz w:val="28"/>
          <w:szCs w:val="28"/>
          <w:lang w:val="vi-VN"/>
        </w:rPr>
        <w:t>. Sở Nông nghiệp và Môi trường</w:t>
      </w:r>
      <w:bookmarkEnd w:id="9"/>
      <w:bookmarkEnd w:id="10"/>
    </w:p>
    <w:p w14:paraId="20E6D463" w14:textId="77777777" w:rsidR="00A077AD" w:rsidRPr="001E6573" w:rsidRDefault="00A077AD" w:rsidP="00A823E3">
      <w:pPr>
        <w:pStyle w:val="BodyText"/>
        <w:spacing w:before="100"/>
        <w:ind w:firstLine="720"/>
        <w:rPr>
          <w:b w:val="0"/>
          <w:iCs/>
          <w:sz w:val="28"/>
          <w:szCs w:val="28"/>
          <w:lang w:val="vi-VN" w:eastAsia="vi-VN" w:bidi="vi-VN"/>
        </w:rPr>
      </w:pPr>
      <w:r w:rsidRPr="001E6573">
        <w:rPr>
          <w:b w:val="0"/>
          <w:iCs/>
          <w:sz w:val="28"/>
          <w:szCs w:val="28"/>
          <w:lang w:val="vi-VN" w:eastAsia="vi-VN" w:bidi="vi-VN"/>
        </w:rPr>
        <w:t>- Tiếp tục tuyên truyền, phổ biến rộng rãi Luật Đất đai; Luật Tài nguyên nước; Luật Bảo vệ môi trường và các văn bản có liên quan.</w:t>
      </w:r>
    </w:p>
    <w:p w14:paraId="526E9DED" w14:textId="77777777" w:rsidR="00A077AD" w:rsidRPr="001E6573" w:rsidRDefault="00A077AD" w:rsidP="00A823E3">
      <w:pPr>
        <w:pStyle w:val="BodyText"/>
        <w:spacing w:before="100"/>
        <w:ind w:firstLine="720"/>
        <w:rPr>
          <w:b w:val="0"/>
          <w:sz w:val="28"/>
          <w:szCs w:val="28"/>
          <w:lang w:val="vi-VN"/>
        </w:rPr>
      </w:pPr>
      <w:bookmarkStart w:id="11" w:name="bookmark18"/>
      <w:bookmarkStart w:id="12" w:name="bookmark19"/>
      <w:r w:rsidRPr="001E6573">
        <w:rPr>
          <w:b w:val="0"/>
          <w:sz w:val="28"/>
          <w:szCs w:val="28"/>
          <w:lang w:val="vi-VN"/>
        </w:rPr>
        <w:t xml:space="preserve">- Tăng cường công </w:t>
      </w:r>
      <w:r w:rsidRPr="001E6573">
        <w:rPr>
          <w:b w:val="0"/>
          <w:sz w:val="28"/>
          <w:szCs w:val="28"/>
          <w:lang w:val="vi-VN" w:bidi="en-US"/>
        </w:rPr>
        <w:t xml:space="preserve">khai, minh </w:t>
      </w:r>
      <w:r w:rsidRPr="001E6573">
        <w:rPr>
          <w:b w:val="0"/>
          <w:sz w:val="28"/>
          <w:szCs w:val="28"/>
          <w:lang w:val="vi-VN"/>
        </w:rPr>
        <w:t xml:space="preserve">bạch và thực hiện kiểm </w:t>
      </w:r>
      <w:r w:rsidRPr="001E6573">
        <w:rPr>
          <w:b w:val="0"/>
          <w:sz w:val="28"/>
          <w:szCs w:val="28"/>
          <w:lang w:val="vi-VN" w:bidi="en-US"/>
        </w:rPr>
        <w:t xml:space="preserve">tra </w:t>
      </w:r>
      <w:r w:rsidRPr="001E6573">
        <w:rPr>
          <w:b w:val="0"/>
          <w:sz w:val="28"/>
          <w:szCs w:val="28"/>
          <w:lang w:val="vi-VN"/>
        </w:rPr>
        <w:t xml:space="preserve">giám sát </w:t>
      </w:r>
      <w:r w:rsidRPr="001E6573">
        <w:rPr>
          <w:b w:val="0"/>
          <w:sz w:val="28"/>
          <w:szCs w:val="28"/>
          <w:lang w:val="vi-VN" w:bidi="en-US"/>
        </w:rPr>
        <w:t xml:space="preserve">quy </w:t>
      </w:r>
      <w:r w:rsidRPr="001E6573">
        <w:rPr>
          <w:b w:val="0"/>
          <w:sz w:val="28"/>
          <w:szCs w:val="28"/>
          <w:lang w:val="vi-VN"/>
        </w:rPr>
        <w:t xml:space="preserve">hoạch, kế hoạch sử dụng đất, </w:t>
      </w:r>
      <w:r w:rsidRPr="001E6573">
        <w:rPr>
          <w:b w:val="0"/>
          <w:sz w:val="28"/>
          <w:szCs w:val="28"/>
          <w:lang w:val="vi-VN" w:bidi="en-US"/>
        </w:rPr>
        <w:t xml:space="preserve">quy </w:t>
      </w:r>
      <w:r w:rsidRPr="001E6573">
        <w:rPr>
          <w:b w:val="0"/>
          <w:sz w:val="28"/>
          <w:szCs w:val="28"/>
          <w:lang w:val="vi-VN"/>
        </w:rPr>
        <w:t xml:space="preserve">trình </w:t>
      </w:r>
      <w:r w:rsidRPr="001E6573">
        <w:rPr>
          <w:b w:val="0"/>
          <w:sz w:val="28"/>
          <w:szCs w:val="28"/>
          <w:lang w:val="vi-VN" w:bidi="en-US"/>
        </w:rPr>
        <w:t xml:space="preserve">thu </w:t>
      </w:r>
      <w:r w:rsidRPr="001E6573">
        <w:rPr>
          <w:b w:val="0"/>
          <w:sz w:val="28"/>
          <w:szCs w:val="28"/>
          <w:lang w:val="vi-VN"/>
        </w:rPr>
        <w:t xml:space="preserve">hồi đất và bồi thường giải phóng mặt bằng. Rà soát, đơn giản hóa các </w:t>
      </w:r>
      <w:r w:rsidRPr="001E6573">
        <w:rPr>
          <w:b w:val="0"/>
          <w:sz w:val="28"/>
          <w:szCs w:val="28"/>
          <w:lang w:val="vi-VN" w:bidi="en-US"/>
        </w:rPr>
        <w:t xml:space="preserve">TTHC </w:t>
      </w:r>
      <w:r w:rsidRPr="001E6573">
        <w:rPr>
          <w:b w:val="0"/>
          <w:sz w:val="28"/>
          <w:szCs w:val="28"/>
          <w:lang w:val="vi-VN"/>
        </w:rPr>
        <w:t xml:space="preserve">về lĩnh vực đất đai; tăng cường ứng dụng công nghệ thông </w:t>
      </w:r>
      <w:r w:rsidRPr="001E6573">
        <w:rPr>
          <w:b w:val="0"/>
          <w:sz w:val="28"/>
          <w:szCs w:val="28"/>
          <w:lang w:val="vi-VN" w:bidi="en-US"/>
        </w:rPr>
        <w:t xml:space="preserve">tin trong </w:t>
      </w:r>
      <w:r w:rsidRPr="001E6573">
        <w:rPr>
          <w:b w:val="0"/>
          <w:sz w:val="28"/>
          <w:szCs w:val="28"/>
          <w:lang w:val="vi-VN"/>
        </w:rPr>
        <w:t>lĩnh vực quản lý tài nguyên và môi trường.</w:t>
      </w:r>
    </w:p>
    <w:p w14:paraId="78AD5D45" w14:textId="77777777" w:rsidR="00A077AD" w:rsidRPr="001E6573" w:rsidRDefault="00A077AD" w:rsidP="00A823E3">
      <w:pPr>
        <w:pStyle w:val="BodyText"/>
        <w:spacing w:before="100"/>
        <w:ind w:firstLine="720"/>
        <w:rPr>
          <w:b w:val="0"/>
          <w:sz w:val="28"/>
          <w:szCs w:val="28"/>
          <w:lang w:val="vi-VN"/>
        </w:rPr>
      </w:pPr>
      <w:r w:rsidRPr="001E6573">
        <w:rPr>
          <w:b w:val="0"/>
          <w:sz w:val="28"/>
          <w:szCs w:val="28"/>
          <w:lang w:val="vi-VN"/>
        </w:rPr>
        <w:t xml:space="preserve">- Đẩy mạnh hoạt động </w:t>
      </w:r>
      <w:r w:rsidRPr="001E6573">
        <w:rPr>
          <w:b w:val="0"/>
          <w:sz w:val="28"/>
          <w:szCs w:val="28"/>
          <w:lang w:val="vi-VN" w:bidi="en-US"/>
        </w:rPr>
        <w:t xml:space="preserve">quan </w:t>
      </w:r>
      <w:r w:rsidRPr="001E6573">
        <w:rPr>
          <w:b w:val="0"/>
          <w:sz w:val="28"/>
          <w:szCs w:val="28"/>
          <w:lang w:val="vi-VN"/>
        </w:rPr>
        <w:t xml:space="preserve">trắc, kiểm kê khí thải, kiểm soát môi trường không khí trên địa bàn tỉnh, nhất là tại các cụm, </w:t>
      </w:r>
      <w:r w:rsidRPr="001E6573">
        <w:rPr>
          <w:b w:val="0"/>
          <w:sz w:val="28"/>
          <w:szCs w:val="28"/>
          <w:lang w:val="vi-VN" w:bidi="en-US"/>
        </w:rPr>
        <w:t xml:space="preserve">khu </w:t>
      </w:r>
      <w:r w:rsidRPr="001E6573">
        <w:rPr>
          <w:b w:val="0"/>
          <w:sz w:val="28"/>
          <w:szCs w:val="28"/>
          <w:lang w:val="vi-VN"/>
        </w:rPr>
        <w:t xml:space="preserve">công nghiệp. Triển </w:t>
      </w:r>
      <w:r w:rsidRPr="001E6573">
        <w:rPr>
          <w:b w:val="0"/>
          <w:sz w:val="28"/>
          <w:szCs w:val="28"/>
          <w:lang w:val="vi-VN" w:bidi="en-US"/>
        </w:rPr>
        <w:t xml:space="preserve">khai </w:t>
      </w:r>
      <w:r w:rsidRPr="001E6573">
        <w:rPr>
          <w:b w:val="0"/>
          <w:sz w:val="28"/>
          <w:szCs w:val="28"/>
          <w:lang w:val="vi-VN"/>
        </w:rPr>
        <w:t>các biện pháp thắt chặt quản lý, bảo vệ nguồn nước đối với sông, suối, kênh mương, hồ nước trên địa bàn tỉnh.</w:t>
      </w:r>
    </w:p>
    <w:p w14:paraId="2DE0078B" w14:textId="77777777" w:rsidR="00A077AD" w:rsidRPr="001E6573" w:rsidRDefault="00A077AD" w:rsidP="00A823E3">
      <w:pPr>
        <w:pStyle w:val="BodyText"/>
        <w:spacing w:before="100"/>
        <w:ind w:firstLine="720"/>
        <w:rPr>
          <w:b w:val="0"/>
          <w:sz w:val="28"/>
          <w:szCs w:val="28"/>
          <w:lang w:val="vi-VN"/>
        </w:rPr>
      </w:pPr>
      <w:r w:rsidRPr="001E6573">
        <w:rPr>
          <w:b w:val="0"/>
          <w:sz w:val="28"/>
          <w:szCs w:val="28"/>
          <w:lang w:val="vi-VN"/>
        </w:rPr>
        <w:t xml:space="preserve">- Phối hợp rà soát xác định các </w:t>
      </w:r>
      <w:r w:rsidRPr="001E6573">
        <w:rPr>
          <w:b w:val="0"/>
          <w:sz w:val="28"/>
          <w:szCs w:val="28"/>
          <w:lang w:val="vi-VN" w:bidi="en-US"/>
        </w:rPr>
        <w:t xml:space="preserve">khu </w:t>
      </w:r>
      <w:r w:rsidRPr="001E6573">
        <w:rPr>
          <w:b w:val="0"/>
          <w:sz w:val="28"/>
          <w:szCs w:val="28"/>
          <w:lang w:val="vi-VN"/>
        </w:rPr>
        <w:t xml:space="preserve">vực điểm nóng về môi trường, các vấn đề tồn tại về môi trường ở từng </w:t>
      </w:r>
      <w:r w:rsidRPr="001E6573">
        <w:rPr>
          <w:b w:val="0"/>
          <w:sz w:val="28"/>
          <w:szCs w:val="28"/>
          <w:lang w:val="vi-VN" w:bidi="en-US"/>
        </w:rPr>
        <w:t xml:space="preserve">khu </w:t>
      </w:r>
      <w:r w:rsidRPr="001E6573">
        <w:rPr>
          <w:b w:val="0"/>
          <w:sz w:val="28"/>
          <w:szCs w:val="28"/>
          <w:lang w:val="vi-VN"/>
        </w:rPr>
        <w:t xml:space="preserve">vực; tổng hợp báo cáo chỉ rõ những vấn đề tồn tại ở từng địa bàn và </w:t>
      </w:r>
      <w:r w:rsidRPr="001E6573">
        <w:rPr>
          <w:b w:val="0"/>
          <w:sz w:val="28"/>
          <w:szCs w:val="28"/>
          <w:lang w:val="vi-VN" w:bidi="en-US"/>
        </w:rPr>
        <w:t xml:space="preserve">tham </w:t>
      </w:r>
      <w:r w:rsidRPr="001E6573">
        <w:rPr>
          <w:b w:val="0"/>
          <w:sz w:val="28"/>
          <w:szCs w:val="28"/>
          <w:lang w:val="vi-VN"/>
        </w:rPr>
        <w:t>mưu biện pháp chỉ đạo giải quyết.</w:t>
      </w:r>
    </w:p>
    <w:p w14:paraId="068E337F" w14:textId="77777777" w:rsidR="00A077AD" w:rsidRPr="001E6573" w:rsidRDefault="00A077AD" w:rsidP="00A823E3">
      <w:pPr>
        <w:spacing w:before="100"/>
        <w:ind w:firstLine="720"/>
        <w:jc w:val="both"/>
        <w:rPr>
          <w:b/>
          <w:szCs w:val="28"/>
        </w:rPr>
      </w:pPr>
      <w:r w:rsidRPr="001E6573">
        <w:rPr>
          <w:color w:val="000000"/>
          <w:szCs w:val="28"/>
        </w:rPr>
        <w:t>- Tăng cường hướng dẫn, kiểm tra việc thực hiện quy trình rà soát, xét duyệt và công khai các hộ nghèo, cận nghèo, hộ mới thoát nghèo và giải quyết các chế độ chính sách xã hội theo đúng quy định.</w:t>
      </w:r>
    </w:p>
    <w:p w14:paraId="185A3401" w14:textId="77777777" w:rsidR="00A077AD" w:rsidRPr="00D80B22" w:rsidRDefault="00A077AD" w:rsidP="00A823E3">
      <w:pPr>
        <w:spacing w:before="100"/>
        <w:ind w:firstLine="720"/>
        <w:jc w:val="both"/>
        <w:rPr>
          <w:bCs/>
          <w:szCs w:val="28"/>
        </w:rPr>
      </w:pPr>
      <w:r w:rsidRPr="00D80B22">
        <w:rPr>
          <w:bCs/>
          <w:szCs w:val="28"/>
        </w:rPr>
        <w:t xml:space="preserve">5. Sở </w:t>
      </w:r>
      <w:bookmarkEnd w:id="11"/>
      <w:bookmarkEnd w:id="12"/>
      <w:r w:rsidRPr="00D80B22">
        <w:rPr>
          <w:bCs/>
          <w:szCs w:val="28"/>
        </w:rPr>
        <w:t>Khoa học và Công nghệ</w:t>
      </w:r>
    </w:p>
    <w:p w14:paraId="5789CBED" w14:textId="13798708" w:rsidR="00A077AD" w:rsidRPr="00D80B22" w:rsidRDefault="00A077AD" w:rsidP="00A823E3">
      <w:pPr>
        <w:pStyle w:val="BodyText"/>
        <w:spacing w:before="100"/>
        <w:ind w:firstLine="720"/>
        <w:rPr>
          <w:b w:val="0"/>
          <w:bCs/>
          <w:sz w:val="28"/>
          <w:szCs w:val="28"/>
          <w:lang w:val="vi-VN" w:bidi="en-US"/>
        </w:rPr>
      </w:pPr>
      <w:r w:rsidRPr="00D80B22">
        <w:rPr>
          <w:b w:val="0"/>
          <w:bCs/>
          <w:sz w:val="28"/>
          <w:szCs w:val="28"/>
          <w:lang w:val="vi-VN"/>
        </w:rPr>
        <w:lastRenderedPageBreak/>
        <w:t xml:space="preserve">- </w:t>
      </w:r>
      <w:r w:rsidRPr="00D80B22">
        <w:rPr>
          <w:b w:val="0"/>
          <w:bCs/>
          <w:iCs/>
          <w:color w:val="000000"/>
          <w:sz w:val="28"/>
          <w:szCs w:val="28"/>
          <w:lang w:val="vi-VN"/>
        </w:rPr>
        <w:t>Hướng dẫn các cơ quan, đơn vị, địa phương rà soát Cổng/</w:t>
      </w:r>
      <w:r w:rsidR="00E5588A">
        <w:rPr>
          <w:b w:val="0"/>
          <w:bCs/>
          <w:iCs/>
          <w:color w:val="000000"/>
          <w:sz w:val="28"/>
          <w:szCs w:val="28"/>
        </w:rPr>
        <w:t>T</w:t>
      </w:r>
      <w:r w:rsidRPr="00D80B22">
        <w:rPr>
          <w:b w:val="0"/>
          <w:bCs/>
          <w:iCs/>
          <w:color w:val="000000"/>
          <w:sz w:val="28"/>
          <w:szCs w:val="28"/>
          <w:lang w:val="vi-VN"/>
        </w:rPr>
        <w:t>rang thông tin điện tử đảm bảo yêu cầu về kỹ thuật và đáp ứng theo bộ tiêu chí đánh giá do Bộ Khoa học và Công nghệ ban hành</w:t>
      </w:r>
      <w:r w:rsidRPr="00D80B22">
        <w:rPr>
          <w:b w:val="0"/>
          <w:bCs/>
          <w:sz w:val="28"/>
          <w:szCs w:val="28"/>
          <w:lang w:val="vi-VN"/>
        </w:rPr>
        <w:t>.</w:t>
      </w:r>
    </w:p>
    <w:p w14:paraId="5C611A76" w14:textId="77777777" w:rsidR="00A077AD" w:rsidRPr="00D80B22" w:rsidRDefault="00A077AD" w:rsidP="00A823E3">
      <w:pPr>
        <w:pStyle w:val="BodyText"/>
        <w:spacing w:before="100"/>
        <w:ind w:firstLine="720"/>
        <w:rPr>
          <w:b w:val="0"/>
          <w:bCs/>
          <w:sz w:val="28"/>
          <w:szCs w:val="28"/>
          <w:lang w:val="vi-VN"/>
        </w:rPr>
      </w:pPr>
      <w:r w:rsidRPr="00D80B22">
        <w:rPr>
          <w:b w:val="0"/>
          <w:bCs/>
          <w:sz w:val="28"/>
          <w:szCs w:val="28"/>
          <w:lang w:val="vi-VN"/>
        </w:rPr>
        <w:t>- Khuyến khích và tạo điều kiện thuận lợi cho các doanh nghiệp đầu tư phát triển hạ tầng viễn thông băng rộng cố định, băng rộng di động 3G/4G/5G cho các xã vùng sâu vùng xa.</w:t>
      </w:r>
    </w:p>
    <w:p w14:paraId="14411921" w14:textId="77777777" w:rsidR="00A077AD" w:rsidRPr="00D80B22" w:rsidRDefault="00A077AD" w:rsidP="00A823E3">
      <w:pPr>
        <w:pStyle w:val="BodyText"/>
        <w:spacing w:before="100"/>
        <w:ind w:firstLine="720"/>
        <w:rPr>
          <w:b w:val="0"/>
          <w:bCs/>
          <w:sz w:val="28"/>
          <w:szCs w:val="28"/>
          <w:lang w:val="vi-VN"/>
        </w:rPr>
      </w:pPr>
      <w:r w:rsidRPr="00D80B22">
        <w:rPr>
          <w:b w:val="0"/>
          <w:bCs/>
          <w:sz w:val="28"/>
          <w:szCs w:val="28"/>
          <w:lang w:val="vi-VN"/>
        </w:rPr>
        <w:t>6. Thanh tra tỉnh</w:t>
      </w:r>
    </w:p>
    <w:p w14:paraId="206DCEEC" w14:textId="77777777" w:rsidR="00A077AD" w:rsidRPr="001E6573" w:rsidRDefault="00A077AD" w:rsidP="00A823E3">
      <w:pPr>
        <w:pStyle w:val="BodyText"/>
        <w:spacing w:before="100"/>
        <w:ind w:firstLine="720"/>
        <w:rPr>
          <w:b w:val="0"/>
          <w:sz w:val="28"/>
          <w:szCs w:val="28"/>
          <w:lang w:val="vi-VN"/>
        </w:rPr>
      </w:pPr>
      <w:r w:rsidRPr="001E6573">
        <w:rPr>
          <w:b w:val="0"/>
          <w:sz w:val="28"/>
          <w:szCs w:val="28"/>
          <w:lang w:val="vi-VN"/>
        </w:rPr>
        <w:t>- Xây dựng các biện pháp, giải pháp tăng cường kiểm soát, phòng, chống tham nhũng. Hướng dẫn UBND cấp xã tuyên truyền sâu rộng Luật phòng, chống tham nhũng, quy định hoạt động của Ban Thanh tra nhân dân, đặc biệt đối với cấp xã tới mọi tầng lớp nhân dân.</w:t>
      </w:r>
    </w:p>
    <w:p w14:paraId="2FA7F599" w14:textId="77777777" w:rsidR="00A077AD" w:rsidRPr="001E6573" w:rsidRDefault="00A077AD" w:rsidP="00A823E3">
      <w:pPr>
        <w:pStyle w:val="BodyText"/>
        <w:spacing w:before="100"/>
        <w:ind w:firstLine="720"/>
        <w:rPr>
          <w:b w:val="0"/>
          <w:sz w:val="28"/>
          <w:szCs w:val="28"/>
          <w:lang w:val="vi-VN"/>
        </w:rPr>
      </w:pPr>
      <w:r w:rsidRPr="001E6573">
        <w:rPr>
          <w:b w:val="0"/>
          <w:sz w:val="28"/>
          <w:szCs w:val="28"/>
          <w:lang w:val="vi-VN"/>
        </w:rPr>
        <w:t>- Tham mưu UBND tỉnh chỉ đạo các ngành, các cấp tăng cường giải quyết khiếu nại, tố cáo theo quy định, từng bước giải quyết và hạn chế tình trạng khiếu nại, tố cáo kéo dài, đặc biệt là khiếu nại vượt cấp.</w:t>
      </w:r>
    </w:p>
    <w:p w14:paraId="5985BB75" w14:textId="77777777" w:rsidR="00A077AD" w:rsidRPr="00FF2709" w:rsidRDefault="00A077AD" w:rsidP="00A823E3">
      <w:pPr>
        <w:shd w:val="clear" w:color="auto" w:fill="FFFFFF"/>
        <w:spacing w:before="100"/>
        <w:ind w:firstLine="720"/>
        <w:jc w:val="both"/>
        <w:rPr>
          <w:rFonts w:eastAsia="Times New Roman"/>
          <w:szCs w:val="28"/>
        </w:rPr>
      </w:pPr>
      <w:r w:rsidRPr="00FF2709">
        <w:rPr>
          <w:rFonts w:eastAsia="Times New Roman"/>
          <w:szCs w:val="28"/>
        </w:rPr>
        <w:t>7. Sở Tư pháp </w:t>
      </w:r>
    </w:p>
    <w:p w14:paraId="7A755F47" w14:textId="77777777" w:rsidR="00A077AD" w:rsidRPr="001E6573" w:rsidRDefault="00A077AD" w:rsidP="00A823E3">
      <w:pPr>
        <w:shd w:val="clear" w:color="auto" w:fill="FFFFFF"/>
        <w:spacing w:before="100"/>
        <w:ind w:firstLine="720"/>
        <w:jc w:val="both"/>
        <w:rPr>
          <w:rFonts w:eastAsia="Times New Roman"/>
          <w:szCs w:val="28"/>
        </w:rPr>
      </w:pPr>
      <w:r w:rsidRPr="001E6573">
        <w:rPr>
          <w:rFonts w:eastAsia="Times New Roman"/>
          <w:szCs w:val="28"/>
        </w:rPr>
        <w:t>- Tăng cường phổ biến giáo dục pháp luật theo kế hoạch đã được phê duyệ</w:t>
      </w:r>
      <w:r w:rsidR="00E36069" w:rsidRPr="001E6573">
        <w:rPr>
          <w:rFonts w:eastAsia="Times New Roman"/>
          <w:szCs w:val="28"/>
        </w:rPr>
        <w:t xml:space="preserve">t. </w:t>
      </w:r>
      <w:r w:rsidRPr="001E6573">
        <w:rPr>
          <w:rFonts w:eastAsia="Times New Roman"/>
          <w:szCs w:val="28"/>
        </w:rPr>
        <w:t>Theo dõi, hướng dẫn công tác phổ biến, giáo dục pháp luật tại địa phương, đa dạng hóa các hình thức công khai chính sách, pháp luật hiện hành để người dân có cơ hội tiếp cận các thông tin chính sách pháp luật và dịch vụ tư pháp.</w:t>
      </w:r>
    </w:p>
    <w:p w14:paraId="03D51697" w14:textId="77777777" w:rsidR="00A077AD" w:rsidRPr="001E6573" w:rsidRDefault="00A077AD" w:rsidP="00A823E3">
      <w:pPr>
        <w:shd w:val="clear" w:color="auto" w:fill="FFFFFF"/>
        <w:spacing w:before="100"/>
        <w:ind w:firstLine="720"/>
        <w:jc w:val="both"/>
        <w:rPr>
          <w:rFonts w:eastAsia="Times New Roman"/>
          <w:szCs w:val="28"/>
          <w:shd w:val="clear" w:color="auto" w:fill="FFFFFF"/>
        </w:rPr>
      </w:pPr>
      <w:r w:rsidRPr="001E6573">
        <w:rPr>
          <w:rFonts w:eastAsia="Times New Roman"/>
          <w:szCs w:val="28"/>
        </w:rPr>
        <w:t xml:space="preserve">- </w:t>
      </w:r>
      <w:r w:rsidRPr="001E6573">
        <w:rPr>
          <w:rFonts w:eastAsia="Times New Roman"/>
          <w:szCs w:val="28"/>
          <w:shd w:val="clear" w:color="auto" w:fill="FFFFFF"/>
        </w:rPr>
        <w:t xml:space="preserve">Thực hiện nghiêm túc việc kiểm tra, đánh giá chất lượng hoạt động nghiệp vụ; năng lực của công chức Tư pháp - Hộ tịch trong việc giải quyết </w:t>
      </w:r>
      <w:r w:rsidRPr="001E6573">
        <w:rPr>
          <w:rFonts w:eastAsia="Times New Roman"/>
          <w:szCs w:val="28"/>
        </w:rPr>
        <w:t>thủ tục hành chính</w:t>
      </w:r>
      <w:r w:rsidRPr="001E6573">
        <w:rPr>
          <w:rFonts w:eastAsia="Times New Roman"/>
          <w:szCs w:val="28"/>
          <w:shd w:val="clear" w:color="auto" w:fill="FFFFFF"/>
        </w:rPr>
        <w:t xml:space="preserve"> cho người dân, tổ chức, kịp thời phát hiện những hạn chế, tồn tại để có giải pháp xử lý hiệu quả.</w:t>
      </w:r>
    </w:p>
    <w:p w14:paraId="20D052A2" w14:textId="77777777" w:rsidR="00A077AD" w:rsidRPr="001E6573" w:rsidRDefault="00A077AD" w:rsidP="00A823E3">
      <w:pPr>
        <w:shd w:val="clear" w:color="auto" w:fill="FFFFFF"/>
        <w:spacing w:before="100"/>
        <w:ind w:firstLine="720"/>
        <w:jc w:val="both"/>
        <w:rPr>
          <w:rFonts w:eastAsia="Times New Roman"/>
          <w:szCs w:val="28"/>
          <w:shd w:val="clear" w:color="auto" w:fill="FFFFFF"/>
        </w:rPr>
      </w:pPr>
      <w:r w:rsidRPr="001E6573">
        <w:rPr>
          <w:rFonts w:eastAsia="Times New Roman"/>
          <w:szCs w:val="28"/>
          <w:shd w:val="clear" w:color="auto" w:fill="FFFFFF"/>
        </w:rPr>
        <w:t>- Phối hợp với các cơ quan, đơn vị có liên quan tổ chức tập huấn bồi dưỡng, nâng cao nghiệp vụ chuyên môn, nghiệp vụ công tác tư pháp trên địa bàn tỉnh.</w:t>
      </w:r>
    </w:p>
    <w:p w14:paraId="72FED808" w14:textId="77777777" w:rsidR="00A077AD" w:rsidRPr="00FF2709" w:rsidRDefault="00A077AD" w:rsidP="00A823E3">
      <w:pPr>
        <w:shd w:val="clear" w:color="auto" w:fill="FFFFFF"/>
        <w:spacing w:before="100"/>
        <w:ind w:firstLine="720"/>
        <w:jc w:val="both"/>
        <w:rPr>
          <w:rFonts w:eastAsia="Times New Roman"/>
          <w:szCs w:val="28"/>
          <w:lang w:eastAsia="en-GB"/>
        </w:rPr>
      </w:pPr>
      <w:r w:rsidRPr="00FF2709">
        <w:rPr>
          <w:rFonts w:eastAsia="Times New Roman"/>
          <w:szCs w:val="28"/>
          <w:lang w:eastAsia="en-GB"/>
        </w:rPr>
        <w:t>8. Sở Y tế</w:t>
      </w:r>
    </w:p>
    <w:p w14:paraId="35B29A2D" w14:textId="77777777" w:rsidR="00A077AD" w:rsidRPr="001E6573" w:rsidRDefault="00A077AD" w:rsidP="00A823E3">
      <w:pPr>
        <w:pStyle w:val="BodyText"/>
        <w:spacing w:before="100"/>
        <w:ind w:firstLine="720"/>
        <w:rPr>
          <w:b w:val="0"/>
          <w:sz w:val="28"/>
          <w:szCs w:val="28"/>
          <w:lang w:val="vi-VN"/>
        </w:rPr>
      </w:pPr>
      <w:r w:rsidRPr="001E6573">
        <w:rPr>
          <w:b w:val="0"/>
          <w:sz w:val="28"/>
          <w:szCs w:val="28"/>
          <w:lang w:val="vi-VN"/>
        </w:rPr>
        <w:t xml:space="preserve">- Thực hiện các biện pháp, giải pháp nâng </w:t>
      </w:r>
      <w:r w:rsidRPr="001E6573">
        <w:rPr>
          <w:b w:val="0"/>
          <w:sz w:val="28"/>
          <w:szCs w:val="28"/>
          <w:lang w:val="vi-VN" w:bidi="en-US"/>
        </w:rPr>
        <w:t xml:space="preserve">cao y </w:t>
      </w:r>
      <w:r w:rsidRPr="001E6573">
        <w:rPr>
          <w:b w:val="0"/>
          <w:sz w:val="28"/>
          <w:szCs w:val="28"/>
          <w:lang w:val="vi-VN"/>
        </w:rPr>
        <w:t xml:space="preserve">đức, trách nhiệm, thái độ phục vụ, chấn chỉnh những biểu hiện nhũng nhiễu, thiếu trách nhiệm với người bệnh </w:t>
      </w:r>
      <w:r w:rsidRPr="001E6573">
        <w:rPr>
          <w:b w:val="0"/>
          <w:sz w:val="28"/>
          <w:szCs w:val="28"/>
          <w:lang w:val="vi-VN" w:bidi="en-US"/>
        </w:rPr>
        <w:t xml:space="preserve">trong </w:t>
      </w:r>
      <w:r w:rsidRPr="001E6573">
        <w:rPr>
          <w:b w:val="0"/>
          <w:sz w:val="28"/>
          <w:szCs w:val="28"/>
          <w:lang w:val="vi-VN"/>
        </w:rPr>
        <w:t xml:space="preserve">quá trình điều trị, đặc biệt đối với các đối tượng chính sách (trẻ </w:t>
      </w:r>
      <w:r w:rsidRPr="001E6573">
        <w:rPr>
          <w:b w:val="0"/>
          <w:sz w:val="28"/>
          <w:szCs w:val="28"/>
          <w:lang w:val="vi-VN" w:bidi="en-US"/>
        </w:rPr>
        <w:t xml:space="preserve">em </w:t>
      </w:r>
      <w:r w:rsidRPr="001E6573">
        <w:rPr>
          <w:b w:val="0"/>
          <w:sz w:val="28"/>
          <w:szCs w:val="28"/>
          <w:lang w:val="vi-VN"/>
        </w:rPr>
        <w:t xml:space="preserve">dưới </w:t>
      </w:r>
      <w:r w:rsidRPr="001E6573">
        <w:rPr>
          <w:b w:val="0"/>
          <w:sz w:val="28"/>
          <w:szCs w:val="28"/>
          <w:lang w:val="vi-VN" w:bidi="en-US"/>
        </w:rPr>
        <w:t xml:space="preserve">6 </w:t>
      </w:r>
      <w:r w:rsidRPr="001E6573">
        <w:rPr>
          <w:b w:val="0"/>
          <w:sz w:val="28"/>
          <w:szCs w:val="28"/>
          <w:lang w:val="vi-VN"/>
        </w:rPr>
        <w:t>tuổi, hộ nghèo, người dân tộc thiểu số</w:t>
      </w:r>
      <w:r w:rsidRPr="001E6573">
        <w:rPr>
          <w:b w:val="0"/>
          <w:sz w:val="28"/>
          <w:szCs w:val="28"/>
          <w:lang w:val="vi-VN" w:bidi="en-US"/>
        </w:rPr>
        <w:t xml:space="preserve">...) </w:t>
      </w:r>
      <w:r w:rsidRPr="001E6573">
        <w:rPr>
          <w:b w:val="0"/>
          <w:sz w:val="28"/>
          <w:szCs w:val="28"/>
          <w:lang w:val="vi-VN"/>
        </w:rPr>
        <w:t xml:space="preserve">có bảo hiểm </w:t>
      </w:r>
      <w:r w:rsidRPr="001E6573">
        <w:rPr>
          <w:b w:val="0"/>
          <w:sz w:val="28"/>
          <w:szCs w:val="28"/>
          <w:lang w:val="vi-VN" w:bidi="en-US"/>
        </w:rPr>
        <w:t xml:space="preserve">y </w:t>
      </w:r>
      <w:r w:rsidRPr="001E6573">
        <w:rPr>
          <w:b w:val="0"/>
          <w:sz w:val="28"/>
          <w:szCs w:val="28"/>
          <w:lang w:val="vi-VN"/>
        </w:rPr>
        <w:t>tế, khám, chữa bệnh miễn phí.</w:t>
      </w:r>
    </w:p>
    <w:p w14:paraId="1FD18026" w14:textId="77777777" w:rsidR="00A077AD" w:rsidRPr="001E6573" w:rsidRDefault="00A077AD" w:rsidP="00A823E3">
      <w:pPr>
        <w:pStyle w:val="BodyText"/>
        <w:spacing w:before="100"/>
        <w:ind w:firstLine="720"/>
        <w:rPr>
          <w:b w:val="0"/>
          <w:sz w:val="28"/>
          <w:szCs w:val="28"/>
          <w:lang w:val="vi-VN"/>
        </w:rPr>
      </w:pPr>
      <w:r w:rsidRPr="001E6573">
        <w:rPr>
          <w:b w:val="0"/>
          <w:sz w:val="28"/>
          <w:szCs w:val="28"/>
          <w:lang w:val="vi-VN" w:bidi="en-US"/>
        </w:rPr>
        <w:t xml:space="preserve">- Tham </w:t>
      </w:r>
      <w:r w:rsidRPr="001E6573">
        <w:rPr>
          <w:b w:val="0"/>
          <w:sz w:val="28"/>
          <w:szCs w:val="28"/>
          <w:lang w:val="vi-VN"/>
        </w:rPr>
        <w:t xml:space="preserve">mưu </w:t>
      </w:r>
      <w:r w:rsidRPr="001E6573">
        <w:rPr>
          <w:b w:val="0"/>
          <w:sz w:val="28"/>
          <w:szCs w:val="28"/>
          <w:lang w:val="vi-VN" w:bidi="en-US"/>
        </w:rPr>
        <w:t xml:space="preserve">UBND </w:t>
      </w:r>
      <w:r w:rsidRPr="001E6573">
        <w:rPr>
          <w:b w:val="0"/>
          <w:sz w:val="28"/>
          <w:szCs w:val="28"/>
          <w:lang w:val="vi-VN"/>
        </w:rPr>
        <w:t xml:space="preserve">tỉnh có văn bản chỉ đạo đầu tư cơ sở hạ tầng đáp ứng </w:t>
      </w:r>
      <w:r w:rsidRPr="001E6573">
        <w:rPr>
          <w:b w:val="0"/>
          <w:sz w:val="28"/>
          <w:szCs w:val="28"/>
          <w:lang w:val="vi-VN" w:bidi="en-US"/>
        </w:rPr>
        <w:t xml:space="preserve">nhu </w:t>
      </w:r>
      <w:r w:rsidRPr="001E6573">
        <w:rPr>
          <w:b w:val="0"/>
          <w:sz w:val="28"/>
          <w:szCs w:val="28"/>
          <w:lang w:val="vi-VN"/>
        </w:rPr>
        <w:t xml:space="preserve">cầu khám chữa bệnh của nhân dân, nhất là tuyến </w:t>
      </w:r>
      <w:r w:rsidRPr="001E6573">
        <w:rPr>
          <w:b w:val="0"/>
          <w:sz w:val="28"/>
          <w:szCs w:val="28"/>
          <w:lang w:val="vi-VN" w:bidi="en-US"/>
        </w:rPr>
        <w:t xml:space="preserve">y </w:t>
      </w:r>
      <w:r w:rsidRPr="001E6573">
        <w:rPr>
          <w:b w:val="0"/>
          <w:sz w:val="28"/>
          <w:szCs w:val="28"/>
          <w:lang w:val="vi-VN"/>
        </w:rPr>
        <w:t xml:space="preserve">tế cơ sở. Phối hợp chặt chẽ với cơ </w:t>
      </w:r>
      <w:r w:rsidRPr="001E6573">
        <w:rPr>
          <w:b w:val="0"/>
          <w:sz w:val="28"/>
          <w:szCs w:val="28"/>
          <w:lang w:val="vi-VN" w:bidi="en-US"/>
        </w:rPr>
        <w:t xml:space="preserve">quan </w:t>
      </w:r>
      <w:r w:rsidRPr="001E6573">
        <w:rPr>
          <w:b w:val="0"/>
          <w:sz w:val="28"/>
          <w:szCs w:val="28"/>
          <w:lang w:val="vi-VN"/>
        </w:rPr>
        <w:t xml:space="preserve">Bảo hiểm xã hội chỉ đạo các cơ sở </w:t>
      </w:r>
      <w:r w:rsidRPr="001E6573">
        <w:rPr>
          <w:b w:val="0"/>
          <w:sz w:val="28"/>
          <w:szCs w:val="28"/>
          <w:lang w:val="vi-VN" w:bidi="en-US"/>
        </w:rPr>
        <w:t xml:space="preserve">y </w:t>
      </w:r>
      <w:r w:rsidRPr="001E6573">
        <w:rPr>
          <w:b w:val="0"/>
          <w:sz w:val="28"/>
          <w:szCs w:val="28"/>
          <w:lang w:val="vi-VN"/>
        </w:rPr>
        <w:t xml:space="preserve">tế để nắm bắt thông </w:t>
      </w:r>
      <w:r w:rsidRPr="001E6573">
        <w:rPr>
          <w:b w:val="0"/>
          <w:sz w:val="28"/>
          <w:szCs w:val="28"/>
          <w:lang w:val="vi-VN" w:bidi="en-US"/>
        </w:rPr>
        <w:t xml:space="preserve">tin </w:t>
      </w:r>
      <w:r w:rsidRPr="001E6573">
        <w:rPr>
          <w:b w:val="0"/>
          <w:sz w:val="28"/>
          <w:szCs w:val="28"/>
          <w:lang w:val="vi-VN"/>
        </w:rPr>
        <w:t xml:space="preserve">và giải quyết kịp thời các khó khăn, vướng mắc về khám, chữa bệnh và </w:t>
      </w:r>
      <w:r w:rsidRPr="001E6573">
        <w:rPr>
          <w:b w:val="0"/>
          <w:sz w:val="28"/>
          <w:szCs w:val="28"/>
          <w:lang w:val="vi-VN" w:bidi="en-US"/>
        </w:rPr>
        <w:t xml:space="preserve">thanh </w:t>
      </w:r>
      <w:r w:rsidRPr="001E6573">
        <w:rPr>
          <w:b w:val="0"/>
          <w:sz w:val="28"/>
          <w:szCs w:val="28"/>
          <w:lang w:val="vi-VN"/>
        </w:rPr>
        <w:t xml:space="preserve">toán </w:t>
      </w:r>
      <w:r w:rsidRPr="001E6573">
        <w:rPr>
          <w:b w:val="0"/>
          <w:sz w:val="28"/>
          <w:szCs w:val="28"/>
          <w:lang w:val="vi-VN" w:bidi="en-US"/>
        </w:rPr>
        <w:t xml:space="preserve">chi </w:t>
      </w:r>
      <w:r w:rsidRPr="001E6573">
        <w:rPr>
          <w:b w:val="0"/>
          <w:sz w:val="28"/>
          <w:szCs w:val="28"/>
          <w:lang w:val="vi-VN"/>
        </w:rPr>
        <w:t xml:space="preserve">phí khám, chữa bệnh bảo hiểm </w:t>
      </w:r>
      <w:r w:rsidRPr="001E6573">
        <w:rPr>
          <w:b w:val="0"/>
          <w:sz w:val="28"/>
          <w:szCs w:val="28"/>
          <w:lang w:val="vi-VN" w:bidi="en-US"/>
        </w:rPr>
        <w:t xml:space="preserve">y </w:t>
      </w:r>
      <w:r w:rsidRPr="001E6573">
        <w:rPr>
          <w:b w:val="0"/>
          <w:sz w:val="28"/>
          <w:szCs w:val="28"/>
          <w:lang w:val="vi-VN"/>
        </w:rPr>
        <w:t>tế.</w:t>
      </w:r>
    </w:p>
    <w:p w14:paraId="432DF670" w14:textId="77777777" w:rsidR="00A077AD" w:rsidRPr="001E6573" w:rsidRDefault="00A077AD" w:rsidP="00A823E3">
      <w:pPr>
        <w:pStyle w:val="BodyText"/>
        <w:spacing w:before="100"/>
        <w:ind w:firstLine="720"/>
        <w:rPr>
          <w:b w:val="0"/>
          <w:sz w:val="28"/>
          <w:szCs w:val="28"/>
          <w:lang w:val="vi-VN"/>
        </w:rPr>
      </w:pPr>
      <w:r w:rsidRPr="001E6573">
        <w:rPr>
          <w:b w:val="0"/>
          <w:sz w:val="28"/>
          <w:szCs w:val="28"/>
          <w:lang w:val="vi-VN"/>
        </w:rPr>
        <w:t xml:space="preserve">- Tăng cường công tác </w:t>
      </w:r>
      <w:r w:rsidRPr="001E6573">
        <w:rPr>
          <w:b w:val="0"/>
          <w:sz w:val="28"/>
          <w:szCs w:val="28"/>
          <w:lang w:val="vi-VN" w:bidi="en-US"/>
        </w:rPr>
        <w:t xml:space="preserve">thanh tra, </w:t>
      </w:r>
      <w:r w:rsidRPr="001E6573">
        <w:rPr>
          <w:b w:val="0"/>
          <w:sz w:val="28"/>
          <w:szCs w:val="28"/>
          <w:lang w:val="vi-VN"/>
        </w:rPr>
        <w:t xml:space="preserve">kiểm </w:t>
      </w:r>
      <w:r w:rsidRPr="001E6573">
        <w:rPr>
          <w:b w:val="0"/>
          <w:sz w:val="28"/>
          <w:szCs w:val="28"/>
          <w:lang w:val="vi-VN" w:bidi="en-US"/>
        </w:rPr>
        <w:t xml:space="preserve">tra </w:t>
      </w:r>
      <w:r w:rsidRPr="001E6573">
        <w:rPr>
          <w:b w:val="0"/>
          <w:sz w:val="28"/>
          <w:szCs w:val="28"/>
          <w:lang w:val="vi-VN"/>
        </w:rPr>
        <w:t xml:space="preserve">việc chấp hành kỷ luật, </w:t>
      </w:r>
      <w:r w:rsidRPr="001E6573">
        <w:rPr>
          <w:b w:val="0"/>
          <w:sz w:val="28"/>
          <w:szCs w:val="28"/>
          <w:lang w:val="vi-VN" w:bidi="en-US"/>
        </w:rPr>
        <w:t xml:space="preserve">quy </w:t>
      </w:r>
      <w:r w:rsidRPr="001E6573">
        <w:rPr>
          <w:b w:val="0"/>
          <w:sz w:val="28"/>
          <w:szCs w:val="28"/>
          <w:lang w:val="vi-VN"/>
        </w:rPr>
        <w:t xml:space="preserve">trình khám chữa bệnh. Tổ chức khảo sát mức độ hài lòng của tổ chức, cá nhân về chất lượng dịch vụ </w:t>
      </w:r>
      <w:r w:rsidRPr="001E6573">
        <w:rPr>
          <w:b w:val="0"/>
          <w:sz w:val="28"/>
          <w:szCs w:val="28"/>
          <w:lang w:val="vi-VN" w:bidi="en-US"/>
        </w:rPr>
        <w:t xml:space="preserve">y </w:t>
      </w:r>
      <w:r w:rsidRPr="001E6573">
        <w:rPr>
          <w:b w:val="0"/>
          <w:sz w:val="28"/>
          <w:szCs w:val="28"/>
          <w:lang w:val="vi-VN"/>
        </w:rPr>
        <w:t>tế công.</w:t>
      </w:r>
    </w:p>
    <w:p w14:paraId="55540F36" w14:textId="77777777" w:rsidR="00A077AD" w:rsidRPr="0063749C" w:rsidRDefault="00A077AD" w:rsidP="00A823E3">
      <w:pPr>
        <w:spacing w:before="100"/>
        <w:ind w:firstLine="720"/>
        <w:jc w:val="both"/>
        <w:rPr>
          <w:rFonts w:eastAsia="Calibri"/>
          <w:bCs/>
          <w:szCs w:val="28"/>
          <w:lang w:val="nb-NO"/>
        </w:rPr>
      </w:pPr>
      <w:r w:rsidRPr="0063749C">
        <w:rPr>
          <w:rFonts w:eastAsia="Calibri"/>
          <w:bCs/>
          <w:szCs w:val="28"/>
        </w:rPr>
        <w:lastRenderedPageBreak/>
        <w:t xml:space="preserve">9. </w:t>
      </w:r>
      <w:r w:rsidRPr="0063749C">
        <w:rPr>
          <w:rFonts w:eastAsia="Calibri"/>
          <w:bCs/>
          <w:szCs w:val="28"/>
          <w:lang w:val="nb-NO"/>
        </w:rPr>
        <w:t>Sở Giáo dục và Đào tạo</w:t>
      </w:r>
    </w:p>
    <w:p w14:paraId="14D8735F" w14:textId="77777777" w:rsidR="00A077AD" w:rsidRPr="001E6573" w:rsidRDefault="00A077AD" w:rsidP="00A823E3">
      <w:pPr>
        <w:autoSpaceDE w:val="0"/>
        <w:autoSpaceDN w:val="0"/>
        <w:adjustRightInd w:val="0"/>
        <w:spacing w:before="100"/>
        <w:ind w:firstLine="720"/>
        <w:jc w:val="both"/>
        <w:rPr>
          <w:rFonts w:eastAsia="Calibri"/>
          <w:szCs w:val="28"/>
          <w:lang w:val="nb-NO"/>
        </w:rPr>
      </w:pPr>
      <w:r w:rsidRPr="001E6573">
        <w:rPr>
          <w:rFonts w:eastAsia="Calibri"/>
          <w:szCs w:val="28"/>
          <w:lang w:val="nb-NO"/>
        </w:rPr>
        <w:t>- Tham mưu giải pháp</w:t>
      </w:r>
      <w:r w:rsidRPr="001E6573">
        <w:rPr>
          <w:rFonts w:eastAsia="Calibri"/>
          <w:szCs w:val="28"/>
        </w:rPr>
        <w:t xml:space="preserve"> đầu tư, cải thiện điều kiện cơ sở vật chất của trường tiểu học, chú trọng các tiêu chí: số lượng học sinh trong một lớp theo quy định; nước uống, nhà vệ sinh sạch sẽ; </w:t>
      </w:r>
      <w:r w:rsidRPr="001E6573">
        <w:rPr>
          <w:rFonts w:eastAsia="Calibri"/>
          <w:szCs w:val="28"/>
          <w:lang w:val="nb-NO"/>
        </w:rPr>
        <w:t xml:space="preserve">chỉ đạo </w:t>
      </w:r>
      <w:r w:rsidRPr="001E6573">
        <w:rPr>
          <w:rFonts w:eastAsia="Calibri"/>
          <w:szCs w:val="28"/>
        </w:rPr>
        <w:t>công khai các khoản thu</w:t>
      </w:r>
      <w:r w:rsidRPr="001E6573">
        <w:rPr>
          <w:rFonts w:eastAsia="Calibri"/>
          <w:szCs w:val="28"/>
          <w:lang w:val="nb-NO"/>
        </w:rPr>
        <w:t>,</w:t>
      </w:r>
      <w:r w:rsidRPr="001E6573">
        <w:rPr>
          <w:rFonts w:eastAsia="Calibri"/>
          <w:szCs w:val="28"/>
        </w:rPr>
        <w:t xml:space="preserve"> chi tài chính của </w:t>
      </w:r>
      <w:r w:rsidRPr="001E6573">
        <w:rPr>
          <w:rFonts w:eastAsia="Calibri"/>
          <w:szCs w:val="28"/>
          <w:lang w:val="nb-NO"/>
        </w:rPr>
        <w:t>các cơ sở giáo dục</w:t>
      </w:r>
      <w:r w:rsidRPr="001E6573">
        <w:rPr>
          <w:rFonts w:eastAsia="Calibri"/>
          <w:szCs w:val="28"/>
        </w:rPr>
        <w:t>; kiểm soát việc dạy thêm, học thêm đảm bảo đúng quy định; nâng cao chất lượng dạy và học tại các nhà trường, nhất là cấp Tiểu họ</w:t>
      </w:r>
      <w:r w:rsidRPr="001E6573">
        <w:rPr>
          <w:rFonts w:eastAsia="Calibri"/>
          <w:szCs w:val="28"/>
          <w:lang w:val="nb-NO"/>
        </w:rPr>
        <w:t xml:space="preserve">c; </w:t>
      </w:r>
      <w:r w:rsidRPr="001E6573">
        <w:rPr>
          <w:rFonts w:eastAsia="Calibri"/>
          <w:szCs w:val="28"/>
        </w:rPr>
        <w:t>đảm bảo cho trẻ em trong độ tuổi đi học được đến trường</w:t>
      </w:r>
      <w:r w:rsidRPr="001E6573">
        <w:rPr>
          <w:rFonts w:eastAsia="Calibri"/>
          <w:szCs w:val="28"/>
          <w:lang w:val="nb-NO"/>
        </w:rPr>
        <w:t>.</w:t>
      </w:r>
    </w:p>
    <w:p w14:paraId="4ECEB470" w14:textId="77777777" w:rsidR="00A077AD" w:rsidRPr="00EF44B7" w:rsidRDefault="00A077AD" w:rsidP="00A823E3">
      <w:pPr>
        <w:pStyle w:val="BodyText"/>
        <w:spacing w:before="100"/>
        <w:ind w:firstLine="720"/>
        <w:rPr>
          <w:b w:val="0"/>
          <w:spacing w:val="-4"/>
          <w:sz w:val="28"/>
          <w:szCs w:val="28"/>
          <w:lang w:val="nb-NO"/>
        </w:rPr>
      </w:pPr>
      <w:r w:rsidRPr="00EF44B7">
        <w:rPr>
          <w:b w:val="0"/>
          <w:spacing w:val="-4"/>
          <w:sz w:val="28"/>
          <w:szCs w:val="28"/>
          <w:lang w:val="nb-NO"/>
        </w:rPr>
        <w:t xml:space="preserve">- Chỉ đạo công khai các khoản thu, chi tài chính của trường, lớp với phụ huynh học sinh; giữ mối liên hệ thường xuyên, mật thiết giữa giáo viên và phụ huynh học sinh; kiểm soát chặt chẽ việc dạy thêm, </w:t>
      </w:r>
      <w:r w:rsidRPr="00EF44B7">
        <w:rPr>
          <w:b w:val="0"/>
          <w:sz w:val="28"/>
          <w:szCs w:val="28"/>
          <w:lang w:val="nb-NO"/>
        </w:rPr>
        <w:t>học thêm trên địa bàn tỉnh. Tổ chức khảo sát mức độ hài lòng của tổ chức, cá nhân về chất lượng dịch vụ giáo dục công.</w:t>
      </w:r>
    </w:p>
    <w:p w14:paraId="6AED1DFA" w14:textId="77777777" w:rsidR="00A077AD" w:rsidRPr="00EF44B7" w:rsidRDefault="00A077AD" w:rsidP="00A823E3">
      <w:pPr>
        <w:spacing w:before="100"/>
        <w:ind w:firstLine="720"/>
        <w:jc w:val="both"/>
        <w:rPr>
          <w:rFonts w:eastAsia="Calibri"/>
          <w:szCs w:val="28"/>
          <w:lang w:val="nb-NO"/>
        </w:rPr>
      </w:pPr>
      <w:r w:rsidRPr="00EF44B7">
        <w:rPr>
          <w:rFonts w:eastAsia="Calibri"/>
          <w:szCs w:val="28"/>
          <w:lang w:val="nb-NO"/>
        </w:rPr>
        <w:t>10. Sở Tài chính</w:t>
      </w:r>
    </w:p>
    <w:p w14:paraId="25A3F23D" w14:textId="77777777" w:rsidR="00A077AD" w:rsidRPr="001E6573" w:rsidRDefault="00A077AD" w:rsidP="00A823E3">
      <w:pPr>
        <w:spacing w:before="100"/>
        <w:ind w:firstLine="720"/>
        <w:jc w:val="both"/>
        <w:rPr>
          <w:rFonts w:eastAsia="Calibri"/>
          <w:szCs w:val="28"/>
          <w:lang w:val="nl-NL"/>
        </w:rPr>
      </w:pPr>
      <w:r w:rsidRPr="001E6573">
        <w:rPr>
          <w:rFonts w:eastAsia="Calibri"/>
          <w:szCs w:val="28"/>
          <w:lang w:val="nl-NL"/>
        </w:rPr>
        <w:t>- Hướng dẫn, đôn đốc các đơn vị, địa phương, đặc biệt là UBND cấp xã thực hiện công khai thu chi ngân sách đảm bảo đầy đủ các nội dung và hình thức theo quy định.</w:t>
      </w:r>
    </w:p>
    <w:p w14:paraId="1D90CFBA" w14:textId="77777777" w:rsidR="00A077AD" w:rsidRPr="001E6573" w:rsidRDefault="00A077AD" w:rsidP="00A823E3">
      <w:pPr>
        <w:spacing w:before="100"/>
        <w:ind w:firstLine="720"/>
        <w:jc w:val="both"/>
        <w:rPr>
          <w:rFonts w:eastAsia="Calibri"/>
          <w:szCs w:val="28"/>
          <w:lang w:val="nl-NL"/>
        </w:rPr>
      </w:pPr>
      <w:r w:rsidRPr="001E6573">
        <w:rPr>
          <w:rFonts w:eastAsia="Calibri"/>
          <w:szCs w:val="28"/>
          <w:lang w:val="nl-NL"/>
        </w:rPr>
        <w:t>- Tiếp tục phối hợp với các đơn vị liên quan tham</w:t>
      </w:r>
      <w:r w:rsidRPr="001E6573">
        <w:rPr>
          <w:rFonts w:eastAsia="Calibri"/>
          <w:szCs w:val="28"/>
        </w:rPr>
        <w:t xml:space="preserve"> mưu UBND tỉnh xem xét, ưu tiên tăng cường kinh phí đầu tư </w:t>
      </w:r>
      <w:r w:rsidRPr="001E6573">
        <w:rPr>
          <w:rFonts w:eastAsia="Calibri"/>
          <w:szCs w:val="28"/>
          <w:lang w:val="nl-NL"/>
        </w:rPr>
        <w:t xml:space="preserve">nâng cấp cơ sở vật chất, tăng cường trang thiết bị cho các cơ sở y tế; cải tạo đường giao thông tại các khu dân cư; các chương trình, dự án bảo vệ môi trường, </w:t>
      </w:r>
      <w:r w:rsidRPr="001E6573">
        <w:rPr>
          <w:rFonts w:eastAsia="Calibri"/>
          <w:szCs w:val="28"/>
        </w:rPr>
        <w:t>xử lý nước thải, rác thải sinh hoạt</w:t>
      </w:r>
      <w:r w:rsidRPr="001E6573">
        <w:rPr>
          <w:rFonts w:eastAsia="Calibri"/>
          <w:szCs w:val="28"/>
          <w:lang w:val="nl-NL"/>
        </w:rPr>
        <w:t>.</w:t>
      </w:r>
    </w:p>
    <w:p w14:paraId="577DC393" w14:textId="77777777" w:rsidR="00A077AD" w:rsidRPr="00C50846" w:rsidRDefault="00A077AD" w:rsidP="00A823E3">
      <w:pPr>
        <w:spacing w:before="100"/>
        <w:ind w:firstLine="720"/>
        <w:jc w:val="both"/>
        <w:rPr>
          <w:rFonts w:eastAsia="Calibri"/>
          <w:szCs w:val="28"/>
          <w:lang w:val="nb-NO"/>
        </w:rPr>
      </w:pPr>
      <w:r w:rsidRPr="00C50846">
        <w:rPr>
          <w:rFonts w:eastAsia="Calibri"/>
          <w:szCs w:val="28"/>
          <w:lang w:val="nb-NO"/>
        </w:rPr>
        <w:t>11. Sở Công Thương</w:t>
      </w:r>
    </w:p>
    <w:p w14:paraId="0EC4B04D" w14:textId="77777777" w:rsidR="00A077AD" w:rsidRPr="00C50846" w:rsidRDefault="00A077AD" w:rsidP="00A823E3">
      <w:pPr>
        <w:spacing w:before="100"/>
        <w:ind w:firstLine="720"/>
        <w:jc w:val="both"/>
        <w:rPr>
          <w:rFonts w:eastAsia="Calibri"/>
          <w:szCs w:val="28"/>
          <w:lang w:val="nb-NO"/>
        </w:rPr>
      </w:pPr>
      <w:r w:rsidRPr="00C50846">
        <w:rPr>
          <w:szCs w:val="28"/>
        </w:rPr>
        <w:t>Tăng cường công tác quản lý vận hành hệ thống lưới điện: thường xuyên</w:t>
      </w:r>
      <w:r w:rsidRPr="00C50846">
        <w:rPr>
          <w:szCs w:val="28"/>
        </w:rPr>
        <w:br/>
        <w:t>duy tu, cải tạo lưới điện; thường xuyên tổ chức kiểm tra phát hiện và xử lý kịp thờ</w:t>
      </w:r>
      <w:r w:rsidR="0076495F" w:rsidRPr="00C50846">
        <w:rPr>
          <w:szCs w:val="28"/>
        </w:rPr>
        <w:t>i</w:t>
      </w:r>
      <w:r w:rsidR="0076495F" w:rsidRPr="00C50846">
        <w:rPr>
          <w:szCs w:val="28"/>
          <w:lang w:val="nb-NO"/>
        </w:rPr>
        <w:t xml:space="preserve"> </w:t>
      </w:r>
      <w:r w:rsidRPr="00C50846">
        <w:rPr>
          <w:szCs w:val="28"/>
        </w:rPr>
        <w:t>những sự cố về đường dây, thiết bị trạm biến áp để đảm bảo an toàn sử dụ</w:t>
      </w:r>
      <w:r w:rsidR="0076495F" w:rsidRPr="00C50846">
        <w:rPr>
          <w:szCs w:val="28"/>
        </w:rPr>
        <w:t>ng</w:t>
      </w:r>
      <w:r w:rsidR="0076495F" w:rsidRPr="00C50846">
        <w:rPr>
          <w:szCs w:val="28"/>
          <w:lang w:val="nb-NO"/>
        </w:rPr>
        <w:t xml:space="preserve"> </w:t>
      </w:r>
      <w:r w:rsidRPr="00C50846">
        <w:rPr>
          <w:szCs w:val="28"/>
        </w:rPr>
        <w:t>điệ</w:t>
      </w:r>
      <w:r w:rsidR="0076495F" w:rsidRPr="00C50846">
        <w:rPr>
          <w:szCs w:val="28"/>
        </w:rPr>
        <w:t>n</w:t>
      </w:r>
      <w:r w:rsidR="0076495F" w:rsidRPr="00C50846">
        <w:rPr>
          <w:szCs w:val="28"/>
          <w:lang w:val="nb-NO"/>
        </w:rPr>
        <w:t xml:space="preserve"> </w:t>
      </w:r>
      <w:r w:rsidRPr="00C50846">
        <w:rPr>
          <w:szCs w:val="28"/>
        </w:rPr>
        <w:t>cho nhân dân, doanh nghiệp và các cơ sở sản xuất kinh doanh được duy trì sử dụ</w:t>
      </w:r>
      <w:r w:rsidR="0076495F" w:rsidRPr="00C50846">
        <w:rPr>
          <w:szCs w:val="28"/>
        </w:rPr>
        <w:t>ng</w:t>
      </w:r>
      <w:r w:rsidR="0076495F" w:rsidRPr="00C50846">
        <w:rPr>
          <w:szCs w:val="28"/>
          <w:lang w:val="nb-NO"/>
        </w:rPr>
        <w:t xml:space="preserve"> </w:t>
      </w:r>
      <w:r w:rsidRPr="00C50846">
        <w:rPr>
          <w:szCs w:val="28"/>
        </w:rPr>
        <w:t xml:space="preserve">điện an toàn thường xuyên, liên tục. </w:t>
      </w:r>
    </w:p>
    <w:p w14:paraId="2AAC41E8" w14:textId="77777777" w:rsidR="00A077AD" w:rsidRPr="00C50846" w:rsidRDefault="00A077AD" w:rsidP="00A823E3">
      <w:pPr>
        <w:spacing w:before="100"/>
        <w:ind w:firstLine="720"/>
        <w:jc w:val="both"/>
        <w:rPr>
          <w:rFonts w:eastAsia="Calibri"/>
          <w:szCs w:val="28"/>
          <w:lang w:val="nb-NO"/>
        </w:rPr>
      </w:pPr>
      <w:r w:rsidRPr="00C50846">
        <w:rPr>
          <w:rFonts w:eastAsia="Calibri"/>
          <w:szCs w:val="28"/>
          <w:lang w:val="sv-SE"/>
        </w:rPr>
        <w:t xml:space="preserve">12. </w:t>
      </w:r>
      <w:r w:rsidRPr="00C50846">
        <w:rPr>
          <w:rFonts w:eastAsia="Calibri"/>
          <w:szCs w:val="28"/>
        </w:rPr>
        <w:t xml:space="preserve">Bảo hiểm xã hội </w:t>
      </w:r>
      <w:r w:rsidRPr="00C50846">
        <w:rPr>
          <w:rFonts w:eastAsia="Calibri"/>
          <w:szCs w:val="28"/>
          <w:lang w:val="nb-NO"/>
        </w:rPr>
        <w:t>khu vực II</w:t>
      </w:r>
    </w:p>
    <w:p w14:paraId="2D692325" w14:textId="77777777" w:rsidR="00A077AD" w:rsidRPr="001E6573" w:rsidRDefault="00A077AD" w:rsidP="00A823E3">
      <w:pPr>
        <w:spacing w:before="100"/>
        <w:ind w:firstLine="720"/>
        <w:jc w:val="both"/>
        <w:rPr>
          <w:rFonts w:eastAsia="Calibri"/>
          <w:szCs w:val="28"/>
          <w:lang w:val="nb-NO"/>
        </w:rPr>
      </w:pPr>
      <w:r w:rsidRPr="00C50846">
        <w:rPr>
          <w:rFonts w:eastAsia="Calibri"/>
          <w:szCs w:val="28"/>
          <w:lang w:val="nb-NO"/>
        </w:rPr>
        <w:t xml:space="preserve">- </w:t>
      </w:r>
      <w:r w:rsidRPr="00C50846">
        <w:rPr>
          <w:rFonts w:eastAsia="Calibri"/>
          <w:szCs w:val="28"/>
        </w:rPr>
        <w:t xml:space="preserve">Phối hợp </w:t>
      </w:r>
      <w:r w:rsidRPr="00C50846">
        <w:rPr>
          <w:rFonts w:eastAsia="Calibri"/>
          <w:szCs w:val="28"/>
          <w:lang w:val="nb-NO"/>
        </w:rPr>
        <w:t>với các cơ quan, đơn vị có liên</w:t>
      </w:r>
      <w:r w:rsidRPr="001E6573">
        <w:rPr>
          <w:rFonts w:eastAsia="Calibri"/>
          <w:szCs w:val="28"/>
          <w:lang w:val="nb-NO"/>
        </w:rPr>
        <w:t xml:space="preserve"> quan</w:t>
      </w:r>
      <w:r w:rsidRPr="001E6573">
        <w:rPr>
          <w:rFonts w:eastAsia="Calibri"/>
          <w:szCs w:val="28"/>
        </w:rPr>
        <w:t xml:space="preserve"> tổ chức thực hiện kịp thời, đầy đủ chế độ, chính sách đối với các đối tượng được hưởng trợ cấp xã hội, cấp bảo hiểm y tế miễn phí đối với các đối tượng được hưởng theo quy định, trong đó lưu ý đối tượng người có công, trẻ em dưới </w:t>
      </w:r>
      <w:r w:rsidRPr="001E6573">
        <w:rPr>
          <w:rFonts w:eastAsia="Calibri"/>
          <w:szCs w:val="28"/>
          <w:lang w:val="nb-NO"/>
        </w:rPr>
        <w:t>0</w:t>
      </w:r>
      <w:r w:rsidRPr="001E6573">
        <w:rPr>
          <w:rFonts w:eastAsia="Calibri"/>
          <w:szCs w:val="28"/>
        </w:rPr>
        <w:t>6 tuổi, người cao tuổi, hộ nghèo, người dân tộc thiểu số…</w:t>
      </w:r>
      <w:r w:rsidRPr="001E6573">
        <w:rPr>
          <w:rFonts w:eastAsia="Calibri"/>
          <w:szCs w:val="28"/>
          <w:lang w:val="nb-NO"/>
        </w:rPr>
        <w:t xml:space="preserve"> Phát huy các nguồn lực xã hội hóa hỗ trợ cấp Thẻ bảo hiểm y tế cho các đối tượng chính sách.</w:t>
      </w:r>
    </w:p>
    <w:p w14:paraId="35760F52" w14:textId="77777777" w:rsidR="00A077AD" w:rsidRPr="001E6573" w:rsidRDefault="00A077AD" w:rsidP="00A823E3">
      <w:pPr>
        <w:spacing w:before="100"/>
        <w:ind w:firstLine="720"/>
        <w:jc w:val="both"/>
        <w:rPr>
          <w:rFonts w:eastAsia="Calibri"/>
          <w:szCs w:val="28"/>
          <w:shd w:val="clear" w:color="auto" w:fill="FFFFFF"/>
          <w:lang w:val="nb-NO"/>
        </w:rPr>
      </w:pPr>
      <w:r w:rsidRPr="001E6573">
        <w:rPr>
          <w:rFonts w:eastAsia="Calibri"/>
          <w:szCs w:val="28"/>
          <w:shd w:val="clear" w:color="auto" w:fill="FFFFFF"/>
          <w:lang w:val="nb-NO"/>
        </w:rPr>
        <w:t>-</w:t>
      </w:r>
      <w:r w:rsidRPr="001E6573">
        <w:rPr>
          <w:rFonts w:eastAsia="Calibri"/>
          <w:szCs w:val="28"/>
          <w:shd w:val="clear" w:color="auto" w:fill="FFFFFF"/>
        </w:rPr>
        <w:t xml:space="preserve"> </w:t>
      </w:r>
      <w:r w:rsidRPr="001E6573">
        <w:rPr>
          <w:rFonts w:eastAsia="Calibri"/>
          <w:szCs w:val="28"/>
          <w:shd w:val="clear" w:color="auto" w:fill="FFFFFF"/>
          <w:lang w:val="nb-NO"/>
        </w:rPr>
        <w:t>Phối hợp với các cơ sở khám, chữa bệnh đơn giản hóa quy trình</w:t>
      </w:r>
      <w:r w:rsidRPr="001E6573">
        <w:rPr>
          <w:rFonts w:eastAsia="Calibri"/>
          <w:szCs w:val="28"/>
          <w:shd w:val="clear" w:color="auto" w:fill="FFFFFF"/>
        </w:rPr>
        <w:t xml:space="preserve"> thanh toán chi phí khám, chữa bệnh </w:t>
      </w:r>
      <w:r w:rsidRPr="001E6573">
        <w:rPr>
          <w:rFonts w:eastAsia="Calibri"/>
          <w:szCs w:val="28"/>
          <w:shd w:val="clear" w:color="auto" w:fill="FFFFFF"/>
          <w:lang w:val="nb-NO"/>
        </w:rPr>
        <w:t xml:space="preserve">qua Thẻ </w:t>
      </w:r>
      <w:r w:rsidRPr="001E6573">
        <w:rPr>
          <w:rFonts w:eastAsia="Calibri"/>
          <w:szCs w:val="28"/>
          <w:shd w:val="clear" w:color="auto" w:fill="FFFFFF"/>
        </w:rPr>
        <w:t>bảo hiểm y tế</w:t>
      </w:r>
      <w:r w:rsidRPr="001E6573">
        <w:rPr>
          <w:rFonts w:eastAsia="Calibri"/>
          <w:szCs w:val="28"/>
          <w:shd w:val="clear" w:color="auto" w:fill="FFFFFF"/>
          <w:lang w:val="nb-NO"/>
        </w:rPr>
        <w:t xml:space="preserve"> </w:t>
      </w:r>
      <w:r w:rsidRPr="001E6573">
        <w:rPr>
          <w:rFonts w:eastAsia="Calibri"/>
          <w:szCs w:val="28"/>
          <w:shd w:val="clear" w:color="auto" w:fill="FFFFFF"/>
        </w:rPr>
        <w:t>nhằm tạo điều kiện thuận lợi nhất cho người dân</w:t>
      </w:r>
      <w:r w:rsidRPr="001E6573">
        <w:rPr>
          <w:rFonts w:eastAsia="Calibri"/>
          <w:szCs w:val="28"/>
          <w:shd w:val="clear" w:color="auto" w:fill="FFFFFF"/>
          <w:lang w:val="nb-NO"/>
        </w:rPr>
        <w:t>.</w:t>
      </w:r>
    </w:p>
    <w:bookmarkEnd w:id="5"/>
    <w:bookmarkEnd w:id="6"/>
    <w:p w14:paraId="0D367E34" w14:textId="506C29E8" w:rsidR="00A077AD" w:rsidRPr="001E6573" w:rsidRDefault="00A077AD" w:rsidP="00A823E3">
      <w:pPr>
        <w:shd w:val="clear" w:color="auto" w:fill="FFFFFF"/>
        <w:spacing w:before="100"/>
        <w:ind w:firstLine="720"/>
        <w:jc w:val="both"/>
        <w:rPr>
          <w:szCs w:val="28"/>
          <w:lang w:eastAsia="vi-VN" w:bidi="vi-VN"/>
        </w:rPr>
      </w:pPr>
      <w:r w:rsidRPr="00EB2DD3">
        <w:rPr>
          <w:bCs/>
          <w:szCs w:val="28"/>
          <w:lang w:val="nb-NO" w:eastAsia="vi-VN" w:bidi="vi-VN"/>
        </w:rPr>
        <w:t>14</w:t>
      </w:r>
      <w:r w:rsidRPr="00EB2DD3">
        <w:rPr>
          <w:bCs/>
          <w:szCs w:val="28"/>
          <w:lang w:eastAsia="vi-VN" w:bidi="vi-VN"/>
        </w:rPr>
        <w:t xml:space="preserve">. </w:t>
      </w:r>
      <w:bookmarkStart w:id="13" w:name="bookmark42"/>
      <w:bookmarkStart w:id="14" w:name="bookmark43"/>
      <w:r w:rsidRPr="00EB2DD3">
        <w:rPr>
          <w:bCs/>
          <w:szCs w:val="28"/>
          <w:lang w:eastAsia="vi-VN" w:bidi="vi-VN"/>
        </w:rPr>
        <w:t>Báo Sơn La</w:t>
      </w:r>
      <w:r w:rsidRPr="00EB2DD3">
        <w:rPr>
          <w:bCs/>
          <w:szCs w:val="28"/>
          <w:lang w:val="nb-NO" w:eastAsia="vi-VN" w:bidi="vi-VN"/>
        </w:rPr>
        <w:t>;</w:t>
      </w:r>
      <w:r w:rsidRPr="00EB2DD3">
        <w:rPr>
          <w:bCs/>
          <w:szCs w:val="28"/>
          <w:lang w:eastAsia="vi-VN" w:bidi="vi-VN"/>
        </w:rPr>
        <w:t xml:space="preserve"> Đài Phát thanh - Truyền hình t</w:t>
      </w:r>
      <w:bookmarkEnd w:id="13"/>
      <w:bookmarkEnd w:id="14"/>
      <w:r w:rsidRPr="00EB2DD3">
        <w:rPr>
          <w:bCs/>
          <w:szCs w:val="28"/>
          <w:lang w:eastAsia="vi-VN" w:bidi="vi-VN"/>
        </w:rPr>
        <w:t>ỉnh</w:t>
      </w:r>
      <w:r w:rsidRPr="00EB2DD3">
        <w:rPr>
          <w:bCs/>
          <w:szCs w:val="28"/>
          <w:lang w:val="nb-NO" w:eastAsia="vi-VN" w:bidi="vi-VN"/>
        </w:rPr>
        <w:t>;</w:t>
      </w:r>
      <w:r w:rsidRPr="00EB2DD3">
        <w:rPr>
          <w:bCs/>
          <w:szCs w:val="28"/>
          <w:lang w:eastAsia="vi-VN" w:bidi="vi-VN"/>
        </w:rPr>
        <w:t xml:space="preserve"> </w:t>
      </w:r>
      <w:r w:rsidRPr="00EB2DD3">
        <w:rPr>
          <w:bCs/>
          <w:szCs w:val="28"/>
        </w:rPr>
        <w:t xml:space="preserve">Cổng </w:t>
      </w:r>
      <w:r w:rsidR="00EB2DD3" w:rsidRPr="00EB2DD3">
        <w:rPr>
          <w:bCs/>
          <w:szCs w:val="28"/>
          <w:lang w:val="en-US"/>
        </w:rPr>
        <w:t>T</w:t>
      </w:r>
      <w:r w:rsidRPr="00EB2DD3">
        <w:rPr>
          <w:bCs/>
          <w:szCs w:val="28"/>
        </w:rPr>
        <w:t>hông tin điện tử tỉnh</w:t>
      </w:r>
      <w:r w:rsidRPr="001E6573">
        <w:rPr>
          <w:szCs w:val="28"/>
        </w:rPr>
        <w:t xml:space="preserve"> </w:t>
      </w:r>
      <w:r w:rsidRPr="001E6573">
        <w:rPr>
          <w:i/>
          <w:szCs w:val="28"/>
        </w:rPr>
        <w:t>(Trung tâm Thông tin, Văn phòng UBND tỉnh)</w:t>
      </w:r>
    </w:p>
    <w:p w14:paraId="7E945A51" w14:textId="77777777" w:rsidR="00A077AD" w:rsidRPr="001E6573" w:rsidRDefault="00A077AD" w:rsidP="00A823E3">
      <w:pPr>
        <w:pStyle w:val="BodyText"/>
        <w:widowControl w:val="0"/>
        <w:spacing w:before="100"/>
        <w:ind w:firstLine="720"/>
        <w:rPr>
          <w:b w:val="0"/>
          <w:sz w:val="28"/>
          <w:szCs w:val="28"/>
          <w:lang w:val="vi-VN" w:eastAsia="vi-VN" w:bidi="vi-VN"/>
        </w:rPr>
      </w:pPr>
      <w:r w:rsidRPr="001E6573">
        <w:rPr>
          <w:b w:val="0"/>
          <w:sz w:val="28"/>
          <w:szCs w:val="28"/>
          <w:lang w:val="vi-VN" w:eastAsia="vi-VN" w:bidi="vi-VN"/>
        </w:rPr>
        <w:t xml:space="preserve">Tuyên truyền sâu rộng kết quả, nội dung các tiêu chí, ý nghĩa của việc nâng cao Chỉ số PAPI, tạo chuyển biến về ý thức, trách nhiệm, đạo đức, kỷ luật trong </w:t>
      </w:r>
      <w:r w:rsidRPr="001E6573">
        <w:rPr>
          <w:b w:val="0"/>
          <w:sz w:val="28"/>
          <w:szCs w:val="28"/>
          <w:lang w:val="vi-VN" w:eastAsia="vi-VN" w:bidi="vi-VN"/>
        </w:rPr>
        <w:lastRenderedPageBreak/>
        <w:t xml:space="preserve">thực thi công vụ, nhiệm vụ phục vụ Nhân dân; tuyên truyền, phổ biến kế hoạch, đưa tin, bài phản ánh về kết quả triển khai thực hiện để tổ chức, cá nhân biết, giám sát. </w:t>
      </w:r>
      <w:r w:rsidRPr="001E6573">
        <w:rPr>
          <w:rFonts w:eastAsia="Arial"/>
          <w:b w:val="0"/>
          <w:sz w:val="28"/>
          <w:szCs w:val="28"/>
          <w:lang w:val="vi-VN"/>
        </w:rPr>
        <w:t xml:space="preserve">Thực hiện tuyên truyền các chủ trương, đường lối của Đảng, chính sách pháp luật của Nhà nước góp phần nâng cao điểm số các nội dung thành phần về tri thức công dân và tiếp cận thông tin của người dân ở địa phương. </w:t>
      </w:r>
    </w:p>
    <w:p w14:paraId="1C59D5EE" w14:textId="77777777" w:rsidR="00A077AD" w:rsidRPr="00174649" w:rsidRDefault="00A077AD" w:rsidP="00A823E3">
      <w:pPr>
        <w:pStyle w:val="BodyText"/>
        <w:widowControl w:val="0"/>
        <w:spacing w:before="100"/>
        <w:ind w:firstLine="720"/>
        <w:rPr>
          <w:b w:val="0"/>
          <w:sz w:val="28"/>
          <w:szCs w:val="28"/>
          <w:lang w:val="vi-VN" w:eastAsia="vi-VN" w:bidi="vi-VN"/>
        </w:rPr>
      </w:pPr>
      <w:r w:rsidRPr="00174649">
        <w:rPr>
          <w:b w:val="0"/>
          <w:sz w:val="28"/>
          <w:szCs w:val="28"/>
          <w:lang w:val="vi-VN" w:eastAsia="vi-VN" w:bidi="vi-VN"/>
        </w:rPr>
        <w:t>15. Đề nghị Ủy ban Mặt trận Tổ quốc Việt Nam tỉnh</w:t>
      </w:r>
    </w:p>
    <w:p w14:paraId="3D70D2B8" w14:textId="77777777" w:rsidR="00A077AD" w:rsidRPr="00174649" w:rsidRDefault="00A077AD" w:rsidP="00A823E3">
      <w:pPr>
        <w:pStyle w:val="BodyText"/>
        <w:widowControl w:val="0"/>
        <w:spacing w:before="100"/>
        <w:ind w:firstLine="720"/>
        <w:rPr>
          <w:b w:val="0"/>
          <w:sz w:val="28"/>
          <w:szCs w:val="28"/>
          <w:lang w:val="vi-VN" w:eastAsia="vi-VN" w:bidi="vi-VN"/>
        </w:rPr>
      </w:pPr>
      <w:r w:rsidRPr="00174649">
        <w:rPr>
          <w:b w:val="0"/>
          <w:sz w:val="28"/>
          <w:szCs w:val="28"/>
          <w:lang w:val="vi-VN" w:eastAsia="vi-VN" w:bidi="vi-VN"/>
        </w:rPr>
        <w:t>Đẩy mạnh các hoạt động giám sát, phản biện xã hội đối với quá trình thực hiện nhiệm vụ, phục vụ người dân, tổ chức, doanh nghiệp của các cơ quan, đơn vị trên địa bàn tỉnh. Phối hợp với Trung tâm Bồi dưỡng cán bộ và nghiên cứu khoa học, Ủy ban Trung ương MTTQ Việt Nam xác định địa bàn khảo sát, đối tượng khảo sát; chỉ đạo Ủy ban MTTQ Việt Nam cấp xã nơi được lựa chọn điều tra thông báo đến người dân về địa điểm, thời gian thực hiện phỏng vấn đảm bảo khách quan, đúng đối tượng.</w:t>
      </w:r>
    </w:p>
    <w:p w14:paraId="54BAC946" w14:textId="77777777" w:rsidR="00174649" w:rsidRDefault="00A077AD" w:rsidP="00A823E3">
      <w:pPr>
        <w:pStyle w:val="BodyText"/>
        <w:widowControl w:val="0"/>
        <w:spacing w:before="100"/>
        <w:ind w:firstLine="720"/>
        <w:rPr>
          <w:b w:val="0"/>
          <w:sz w:val="28"/>
          <w:szCs w:val="28"/>
          <w:lang w:val="es-MX"/>
        </w:rPr>
      </w:pPr>
      <w:r w:rsidRPr="00174649">
        <w:rPr>
          <w:b w:val="0"/>
          <w:sz w:val="28"/>
          <w:szCs w:val="28"/>
          <w:lang w:val="es-MX"/>
        </w:rPr>
        <w:t>16. Đề nghị Công an tỉnh</w:t>
      </w:r>
    </w:p>
    <w:p w14:paraId="2C50ACB8" w14:textId="2CEDE0E3" w:rsidR="00A077AD" w:rsidRPr="001E6573" w:rsidRDefault="00174649" w:rsidP="00A823E3">
      <w:pPr>
        <w:pStyle w:val="BodyText"/>
        <w:widowControl w:val="0"/>
        <w:spacing w:before="100"/>
        <w:ind w:firstLine="720"/>
        <w:rPr>
          <w:b w:val="0"/>
          <w:sz w:val="28"/>
          <w:szCs w:val="28"/>
          <w:lang w:val="es-MX" w:eastAsia="vi-VN" w:bidi="vi-VN"/>
        </w:rPr>
      </w:pPr>
      <w:r>
        <w:rPr>
          <w:b w:val="0"/>
          <w:sz w:val="28"/>
          <w:szCs w:val="28"/>
          <w:lang w:val="es-MX"/>
        </w:rPr>
        <w:t>T</w:t>
      </w:r>
      <w:r w:rsidR="00A077AD" w:rsidRPr="001E6573">
        <w:rPr>
          <w:b w:val="0"/>
          <w:sz w:val="28"/>
          <w:szCs w:val="28"/>
          <w:lang w:val="es-MX"/>
        </w:rPr>
        <w:t xml:space="preserve">ổ chức triển khai các giải pháp nhằm giữ vững an ninh trật tự trên địa bàn khu dân cư; tiếp tục triển khai thực hiện tốt các chương trình quốc gia phòng, chống tội phạm, phòng, chống ma túy, phong trào toàn dân tham gia bảo vệ an ninh Tổ quốc; không để xảy ra các hoạt động theo kiểu xã hội đen và các loại tội phạm mới, giảm tội phạm do nguyên nhân xã hội. </w:t>
      </w:r>
    </w:p>
    <w:p w14:paraId="49391532" w14:textId="77777777" w:rsidR="00174649" w:rsidRPr="00174649" w:rsidRDefault="00A077AD" w:rsidP="00A823E3">
      <w:pPr>
        <w:spacing w:before="100"/>
        <w:ind w:firstLine="720"/>
        <w:jc w:val="both"/>
        <w:rPr>
          <w:bCs/>
          <w:szCs w:val="28"/>
          <w:lang w:val="es-MX" w:eastAsia="vi-VN"/>
        </w:rPr>
      </w:pPr>
      <w:r w:rsidRPr="00174649">
        <w:rPr>
          <w:bCs/>
          <w:szCs w:val="28"/>
          <w:lang w:val="es-MX"/>
        </w:rPr>
        <w:t xml:space="preserve">17. </w:t>
      </w:r>
      <w:r w:rsidRPr="00174649">
        <w:rPr>
          <w:bCs/>
          <w:szCs w:val="28"/>
          <w:lang w:val="es-MX" w:eastAsia="vi-VN"/>
        </w:rPr>
        <w:t>Đề nghị Tòa án nhân dân cấp tỉnh</w:t>
      </w:r>
    </w:p>
    <w:p w14:paraId="2DFEDA73" w14:textId="64235BF7" w:rsidR="00A077AD" w:rsidRPr="001E6573" w:rsidRDefault="00174649" w:rsidP="00A823E3">
      <w:pPr>
        <w:spacing w:before="100"/>
        <w:ind w:firstLine="720"/>
        <w:jc w:val="both"/>
        <w:rPr>
          <w:szCs w:val="28"/>
          <w:lang w:val="es-MX" w:eastAsia="vi-VN"/>
        </w:rPr>
      </w:pPr>
      <w:r>
        <w:rPr>
          <w:szCs w:val="28"/>
          <w:lang w:val="es-MX" w:eastAsia="vi-VN"/>
        </w:rPr>
        <w:t>C</w:t>
      </w:r>
      <w:r w:rsidR="00A077AD" w:rsidRPr="001E6573">
        <w:rPr>
          <w:szCs w:val="28"/>
          <w:lang w:val="es-MX" w:eastAsia="vi-VN"/>
        </w:rPr>
        <w:t xml:space="preserve">ải thiện hiệu quả của dịch vụ tư pháp dựa trên niềm tin của người dân; </w:t>
      </w:r>
      <w:r w:rsidR="00A077AD" w:rsidRPr="001E6573">
        <w:rPr>
          <w:iCs/>
          <w:szCs w:val="28"/>
          <w:lang w:eastAsia="vi-VN" w:bidi="vi-VN"/>
        </w:rPr>
        <w:t>tiếp tục cải thiện, nâng cao chất lượng giải quyết</w:t>
      </w:r>
      <w:r w:rsidR="00A077AD" w:rsidRPr="001E6573">
        <w:rPr>
          <w:iCs/>
          <w:szCs w:val="28"/>
          <w:lang w:val="es-MX" w:eastAsia="vi-VN" w:bidi="vi-VN"/>
        </w:rPr>
        <w:t xml:space="preserve"> </w:t>
      </w:r>
      <w:r w:rsidR="00A077AD" w:rsidRPr="001E6573">
        <w:rPr>
          <w:iCs/>
          <w:szCs w:val="28"/>
          <w:lang w:eastAsia="vi-VN" w:bidi="vi-VN"/>
        </w:rPr>
        <w:t>các tranh chấp dân sự, đảm bảo đúng quy định của pháp luật, bảo vệ quyền và lợi ích chính đáng cho người dân</w:t>
      </w:r>
      <w:r w:rsidR="00A077AD" w:rsidRPr="001E6573">
        <w:rPr>
          <w:szCs w:val="28"/>
          <w:lang w:val="es-MX" w:eastAsia="vi-VN"/>
        </w:rPr>
        <w:t xml:space="preserve">. </w:t>
      </w:r>
    </w:p>
    <w:p w14:paraId="250F2BD2" w14:textId="77777777" w:rsidR="00A077AD" w:rsidRPr="006007AB" w:rsidRDefault="00A077AD" w:rsidP="00A823E3">
      <w:pPr>
        <w:shd w:val="clear" w:color="auto" w:fill="FFFFFF"/>
        <w:spacing w:before="100"/>
        <w:ind w:firstLine="720"/>
        <w:jc w:val="both"/>
        <w:rPr>
          <w:spacing w:val="2"/>
          <w:szCs w:val="28"/>
          <w:lang w:val="es-MX" w:eastAsia="vi-VN" w:bidi="vi-VN"/>
        </w:rPr>
      </w:pPr>
      <w:r w:rsidRPr="006007AB">
        <w:rPr>
          <w:spacing w:val="2"/>
          <w:szCs w:val="28"/>
          <w:lang w:val="es-MX" w:eastAsia="vi-VN" w:bidi="vi-VN"/>
        </w:rPr>
        <w:t xml:space="preserve">18. Đề nghị các cơ quan, đơn vị chủ trì thực hiện các Chỉ số nội dung và nội dung thành phần của Chỉ số PAPI </w:t>
      </w:r>
      <w:r w:rsidRPr="006007AB">
        <w:rPr>
          <w:i/>
          <w:spacing w:val="2"/>
          <w:szCs w:val="28"/>
          <w:lang w:val="es-MX" w:eastAsia="vi-VN" w:bidi="vi-VN"/>
        </w:rPr>
        <w:t>(các nhiệm vụ được giao tại Phụ lục kèm theo Kế hoạch này)</w:t>
      </w:r>
      <w:r w:rsidRPr="006007AB">
        <w:rPr>
          <w:spacing w:val="2"/>
          <w:szCs w:val="28"/>
          <w:lang w:val="es-MX" w:eastAsia="vi-VN" w:bidi="vi-VN"/>
        </w:rPr>
        <w:t xml:space="preserve"> chịu trách nhiệm theo dõi, đôn đốc, tổng hợp, đánh giá, xây dựng báo cáo </w:t>
      </w:r>
      <w:r w:rsidRPr="006007AB">
        <w:rPr>
          <w:i/>
          <w:spacing w:val="2"/>
          <w:szCs w:val="28"/>
          <w:lang w:val="es-MX" w:eastAsia="vi-VN" w:bidi="vi-VN"/>
        </w:rPr>
        <w:t xml:space="preserve">(gửi về Sở Nội vụ - lồng ghép trong báo cáo 6 tháng, báo cáo năm) </w:t>
      </w:r>
      <w:r w:rsidRPr="006007AB">
        <w:rPr>
          <w:spacing w:val="2"/>
          <w:szCs w:val="28"/>
          <w:lang w:val="es-MX" w:eastAsia="vi-VN" w:bidi="vi-VN"/>
        </w:rPr>
        <w:t>về kết quả thực hiện trên toàn tỉnh theo các nội dung phụ trách, đảm bảo thời gian và chất lượng.</w:t>
      </w:r>
    </w:p>
    <w:p w14:paraId="5210DA0D" w14:textId="0A4214E0" w:rsidR="00A077AD" w:rsidRPr="001E6573" w:rsidRDefault="00A077AD" w:rsidP="00A823E3">
      <w:pPr>
        <w:shd w:val="clear" w:color="auto" w:fill="FFFFFF"/>
        <w:spacing w:before="100"/>
        <w:ind w:firstLine="720"/>
        <w:jc w:val="both"/>
        <w:rPr>
          <w:color w:val="000000" w:themeColor="text1"/>
          <w:szCs w:val="28"/>
          <w:lang w:val="it-IT"/>
        </w:rPr>
      </w:pPr>
      <w:r w:rsidRPr="001E6573">
        <w:rPr>
          <w:color w:val="000000" w:themeColor="text1"/>
          <w:szCs w:val="28"/>
          <w:lang w:val="es-MX" w:eastAsia="vi-VN" w:bidi="vi-VN"/>
        </w:rPr>
        <w:t>Y</w:t>
      </w:r>
      <w:r w:rsidRPr="001E6573">
        <w:rPr>
          <w:color w:val="000000" w:themeColor="text1"/>
          <w:szCs w:val="28"/>
          <w:lang w:eastAsia="vi-VN" w:bidi="vi-VN"/>
        </w:rPr>
        <w:t>êu cầu Giám đốc sở,</w:t>
      </w:r>
      <w:r w:rsidR="00C22D23" w:rsidRPr="001E6573">
        <w:rPr>
          <w:color w:val="000000" w:themeColor="text1"/>
          <w:szCs w:val="28"/>
          <w:lang w:val="es-MX" w:eastAsia="vi-VN" w:bidi="vi-VN"/>
        </w:rPr>
        <w:t xml:space="preserve"> ban, ngành;</w:t>
      </w:r>
      <w:r w:rsidRPr="001E6573">
        <w:rPr>
          <w:color w:val="000000" w:themeColor="text1"/>
          <w:szCs w:val="28"/>
          <w:lang w:eastAsia="vi-VN" w:bidi="vi-VN"/>
        </w:rPr>
        <w:t xml:space="preserve"> </w:t>
      </w:r>
      <w:r w:rsidRPr="001E6573">
        <w:rPr>
          <w:color w:val="000000" w:themeColor="text1"/>
          <w:szCs w:val="28"/>
          <w:lang w:val="es-MX" w:eastAsia="vi-VN" w:bidi="vi-VN"/>
        </w:rPr>
        <w:t>T</w:t>
      </w:r>
      <w:r w:rsidRPr="001E6573">
        <w:rPr>
          <w:color w:val="000000" w:themeColor="text1"/>
          <w:szCs w:val="28"/>
          <w:lang w:eastAsia="vi-VN" w:bidi="vi-VN"/>
        </w:rPr>
        <w:t>hủ trưởng cơ quan chuyên môn thuộc tỉnh; Chủ tịch UBND cấp xã tập trung</w:t>
      </w:r>
      <w:r w:rsidR="00C22D23" w:rsidRPr="001E6573">
        <w:rPr>
          <w:color w:val="000000" w:themeColor="text1"/>
          <w:szCs w:val="28"/>
          <w:lang w:val="es-MX" w:eastAsia="vi-VN" w:bidi="vi-VN"/>
        </w:rPr>
        <w:t xml:space="preserve"> triển khai</w:t>
      </w:r>
      <w:r w:rsidRPr="001E6573">
        <w:rPr>
          <w:color w:val="000000" w:themeColor="text1"/>
          <w:szCs w:val="28"/>
          <w:lang w:eastAsia="vi-VN" w:bidi="vi-VN"/>
        </w:rPr>
        <w:t xml:space="preserve"> thực hiện Kế hoạch này.</w:t>
      </w:r>
      <w:r w:rsidRPr="001E6573">
        <w:rPr>
          <w:color w:val="000000" w:themeColor="text1"/>
          <w:szCs w:val="28"/>
          <w:lang w:val="es-MX" w:eastAsia="vi-VN" w:bidi="vi-VN"/>
        </w:rPr>
        <w:t xml:space="preserve"> </w:t>
      </w:r>
      <w:r w:rsidRPr="001E6573">
        <w:rPr>
          <w:color w:val="000000" w:themeColor="text1"/>
          <w:szCs w:val="28"/>
          <w:lang w:val="it-IT"/>
        </w:rPr>
        <w:t xml:space="preserve">Trong quá trình triển khai thực hiện, nếu phát sinh vướng mắc, các cơ quan, đơn vị, địa phương kịp thời báo cáo </w:t>
      </w:r>
      <w:r w:rsidR="00BA5185">
        <w:rPr>
          <w:color w:val="000000" w:themeColor="text1"/>
          <w:szCs w:val="28"/>
          <w:lang w:val="it-IT"/>
        </w:rPr>
        <w:t>UBND</w:t>
      </w:r>
      <w:r w:rsidRPr="001E6573">
        <w:rPr>
          <w:color w:val="000000" w:themeColor="text1"/>
          <w:szCs w:val="28"/>
          <w:lang w:val="it-IT"/>
        </w:rPr>
        <w:t xml:space="preserve"> tỉnh </w:t>
      </w:r>
      <w:r w:rsidRPr="001E6573">
        <w:rPr>
          <w:i/>
          <w:color w:val="000000" w:themeColor="text1"/>
          <w:szCs w:val="28"/>
          <w:lang w:val="it-IT"/>
        </w:rPr>
        <w:t>(qua Sở Nội vụ)</w:t>
      </w:r>
      <w:r w:rsidRPr="001E6573">
        <w:rPr>
          <w:color w:val="000000" w:themeColor="text1"/>
          <w:szCs w:val="28"/>
          <w:lang w:val="it-IT"/>
        </w:rPr>
        <w:t xml:space="preserve"> để xem xét, kịp thời chỉ đạo giải quyết./. </w:t>
      </w:r>
    </w:p>
    <w:p w14:paraId="6B89F87D" w14:textId="77777777" w:rsidR="00A077AD" w:rsidRPr="00A73B5B" w:rsidRDefault="00A077AD" w:rsidP="00C40828">
      <w:pPr>
        <w:shd w:val="clear" w:color="auto" w:fill="FFFFFF"/>
        <w:spacing w:before="120" w:after="240"/>
        <w:ind w:firstLine="709"/>
        <w:jc w:val="both"/>
        <w:rPr>
          <w:szCs w:val="28"/>
          <w:lang w:val="it-IT"/>
        </w:rPr>
        <w:sectPr w:rsidR="00A077AD" w:rsidRPr="00A73B5B" w:rsidSect="0059383E">
          <w:pgSz w:w="11907" w:h="16840" w:code="9"/>
          <w:pgMar w:top="1474" w:right="1134" w:bottom="1418" w:left="1418" w:header="567" w:footer="567" w:gutter="0"/>
          <w:pgNumType w:start="1"/>
          <w:cols w:space="708"/>
          <w:titlePg/>
          <w:docGrid w:linePitch="381"/>
        </w:sectPr>
      </w:pPr>
    </w:p>
    <w:p w14:paraId="270ED676" w14:textId="77777777" w:rsidR="00844C11" w:rsidRPr="00C22D23" w:rsidRDefault="00844C11" w:rsidP="00844C11">
      <w:pPr>
        <w:jc w:val="center"/>
        <w:rPr>
          <w:b/>
          <w:szCs w:val="28"/>
        </w:rPr>
      </w:pPr>
      <w:r w:rsidRPr="00C22D23">
        <w:rPr>
          <w:b/>
          <w:szCs w:val="28"/>
        </w:rPr>
        <w:lastRenderedPageBreak/>
        <w:t>Phụ lục</w:t>
      </w:r>
    </w:p>
    <w:p w14:paraId="7F463ADD" w14:textId="5FEC3A87" w:rsidR="00844C11" w:rsidRPr="00A73B5B" w:rsidRDefault="00844C11" w:rsidP="00844C11">
      <w:pPr>
        <w:jc w:val="center"/>
        <w:rPr>
          <w:sz w:val="26"/>
          <w:szCs w:val="26"/>
        </w:rPr>
      </w:pPr>
      <w:bookmarkStart w:id="15" w:name="chuong_phuluc_1_name"/>
      <w:r w:rsidRPr="00C22D23">
        <w:rPr>
          <w:rFonts w:eastAsia="Times New Roman"/>
          <w:b/>
          <w:szCs w:val="28"/>
          <w:lang w:eastAsia="vi-VN"/>
        </w:rPr>
        <w:t>CÁC NHIỆM VỤ</w:t>
      </w:r>
      <w:bookmarkEnd w:id="15"/>
      <w:r w:rsidR="006A7187" w:rsidRPr="00C22D23">
        <w:rPr>
          <w:rFonts w:eastAsia="Times New Roman"/>
          <w:b/>
          <w:szCs w:val="28"/>
          <w:lang w:val="it-IT" w:eastAsia="vi-VN"/>
        </w:rPr>
        <w:t>, GIẢI PHÁP</w:t>
      </w:r>
      <w:r w:rsidR="009D50BB" w:rsidRPr="00C22D23">
        <w:rPr>
          <w:rFonts w:eastAsia="Times New Roman"/>
          <w:b/>
          <w:szCs w:val="28"/>
          <w:lang w:val="it-IT" w:eastAsia="vi-VN"/>
        </w:rPr>
        <w:t xml:space="preserve"> CỤ THỂ ĐỂ</w:t>
      </w:r>
      <w:r w:rsidR="009D6BEC" w:rsidRPr="00C22D23">
        <w:rPr>
          <w:rFonts w:eastAsia="Times New Roman"/>
          <w:b/>
          <w:szCs w:val="28"/>
          <w:lang w:val="it-IT" w:eastAsia="vi-VN"/>
        </w:rPr>
        <w:t xml:space="preserve"> DUY TRÌ,</w:t>
      </w:r>
      <w:r w:rsidR="006A7187" w:rsidRPr="00C22D23">
        <w:rPr>
          <w:rFonts w:eastAsia="Times New Roman"/>
          <w:b/>
          <w:szCs w:val="28"/>
          <w:lang w:val="it-IT" w:eastAsia="vi-VN"/>
        </w:rPr>
        <w:t xml:space="preserve"> </w:t>
      </w:r>
      <w:r w:rsidRPr="00C22D23">
        <w:rPr>
          <w:rFonts w:eastAsia="Times New Roman"/>
          <w:b/>
          <w:szCs w:val="28"/>
          <w:lang w:eastAsia="vi-VN"/>
        </w:rPr>
        <w:t>NÂNG CAO CHỈ SỐ PAPI NĂM 202</w:t>
      </w:r>
      <w:r w:rsidR="00F07218" w:rsidRPr="00C22D23">
        <w:rPr>
          <w:rFonts w:eastAsia="Times New Roman"/>
          <w:b/>
          <w:szCs w:val="28"/>
          <w:lang w:val="it-IT" w:eastAsia="vi-VN"/>
        </w:rPr>
        <w:t>5</w:t>
      </w:r>
      <w:r w:rsidRPr="00C22D23">
        <w:rPr>
          <w:rFonts w:eastAsia="Times New Roman"/>
          <w:szCs w:val="28"/>
          <w:lang w:eastAsia="vi-VN"/>
        </w:rPr>
        <w:br/>
      </w:r>
      <w:r w:rsidRPr="00A73B5B">
        <w:rPr>
          <w:rFonts w:eastAsia="Times New Roman"/>
          <w:i/>
          <w:iCs/>
          <w:sz w:val="26"/>
          <w:szCs w:val="26"/>
          <w:lang w:eastAsia="vi-VN"/>
        </w:rPr>
        <w:t xml:space="preserve">(Kèm theo </w:t>
      </w:r>
      <w:r w:rsidR="00104F2B" w:rsidRPr="00F36757">
        <w:rPr>
          <w:rFonts w:eastAsia="Times New Roman"/>
          <w:i/>
          <w:iCs/>
          <w:sz w:val="26"/>
          <w:szCs w:val="26"/>
          <w:lang w:val="it-IT" w:eastAsia="vi-VN"/>
        </w:rPr>
        <w:t>Quyết định</w:t>
      </w:r>
      <w:r w:rsidRPr="00A73B5B">
        <w:rPr>
          <w:rFonts w:eastAsia="Times New Roman"/>
          <w:i/>
          <w:iCs/>
          <w:sz w:val="26"/>
          <w:szCs w:val="26"/>
          <w:lang w:eastAsia="vi-VN"/>
        </w:rPr>
        <w:t xml:space="preserve"> số </w:t>
      </w:r>
      <w:r w:rsidR="003D4212">
        <w:rPr>
          <w:rFonts w:eastAsia="Times New Roman"/>
          <w:i/>
          <w:iCs/>
          <w:sz w:val="26"/>
          <w:szCs w:val="26"/>
          <w:lang w:val="en-US" w:eastAsia="vi-VN"/>
        </w:rPr>
        <w:t>1437</w:t>
      </w:r>
      <w:r w:rsidRPr="00A73B5B">
        <w:rPr>
          <w:rFonts w:eastAsia="Times New Roman"/>
          <w:i/>
          <w:iCs/>
          <w:sz w:val="26"/>
          <w:szCs w:val="26"/>
          <w:lang w:eastAsia="vi-VN"/>
        </w:rPr>
        <w:t>/</w:t>
      </w:r>
      <w:r w:rsidR="00104F2B" w:rsidRPr="00F36757">
        <w:rPr>
          <w:rFonts w:eastAsia="Times New Roman"/>
          <w:i/>
          <w:iCs/>
          <w:sz w:val="26"/>
          <w:szCs w:val="26"/>
          <w:lang w:val="it-IT" w:eastAsia="vi-VN"/>
        </w:rPr>
        <w:t>QĐ</w:t>
      </w:r>
      <w:r w:rsidRPr="00A73B5B">
        <w:rPr>
          <w:rFonts w:eastAsia="Times New Roman"/>
          <w:i/>
          <w:iCs/>
          <w:sz w:val="26"/>
          <w:szCs w:val="26"/>
          <w:lang w:eastAsia="vi-VN"/>
        </w:rPr>
        <w:t xml:space="preserve">-UBND ngày </w:t>
      </w:r>
      <w:r w:rsidR="003D4212">
        <w:rPr>
          <w:rFonts w:eastAsia="Times New Roman"/>
          <w:i/>
          <w:iCs/>
          <w:sz w:val="26"/>
          <w:szCs w:val="26"/>
          <w:lang w:val="en-US" w:eastAsia="vi-VN"/>
        </w:rPr>
        <w:t>18/6/2025</w:t>
      </w:r>
      <w:r w:rsidRPr="00A73B5B">
        <w:rPr>
          <w:rFonts w:eastAsia="Times New Roman"/>
          <w:i/>
          <w:iCs/>
          <w:sz w:val="26"/>
          <w:szCs w:val="26"/>
          <w:lang w:eastAsia="vi-VN"/>
        </w:rPr>
        <w:t xml:space="preserve"> của</w:t>
      </w:r>
      <w:r w:rsidR="00C22D23" w:rsidRPr="00C22D23">
        <w:rPr>
          <w:rFonts w:eastAsia="Times New Roman"/>
          <w:i/>
          <w:iCs/>
          <w:sz w:val="26"/>
          <w:szCs w:val="26"/>
          <w:lang w:eastAsia="vi-VN"/>
        </w:rPr>
        <w:t xml:space="preserve"> Chủ tịch</w:t>
      </w:r>
      <w:r w:rsidRPr="00A73B5B">
        <w:rPr>
          <w:rFonts w:eastAsia="Times New Roman"/>
          <w:i/>
          <w:iCs/>
          <w:sz w:val="26"/>
          <w:szCs w:val="26"/>
          <w:lang w:eastAsia="vi-VN"/>
        </w:rPr>
        <w:t xml:space="preserve"> UBND tỉnh)</w:t>
      </w:r>
      <w:r w:rsidRPr="00A73B5B">
        <w:rPr>
          <w:sz w:val="26"/>
          <w:szCs w:val="26"/>
        </w:rPr>
        <w:t xml:space="preserve">     </w:t>
      </w:r>
    </w:p>
    <w:p w14:paraId="444D33DC" w14:textId="3B9CC22C" w:rsidR="00844C11" w:rsidRPr="00A73B5B" w:rsidRDefault="00844C11" w:rsidP="00844C11">
      <w:pPr>
        <w:jc w:val="center"/>
        <w:rPr>
          <w:sz w:val="26"/>
          <w:szCs w:val="26"/>
        </w:rPr>
      </w:pPr>
    </w:p>
    <w:tbl>
      <w:tblPr>
        <w:tblW w:w="14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3"/>
        <w:gridCol w:w="5389"/>
        <w:gridCol w:w="2694"/>
        <w:gridCol w:w="1558"/>
        <w:gridCol w:w="2269"/>
        <w:gridCol w:w="1562"/>
        <w:gridCol w:w="11"/>
      </w:tblGrid>
      <w:tr w:rsidR="00844C11" w:rsidRPr="00A73B5B" w14:paraId="50E9F775" w14:textId="77777777" w:rsidTr="00046065">
        <w:trPr>
          <w:gridAfter w:val="1"/>
          <w:wAfter w:w="11" w:type="dxa"/>
          <w:trHeight w:val="771"/>
          <w:tblHeader/>
        </w:trPr>
        <w:tc>
          <w:tcPr>
            <w:tcW w:w="673" w:type="dxa"/>
            <w:tcBorders>
              <w:top w:val="single" w:sz="4" w:space="0" w:color="000000"/>
              <w:left w:val="single" w:sz="4" w:space="0" w:color="000000"/>
              <w:bottom w:val="single" w:sz="4" w:space="0" w:color="000000"/>
              <w:right w:val="single" w:sz="4" w:space="0" w:color="000000"/>
            </w:tcBorders>
            <w:vAlign w:val="center"/>
          </w:tcPr>
          <w:p w14:paraId="60CB5743" w14:textId="77777777" w:rsidR="00844C11" w:rsidRPr="00061559" w:rsidRDefault="00844C11" w:rsidP="00061559">
            <w:pPr>
              <w:spacing w:before="60" w:after="60"/>
              <w:ind w:left="-57" w:right="-57"/>
              <w:jc w:val="center"/>
              <w:rPr>
                <w:rFonts w:eastAsia="Times New Roman"/>
                <w:b/>
                <w:w w:val="80"/>
                <w:szCs w:val="28"/>
                <w:lang w:val="it-IT"/>
              </w:rPr>
            </w:pPr>
            <w:r w:rsidRPr="00061559">
              <w:rPr>
                <w:b/>
                <w:w w:val="80"/>
                <w:szCs w:val="28"/>
                <w:lang w:val="it-IT"/>
              </w:rPr>
              <w:t>TT</w:t>
            </w:r>
          </w:p>
        </w:tc>
        <w:tc>
          <w:tcPr>
            <w:tcW w:w="5389" w:type="dxa"/>
            <w:tcBorders>
              <w:top w:val="single" w:sz="4" w:space="0" w:color="000000"/>
              <w:left w:val="single" w:sz="4" w:space="0" w:color="000000"/>
              <w:bottom w:val="single" w:sz="4" w:space="0" w:color="000000"/>
              <w:right w:val="single" w:sz="4" w:space="0" w:color="000000"/>
            </w:tcBorders>
            <w:vAlign w:val="center"/>
          </w:tcPr>
          <w:p w14:paraId="73DF8518" w14:textId="77777777" w:rsidR="00844C11" w:rsidRPr="00061559" w:rsidRDefault="00844C11" w:rsidP="00061559">
            <w:pPr>
              <w:spacing w:before="60" w:after="60"/>
              <w:ind w:left="-57" w:right="-57"/>
              <w:jc w:val="center"/>
              <w:rPr>
                <w:rFonts w:eastAsia="Times New Roman"/>
                <w:b/>
                <w:w w:val="80"/>
                <w:szCs w:val="28"/>
                <w:lang w:val="it-IT"/>
              </w:rPr>
            </w:pPr>
            <w:r w:rsidRPr="00061559">
              <w:rPr>
                <w:b/>
                <w:w w:val="80"/>
                <w:szCs w:val="28"/>
                <w:lang w:val="it-IT"/>
              </w:rPr>
              <w:t>Nhiệm vụ</w:t>
            </w:r>
            <w:r w:rsidR="00C74A33" w:rsidRPr="00061559">
              <w:rPr>
                <w:b/>
                <w:w w:val="80"/>
                <w:szCs w:val="28"/>
                <w:lang w:val="it-IT"/>
              </w:rPr>
              <w:t>, giải pháp</w:t>
            </w:r>
            <w:r w:rsidRPr="00061559">
              <w:rPr>
                <w:b/>
                <w:w w:val="80"/>
                <w:szCs w:val="28"/>
                <w:lang w:val="it-IT"/>
              </w:rPr>
              <w:t xml:space="preserve"> cụ thể</w:t>
            </w:r>
          </w:p>
        </w:tc>
        <w:tc>
          <w:tcPr>
            <w:tcW w:w="2694" w:type="dxa"/>
            <w:tcBorders>
              <w:top w:val="single" w:sz="4" w:space="0" w:color="000000"/>
              <w:left w:val="single" w:sz="4" w:space="0" w:color="000000"/>
              <w:bottom w:val="single" w:sz="4" w:space="0" w:color="000000"/>
              <w:right w:val="single" w:sz="4" w:space="0" w:color="000000"/>
            </w:tcBorders>
            <w:vAlign w:val="center"/>
          </w:tcPr>
          <w:p w14:paraId="22410B6E" w14:textId="1775E157" w:rsidR="00844C11" w:rsidRPr="00061559" w:rsidRDefault="00844C11" w:rsidP="00BD241B">
            <w:pPr>
              <w:spacing w:before="60" w:after="60"/>
              <w:ind w:left="-57" w:right="-57"/>
              <w:jc w:val="center"/>
              <w:rPr>
                <w:b/>
                <w:w w:val="80"/>
                <w:szCs w:val="28"/>
                <w:lang w:val="it-IT"/>
              </w:rPr>
            </w:pPr>
            <w:r w:rsidRPr="00061559">
              <w:rPr>
                <w:b/>
                <w:w w:val="80"/>
                <w:szCs w:val="28"/>
                <w:lang w:val="it-IT"/>
              </w:rPr>
              <w:t>Sản phẩm</w:t>
            </w:r>
            <w:r w:rsidR="00BD241B">
              <w:rPr>
                <w:b/>
                <w:w w:val="80"/>
                <w:szCs w:val="28"/>
                <w:lang w:val="it-IT"/>
              </w:rPr>
              <w:t xml:space="preserve"> </w:t>
            </w:r>
            <w:r w:rsidRPr="00061559">
              <w:rPr>
                <w:b/>
                <w:w w:val="80"/>
                <w:szCs w:val="28"/>
                <w:lang w:val="it-IT"/>
              </w:rPr>
              <w:t>đầu ra</w:t>
            </w:r>
          </w:p>
        </w:tc>
        <w:tc>
          <w:tcPr>
            <w:tcW w:w="1558" w:type="dxa"/>
            <w:tcBorders>
              <w:top w:val="single" w:sz="4" w:space="0" w:color="000000"/>
              <w:left w:val="single" w:sz="4" w:space="0" w:color="000000"/>
              <w:bottom w:val="single" w:sz="4" w:space="0" w:color="000000"/>
              <w:right w:val="single" w:sz="4" w:space="0" w:color="000000"/>
            </w:tcBorders>
            <w:vAlign w:val="center"/>
          </w:tcPr>
          <w:p w14:paraId="34604764" w14:textId="4F6DC58D" w:rsidR="00844C11" w:rsidRPr="00061559" w:rsidRDefault="00844C11" w:rsidP="00061559">
            <w:pPr>
              <w:spacing w:before="60" w:after="60"/>
              <w:ind w:left="-57" w:right="-57"/>
              <w:jc w:val="center"/>
              <w:rPr>
                <w:rFonts w:eastAsia="Times New Roman"/>
                <w:b/>
                <w:w w:val="80"/>
                <w:szCs w:val="28"/>
                <w:lang w:val="it-IT"/>
              </w:rPr>
            </w:pPr>
            <w:r w:rsidRPr="00061559">
              <w:rPr>
                <w:b/>
                <w:w w:val="80"/>
                <w:szCs w:val="28"/>
                <w:lang w:val="it-IT"/>
              </w:rPr>
              <w:t xml:space="preserve">Cơ quan </w:t>
            </w:r>
            <w:r w:rsidR="00061559">
              <w:rPr>
                <w:b/>
                <w:w w:val="80"/>
                <w:szCs w:val="28"/>
                <w:lang w:val="it-IT"/>
              </w:rPr>
              <w:t xml:space="preserve">                 </w:t>
            </w:r>
            <w:r w:rsidRPr="00061559">
              <w:rPr>
                <w:b/>
                <w:w w:val="80"/>
                <w:szCs w:val="28"/>
                <w:lang w:val="it-IT"/>
              </w:rPr>
              <w:t>chủ trì</w:t>
            </w:r>
          </w:p>
        </w:tc>
        <w:tc>
          <w:tcPr>
            <w:tcW w:w="2269" w:type="dxa"/>
            <w:tcBorders>
              <w:top w:val="single" w:sz="4" w:space="0" w:color="000000"/>
              <w:left w:val="single" w:sz="4" w:space="0" w:color="000000"/>
              <w:bottom w:val="single" w:sz="4" w:space="0" w:color="000000"/>
              <w:right w:val="single" w:sz="4" w:space="0" w:color="000000"/>
            </w:tcBorders>
            <w:vAlign w:val="center"/>
          </w:tcPr>
          <w:p w14:paraId="6C9F854B" w14:textId="77777777" w:rsidR="00844C11" w:rsidRPr="00061559" w:rsidRDefault="00844C11" w:rsidP="00061559">
            <w:pPr>
              <w:spacing w:before="60" w:after="60"/>
              <w:ind w:left="-57" w:right="-57"/>
              <w:jc w:val="center"/>
              <w:rPr>
                <w:rFonts w:eastAsia="Times New Roman"/>
                <w:b/>
                <w:w w:val="80"/>
                <w:szCs w:val="28"/>
                <w:lang w:val="it-IT"/>
              </w:rPr>
            </w:pPr>
            <w:r w:rsidRPr="00061559">
              <w:rPr>
                <w:b/>
                <w:w w:val="80"/>
                <w:szCs w:val="28"/>
                <w:lang w:val="it-IT"/>
              </w:rPr>
              <w:t>Cơ quan phối hợp/thực hiện</w:t>
            </w:r>
          </w:p>
        </w:tc>
        <w:tc>
          <w:tcPr>
            <w:tcW w:w="1562" w:type="dxa"/>
            <w:tcBorders>
              <w:top w:val="single" w:sz="4" w:space="0" w:color="000000"/>
              <w:left w:val="single" w:sz="4" w:space="0" w:color="000000"/>
              <w:bottom w:val="single" w:sz="4" w:space="0" w:color="000000"/>
              <w:right w:val="single" w:sz="4" w:space="0" w:color="000000"/>
            </w:tcBorders>
            <w:vAlign w:val="center"/>
          </w:tcPr>
          <w:p w14:paraId="3EC97067" w14:textId="61233A19" w:rsidR="00844C11" w:rsidRPr="00061559" w:rsidRDefault="00844C11" w:rsidP="00061559">
            <w:pPr>
              <w:spacing w:before="60" w:after="60"/>
              <w:ind w:left="-57" w:right="-57"/>
              <w:jc w:val="center"/>
              <w:rPr>
                <w:rFonts w:eastAsia="Times New Roman"/>
                <w:b/>
                <w:w w:val="80"/>
                <w:szCs w:val="28"/>
                <w:lang w:val="it-IT"/>
              </w:rPr>
            </w:pPr>
            <w:r w:rsidRPr="00061559">
              <w:rPr>
                <w:b/>
                <w:w w:val="80"/>
                <w:szCs w:val="28"/>
                <w:lang w:val="it-IT"/>
              </w:rPr>
              <w:t xml:space="preserve">Thời gian </w:t>
            </w:r>
            <w:r w:rsidR="00061559">
              <w:rPr>
                <w:b/>
                <w:w w:val="80"/>
                <w:szCs w:val="28"/>
                <w:lang w:val="it-IT"/>
              </w:rPr>
              <w:t xml:space="preserve"> </w:t>
            </w:r>
            <w:r w:rsidRPr="00061559">
              <w:rPr>
                <w:b/>
                <w:w w:val="80"/>
                <w:szCs w:val="28"/>
                <w:lang w:val="it-IT"/>
              </w:rPr>
              <w:t>hoàn thành</w:t>
            </w:r>
          </w:p>
        </w:tc>
      </w:tr>
      <w:tr w:rsidR="00844C11" w:rsidRPr="00A73B5B" w14:paraId="6FB92505" w14:textId="77777777" w:rsidTr="00046065">
        <w:trPr>
          <w:trHeight w:val="345"/>
        </w:trPr>
        <w:tc>
          <w:tcPr>
            <w:tcW w:w="6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C72DC1" w14:textId="77777777" w:rsidR="00844C11" w:rsidRPr="00061559" w:rsidRDefault="00844C11" w:rsidP="00061559">
            <w:pPr>
              <w:spacing w:before="60" w:after="60"/>
              <w:ind w:left="-57" w:right="-57"/>
              <w:jc w:val="center"/>
              <w:rPr>
                <w:i/>
                <w:w w:val="80"/>
                <w:szCs w:val="28"/>
              </w:rPr>
            </w:pPr>
            <w:r w:rsidRPr="00061559">
              <w:rPr>
                <w:b/>
                <w:w w:val="80"/>
                <w:szCs w:val="28"/>
                <w:lang w:val="it-IT"/>
              </w:rPr>
              <w:t>I</w:t>
            </w:r>
          </w:p>
        </w:tc>
        <w:tc>
          <w:tcPr>
            <w:tcW w:w="1348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06330E52" w14:textId="77777777" w:rsidR="00844C11" w:rsidRPr="00061559" w:rsidRDefault="00844C11" w:rsidP="00061559">
            <w:pPr>
              <w:spacing w:before="60" w:after="60"/>
              <w:ind w:left="-57" w:right="-57"/>
              <w:jc w:val="both"/>
              <w:rPr>
                <w:i/>
                <w:w w:val="80"/>
                <w:szCs w:val="28"/>
              </w:rPr>
            </w:pPr>
            <w:r w:rsidRPr="00061559">
              <w:rPr>
                <w:rFonts w:eastAsia="Times New Roman"/>
                <w:b/>
                <w:iCs/>
                <w:w w:val="80"/>
                <w:szCs w:val="28"/>
                <w:lang w:eastAsia="vi-VN"/>
              </w:rPr>
              <w:t>Nội dung “Tham gia của người dân ở cấp cơ sở”</w:t>
            </w:r>
          </w:p>
        </w:tc>
      </w:tr>
      <w:tr w:rsidR="006C3003" w:rsidRPr="00A73B5B" w14:paraId="5EAC6F2B" w14:textId="77777777" w:rsidTr="00046065">
        <w:trPr>
          <w:gridAfter w:val="1"/>
          <w:wAfter w:w="11" w:type="dxa"/>
          <w:trHeight w:val="915"/>
        </w:trPr>
        <w:tc>
          <w:tcPr>
            <w:tcW w:w="673" w:type="dxa"/>
            <w:tcBorders>
              <w:left w:val="single" w:sz="4" w:space="0" w:color="000000"/>
              <w:bottom w:val="single" w:sz="4" w:space="0" w:color="000000"/>
              <w:right w:val="single" w:sz="4" w:space="0" w:color="000000"/>
            </w:tcBorders>
            <w:vAlign w:val="center"/>
          </w:tcPr>
          <w:p w14:paraId="2CCE2ABA" w14:textId="77777777" w:rsidR="006C3003" w:rsidRPr="00061559" w:rsidRDefault="006C3003" w:rsidP="00061559">
            <w:pPr>
              <w:spacing w:before="60" w:after="60"/>
              <w:ind w:left="-57" w:right="-57"/>
              <w:jc w:val="center"/>
              <w:rPr>
                <w:w w:val="80"/>
                <w:szCs w:val="28"/>
              </w:rPr>
            </w:pPr>
            <w:r w:rsidRPr="00061559">
              <w:rPr>
                <w:w w:val="80"/>
                <w:szCs w:val="28"/>
              </w:rPr>
              <w:t>1</w:t>
            </w:r>
          </w:p>
        </w:tc>
        <w:tc>
          <w:tcPr>
            <w:tcW w:w="5389" w:type="dxa"/>
            <w:tcBorders>
              <w:top w:val="single" w:sz="4" w:space="0" w:color="000000"/>
              <w:left w:val="single" w:sz="4" w:space="0" w:color="000000"/>
              <w:bottom w:val="single" w:sz="4" w:space="0" w:color="000000"/>
              <w:right w:val="single" w:sz="4" w:space="0" w:color="000000"/>
            </w:tcBorders>
            <w:vAlign w:val="center"/>
          </w:tcPr>
          <w:p w14:paraId="7C49E96C" w14:textId="36BBBC94" w:rsidR="006C3003" w:rsidRPr="00061559" w:rsidRDefault="006C3003" w:rsidP="00061559">
            <w:pPr>
              <w:spacing w:before="60" w:after="60"/>
              <w:ind w:left="-57" w:right="-57"/>
              <w:jc w:val="both"/>
              <w:rPr>
                <w:i/>
                <w:w w:val="80"/>
                <w:szCs w:val="28"/>
              </w:rPr>
            </w:pPr>
            <w:r w:rsidRPr="00061559">
              <w:rPr>
                <w:rFonts w:eastAsia="Times New Roman"/>
                <w:w w:val="80"/>
                <w:szCs w:val="28"/>
              </w:rPr>
              <w:t>Tuyên truyền, phổ biến các nội dung về Chỉ số PAPI; Luật Thực hiện dân chủ ở cơ sở;</w:t>
            </w:r>
            <w:r w:rsidRPr="00061559">
              <w:rPr>
                <w:w w:val="80"/>
                <w:szCs w:val="28"/>
              </w:rPr>
              <w:t xml:space="preserve"> Thực hiện tốt phương châm</w:t>
            </w:r>
            <w:r w:rsidRPr="00061559">
              <w:rPr>
                <w:i/>
                <w:w w:val="80"/>
                <w:szCs w:val="28"/>
              </w:rPr>
              <w:t>“dân biết, dân bàn, dân làm, dân kiểm tra”.</w:t>
            </w:r>
          </w:p>
          <w:p w14:paraId="3A8CDBDB" w14:textId="77777777" w:rsidR="006C3003" w:rsidRPr="00061559" w:rsidRDefault="006C3003" w:rsidP="00061559">
            <w:pPr>
              <w:spacing w:before="60" w:after="60"/>
              <w:ind w:left="-57" w:right="-57"/>
              <w:jc w:val="both"/>
              <w:rPr>
                <w:rFonts w:eastAsia="Times New Roman"/>
                <w:w w:val="80"/>
                <w:szCs w:val="28"/>
              </w:rPr>
            </w:pPr>
          </w:p>
        </w:tc>
        <w:tc>
          <w:tcPr>
            <w:tcW w:w="2694" w:type="dxa"/>
            <w:tcBorders>
              <w:top w:val="single" w:sz="4" w:space="0" w:color="000000"/>
              <w:left w:val="single" w:sz="4" w:space="0" w:color="000000"/>
              <w:bottom w:val="single" w:sz="4" w:space="0" w:color="000000"/>
              <w:right w:val="single" w:sz="4" w:space="0" w:color="000000"/>
            </w:tcBorders>
            <w:vAlign w:val="center"/>
          </w:tcPr>
          <w:p w14:paraId="48DB31B5" w14:textId="77777777" w:rsidR="006C3003" w:rsidRPr="00061559" w:rsidRDefault="006C3003" w:rsidP="00E45C53">
            <w:pPr>
              <w:spacing w:before="60" w:after="60"/>
              <w:ind w:left="-57" w:right="-57"/>
              <w:jc w:val="both"/>
              <w:rPr>
                <w:rFonts w:eastAsia="Times New Roman"/>
                <w:w w:val="80"/>
                <w:szCs w:val="28"/>
              </w:rPr>
            </w:pPr>
            <w:r w:rsidRPr="00061559">
              <w:rPr>
                <w:w w:val="80"/>
                <w:szCs w:val="28"/>
              </w:rPr>
              <w:t>Kế hoạch</w:t>
            </w:r>
          </w:p>
        </w:tc>
        <w:tc>
          <w:tcPr>
            <w:tcW w:w="1558" w:type="dxa"/>
            <w:tcBorders>
              <w:top w:val="single" w:sz="4" w:space="0" w:color="000000"/>
              <w:left w:val="single" w:sz="4" w:space="0" w:color="000000"/>
              <w:bottom w:val="single" w:sz="4" w:space="0" w:color="000000"/>
              <w:right w:val="single" w:sz="4" w:space="0" w:color="000000"/>
            </w:tcBorders>
            <w:vAlign w:val="center"/>
          </w:tcPr>
          <w:p w14:paraId="1C0EBBBB" w14:textId="77777777" w:rsidR="006C3003" w:rsidRPr="00061559" w:rsidRDefault="006C3003" w:rsidP="00061559">
            <w:pPr>
              <w:spacing w:before="60" w:after="60"/>
              <w:ind w:left="-57" w:right="-57"/>
              <w:jc w:val="center"/>
              <w:rPr>
                <w:rFonts w:eastAsia="Times New Roman"/>
                <w:w w:val="80"/>
                <w:szCs w:val="28"/>
              </w:rPr>
            </w:pPr>
            <w:r w:rsidRPr="00061559">
              <w:rPr>
                <w:rFonts w:eastAsia="Times New Roman"/>
                <w:w w:val="80"/>
                <w:szCs w:val="28"/>
              </w:rPr>
              <w:t>UBND</w:t>
            </w:r>
            <w:r w:rsidRPr="00061559">
              <w:rPr>
                <w:rFonts w:eastAsia="Times New Roman"/>
                <w:w w:val="80"/>
                <w:szCs w:val="28"/>
                <w:lang w:val="en-US"/>
              </w:rPr>
              <w:t xml:space="preserve"> </w:t>
            </w:r>
            <w:r w:rsidRPr="00061559">
              <w:rPr>
                <w:rFonts w:eastAsia="Times New Roman"/>
                <w:w w:val="80"/>
                <w:szCs w:val="28"/>
              </w:rPr>
              <w:t>cấp xã</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44B9A4" w14:textId="585B3FB1" w:rsidR="006C3003" w:rsidRPr="00061559" w:rsidRDefault="006C3003" w:rsidP="00061559">
            <w:pPr>
              <w:spacing w:before="60" w:after="60"/>
              <w:ind w:left="-57" w:right="-57"/>
              <w:jc w:val="center"/>
              <w:rPr>
                <w:rFonts w:eastAsia="Times New Roman"/>
                <w:w w:val="80"/>
                <w:szCs w:val="28"/>
              </w:rPr>
            </w:pPr>
            <w:r w:rsidRPr="00061559">
              <w:rPr>
                <w:rFonts w:eastAsia="Times New Roman"/>
                <w:w w:val="80"/>
                <w:szCs w:val="28"/>
              </w:rPr>
              <w:t xml:space="preserve">Ủy ban MTTQ </w:t>
            </w:r>
            <w:r w:rsidR="00F024B8">
              <w:rPr>
                <w:rFonts w:eastAsia="Times New Roman"/>
                <w:w w:val="80"/>
                <w:szCs w:val="28"/>
                <w:lang w:val="en-US"/>
              </w:rPr>
              <w:t xml:space="preserve">                </w:t>
            </w:r>
            <w:r w:rsidRPr="00061559">
              <w:rPr>
                <w:rFonts w:eastAsia="Times New Roman"/>
                <w:w w:val="80"/>
                <w:szCs w:val="28"/>
              </w:rPr>
              <w:t>Việt Nam các cấ</w:t>
            </w:r>
            <w:r w:rsidRPr="00061559">
              <w:rPr>
                <w:rStyle w:val="fontstyle01"/>
                <w:color w:val="auto"/>
                <w:w w:val="80"/>
                <w:sz w:val="28"/>
                <w:szCs w:val="28"/>
              </w:rPr>
              <w:t xml:space="preserve">p; </w:t>
            </w:r>
            <w:r w:rsidR="00F024B8">
              <w:rPr>
                <w:rStyle w:val="fontstyle01"/>
                <w:color w:val="auto"/>
                <w:w w:val="80"/>
                <w:sz w:val="28"/>
                <w:szCs w:val="28"/>
                <w:lang w:val="en-US"/>
              </w:rPr>
              <w:t xml:space="preserve">             </w:t>
            </w:r>
            <w:r w:rsidRPr="00061559">
              <w:rPr>
                <w:rFonts w:eastAsia="Times New Roman"/>
                <w:w w:val="80"/>
                <w:szCs w:val="28"/>
              </w:rPr>
              <w:t>Đài PT-TH tỉnh;</w:t>
            </w:r>
            <w:r w:rsidRPr="00061559">
              <w:rPr>
                <w:b/>
                <w:w w:val="80"/>
                <w:szCs w:val="28"/>
              </w:rPr>
              <w:t xml:space="preserve"> </w:t>
            </w:r>
            <w:r w:rsidRPr="00061559">
              <w:rPr>
                <w:w w:val="80"/>
                <w:szCs w:val="28"/>
              </w:rPr>
              <w:t xml:space="preserve">Cổng </w:t>
            </w:r>
            <w:r w:rsidR="00F024B8">
              <w:rPr>
                <w:w w:val="80"/>
                <w:szCs w:val="28"/>
                <w:lang w:val="en-US"/>
              </w:rPr>
              <w:t>T</w:t>
            </w:r>
            <w:r w:rsidRPr="00061559">
              <w:rPr>
                <w:w w:val="80"/>
                <w:szCs w:val="28"/>
              </w:rPr>
              <w:t>hông tin điện tử tỉnh;</w:t>
            </w:r>
          </w:p>
        </w:tc>
        <w:tc>
          <w:tcPr>
            <w:tcW w:w="1562" w:type="dxa"/>
            <w:tcBorders>
              <w:left w:val="single" w:sz="4" w:space="0" w:color="000000"/>
              <w:bottom w:val="single" w:sz="4" w:space="0" w:color="000000"/>
              <w:right w:val="single" w:sz="4" w:space="0" w:color="000000"/>
            </w:tcBorders>
            <w:vAlign w:val="center"/>
          </w:tcPr>
          <w:p w14:paraId="7392B812" w14:textId="77777777" w:rsidR="006C3003" w:rsidRPr="00061559" w:rsidRDefault="006C3003" w:rsidP="00061559">
            <w:pPr>
              <w:spacing w:before="60" w:after="60"/>
              <w:ind w:left="-57" w:right="-57"/>
              <w:jc w:val="center"/>
              <w:rPr>
                <w:rFonts w:eastAsia="Times New Roman"/>
                <w:w w:val="80"/>
                <w:szCs w:val="28"/>
                <w:lang w:val="en-US" w:eastAsia="vi-VN"/>
              </w:rPr>
            </w:pPr>
            <w:r w:rsidRPr="00061559">
              <w:rPr>
                <w:rFonts w:eastAsia="Times New Roman"/>
                <w:w w:val="80"/>
                <w:szCs w:val="28"/>
                <w:lang w:val="en-US" w:eastAsia="vi-VN"/>
              </w:rPr>
              <w:t>Thường xuyên</w:t>
            </w:r>
          </w:p>
        </w:tc>
      </w:tr>
      <w:tr w:rsidR="00844C11" w:rsidRPr="00A73B5B" w14:paraId="3E745D72" w14:textId="77777777" w:rsidTr="00046065">
        <w:trPr>
          <w:gridAfter w:val="1"/>
          <w:wAfter w:w="11" w:type="dxa"/>
          <w:trHeight w:val="230"/>
        </w:trPr>
        <w:tc>
          <w:tcPr>
            <w:tcW w:w="673" w:type="dxa"/>
            <w:tcBorders>
              <w:left w:val="single" w:sz="4" w:space="0" w:color="000000"/>
              <w:bottom w:val="single" w:sz="4" w:space="0" w:color="000000"/>
              <w:right w:val="single" w:sz="4" w:space="0" w:color="000000"/>
            </w:tcBorders>
            <w:vAlign w:val="center"/>
          </w:tcPr>
          <w:p w14:paraId="18319C5D" w14:textId="77777777" w:rsidR="00844C11" w:rsidRPr="00061559" w:rsidRDefault="00844C11" w:rsidP="00061559">
            <w:pPr>
              <w:spacing w:before="60" w:after="60"/>
              <w:ind w:left="-57" w:right="-57"/>
              <w:jc w:val="center"/>
              <w:rPr>
                <w:w w:val="80"/>
                <w:szCs w:val="28"/>
              </w:rPr>
            </w:pPr>
            <w:r w:rsidRPr="00061559">
              <w:rPr>
                <w:w w:val="80"/>
                <w:szCs w:val="28"/>
              </w:rPr>
              <w:t>2</w:t>
            </w:r>
          </w:p>
        </w:tc>
        <w:tc>
          <w:tcPr>
            <w:tcW w:w="5389" w:type="dxa"/>
            <w:tcBorders>
              <w:top w:val="single" w:sz="4" w:space="0" w:color="000000"/>
              <w:left w:val="single" w:sz="4" w:space="0" w:color="000000"/>
              <w:bottom w:val="single" w:sz="4" w:space="0" w:color="000000"/>
              <w:right w:val="single" w:sz="4" w:space="0" w:color="000000"/>
            </w:tcBorders>
            <w:vAlign w:val="center"/>
          </w:tcPr>
          <w:p w14:paraId="42486A29" w14:textId="77777777" w:rsidR="00844C11" w:rsidRPr="00222259" w:rsidRDefault="006C3003" w:rsidP="00061559">
            <w:pPr>
              <w:pStyle w:val="Heading9"/>
              <w:spacing w:before="60"/>
              <w:ind w:left="-57" w:right="-57"/>
              <w:jc w:val="both"/>
              <w:rPr>
                <w:rFonts w:ascii="Times New Roman" w:hAnsi="Times New Roman"/>
                <w:bCs/>
                <w:i/>
                <w:spacing w:val="-4"/>
                <w:w w:val="80"/>
                <w:sz w:val="28"/>
                <w:szCs w:val="28"/>
                <w:lang w:val="vi-VN"/>
              </w:rPr>
            </w:pPr>
            <w:r w:rsidRPr="00222259">
              <w:rPr>
                <w:rFonts w:ascii="Times New Roman" w:hAnsi="Times New Roman"/>
                <w:spacing w:val="-4"/>
                <w:w w:val="80"/>
                <w:sz w:val="28"/>
                <w:szCs w:val="28"/>
                <w:lang w:val="vi-VN"/>
              </w:rPr>
              <w:t>Tăng cường phổ biến các quy định về bầu cử, kết quả bầu cử</w:t>
            </w:r>
          </w:p>
        </w:tc>
        <w:tc>
          <w:tcPr>
            <w:tcW w:w="2694" w:type="dxa"/>
            <w:tcBorders>
              <w:top w:val="single" w:sz="4" w:space="0" w:color="000000"/>
              <w:left w:val="single" w:sz="4" w:space="0" w:color="000000"/>
              <w:bottom w:val="single" w:sz="4" w:space="0" w:color="000000"/>
              <w:right w:val="single" w:sz="4" w:space="0" w:color="000000"/>
            </w:tcBorders>
            <w:vAlign w:val="center"/>
          </w:tcPr>
          <w:p w14:paraId="6F1D8095" w14:textId="77777777" w:rsidR="00844C11" w:rsidRPr="00061559" w:rsidRDefault="006C3003" w:rsidP="00E45C53">
            <w:pPr>
              <w:spacing w:before="60" w:after="60"/>
              <w:ind w:left="-57" w:right="-57"/>
              <w:jc w:val="both"/>
              <w:rPr>
                <w:rFonts w:eastAsia="Times New Roman"/>
                <w:w w:val="80"/>
                <w:szCs w:val="28"/>
                <w:lang w:val="en-US" w:eastAsia="vi-VN"/>
              </w:rPr>
            </w:pPr>
            <w:r w:rsidRPr="00061559">
              <w:rPr>
                <w:rFonts w:eastAsia="Times New Roman"/>
                <w:w w:val="80"/>
                <w:szCs w:val="28"/>
                <w:lang w:val="en-US" w:eastAsia="vi-VN"/>
              </w:rPr>
              <w:t>Công văn</w:t>
            </w:r>
          </w:p>
        </w:tc>
        <w:tc>
          <w:tcPr>
            <w:tcW w:w="1558" w:type="dxa"/>
            <w:tcBorders>
              <w:top w:val="single" w:sz="4" w:space="0" w:color="000000"/>
              <w:left w:val="single" w:sz="4" w:space="0" w:color="000000"/>
              <w:bottom w:val="single" w:sz="4" w:space="0" w:color="000000"/>
              <w:right w:val="single" w:sz="4" w:space="0" w:color="000000"/>
            </w:tcBorders>
            <w:vAlign w:val="center"/>
          </w:tcPr>
          <w:p w14:paraId="59DABE3A" w14:textId="77777777" w:rsidR="00844C11" w:rsidRPr="00061559" w:rsidRDefault="006C3003" w:rsidP="00061559">
            <w:pPr>
              <w:spacing w:before="60" w:after="60"/>
              <w:ind w:left="-57" w:right="-57"/>
              <w:jc w:val="center"/>
              <w:rPr>
                <w:rFonts w:eastAsia="Times New Roman"/>
                <w:w w:val="80"/>
                <w:szCs w:val="28"/>
                <w:lang w:val="en-US" w:eastAsia="vi-VN"/>
              </w:rPr>
            </w:pPr>
            <w:r w:rsidRPr="00061559">
              <w:rPr>
                <w:rFonts w:eastAsia="Times New Roman"/>
                <w:w w:val="80"/>
                <w:szCs w:val="28"/>
                <w:lang w:val="en-US" w:eastAsia="vi-VN"/>
              </w:rPr>
              <w:t>Sở Nội vụ</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C098B4" w14:textId="77777777" w:rsidR="00844C11" w:rsidRPr="00061559" w:rsidRDefault="006C3003" w:rsidP="00061559">
            <w:pPr>
              <w:spacing w:before="60" w:after="60"/>
              <w:ind w:left="-57" w:right="-57"/>
              <w:jc w:val="center"/>
              <w:rPr>
                <w:rFonts w:eastAsia="Times New Roman"/>
                <w:w w:val="80"/>
                <w:szCs w:val="28"/>
                <w:lang w:eastAsia="vi-VN"/>
              </w:rPr>
            </w:pPr>
            <w:r w:rsidRPr="00061559">
              <w:rPr>
                <w:rFonts w:eastAsia="Times New Roman"/>
                <w:w w:val="80"/>
                <w:szCs w:val="28"/>
              </w:rPr>
              <w:t>UBND</w:t>
            </w:r>
            <w:r w:rsidRPr="00061559">
              <w:rPr>
                <w:rFonts w:eastAsia="Times New Roman"/>
                <w:w w:val="80"/>
                <w:szCs w:val="28"/>
                <w:lang w:val="en-US"/>
              </w:rPr>
              <w:t xml:space="preserve"> </w:t>
            </w:r>
            <w:r w:rsidRPr="00061559">
              <w:rPr>
                <w:rFonts w:eastAsia="Times New Roman"/>
                <w:w w:val="80"/>
                <w:szCs w:val="28"/>
              </w:rPr>
              <w:t>cấp xã</w:t>
            </w:r>
          </w:p>
        </w:tc>
        <w:tc>
          <w:tcPr>
            <w:tcW w:w="1562" w:type="dxa"/>
            <w:tcBorders>
              <w:left w:val="single" w:sz="4" w:space="0" w:color="000000"/>
              <w:bottom w:val="single" w:sz="4" w:space="0" w:color="000000"/>
              <w:right w:val="single" w:sz="4" w:space="0" w:color="000000"/>
            </w:tcBorders>
            <w:vAlign w:val="center"/>
          </w:tcPr>
          <w:p w14:paraId="72AEFEDD" w14:textId="77777777" w:rsidR="00844C11" w:rsidRPr="00061559" w:rsidRDefault="006C3003" w:rsidP="00061559">
            <w:pPr>
              <w:spacing w:before="60" w:after="60"/>
              <w:ind w:left="-57" w:right="-57"/>
              <w:jc w:val="center"/>
              <w:rPr>
                <w:rFonts w:eastAsia="Times New Roman"/>
                <w:w w:val="80"/>
                <w:szCs w:val="28"/>
                <w:lang w:val="en-US" w:eastAsia="vi-VN"/>
              </w:rPr>
            </w:pPr>
            <w:r w:rsidRPr="00061559">
              <w:rPr>
                <w:rFonts w:eastAsia="Times New Roman"/>
                <w:w w:val="80"/>
                <w:szCs w:val="28"/>
                <w:lang w:val="en-US" w:eastAsia="vi-VN"/>
              </w:rPr>
              <w:t>Tháng 9</w:t>
            </w:r>
            <w:r w:rsidR="00844C11" w:rsidRPr="00061559">
              <w:rPr>
                <w:w w:val="80"/>
                <w:szCs w:val="28"/>
                <w:lang w:eastAsia="vi-VN" w:bidi="vi-VN"/>
              </w:rPr>
              <w:t>/202</w:t>
            </w:r>
            <w:r w:rsidRPr="00061559">
              <w:rPr>
                <w:w w:val="80"/>
                <w:szCs w:val="28"/>
                <w:lang w:val="en-US" w:eastAsia="vi-VN" w:bidi="vi-VN"/>
              </w:rPr>
              <w:t>5</w:t>
            </w:r>
          </w:p>
        </w:tc>
      </w:tr>
      <w:tr w:rsidR="006C3003" w:rsidRPr="00A73B5B" w14:paraId="3A646ED2" w14:textId="77777777" w:rsidTr="00046065">
        <w:trPr>
          <w:gridAfter w:val="1"/>
          <w:wAfter w:w="11" w:type="dxa"/>
          <w:trHeight w:val="1413"/>
        </w:trPr>
        <w:tc>
          <w:tcPr>
            <w:tcW w:w="673" w:type="dxa"/>
            <w:tcBorders>
              <w:left w:val="single" w:sz="4" w:space="0" w:color="000000"/>
              <w:bottom w:val="single" w:sz="4" w:space="0" w:color="000000"/>
              <w:right w:val="single" w:sz="4" w:space="0" w:color="000000"/>
            </w:tcBorders>
            <w:vAlign w:val="center"/>
          </w:tcPr>
          <w:p w14:paraId="1131AD51" w14:textId="77777777" w:rsidR="006C3003" w:rsidRPr="00061559" w:rsidRDefault="006C3003" w:rsidP="00061559">
            <w:pPr>
              <w:spacing w:before="60" w:after="60"/>
              <w:ind w:left="-57" w:right="-57"/>
              <w:jc w:val="center"/>
              <w:rPr>
                <w:w w:val="80"/>
                <w:szCs w:val="28"/>
              </w:rPr>
            </w:pPr>
            <w:r w:rsidRPr="00061559">
              <w:rPr>
                <w:w w:val="80"/>
                <w:szCs w:val="28"/>
              </w:rPr>
              <w:t>3</w:t>
            </w:r>
          </w:p>
        </w:tc>
        <w:tc>
          <w:tcPr>
            <w:tcW w:w="5389" w:type="dxa"/>
            <w:tcBorders>
              <w:top w:val="single" w:sz="4" w:space="0" w:color="000000"/>
              <w:left w:val="single" w:sz="4" w:space="0" w:color="000000"/>
              <w:bottom w:val="single" w:sz="4" w:space="0" w:color="000000"/>
              <w:right w:val="single" w:sz="4" w:space="0" w:color="000000"/>
            </w:tcBorders>
            <w:vAlign w:val="center"/>
          </w:tcPr>
          <w:p w14:paraId="39D2BA2B" w14:textId="77777777" w:rsidR="006C3003" w:rsidRPr="00061559" w:rsidRDefault="006C3003" w:rsidP="00061559">
            <w:pPr>
              <w:spacing w:before="60" w:after="60"/>
              <w:ind w:left="-57" w:right="-57"/>
              <w:jc w:val="both"/>
              <w:rPr>
                <w:w w:val="80"/>
                <w:szCs w:val="28"/>
              </w:rPr>
            </w:pPr>
            <w:r w:rsidRPr="00061559">
              <w:rPr>
                <w:w w:val="80"/>
                <w:szCs w:val="28"/>
              </w:rPr>
              <w:t xml:space="preserve">- Chỉ đạo UBND các xã phường, thị trấn thực hiện nghiêm việc ghi chép vào sổ sách các khoản huy động đóng góp đồng thời thực hiện công khai minh bạch theo quy định. </w:t>
            </w:r>
          </w:p>
          <w:p w14:paraId="643CD0DF" w14:textId="77777777" w:rsidR="006C3003" w:rsidRPr="00061559" w:rsidRDefault="006C3003" w:rsidP="00061559">
            <w:pPr>
              <w:spacing w:before="60" w:after="60"/>
              <w:ind w:left="-57" w:right="-57"/>
              <w:jc w:val="both"/>
              <w:rPr>
                <w:w w:val="80"/>
                <w:szCs w:val="28"/>
              </w:rPr>
            </w:pPr>
            <w:r w:rsidRPr="00061559">
              <w:rPr>
                <w:w w:val="80"/>
                <w:szCs w:val="28"/>
              </w:rPr>
              <w:t>- Tổng hợp tình hình thực hiện công khai các khoản đóng góp của các xã, phường, thị trấn</w:t>
            </w:r>
          </w:p>
        </w:tc>
        <w:tc>
          <w:tcPr>
            <w:tcW w:w="2694" w:type="dxa"/>
            <w:tcBorders>
              <w:top w:val="single" w:sz="4" w:space="0" w:color="000000"/>
              <w:left w:val="single" w:sz="4" w:space="0" w:color="000000"/>
              <w:bottom w:val="single" w:sz="4" w:space="0" w:color="000000"/>
              <w:right w:val="single" w:sz="4" w:space="0" w:color="000000"/>
            </w:tcBorders>
            <w:vAlign w:val="center"/>
          </w:tcPr>
          <w:p w14:paraId="0C25DF45" w14:textId="77777777" w:rsidR="006C3003" w:rsidRPr="00061559" w:rsidRDefault="006C3003" w:rsidP="00E45C53">
            <w:pPr>
              <w:spacing w:before="60" w:after="60"/>
              <w:ind w:left="-57" w:right="-57"/>
              <w:jc w:val="both"/>
              <w:rPr>
                <w:w w:val="80"/>
                <w:szCs w:val="28"/>
                <w:lang w:eastAsia="vi-VN" w:bidi="vi-VN"/>
              </w:rPr>
            </w:pPr>
            <w:r w:rsidRPr="00061559">
              <w:rPr>
                <w:w w:val="80"/>
                <w:szCs w:val="28"/>
                <w:lang w:eastAsia="vi-VN" w:bidi="vi-VN"/>
              </w:rPr>
              <w:t>- Công văn;</w:t>
            </w:r>
          </w:p>
          <w:p w14:paraId="23F30EE5" w14:textId="77777777" w:rsidR="006C3003" w:rsidRPr="00061559" w:rsidRDefault="006C3003" w:rsidP="00E45C53">
            <w:pPr>
              <w:spacing w:before="60" w:after="60"/>
              <w:ind w:left="-57" w:right="-57"/>
              <w:jc w:val="both"/>
              <w:rPr>
                <w:w w:val="80"/>
                <w:szCs w:val="28"/>
              </w:rPr>
            </w:pPr>
            <w:r w:rsidRPr="00061559">
              <w:rPr>
                <w:w w:val="80"/>
                <w:szCs w:val="28"/>
                <w:lang w:eastAsia="vi-VN" w:bidi="vi-VN"/>
              </w:rPr>
              <w:t>- Báo cáo kết quả</w:t>
            </w:r>
          </w:p>
        </w:tc>
        <w:tc>
          <w:tcPr>
            <w:tcW w:w="1558" w:type="dxa"/>
            <w:tcBorders>
              <w:top w:val="single" w:sz="4" w:space="0" w:color="000000"/>
              <w:left w:val="single" w:sz="4" w:space="0" w:color="000000"/>
              <w:bottom w:val="single" w:sz="4" w:space="0" w:color="000000"/>
              <w:right w:val="single" w:sz="4" w:space="0" w:color="000000"/>
            </w:tcBorders>
            <w:vAlign w:val="center"/>
          </w:tcPr>
          <w:p w14:paraId="3E8F1CD7" w14:textId="77777777" w:rsidR="006C3003" w:rsidRPr="00061559" w:rsidRDefault="006C3003" w:rsidP="00061559">
            <w:pPr>
              <w:spacing w:before="60" w:after="60"/>
              <w:ind w:left="-57" w:right="-57"/>
              <w:jc w:val="center"/>
              <w:rPr>
                <w:w w:val="80"/>
                <w:szCs w:val="28"/>
              </w:rPr>
            </w:pPr>
            <w:r w:rsidRPr="00061559">
              <w:rPr>
                <w:w w:val="80"/>
                <w:szCs w:val="28"/>
              </w:rPr>
              <w:t>Sở Tài chính</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52400C" w14:textId="2C4E44E2" w:rsidR="006C3003" w:rsidRPr="00061559" w:rsidRDefault="001473A5" w:rsidP="00061559">
            <w:pPr>
              <w:spacing w:before="60" w:after="60"/>
              <w:ind w:left="-57" w:right="-57"/>
              <w:jc w:val="center"/>
              <w:rPr>
                <w:w w:val="80"/>
                <w:szCs w:val="28"/>
              </w:rPr>
            </w:pPr>
            <w:r w:rsidRPr="00061559">
              <w:rPr>
                <w:w w:val="80"/>
                <w:szCs w:val="28"/>
              </w:rPr>
              <w:t xml:space="preserve">Các cơ quan, đơn vị </w:t>
            </w:r>
            <w:r w:rsidR="00061559">
              <w:rPr>
                <w:w w:val="80"/>
                <w:szCs w:val="28"/>
                <w:lang w:val="en-US"/>
              </w:rPr>
              <w:t xml:space="preserve">             </w:t>
            </w:r>
            <w:r w:rsidRPr="00061559">
              <w:rPr>
                <w:w w:val="80"/>
                <w:szCs w:val="28"/>
              </w:rPr>
              <w:t>có liên quan</w:t>
            </w:r>
            <w:r w:rsidR="006C3003" w:rsidRPr="00061559">
              <w:rPr>
                <w:w w:val="80"/>
                <w:szCs w:val="28"/>
              </w:rPr>
              <w:t>; UBND cấp xã</w:t>
            </w:r>
          </w:p>
        </w:tc>
        <w:tc>
          <w:tcPr>
            <w:tcW w:w="1562" w:type="dxa"/>
            <w:tcBorders>
              <w:left w:val="single" w:sz="4" w:space="0" w:color="000000"/>
              <w:bottom w:val="single" w:sz="4" w:space="0" w:color="000000"/>
              <w:right w:val="single" w:sz="4" w:space="0" w:color="000000"/>
            </w:tcBorders>
            <w:vAlign w:val="center"/>
          </w:tcPr>
          <w:p w14:paraId="556FBAF7" w14:textId="77777777" w:rsidR="006C3003" w:rsidRPr="00061559" w:rsidRDefault="006C3003" w:rsidP="00061559">
            <w:pPr>
              <w:spacing w:before="60" w:after="60"/>
              <w:ind w:left="-57" w:right="-57"/>
              <w:jc w:val="center"/>
              <w:rPr>
                <w:w w:val="80"/>
                <w:szCs w:val="28"/>
              </w:rPr>
            </w:pPr>
            <w:r w:rsidRPr="00061559">
              <w:rPr>
                <w:rFonts w:eastAsia="Times New Roman"/>
                <w:w w:val="80"/>
                <w:szCs w:val="28"/>
                <w:lang w:val="en-US"/>
              </w:rPr>
              <w:t>Tháng 12</w:t>
            </w:r>
            <w:r w:rsidRPr="00061559">
              <w:rPr>
                <w:rFonts w:eastAsia="Times New Roman"/>
                <w:w w:val="80"/>
                <w:szCs w:val="28"/>
              </w:rPr>
              <w:t>/202</w:t>
            </w:r>
            <w:r w:rsidRPr="00061559">
              <w:rPr>
                <w:rFonts w:eastAsia="Times New Roman"/>
                <w:w w:val="80"/>
                <w:szCs w:val="28"/>
                <w:lang w:val="en-US"/>
              </w:rPr>
              <w:t>5</w:t>
            </w:r>
          </w:p>
        </w:tc>
      </w:tr>
      <w:tr w:rsidR="00844C11" w:rsidRPr="00A73B5B" w14:paraId="1DA8576D" w14:textId="77777777" w:rsidTr="00046065">
        <w:trPr>
          <w:trHeight w:val="399"/>
        </w:trPr>
        <w:tc>
          <w:tcPr>
            <w:tcW w:w="673" w:type="dxa"/>
            <w:tcBorders>
              <w:left w:val="single" w:sz="4" w:space="0" w:color="000000"/>
              <w:bottom w:val="single" w:sz="4" w:space="0" w:color="000000"/>
              <w:right w:val="single" w:sz="4" w:space="0" w:color="000000"/>
            </w:tcBorders>
            <w:shd w:val="clear" w:color="auto" w:fill="auto"/>
            <w:vAlign w:val="center"/>
          </w:tcPr>
          <w:p w14:paraId="39FC4701" w14:textId="77777777" w:rsidR="00844C11" w:rsidRPr="00061559" w:rsidRDefault="00844C11" w:rsidP="00061559">
            <w:pPr>
              <w:spacing w:before="60" w:after="60"/>
              <w:ind w:left="-57" w:right="-57"/>
              <w:jc w:val="center"/>
              <w:rPr>
                <w:b/>
                <w:w w:val="80"/>
                <w:szCs w:val="28"/>
              </w:rPr>
            </w:pPr>
            <w:r w:rsidRPr="00061559">
              <w:rPr>
                <w:b/>
                <w:w w:val="80"/>
                <w:szCs w:val="28"/>
              </w:rPr>
              <w:t>II</w:t>
            </w:r>
          </w:p>
        </w:tc>
        <w:tc>
          <w:tcPr>
            <w:tcW w:w="1348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1E3CCD9A" w14:textId="77777777" w:rsidR="00844C11" w:rsidRPr="00061559" w:rsidRDefault="00844C11" w:rsidP="00061559">
            <w:pPr>
              <w:spacing w:before="60" w:after="60"/>
              <w:ind w:left="-57" w:right="-57"/>
              <w:rPr>
                <w:b/>
                <w:w w:val="80"/>
                <w:szCs w:val="28"/>
              </w:rPr>
            </w:pPr>
            <w:r w:rsidRPr="00061559">
              <w:rPr>
                <w:b/>
                <w:w w:val="80"/>
                <w:szCs w:val="28"/>
              </w:rPr>
              <w:t>Nội dung “Công khai, minh bạch</w:t>
            </w:r>
            <w:r w:rsidR="00F3400B" w:rsidRPr="00061559">
              <w:rPr>
                <w:b/>
                <w:w w:val="80"/>
                <w:szCs w:val="28"/>
              </w:rPr>
              <w:t xml:space="preserve"> trong hoạch định chính sách</w:t>
            </w:r>
            <w:r w:rsidRPr="00061559">
              <w:rPr>
                <w:b/>
                <w:w w:val="80"/>
                <w:szCs w:val="28"/>
              </w:rPr>
              <w:t>”</w:t>
            </w:r>
          </w:p>
        </w:tc>
      </w:tr>
      <w:tr w:rsidR="000A42F9" w:rsidRPr="00A73B5B" w14:paraId="16F7FD71" w14:textId="77777777" w:rsidTr="00046065">
        <w:trPr>
          <w:gridAfter w:val="1"/>
          <w:wAfter w:w="11" w:type="dxa"/>
          <w:trHeight w:val="986"/>
        </w:trPr>
        <w:tc>
          <w:tcPr>
            <w:tcW w:w="673" w:type="dxa"/>
            <w:tcBorders>
              <w:left w:val="single" w:sz="4" w:space="0" w:color="000000"/>
              <w:right w:val="single" w:sz="4" w:space="0" w:color="000000"/>
            </w:tcBorders>
            <w:vAlign w:val="center"/>
          </w:tcPr>
          <w:p w14:paraId="5E2EB934" w14:textId="77777777" w:rsidR="000A42F9" w:rsidRPr="00061559" w:rsidRDefault="000A42F9" w:rsidP="00061559">
            <w:pPr>
              <w:spacing w:before="60" w:after="60"/>
              <w:ind w:left="-57" w:right="-57"/>
              <w:jc w:val="center"/>
              <w:rPr>
                <w:w w:val="80"/>
                <w:szCs w:val="28"/>
              </w:rPr>
            </w:pPr>
            <w:r w:rsidRPr="00061559">
              <w:rPr>
                <w:w w:val="80"/>
                <w:szCs w:val="28"/>
              </w:rPr>
              <w:t>1</w:t>
            </w:r>
          </w:p>
        </w:tc>
        <w:tc>
          <w:tcPr>
            <w:tcW w:w="5389" w:type="dxa"/>
            <w:tcBorders>
              <w:top w:val="single" w:sz="4" w:space="0" w:color="000000"/>
              <w:left w:val="single" w:sz="4" w:space="0" w:color="000000"/>
              <w:bottom w:val="single" w:sz="4" w:space="0" w:color="000000"/>
              <w:right w:val="single" w:sz="4" w:space="0" w:color="000000"/>
            </w:tcBorders>
            <w:vAlign w:val="center"/>
          </w:tcPr>
          <w:p w14:paraId="4183DA1B" w14:textId="77777777" w:rsidR="000A42F9" w:rsidRPr="00061559" w:rsidRDefault="000A42F9" w:rsidP="00061559">
            <w:pPr>
              <w:spacing w:before="60" w:after="60"/>
              <w:ind w:left="-57" w:right="-57"/>
              <w:jc w:val="both"/>
              <w:rPr>
                <w:w w:val="80"/>
                <w:szCs w:val="28"/>
              </w:rPr>
            </w:pPr>
            <w:r w:rsidRPr="00061559">
              <w:rPr>
                <w:w w:val="80"/>
                <w:szCs w:val="28"/>
              </w:rPr>
              <w:t xml:space="preserve">Duy trì hoạt động Trang thông tin Phổ biến, giáo dục pháp luật tỉnh Sơn La </w:t>
            </w:r>
            <w:r w:rsidRPr="00061559">
              <w:rPr>
                <w:i/>
                <w:w w:val="80"/>
                <w:szCs w:val="28"/>
              </w:rPr>
              <w:t>(xây dựng, biên soạn các tin bài đăng tải)</w:t>
            </w:r>
          </w:p>
        </w:tc>
        <w:tc>
          <w:tcPr>
            <w:tcW w:w="2694" w:type="dxa"/>
            <w:tcBorders>
              <w:top w:val="single" w:sz="4" w:space="0" w:color="000000"/>
              <w:left w:val="single" w:sz="4" w:space="0" w:color="000000"/>
              <w:bottom w:val="single" w:sz="4" w:space="0" w:color="000000"/>
              <w:right w:val="single" w:sz="4" w:space="0" w:color="000000"/>
            </w:tcBorders>
            <w:vAlign w:val="center"/>
          </w:tcPr>
          <w:p w14:paraId="7A530BF5" w14:textId="55EDB3C1" w:rsidR="000A42F9" w:rsidRPr="00BD241B" w:rsidRDefault="000A42F9" w:rsidP="00E45C53">
            <w:pPr>
              <w:spacing w:before="60" w:after="60"/>
              <w:ind w:left="-57" w:right="-57"/>
              <w:jc w:val="both"/>
              <w:rPr>
                <w:spacing w:val="-4"/>
                <w:w w:val="80"/>
                <w:szCs w:val="28"/>
              </w:rPr>
            </w:pPr>
            <w:r w:rsidRPr="00BD241B">
              <w:rPr>
                <w:spacing w:val="-4"/>
                <w:w w:val="80"/>
                <w:szCs w:val="28"/>
              </w:rPr>
              <w:t>Đề cương, tài liệu,</w:t>
            </w:r>
            <w:r w:rsidR="00061559" w:rsidRPr="00BD241B">
              <w:rPr>
                <w:spacing w:val="-4"/>
                <w:w w:val="80"/>
                <w:szCs w:val="28"/>
                <w:lang w:val="en-US"/>
              </w:rPr>
              <w:t xml:space="preserve"> </w:t>
            </w:r>
            <w:r w:rsidRPr="00BD241B">
              <w:rPr>
                <w:spacing w:val="-4"/>
                <w:w w:val="80"/>
                <w:szCs w:val="28"/>
              </w:rPr>
              <w:t>các chương trình,</w:t>
            </w:r>
            <w:r w:rsidR="00E45C53" w:rsidRPr="00BD241B">
              <w:rPr>
                <w:spacing w:val="-4"/>
                <w:w w:val="80"/>
                <w:szCs w:val="28"/>
                <w:lang w:val="en-US"/>
              </w:rPr>
              <w:t xml:space="preserve"> </w:t>
            </w:r>
            <w:r w:rsidRPr="00BD241B">
              <w:rPr>
                <w:spacing w:val="-4"/>
                <w:w w:val="80"/>
                <w:szCs w:val="28"/>
              </w:rPr>
              <w:t>sản</w:t>
            </w:r>
            <w:r w:rsidR="00E45C53" w:rsidRPr="00BD241B">
              <w:rPr>
                <w:spacing w:val="-4"/>
                <w:w w:val="80"/>
                <w:szCs w:val="28"/>
                <w:lang w:val="en-US"/>
              </w:rPr>
              <w:t xml:space="preserve"> </w:t>
            </w:r>
            <w:r w:rsidRPr="00BD241B">
              <w:rPr>
                <w:spacing w:val="-4"/>
                <w:w w:val="80"/>
                <w:szCs w:val="28"/>
              </w:rPr>
              <w:t>phẩm, tài liệu,</w:t>
            </w:r>
            <w:r w:rsidR="00E45C53" w:rsidRPr="00BD241B">
              <w:rPr>
                <w:spacing w:val="-4"/>
                <w:w w:val="80"/>
                <w:szCs w:val="28"/>
                <w:lang w:val="en-US"/>
              </w:rPr>
              <w:t xml:space="preserve"> </w:t>
            </w:r>
            <w:r w:rsidRPr="00BD241B">
              <w:rPr>
                <w:spacing w:val="-4"/>
                <w:w w:val="80"/>
                <w:szCs w:val="28"/>
              </w:rPr>
              <w:t>ấn phẩm phổ biến, giáo dục pháp luật</w:t>
            </w:r>
            <w:r w:rsidR="00E45C53" w:rsidRPr="00BD241B">
              <w:rPr>
                <w:spacing w:val="-4"/>
                <w:w w:val="80"/>
                <w:szCs w:val="28"/>
                <w:lang w:val="en-US"/>
              </w:rPr>
              <w:t xml:space="preserve"> </w:t>
            </w:r>
            <w:r w:rsidRPr="00BD241B">
              <w:rPr>
                <w:spacing w:val="-4"/>
                <w:w w:val="80"/>
                <w:szCs w:val="28"/>
              </w:rPr>
              <w:t>để tuyên truyền</w:t>
            </w:r>
          </w:p>
        </w:tc>
        <w:tc>
          <w:tcPr>
            <w:tcW w:w="1558" w:type="dxa"/>
            <w:tcBorders>
              <w:top w:val="single" w:sz="4" w:space="0" w:color="000000"/>
              <w:left w:val="single" w:sz="4" w:space="0" w:color="000000"/>
              <w:bottom w:val="single" w:sz="4" w:space="0" w:color="000000"/>
              <w:right w:val="single" w:sz="4" w:space="0" w:color="000000"/>
            </w:tcBorders>
            <w:vAlign w:val="center"/>
          </w:tcPr>
          <w:p w14:paraId="5EFEA126" w14:textId="77777777" w:rsidR="000A42F9" w:rsidRPr="00061559" w:rsidRDefault="000A42F9" w:rsidP="00061559">
            <w:pPr>
              <w:spacing w:before="60" w:after="60"/>
              <w:ind w:left="-57" w:right="-57"/>
              <w:jc w:val="center"/>
              <w:rPr>
                <w:w w:val="80"/>
                <w:szCs w:val="28"/>
              </w:rPr>
            </w:pPr>
            <w:r w:rsidRPr="00061559">
              <w:rPr>
                <w:w w:val="80"/>
                <w:szCs w:val="28"/>
              </w:rPr>
              <w:t>Sở Tư pháp</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79256A" w14:textId="77777777" w:rsidR="000A42F9" w:rsidRPr="00061559" w:rsidRDefault="000A42F9" w:rsidP="00BD241B">
            <w:pPr>
              <w:spacing w:before="60" w:after="60"/>
              <w:ind w:left="-57" w:right="-57"/>
              <w:jc w:val="center"/>
              <w:rPr>
                <w:w w:val="80"/>
                <w:szCs w:val="28"/>
              </w:rPr>
            </w:pPr>
            <w:r w:rsidRPr="00061559">
              <w:rPr>
                <w:w w:val="80"/>
                <w:szCs w:val="28"/>
              </w:rPr>
              <w:t xml:space="preserve">Các sở, ban, ngành; </w:t>
            </w:r>
            <w:r w:rsidR="009C7DFD" w:rsidRPr="00061559">
              <w:rPr>
                <w:rFonts w:eastAsia="Times New Roman"/>
                <w:w w:val="80"/>
                <w:szCs w:val="28"/>
              </w:rPr>
              <w:t>UBND cấp xã</w:t>
            </w:r>
          </w:p>
        </w:tc>
        <w:tc>
          <w:tcPr>
            <w:tcW w:w="1562" w:type="dxa"/>
            <w:tcBorders>
              <w:left w:val="single" w:sz="4" w:space="0" w:color="000000"/>
              <w:right w:val="single" w:sz="4" w:space="0" w:color="000000"/>
            </w:tcBorders>
            <w:vAlign w:val="center"/>
          </w:tcPr>
          <w:p w14:paraId="679D41F3" w14:textId="77777777" w:rsidR="000A42F9" w:rsidRPr="00061559" w:rsidRDefault="000A42F9" w:rsidP="00061559">
            <w:pPr>
              <w:spacing w:before="60" w:after="60"/>
              <w:ind w:left="-57" w:right="-57"/>
              <w:jc w:val="center"/>
              <w:rPr>
                <w:w w:val="80"/>
                <w:szCs w:val="28"/>
              </w:rPr>
            </w:pPr>
            <w:r w:rsidRPr="00061559">
              <w:rPr>
                <w:rFonts w:eastAsia="Times New Roman"/>
                <w:w w:val="80"/>
                <w:szCs w:val="28"/>
                <w:lang w:eastAsia="vi-VN"/>
              </w:rPr>
              <w:t>Thường xuyên</w:t>
            </w:r>
          </w:p>
        </w:tc>
      </w:tr>
      <w:tr w:rsidR="00751E97" w:rsidRPr="00A73B5B" w14:paraId="6479F7DE" w14:textId="77777777" w:rsidTr="00046065">
        <w:trPr>
          <w:gridAfter w:val="1"/>
          <w:wAfter w:w="11" w:type="dxa"/>
          <w:trHeight w:val="986"/>
        </w:trPr>
        <w:tc>
          <w:tcPr>
            <w:tcW w:w="673" w:type="dxa"/>
            <w:tcBorders>
              <w:left w:val="single" w:sz="4" w:space="0" w:color="000000"/>
              <w:right w:val="single" w:sz="4" w:space="0" w:color="000000"/>
            </w:tcBorders>
            <w:vAlign w:val="center"/>
          </w:tcPr>
          <w:p w14:paraId="42C29CAF" w14:textId="77777777" w:rsidR="00751E97" w:rsidRPr="00061559" w:rsidRDefault="00471E7F" w:rsidP="00061559">
            <w:pPr>
              <w:spacing w:before="60" w:after="60"/>
              <w:ind w:left="-57" w:right="-57"/>
              <w:jc w:val="center"/>
              <w:rPr>
                <w:w w:val="80"/>
                <w:szCs w:val="28"/>
                <w:lang w:val="en-US"/>
              </w:rPr>
            </w:pPr>
            <w:r w:rsidRPr="00061559">
              <w:rPr>
                <w:w w:val="80"/>
                <w:szCs w:val="28"/>
                <w:lang w:val="en-US"/>
              </w:rPr>
              <w:t>2</w:t>
            </w:r>
          </w:p>
        </w:tc>
        <w:tc>
          <w:tcPr>
            <w:tcW w:w="5389" w:type="dxa"/>
            <w:tcBorders>
              <w:top w:val="single" w:sz="4" w:space="0" w:color="000000"/>
              <w:left w:val="single" w:sz="4" w:space="0" w:color="000000"/>
              <w:bottom w:val="single" w:sz="4" w:space="0" w:color="000000"/>
              <w:right w:val="single" w:sz="4" w:space="0" w:color="000000"/>
            </w:tcBorders>
            <w:vAlign w:val="center"/>
          </w:tcPr>
          <w:p w14:paraId="3F01CE19" w14:textId="77777777" w:rsidR="00751E97" w:rsidRPr="00061559" w:rsidRDefault="00751E97" w:rsidP="00061559">
            <w:pPr>
              <w:spacing w:before="60" w:after="60"/>
              <w:ind w:left="-57" w:right="-57"/>
              <w:jc w:val="both"/>
              <w:rPr>
                <w:w w:val="80"/>
                <w:szCs w:val="28"/>
              </w:rPr>
            </w:pPr>
            <w:r w:rsidRPr="00061559">
              <w:rPr>
                <w:rStyle w:val="fontstyle01"/>
                <w:w w:val="80"/>
                <w:sz w:val="28"/>
                <w:szCs w:val="28"/>
                <w:lang w:val="en-US"/>
              </w:rPr>
              <w:t>T</w:t>
            </w:r>
            <w:r w:rsidRPr="00061559">
              <w:rPr>
                <w:rStyle w:val="fontstyle01"/>
                <w:w w:val="80"/>
                <w:sz w:val="28"/>
                <w:szCs w:val="28"/>
              </w:rPr>
              <w:t>ăng cường quyền tiếp cận thông</w:t>
            </w:r>
            <w:r w:rsidRPr="00061559">
              <w:rPr>
                <w:rStyle w:val="fontstyle01"/>
                <w:w w:val="80"/>
                <w:sz w:val="28"/>
                <w:szCs w:val="28"/>
                <w:lang w:val="en-US"/>
              </w:rPr>
              <w:t xml:space="preserve"> </w:t>
            </w:r>
            <w:r w:rsidRPr="00061559">
              <w:rPr>
                <w:rStyle w:val="fontstyle01"/>
                <w:w w:val="80"/>
                <w:sz w:val="28"/>
                <w:szCs w:val="28"/>
              </w:rPr>
              <w:t>tin của công dân theo Luật Tiếp</w:t>
            </w:r>
            <w:r w:rsidRPr="00061559">
              <w:rPr>
                <w:rStyle w:val="fontstyle01"/>
                <w:w w:val="80"/>
                <w:sz w:val="28"/>
                <w:szCs w:val="28"/>
                <w:lang w:val="en-US"/>
              </w:rPr>
              <w:t xml:space="preserve"> </w:t>
            </w:r>
            <w:r w:rsidRPr="00061559">
              <w:rPr>
                <w:rStyle w:val="fontstyle01"/>
                <w:w w:val="80"/>
                <w:sz w:val="28"/>
                <w:szCs w:val="28"/>
              </w:rPr>
              <w:t>cận thông tin</w:t>
            </w:r>
          </w:p>
        </w:tc>
        <w:tc>
          <w:tcPr>
            <w:tcW w:w="2694" w:type="dxa"/>
            <w:tcBorders>
              <w:top w:val="single" w:sz="4" w:space="0" w:color="000000"/>
              <w:left w:val="single" w:sz="4" w:space="0" w:color="000000"/>
              <w:bottom w:val="single" w:sz="4" w:space="0" w:color="000000"/>
              <w:right w:val="single" w:sz="4" w:space="0" w:color="000000"/>
            </w:tcBorders>
            <w:vAlign w:val="center"/>
          </w:tcPr>
          <w:p w14:paraId="434C7DD5" w14:textId="77777777" w:rsidR="00751E97" w:rsidRPr="00061559" w:rsidRDefault="00751E97" w:rsidP="00061559">
            <w:pPr>
              <w:spacing w:before="60" w:after="60"/>
              <w:ind w:left="-57" w:right="-57"/>
              <w:jc w:val="both"/>
              <w:rPr>
                <w:w w:val="80"/>
                <w:szCs w:val="28"/>
              </w:rPr>
            </w:pPr>
            <w:r w:rsidRPr="00061559">
              <w:rPr>
                <w:rStyle w:val="fontstyle01"/>
                <w:w w:val="80"/>
                <w:sz w:val="28"/>
                <w:szCs w:val="28"/>
              </w:rPr>
              <w:t xml:space="preserve">Báo cáo triển khai thực hiện </w:t>
            </w:r>
            <w:r w:rsidR="00816FB8" w:rsidRPr="00061559">
              <w:rPr>
                <w:rStyle w:val="fontstyle01"/>
                <w:w w:val="80"/>
                <w:sz w:val="28"/>
                <w:szCs w:val="28"/>
              </w:rPr>
              <w:t>hằng</w:t>
            </w:r>
            <w:r w:rsidRPr="00061559">
              <w:rPr>
                <w:rStyle w:val="fontstyle01"/>
                <w:w w:val="80"/>
                <w:sz w:val="28"/>
                <w:szCs w:val="28"/>
              </w:rPr>
              <w:t xml:space="preserve"> năm</w:t>
            </w:r>
          </w:p>
        </w:tc>
        <w:tc>
          <w:tcPr>
            <w:tcW w:w="1558" w:type="dxa"/>
            <w:tcBorders>
              <w:top w:val="single" w:sz="4" w:space="0" w:color="000000"/>
              <w:left w:val="single" w:sz="4" w:space="0" w:color="000000"/>
              <w:bottom w:val="single" w:sz="4" w:space="0" w:color="000000"/>
              <w:right w:val="single" w:sz="4" w:space="0" w:color="000000"/>
            </w:tcBorders>
            <w:vAlign w:val="center"/>
          </w:tcPr>
          <w:p w14:paraId="68842BAB" w14:textId="77777777" w:rsidR="00751E97" w:rsidRPr="00061559" w:rsidRDefault="00751E97" w:rsidP="00061559">
            <w:pPr>
              <w:spacing w:before="60" w:after="60"/>
              <w:ind w:left="-57" w:right="-57"/>
              <w:jc w:val="center"/>
              <w:rPr>
                <w:w w:val="80"/>
                <w:szCs w:val="28"/>
              </w:rPr>
            </w:pPr>
            <w:r w:rsidRPr="00061559">
              <w:rPr>
                <w:w w:val="80"/>
                <w:szCs w:val="28"/>
              </w:rPr>
              <w:t>Sở Tư pháp</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2A1E8F" w14:textId="739ABE18" w:rsidR="00751E97" w:rsidRPr="00061559" w:rsidRDefault="00751E97" w:rsidP="00BD241B">
            <w:pPr>
              <w:spacing w:before="60" w:after="60"/>
              <w:ind w:left="-57" w:right="-57"/>
              <w:jc w:val="center"/>
              <w:rPr>
                <w:w w:val="80"/>
                <w:szCs w:val="28"/>
              </w:rPr>
            </w:pPr>
            <w:r w:rsidRPr="00061559">
              <w:rPr>
                <w:rStyle w:val="fontstyle01"/>
                <w:w w:val="80"/>
                <w:sz w:val="28"/>
                <w:szCs w:val="28"/>
              </w:rPr>
              <w:t>Các sở, ban, ngành;</w:t>
            </w:r>
            <w:r w:rsidRPr="00061559">
              <w:rPr>
                <w:color w:val="000000"/>
                <w:w w:val="80"/>
                <w:szCs w:val="28"/>
              </w:rPr>
              <w:br/>
            </w:r>
            <w:r w:rsidRPr="00061559">
              <w:rPr>
                <w:rStyle w:val="fontstyle01"/>
                <w:w w:val="80"/>
                <w:sz w:val="28"/>
                <w:szCs w:val="28"/>
              </w:rPr>
              <w:t>UBND cấp xã</w:t>
            </w:r>
          </w:p>
        </w:tc>
        <w:tc>
          <w:tcPr>
            <w:tcW w:w="1562" w:type="dxa"/>
            <w:tcBorders>
              <w:left w:val="single" w:sz="4" w:space="0" w:color="000000"/>
              <w:right w:val="single" w:sz="4" w:space="0" w:color="000000"/>
            </w:tcBorders>
            <w:vAlign w:val="center"/>
          </w:tcPr>
          <w:p w14:paraId="6CE33BCC" w14:textId="77777777" w:rsidR="00751E97" w:rsidRPr="00061559" w:rsidRDefault="00816FB8" w:rsidP="00061559">
            <w:pPr>
              <w:spacing w:before="60" w:after="60"/>
              <w:ind w:left="-57" w:right="-57"/>
              <w:jc w:val="center"/>
              <w:rPr>
                <w:rFonts w:eastAsia="Times New Roman"/>
                <w:w w:val="80"/>
                <w:szCs w:val="28"/>
                <w:lang w:eastAsia="vi-VN"/>
              </w:rPr>
            </w:pPr>
            <w:r w:rsidRPr="00061559">
              <w:rPr>
                <w:rFonts w:eastAsia="Times New Roman"/>
                <w:w w:val="80"/>
                <w:szCs w:val="28"/>
                <w:lang w:val="en-US"/>
              </w:rPr>
              <w:t>Tháng 12</w:t>
            </w:r>
            <w:r w:rsidRPr="00061559">
              <w:rPr>
                <w:rFonts w:eastAsia="Times New Roman"/>
                <w:w w:val="80"/>
                <w:szCs w:val="28"/>
              </w:rPr>
              <w:t>/202</w:t>
            </w:r>
            <w:r w:rsidRPr="00061559">
              <w:rPr>
                <w:rFonts w:eastAsia="Times New Roman"/>
                <w:w w:val="80"/>
                <w:szCs w:val="28"/>
                <w:lang w:val="en-US"/>
              </w:rPr>
              <w:t>5</w:t>
            </w:r>
          </w:p>
        </w:tc>
      </w:tr>
      <w:tr w:rsidR="00277DCB" w:rsidRPr="00A73B5B" w14:paraId="0207AA23" w14:textId="77777777" w:rsidTr="00046065">
        <w:trPr>
          <w:gridAfter w:val="1"/>
          <w:wAfter w:w="11" w:type="dxa"/>
          <w:trHeight w:val="986"/>
        </w:trPr>
        <w:tc>
          <w:tcPr>
            <w:tcW w:w="673" w:type="dxa"/>
            <w:tcBorders>
              <w:left w:val="single" w:sz="4" w:space="0" w:color="000000"/>
              <w:right w:val="single" w:sz="4" w:space="0" w:color="000000"/>
            </w:tcBorders>
            <w:vAlign w:val="center"/>
          </w:tcPr>
          <w:p w14:paraId="3626FC1B" w14:textId="77777777" w:rsidR="00277DCB" w:rsidRPr="00061559" w:rsidRDefault="00471E7F" w:rsidP="00061559">
            <w:pPr>
              <w:spacing w:before="60" w:after="60"/>
              <w:ind w:left="-57" w:right="-57"/>
              <w:jc w:val="center"/>
              <w:rPr>
                <w:w w:val="80"/>
                <w:szCs w:val="28"/>
                <w:lang w:val="en-US"/>
              </w:rPr>
            </w:pPr>
            <w:r w:rsidRPr="00061559">
              <w:rPr>
                <w:w w:val="80"/>
                <w:szCs w:val="28"/>
                <w:lang w:val="en-US"/>
              </w:rPr>
              <w:lastRenderedPageBreak/>
              <w:t>3</w:t>
            </w:r>
          </w:p>
        </w:tc>
        <w:tc>
          <w:tcPr>
            <w:tcW w:w="5389" w:type="dxa"/>
            <w:tcBorders>
              <w:top w:val="single" w:sz="4" w:space="0" w:color="000000"/>
              <w:left w:val="single" w:sz="4" w:space="0" w:color="000000"/>
              <w:bottom w:val="single" w:sz="4" w:space="0" w:color="000000"/>
              <w:right w:val="single" w:sz="4" w:space="0" w:color="000000"/>
            </w:tcBorders>
            <w:vAlign w:val="center"/>
          </w:tcPr>
          <w:p w14:paraId="413CB281" w14:textId="30860E42" w:rsidR="00277DCB" w:rsidRPr="00061559" w:rsidRDefault="00471E7F" w:rsidP="00046065">
            <w:pPr>
              <w:spacing w:before="60" w:after="60"/>
              <w:ind w:left="-57" w:right="-57"/>
              <w:jc w:val="both"/>
              <w:rPr>
                <w:w w:val="80"/>
                <w:szCs w:val="28"/>
                <w:lang w:val="en-US"/>
              </w:rPr>
            </w:pPr>
            <w:r w:rsidRPr="00061559">
              <w:rPr>
                <w:rStyle w:val="fontstyle01"/>
                <w:w w:val="80"/>
                <w:sz w:val="28"/>
                <w:szCs w:val="28"/>
              </w:rPr>
              <w:t>Thực hiện kiểm tra các sở, ban,</w:t>
            </w:r>
            <w:r w:rsidRPr="00061559">
              <w:rPr>
                <w:rStyle w:val="fontstyle01"/>
                <w:w w:val="80"/>
                <w:sz w:val="28"/>
                <w:szCs w:val="28"/>
                <w:lang w:val="en-US"/>
              </w:rPr>
              <w:t xml:space="preserve"> </w:t>
            </w:r>
            <w:r w:rsidRPr="00061559">
              <w:rPr>
                <w:rStyle w:val="fontstyle01"/>
                <w:w w:val="80"/>
                <w:sz w:val="28"/>
                <w:szCs w:val="28"/>
              </w:rPr>
              <w:t>ngành việc triển khai thực hiện</w:t>
            </w:r>
            <w:r w:rsidR="00E45C53">
              <w:rPr>
                <w:rStyle w:val="fontstyle01"/>
                <w:w w:val="80"/>
                <w:sz w:val="28"/>
                <w:szCs w:val="28"/>
                <w:lang w:val="en-US"/>
              </w:rPr>
              <w:t xml:space="preserve"> </w:t>
            </w:r>
            <w:r w:rsidRPr="00061559">
              <w:rPr>
                <w:rStyle w:val="fontstyle01"/>
                <w:w w:val="80"/>
                <w:sz w:val="28"/>
                <w:szCs w:val="28"/>
              </w:rPr>
              <w:t>các quy định của Luật Tiếp cận</w:t>
            </w:r>
            <w:r w:rsidRPr="00061559">
              <w:rPr>
                <w:rStyle w:val="fontstyle01"/>
                <w:w w:val="80"/>
                <w:sz w:val="28"/>
                <w:szCs w:val="28"/>
                <w:lang w:val="en-US"/>
              </w:rPr>
              <w:t xml:space="preserve"> </w:t>
            </w:r>
            <w:r w:rsidRPr="00061559">
              <w:rPr>
                <w:rStyle w:val="fontstyle01"/>
                <w:w w:val="80"/>
                <w:sz w:val="28"/>
                <w:szCs w:val="28"/>
              </w:rPr>
              <w:t>thông tin</w:t>
            </w:r>
          </w:p>
        </w:tc>
        <w:tc>
          <w:tcPr>
            <w:tcW w:w="2694" w:type="dxa"/>
            <w:tcBorders>
              <w:top w:val="single" w:sz="4" w:space="0" w:color="000000"/>
              <w:left w:val="single" w:sz="4" w:space="0" w:color="000000"/>
              <w:bottom w:val="single" w:sz="4" w:space="0" w:color="000000"/>
              <w:right w:val="single" w:sz="4" w:space="0" w:color="000000"/>
            </w:tcBorders>
            <w:vAlign w:val="center"/>
          </w:tcPr>
          <w:p w14:paraId="7583F09A" w14:textId="77777777" w:rsidR="00046065" w:rsidRDefault="00471E7F" w:rsidP="00061559">
            <w:pPr>
              <w:spacing w:before="60" w:after="60"/>
              <w:ind w:left="-57" w:right="-57"/>
              <w:jc w:val="both"/>
              <w:rPr>
                <w:rStyle w:val="fontstyle01"/>
                <w:w w:val="80"/>
                <w:sz w:val="28"/>
                <w:szCs w:val="28"/>
              </w:rPr>
            </w:pPr>
            <w:r w:rsidRPr="00061559">
              <w:rPr>
                <w:rStyle w:val="fontstyle01"/>
                <w:w w:val="80"/>
                <w:sz w:val="28"/>
                <w:szCs w:val="28"/>
              </w:rPr>
              <w:t>Kế hoạch kiểm tra;</w:t>
            </w:r>
          </w:p>
          <w:p w14:paraId="5098E0B8" w14:textId="61B24ABE" w:rsidR="00277DCB" w:rsidRPr="00061559" w:rsidRDefault="00471E7F" w:rsidP="00061559">
            <w:pPr>
              <w:spacing w:before="60" w:after="60"/>
              <w:ind w:left="-57" w:right="-57"/>
              <w:jc w:val="both"/>
              <w:rPr>
                <w:b/>
                <w:w w:val="80"/>
                <w:szCs w:val="28"/>
                <w:lang w:val="en-US"/>
              </w:rPr>
            </w:pPr>
            <w:r w:rsidRPr="00061559">
              <w:rPr>
                <w:rStyle w:val="fontstyle01"/>
                <w:w w:val="80"/>
                <w:sz w:val="28"/>
                <w:szCs w:val="28"/>
              </w:rPr>
              <w:t>Thông báo kết quả kiểm</w:t>
            </w:r>
            <w:r w:rsidRPr="00061559">
              <w:rPr>
                <w:rStyle w:val="fontstyle01"/>
                <w:w w:val="80"/>
                <w:sz w:val="28"/>
                <w:szCs w:val="28"/>
                <w:lang w:val="en-US"/>
              </w:rPr>
              <w:t xml:space="preserve"> </w:t>
            </w:r>
            <w:r w:rsidRPr="00061559">
              <w:rPr>
                <w:rStyle w:val="fontstyle01"/>
                <w:w w:val="80"/>
                <w:sz w:val="28"/>
                <w:szCs w:val="28"/>
              </w:rPr>
              <w:t>tra</w:t>
            </w:r>
          </w:p>
        </w:tc>
        <w:tc>
          <w:tcPr>
            <w:tcW w:w="1558" w:type="dxa"/>
            <w:tcBorders>
              <w:top w:val="single" w:sz="4" w:space="0" w:color="000000"/>
              <w:left w:val="single" w:sz="4" w:space="0" w:color="000000"/>
              <w:bottom w:val="single" w:sz="4" w:space="0" w:color="000000"/>
              <w:right w:val="single" w:sz="4" w:space="0" w:color="000000"/>
            </w:tcBorders>
            <w:vAlign w:val="center"/>
          </w:tcPr>
          <w:p w14:paraId="13F1D53A" w14:textId="77777777" w:rsidR="00277DCB" w:rsidRPr="00061559" w:rsidRDefault="00277DCB" w:rsidP="006D7C0C">
            <w:pPr>
              <w:spacing w:before="60" w:after="60"/>
              <w:ind w:left="-57" w:right="-57"/>
              <w:jc w:val="center"/>
              <w:rPr>
                <w:w w:val="80"/>
                <w:szCs w:val="28"/>
              </w:rPr>
            </w:pPr>
            <w:r w:rsidRPr="00061559">
              <w:rPr>
                <w:w w:val="80"/>
                <w:szCs w:val="28"/>
              </w:rPr>
              <w:t>Sở Tư pháp</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8DD881" w14:textId="77777777" w:rsidR="00277DCB" w:rsidRPr="00061559" w:rsidRDefault="00471E7F" w:rsidP="00061559">
            <w:pPr>
              <w:spacing w:before="60" w:after="60"/>
              <w:ind w:left="-57" w:right="-57"/>
              <w:jc w:val="center"/>
              <w:rPr>
                <w:w w:val="80"/>
                <w:szCs w:val="28"/>
              </w:rPr>
            </w:pPr>
            <w:r w:rsidRPr="00061559">
              <w:rPr>
                <w:rStyle w:val="fontstyle01"/>
                <w:w w:val="80"/>
                <w:sz w:val="28"/>
                <w:szCs w:val="28"/>
              </w:rPr>
              <w:t>Các sở, ban,</w:t>
            </w:r>
            <w:r w:rsidR="009C7DFD" w:rsidRPr="00061559">
              <w:rPr>
                <w:rStyle w:val="fontstyle01"/>
                <w:w w:val="80"/>
                <w:sz w:val="28"/>
                <w:szCs w:val="28"/>
              </w:rPr>
              <w:t xml:space="preserve"> </w:t>
            </w:r>
            <w:r w:rsidRPr="00061559">
              <w:rPr>
                <w:rStyle w:val="fontstyle01"/>
                <w:w w:val="80"/>
                <w:sz w:val="28"/>
                <w:szCs w:val="28"/>
              </w:rPr>
              <w:t xml:space="preserve">ngành; </w:t>
            </w:r>
            <w:r w:rsidR="009C7DFD" w:rsidRPr="00061559">
              <w:rPr>
                <w:rFonts w:eastAsia="Times New Roman"/>
                <w:w w:val="80"/>
                <w:szCs w:val="28"/>
              </w:rPr>
              <w:t>UBND cấp xã</w:t>
            </w:r>
          </w:p>
        </w:tc>
        <w:tc>
          <w:tcPr>
            <w:tcW w:w="1562" w:type="dxa"/>
            <w:tcBorders>
              <w:left w:val="single" w:sz="4" w:space="0" w:color="000000"/>
              <w:right w:val="single" w:sz="4" w:space="0" w:color="000000"/>
            </w:tcBorders>
            <w:vAlign w:val="center"/>
          </w:tcPr>
          <w:p w14:paraId="3FB79CD0" w14:textId="77777777" w:rsidR="00277DCB" w:rsidRPr="00061559" w:rsidRDefault="00816FB8" w:rsidP="00061559">
            <w:pPr>
              <w:spacing w:before="60" w:after="60"/>
              <w:ind w:left="-57" w:right="-57"/>
              <w:jc w:val="center"/>
              <w:rPr>
                <w:w w:val="80"/>
                <w:szCs w:val="28"/>
                <w:lang w:val="en-US"/>
              </w:rPr>
            </w:pPr>
            <w:r w:rsidRPr="00061559">
              <w:rPr>
                <w:rFonts w:eastAsia="Times New Roman"/>
                <w:w w:val="80"/>
                <w:szCs w:val="28"/>
                <w:lang w:val="en-US"/>
              </w:rPr>
              <w:t>Tháng 12</w:t>
            </w:r>
            <w:r w:rsidRPr="00061559">
              <w:rPr>
                <w:rFonts w:eastAsia="Times New Roman"/>
                <w:w w:val="80"/>
                <w:szCs w:val="28"/>
              </w:rPr>
              <w:t>/202</w:t>
            </w:r>
            <w:r w:rsidRPr="00061559">
              <w:rPr>
                <w:rFonts w:eastAsia="Times New Roman"/>
                <w:w w:val="80"/>
                <w:szCs w:val="28"/>
                <w:lang w:val="en-US"/>
              </w:rPr>
              <w:t>5</w:t>
            </w:r>
          </w:p>
        </w:tc>
      </w:tr>
      <w:tr w:rsidR="00471E7F" w:rsidRPr="00A73B5B" w14:paraId="5790D16D" w14:textId="77777777" w:rsidTr="00046065">
        <w:trPr>
          <w:gridAfter w:val="1"/>
          <w:wAfter w:w="11" w:type="dxa"/>
          <w:trHeight w:val="986"/>
        </w:trPr>
        <w:tc>
          <w:tcPr>
            <w:tcW w:w="673" w:type="dxa"/>
            <w:tcBorders>
              <w:left w:val="single" w:sz="4" w:space="0" w:color="000000"/>
              <w:right w:val="single" w:sz="4" w:space="0" w:color="000000"/>
            </w:tcBorders>
            <w:vAlign w:val="center"/>
          </w:tcPr>
          <w:p w14:paraId="7B16BAA2" w14:textId="77777777" w:rsidR="00471E7F" w:rsidRPr="00061559" w:rsidRDefault="00471E7F" w:rsidP="00061559">
            <w:pPr>
              <w:spacing w:before="60" w:after="60"/>
              <w:ind w:left="-57" w:right="-57"/>
              <w:jc w:val="center"/>
              <w:rPr>
                <w:w w:val="80"/>
                <w:szCs w:val="28"/>
                <w:lang w:val="en-US"/>
              </w:rPr>
            </w:pPr>
            <w:r w:rsidRPr="00061559">
              <w:rPr>
                <w:w w:val="80"/>
                <w:szCs w:val="28"/>
                <w:lang w:val="en-US"/>
              </w:rPr>
              <w:t>4</w:t>
            </w:r>
          </w:p>
        </w:tc>
        <w:tc>
          <w:tcPr>
            <w:tcW w:w="5389" w:type="dxa"/>
            <w:tcBorders>
              <w:top w:val="single" w:sz="4" w:space="0" w:color="000000"/>
              <w:left w:val="single" w:sz="4" w:space="0" w:color="000000"/>
              <w:bottom w:val="single" w:sz="4" w:space="0" w:color="000000"/>
              <w:right w:val="single" w:sz="4" w:space="0" w:color="000000"/>
            </w:tcBorders>
            <w:vAlign w:val="center"/>
          </w:tcPr>
          <w:p w14:paraId="3202C25B" w14:textId="51D13ECA" w:rsidR="00471E7F" w:rsidRPr="00061559" w:rsidRDefault="00471E7F" w:rsidP="00046065">
            <w:pPr>
              <w:spacing w:before="60" w:after="60"/>
              <w:ind w:left="-57" w:right="-57"/>
              <w:jc w:val="both"/>
              <w:rPr>
                <w:rStyle w:val="fontstyle01"/>
                <w:w w:val="80"/>
                <w:sz w:val="28"/>
                <w:szCs w:val="28"/>
              </w:rPr>
            </w:pPr>
            <w:r w:rsidRPr="00061559">
              <w:rPr>
                <w:rStyle w:val="fontstyle01"/>
                <w:w w:val="80"/>
                <w:sz w:val="28"/>
                <w:szCs w:val="28"/>
              </w:rPr>
              <w:t>Tăng cường tuyên truyền, phổ</w:t>
            </w:r>
            <w:r w:rsidRPr="00061559">
              <w:rPr>
                <w:rStyle w:val="fontstyle01"/>
                <w:w w:val="80"/>
                <w:sz w:val="28"/>
                <w:szCs w:val="28"/>
                <w:lang w:val="en-US"/>
              </w:rPr>
              <w:t xml:space="preserve"> </w:t>
            </w:r>
            <w:r w:rsidRPr="00061559">
              <w:rPr>
                <w:rStyle w:val="fontstyle01"/>
                <w:w w:val="80"/>
                <w:sz w:val="28"/>
                <w:szCs w:val="28"/>
              </w:rPr>
              <w:t>biến giáo dục pháp luật cho cán</w:t>
            </w:r>
            <w:r w:rsidR="00E45C53">
              <w:rPr>
                <w:rStyle w:val="fontstyle01"/>
                <w:w w:val="80"/>
                <w:sz w:val="28"/>
                <w:szCs w:val="28"/>
                <w:lang w:val="en-US"/>
              </w:rPr>
              <w:t xml:space="preserve"> </w:t>
            </w:r>
            <w:r w:rsidRPr="00061559">
              <w:rPr>
                <w:rStyle w:val="fontstyle01"/>
                <w:w w:val="80"/>
                <w:sz w:val="28"/>
                <w:szCs w:val="28"/>
              </w:rPr>
              <w:t>bộ, công chức, viên chức và Nhân</w:t>
            </w:r>
            <w:r w:rsidRPr="00061559">
              <w:rPr>
                <w:rStyle w:val="fontstyle01"/>
                <w:w w:val="80"/>
                <w:sz w:val="28"/>
                <w:szCs w:val="28"/>
                <w:lang w:val="en-US"/>
              </w:rPr>
              <w:t xml:space="preserve"> </w:t>
            </w:r>
            <w:r w:rsidRPr="00061559">
              <w:rPr>
                <w:rStyle w:val="fontstyle01"/>
                <w:w w:val="80"/>
                <w:sz w:val="28"/>
                <w:szCs w:val="28"/>
              </w:rPr>
              <w:t>dân thông qua các úng dụng và</w:t>
            </w:r>
            <w:r w:rsidRPr="00061559">
              <w:rPr>
                <w:rStyle w:val="fontstyle01"/>
                <w:w w:val="80"/>
                <w:sz w:val="28"/>
                <w:szCs w:val="28"/>
                <w:lang w:val="en-US"/>
              </w:rPr>
              <w:t xml:space="preserve"> </w:t>
            </w:r>
            <w:r w:rsidRPr="00061559">
              <w:rPr>
                <w:rStyle w:val="fontstyle01"/>
                <w:w w:val="80"/>
                <w:sz w:val="28"/>
                <w:szCs w:val="28"/>
              </w:rPr>
              <w:t>các trang mạng xã hội…</w:t>
            </w:r>
          </w:p>
        </w:tc>
        <w:tc>
          <w:tcPr>
            <w:tcW w:w="2694" w:type="dxa"/>
            <w:tcBorders>
              <w:top w:val="single" w:sz="4" w:space="0" w:color="000000"/>
              <w:left w:val="single" w:sz="4" w:space="0" w:color="000000"/>
              <w:bottom w:val="single" w:sz="4" w:space="0" w:color="000000"/>
              <w:right w:val="single" w:sz="4" w:space="0" w:color="000000"/>
            </w:tcBorders>
            <w:vAlign w:val="center"/>
          </w:tcPr>
          <w:p w14:paraId="2EE6DE06" w14:textId="77777777" w:rsidR="00471E7F" w:rsidRPr="00061559" w:rsidRDefault="00471E7F" w:rsidP="00061559">
            <w:pPr>
              <w:spacing w:before="60" w:after="60"/>
              <w:ind w:left="-57" w:right="-57"/>
              <w:jc w:val="both"/>
              <w:rPr>
                <w:rStyle w:val="fontstyle01"/>
                <w:w w:val="80"/>
                <w:sz w:val="28"/>
                <w:szCs w:val="28"/>
              </w:rPr>
            </w:pPr>
            <w:r w:rsidRPr="00061559">
              <w:rPr>
                <w:rStyle w:val="fontstyle01"/>
                <w:w w:val="80"/>
                <w:sz w:val="28"/>
                <w:szCs w:val="28"/>
              </w:rPr>
              <w:t>- Tài khoản các trang mạng xã hội được lập;</w:t>
            </w:r>
          </w:p>
          <w:p w14:paraId="5DBCE1C2" w14:textId="33CDA198" w:rsidR="00471E7F" w:rsidRPr="00061559" w:rsidRDefault="00471E7F" w:rsidP="00AE2192">
            <w:pPr>
              <w:spacing w:before="60" w:after="60"/>
              <w:ind w:left="-57" w:right="-57"/>
              <w:jc w:val="both"/>
              <w:rPr>
                <w:rStyle w:val="fontstyle01"/>
                <w:w w:val="80"/>
                <w:sz w:val="28"/>
                <w:szCs w:val="28"/>
              </w:rPr>
            </w:pPr>
            <w:r w:rsidRPr="00083908">
              <w:rPr>
                <w:rStyle w:val="fontstyle01"/>
                <w:spacing w:val="-6"/>
                <w:w w:val="80"/>
                <w:sz w:val="28"/>
                <w:szCs w:val="28"/>
              </w:rPr>
              <w:t>- Các tài liệu, đề</w:t>
            </w:r>
            <w:r w:rsidR="00083908" w:rsidRPr="00083908">
              <w:rPr>
                <w:rStyle w:val="fontstyle01"/>
                <w:spacing w:val="-6"/>
                <w:w w:val="80"/>
                <w:sz w:val="28"/>
                <w:szCs w:val="28"/>
                <w:lang w:val="en-US"/>
              </w:rPr>
              <w:t xml:space="preserve"> </w:t>
            </w:r>
            <w:r w:rsidRPr="00083908">
              <w:rPr>
                <w:rStyle w:val="fontstyle01"/>
                <w:spacing w:val="-6"/>
                <w:w w:val="80"/>
                <w:sz w:val="28"/>
                <w:szCs w:val="28"/>
              </w:rPr>
              <w:t>cương</w:t>
            </w:r>
            <w:r w:rsidRPr="00061559">
              <w:rPr>
                <w:rStyle w:val="fontstyle01"/>
                <w:w w:val="80"/>
                <w:sz w:val="28"/>
                <w:szCs w:val="28"/>
              </w:rPr>
              <w:t xml:space="preserve"> tuyên truyền được đăng tải trên các trang mạng xã hội.</w:t>
            </w:r>
          </w:p>
        </w:tc>
        <w:tc>
          <w:tcPr>
            <w:tcW w:w="1558" w:type="dxa"/>
            <w:tcBorders>
              <w:top w:val="single" w:sz="4" w:space="0" w:color="000000"/>
              <w:left w:val="single" w:sz="4" w:space="0" w:color="000000"/>
              <w:bottom w:val="single" w:sz="4" w:space="0" w:color="000000"/>
              <w:right w:val="single" w:sz="4" w:space="0" w:color="000000"/>
            </w:tcBorders>
            <w:vAlign w:val="center"/>
          </w:tcPr>
          <w:p w14:paraId="322DBAC6" w14:textId="77777777" w:rsidR="00471E7F" w:rsidRPr="00061559" w:rsidRDefault="00471E7F" w:rsidP="006D7C0C">
            <w:pPr>
              <w:spacing w:before="60" w:after="60"/>
              <w:ind w:left="-57" w:right="-57"/>
              <w:jc w:val="center"/>
              <w:rPr>
                <w:w w:val="80"/>
                <w:szCs w:val="28"/>
              </w:rPr>
            </w:pPr>
            <w:r w:rsidRPr="00061559">
              <w:rPr>
                <w:rStyle w:val="fontstyle01"/>
                <w:w w:val="80"/>
                <w:sz w:val="28"/>
                <w:szCs w:val="28"/>
              </w:rPr>
              <w:t>Sở Tư pháp</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631BF8" w14:textId="77777777" w:rsidR="00471E7F" w:rsidRPr="00061559" w:rsidRDefault="00471E7F" w:rsidP="00061559">
            <w:pPr>
              <w:spacing w:before="60" w:after="60"/>
              <w:ind w:left="-57" w:right="-57"/>
              <w:jc w:val="center"/>
              <w:rPr>
                <w:w w:val="80"/>
                <w:szCs w:val="28"/>
              </w:rPr>
            </w:pPr>
            <w:r w:rsidRPr="00061559">
              <w:rPr>
                <w:rStyle w:val="fontstyle01"/>
                <w:w w:val="80"/>
                <w:sz w:val="28"/>
                <w:szCs w:val="28"/>
              </w:rPr>
              <w:t>Các sở, ban,</w:t>
            </w:r>
            <w:r w:rsidR="009C7DFD" w:rsidRPr="00061559">
              <w:rPr>
                <w:rStyle w:val="fontstyle01"/>
                <w:w w:val="80"/>
                <w:sz w:val="28"/>
                <w:szCs w:val="28"/>
              </w:rPr>
              <w:t xml:space="preserve"> </w:t>
            </w:r>
            <w:r w:rsidRPr="00061559">
              <w:rPr>
                <w:rStyle w:val="fontstyle01"/>
                <w:w w:val="80"/>
                <w:sz w:val="28"/>
                <w:szCs w:val="28"/>
              </w:rPr>
              <w:t xml:space="preserve">ngành; </w:t>
            </w:r>
            <w:r w:rsidR="009C7DFD" w:rsidRPr="00061559">
              <w:rPr>
                <w:rFonts w:eastAsia="Times New Roman"/>
                <w:w w:val="80"/>
                <w:szCs w:val="28"/>
              </w:rPr>
              <w:t>UBND cấp xã</w:t>
            </w:r>
          </w:p>
        </w:tc>
        <w:tc>
          <w:tcPr>
            <w:tcW w:w="1562" w:type="dxa"/>
            <w:tcBorders>
              <w:left w:val="single" w:sz="4" w:space="0" w:color="000000"/>
              <w:right w:val="single" w:sz="4" w:space="0" w:color="000000"/>
            </w:tcBorders>
            <w:vAlign w:val="center"/>
          </w:tcPr>
          <w:p w14:paraId="3834AAFF" w14:textId="77777777" w:rsidR="00471E7F" w:rsidRPr="00061559" w:rsidRDefault="00471E7F" w:rsidP="00061559">
            <w:pPr>
              <w:spacing w:before="60" w:after="60"/>
              <w:ind w:left="-57" w:right="-57"/>
              <w:jc w:val="center"/>
              <w:rPr>
                <w:w w:val="80"/>
                <w:szCs w:val="28"/>
              </w:rPr>
            </w:pPr>
            <w:r w:rsidRPr="00061559">
              <w:rPr>
                <w:rFonts w:eastAsia="Times New Roman"/>
                <w:w w:val="80"/>
                <w:szCs w:val="28"/>
                <w:lang w:eastAsia="vi-VN"/>
              </w:rPr>
              <w:t>Thường xuyên</w:t>
            </w:r>
          </w:p>
        </w:tc>
      </w:tr>
      <w:tr w:rsidR="00F439BD" w:rsidRPr="00A73B5B" w14:paraId="65E9B97E" w14:textId="77777777" w:rsidTr="00046065">
        <w:trPr>
          <w:gridAfter w:val="1"/>
          <w:wAfter w:w="11" w:type="dxa"/>
          <w:trHeight w:val="965"/>
        </w:trPr>
        <w:tc>
          <w:tcPr>
            <w:tcW w:w="673" w:type="dxa"/>
            <w:tcBorders>
              <w:left w:val="single" w:sz="4" w:space="0" w:color="000000"/>
              <w:right w:val="single" w:sz="4" w:space="0" w:color="000000"/>
            </w:tcBorders>
            <w:vAlign w:val="center"/>
          </w:tcPr>
          <w:p w14:paraId="69BF25CD" w14:textId="77777777" w:rsidR="00F439BD" w:rsidRPr="00061559" w:rsidRDefault="001F0A2D" w:rsidP="00061559">
            <w:pPr>
              <w:spacing w:before="60" w:after="60"/>
              <w:ind w:left="-57" w:right="-57"/>
              <w:jc w:val="center"/>
              <w:rPr>
                <w:w w:val="80"/>
                <w:szCs w:val="28"/>
                <w:lang w:val="en-US"/>
              </w:rPr>
            </w:pPr>
            <w:r w:rsidRPr="00061559">
              <w:rPr>
                <w:w w:val="80"/>
                <w:szCs w:val="28"/>
                <w:lang w:val="en-US"/>
              </w:rPr>
              <w:t>5</w:t>
            </w:r>
          </w:p>
        </w:tc>
        <w:tc>
          <w:tcPr>
            <w:tcW w:w="5389" w:type="dxa"/>
            <w:tcBorders>
              <w:top w:val="single" w:sz="4" w:space="0" w:color="000000"/>
              <w:left w:val="single" w:sz="4" w:space="0" w:color="000000"/>
              <w:bottom w:val="single" w:sz="4" w:space="0" w:color="000000"/>
              <w:right w:val="single" w:sz="4" w:space="0" w:color="000000"/>
            </w:tcBorders>
            <w:vAlign w:val="center"/>
          </w:tcPr>
          <w:p w14:paraId="651A1631" w14:textId="5CED3069" w:rsidR="00F439BD" w:rsidRPr="00061559" w:rsidRDefault="00F439BD" w:rsidP="00046065">
            <w:pPr>
              <w:spacing w:before="60" w:after="60"/>
              <w:ind w:left="-57" w:right="-57"/>
              <w:jc w:val="both"/>
              <w:rPr>
                <w:w w:val="80"/>
                <w:szCs w:val="28"/>
              </w:rPr>
            </w:pPr>
            <w:r w:rsidRPr="00061559">
              <w:rPr>
                <w:w w:val="80"/>
                <w:szCs w:val="28"/>
              </w:rPr>
              <w:t>Tổ chức thực hiện điều tra, rà soát hộ nghèo theo Quyết định số 24/2021/QĐ-TTg ngày 16/7/2021 của Thủ tướng Chính phủ quy định quy trình rà soát hộ nghèo, hộ cận nghèo hàng năm và quy trình xác định hộ làm nông nghiệp, lâm nghiệp, ngư nghiệp và diêm nghiệp có mức sống trung bình giai đoạn 2022</w:t>
            </w:r>
            <w:r w:rsidR="00E45C53">
              <w:rPr>
                <w:w w:val="80"/>
                <w:szCs w:val="28"/>
                <w:lang w:val="en-US"/>
              </w:rPr>
              <w:t xml:space="preserve"> </w:t>
            </w:r>
            <w:r w:rsidRPr="00061559">
              <w:rPr>
                <w:w w:val="80"/>
                <w:szCs w:val="28"/>
              </w:rPr>
              <w:t>-</w:t>
            </w:r>
            <w:r w:rsidR="00E45C53">
              <w:rPr>
                <w:w w:val="80"/>
                <w:szCs w:val="28"/>
                <w:lang w:val="en-US"/>
              </w:rPr>
              <w:t xml:space="preserve"> </w:t>
            </w:r>
            <w:r w:rsidRPr="00061559">
              <w:rPr>
                <w:w w:val="80"/>
                <w:szCs w:val="28"/>
              </w:rPr>
              <w:t>2025</w:t>
            </w:r>
          </w:p>
        </w:tc>
        <w:tc>
          <w:tcPr>
            <w:tcW w:w="2694" w:type="dxa"/>
            <w:tcBorders>
              <w:top w:val="single" w:sz="4" w:space="0" w:color="000000"/>
              <w:left w:val="single" w:sz="4" w:space="0" w:color="000000"/>
              <w:bottom w:val="single" w:sz="4" w:space="0" w:color="000000"/>
              <w:right w:val="single" w:sz="4" w:space="0" w:color="000000"/>
            </w:tcBorders>
            <w:vAlign w:val="center"/>
          </w:tcPr>
          <w:p w14:paraId="34D24525" w14:textId="77777777" w:rsidR="00F439BD" w:rsidRPr="00061559" w:rsidRDefault="00F439BD" w:rsidP="00046065">
            <w:pPr>
              <w:spacing w:before="60" w:after="60"/>
              <w:ind w:left="-57" w:right="-57"/>
              <w:jc w:val="both"/>
              <w:rPr>
                <w:w w:val="80"/>
                <w:szCs w:val="28"/>
                <w:lang w:val="en-US"/>
              </w:rPr>
            </w:pPr>
            <w:r w:rsidRPr="00061559">
              <w:rPr>
                <w:w w:val="80"/>
                <w:szCs w:val="28"/>
                <w:lang w:val="en-US"/>
              </w:rPr>
              <w:t>Báo cáo kết quả</w:t>
            </w:r>
          </w:p>
        </w:tc>
        <w:tc>
          <w:tcPr>
            <w:tcW w:w="1558" w:type="dxa"/>
            <w:tcBorders>
              <w:top w:val="single" w:sz="4" w:space="0" w:color="000000"/>
              <w:left w:val="single" w:sz="4" w:space="0" w:color="000000"/>
              <w:bottom w:val="single" w:sz="4" w:space="0" w:color="000000"/>
              <w:right w:val="single" w:sz="4" w:space="0" w:color="000000"/>
            </w:tcBorders>
            <w:vAlign w:val="center"/>
          </w:tcPr>
          <w:p w14:paraId="01B37323" w14:textId="59AE583B" w:rsidR="00F439BD" w:rsidRPr="00061559" w:rsidRDefault="00F439BD" w:rsidP="006D7C0C">
            <w:pPr>
              <w:spacing w:before="60" w:after="60"/>
              <w:ind w:left="-57" w:right="-57"/>
              <w:jc w:val="center"/>
              <w:rPr>
                <w:w w:val="80"/>
                <w:szCs w:val="28"/>
                <w:lang w:val="en-US"/>
              </w:rPr>
            </w:pPr>
            <w:r w:rsidRPr="00061559">
              <w:rPr>
                <w:w w:val="80"/>
                <w:szCs w:val="28"/>
                <w:lang w:val="en-US"/>
              </w:rPr>
              <w:t xml:space="preserve">Sở </w:t>
            </w:r>
            <w:r w:rsidR="006D7C0C">
              <w:rPr>
                <w:w w:val="80"/>
                <w:szCs w:val="28"/>
                <w:lang w:val="en-US"/>
              </w:rPr>
              <w:t xml:space="preserve">                       </w:t>
            </w:r>
            <w:r w:rsidRPr="00061559">
              <w:rPr>
                <w:w w:val="80"/>
                <w:szCs w:val="28"/>
                <w:lang w:val="en-US"/>
              </w:rPr>
              <w:t xml:space="preserve">Nông nghiệp </w:t>
            </w:r>
            <w:r w:rsidR="006D7C0C">
              <w:rPr>
                <w:w w:val="80"/>
                <w:szCs w:val="28"/>
                <w:lang w:val="en-US"/>
              </w:rPr>
              <w:t xml:space="preserve">              </w:t>
            </w:r>
            <w:r w:rsidRPr="00061559">
              <w:rPr>
                <w:w w:val="80"/>
                <w:szCs w:val="28"/>
                <w:lang w:val="en-US"/>
              </w:rPr>
              <w:t>và Môi trường</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54BF42" w14:textId="4E53CE9E" w:rsidR="00F439BD" w:rsidRPr="00061559" w:rsidRDefault="00F439BD" w:rsidP="00061559">
            <w:pPr>
              <w:spacing w:before="60" w:after="60"/>
              <w:ind w:left="-57" w:right="-57"/>
              <w:jc w:val="center"/>
              <w:rPr>
                <w:rFonts w:eastAsia="Times New Roman"/>
                <w:w w:val="80"/>
                <w:szCs w:val="28"/>
                <w:lang w:eastAsia="vi-VN"/>
              </w:rPr>
            </w:pPr>
            <w:r w:rsidRPr="00061559">
              <w:rPr>
                <w:rFonts w:eastAsia="Times New Roman"/>
                <w:w w:val="80"/>
                <w:szCs w:val="28"/>
                <w:lang w:val="en-US" w:eastAsia="vi-VN"/>
              </w:rPr>
              <w:t>C</w:t>
            </w:r>
            <w:r w:rsidRPr="00061559">
              <w:rPr>
                <w:rFonts w:eastAsia="Times New Roman"/>
                <w:w w:val="80"/>
                <w:szCs w:val="28"/>
                <w:lang w:eastAsia="vi-VN"/>
              </w:rPr>
              <w:t xml:space="preserve">ác cơ quan, </w:t>
            </w:r>
            <w:r w:rsidR="00046065">
              <w:rPr>
                <w:rFonts w:eastAsia="Times New Roman"/>
                <w:w w:val="80"/>
                <w:szCs w:val="28"/>
                <w:lang w:val="en-US" w:eastAsia="vi-VN"/>
              </w:rPr>
              <w:t xml:space="preserve">                     </w:t>
            </w:r>
            <w:r w:rsidRPr="00061559">
              <w:rPr>
                <w:rFonts w:eastAsia="Times New Roman"/>
                <w:w w:val="80"/>
                <w:szCs w:val="28"/>
                <w:lang w:eastAsia="vi-VN"/>
              </w:rPr>
              <w:t>đơn vị có liên quan</w:t>
            </w:r>
          </w:p>
        </w:tc>
        <w:tc>
          <w:tcPr>
            <w:tcW w:w="1562" w:type="dxa"/>
            <w:tcBorders>
              <w:left w:val="single" w:sz="4" w:space="0" w:color="000000"/>
              <w:right w:val="single" w:sz="4" w:space="0" w:color="000000"/>
            </w:tcBorders>
            <w:vAlign w:val="center"/>
          </w:tcPr>
          <w:p w14:paraId="3A3A3400" w14:textId="77777777" w:rsidR="00F439BD" w:rsidRPr="00061559" w:rsidRDefault="00816FB8" w:rsidP="00061559">
            <w:pPr>
              <w:spacing w:before="60" w:after="60"/>
              <w:ind w:left="-57" w:right="-57"/>
              <w:jc w:val="center"/>
              <w:rPr>
                <w:rFonts w:eastAsia="Times New Roman"/>
                <w:w w:val="80"/>
                <w:szCs w:val="28"/>
                <w:lang w:val="en-US" w:eastAsia="vi-VN"/>
              </w:rPr>
            </w:pPr>
            <w:r w:rsidRPr="00061559">
              <w:rPr>
                <w:rFonts w:eastAsia="Times New Roman"/>
                <w:w w:val="80"/>
                <w:szCs w:val="28"/>
                <w:lang w:val="en-US"/>
              </w:rPr>
              <w:t>Tháng 12</w:t>
            </w:r>
            <w:r w:rsidRPr="00061559">
              <w:rPr>
                <w:rFonts w:eastAsia="Times New Roman"/>
                <w:w w:val="80"/>
                <w:szCs w:val="28"/>
              </w:rPr>
              <w:t>/202</w:t>
            </w:r>
            <w:r w:rsidRPr="00061559">
              <w:rPr>
                <w:rFonts w:eastAsia="Times New Roman"/>
                <w:w w:val="80"/>
                <w:szCs w:val="28"/>
                <w:lang w:val="en-US"/>
              </w:rPr>
              <w:t>5</w:t>
            </w:r>
          </w:p>
        </w:tc>
      </w:tr>
      <w:tr w:rsidR="00844C11" w:rsidRPr="00A73B5B" w14:paraId="41EB805E" w14:textId="77777777" w:rsidTr="00046065">
        <w:trPr>
          <w:gridAfter w:val="1"/>
          <w:wAfter w:w="11" w:type="dxa"/>
          <w:trHeight w:val="944"/>
        </w:trPr>
        <w:tc>
          <w:tcPr>
            <w:tcW w:w="673" w:type="dxa"/>
            <w:tcBorders>
              <w:left w:val="single" w:sz="4" w:space="0" w:color="000000"/>
              <w:right w:val="single" w:sz="4" w:space="0" w:color="000000"/>
            </w:tcBorders>
            <w:vAlign w:val="center"/>
          </w:tcPr>
          <w:p w14:paraId="527DFA47" w14:textId="77777777" w:rsidR="00844C11" w:rsidRPr="00061559" w:rsidRDefault="001F0A2D" w:rsidP="00061559">
            <w:pPr>
              <w:spacing w:before="60" w:after="60"/>
              <w:ind w:left="-57" w:right="-57"/>
              <w:jc w:val="center"/>
              <w:rPr>
                <w:w w:val="80"/>
                <w:szCs w:val="28"/>
                <w:lang w:val="en-US"/>
              </w:rPr>
            </w:pPr>
            <w:r w:rsidRPr="00061559">
              <w:rPr>
                <w:w w:val="80"/>
                <w:szCs w:val="28"/>
                <w:lang w:val="en-US"/>
              </w:rPr>
              <w:t>6</w:t>
            </w:r>
          </w:p>
        </w:tc>
        <w:tc>
          <w:tcPr>
            <w:tcW w:w="5389" w:type="dxa"/>
            <w:tcBorders>
              <w:top w:val="single" w:sz="4" w:space="0" w:color="000000"/>
              <w:left w:val="single" w:sz="4" w:space="0" w:color="000000"/>
              <w:bottom w:val="single" w:sz="4" w:space="0" w:color="000000"/>
              <w:right w:val="single" w:sz="4" w:space="0" w:color="000000"/>
            </w:tcBorders>
            <w:vAlign w:val="center"/>
          </w:tcPr>
          <w:p w14:paraId="45F75806" w14:textId="77777777" w:rsidR="00844C11" w:rsidRPr="00061559" w:rsidRDefault="00160A6F" w:rsidP="00061559">
            <w:pPr>
              <w:spacing w:before="60" w:after="60"/>
              <w:ind w:left="-57" w:right="-57"/>
              <w:jc w:val="both"/>
              <w:rPr>
                <w:rFonts w:eastAsia="Times New Roman"/>
                <w:strike/>
                <w:w w:val="80"/>
                <w:szCs w:val="28"/>
              </w:rPr>
            </w:pPr>
            <w:r w:rsidRPr="00061559">
              <w:rPr>
                <w:w w:val="80"/>
                <w:szCs w:val="28"/>
              </w:rPr>
              <w:t>Thực hiện nghiêm túc việc niêm yết công khai danh sách hộ nghèo, hộ cận nghèo, hộ thoát nghèo, hộ thoát cận nghèo tại trụ sở UBND xã, nhà văn hoá, nhà sinh hoạt cộng đồng và phương tiện thông tin truyền thông, thời gian niêm yết theo quy định</w:t>
            </w:r>
          </w:p>
        </w:tc>
        <w:tc>
          <w:tcPr>
            <w:tcW w:w="2694" w:type="dxa"/>
            <w:tcBorders>
              <w:top w:val="single" w:sz="4" w:space="0" w:color="000000"/>
              <w:left w:val="single" w:sz="4" w:space="0" w:color="000000"/>
              <w:bottom w:val="single" w:sz="4" w:space="0" w:color="000000"/>
              <w:right w:val="single" w:sz="4" w:space="0" w:color="000000"/>
            </w:tcBorders>
            <w:vAlign w:val="center"/>
          </w:tcPr>
          <w:p w14:paraId="3CF8BD0A" w14:textId="77777777" w:rsidR="00844C11" w:rsidRPr="00061559" w:rsidRDefault="00160A6F" w:rsidP="00046065">
            <w:pPr>
              <w:spacing w:before="60" w:after="60"/>
              <w:ind w:left="-57" w:right="-57"/>
              <w:jc w:val="both"/>
              <w:rPr>
                <w:rFonts w:eastAsia="Times New Roman"/>
                <w:w w:val="80"/>
                <w:szCs w:val="28"/>
                <w:lang w:val="en-US"/>
              </w:rPr>
            </w:pPr>
            <w:r w:rsidRPr="00061559">
              <w:rPr>
                <w:w w:val="80"/>
                <w:szCs w:val="28"/>
                <w:lang w:val="en-US"/>
              </w:rPr>
              <w:t>Báo cáo kết quả</w:t>
            </w:r>
          </w:p>
        </w:tc>
        <w:tc>
          <w:tcPr>
            <w:tcW w:w="1558" w:type="dxa"/>
            <w:tcBorders>
              <w:top w:val="single" w:sz="4" w:space="0" w:color="000000"/>
              <w:left w:val="single" w:sz="4" w:space="0" w:color="000000"/>
              <w:bottom w:val="single" w:sz="4" w:space="0" w:color="000000"/>
              <w:right w:val="single" w:sz="4" w:space="0" w:color="000000"/>
            </w:tcBorders>
            <w:vAlign w:val="center"/>
          </w:tcPr>
          <w:p w14:paraId="2D7900D3" w14:textId="77777777" w:rsidR="00844C11" w:rsidRPr="00061559" w:rsidRDefault="00AB55EC" w:rsidP="006D7C0C">
            <w:pPr>
              <w:spacing w:before="60" w:after="60"/>
              <w:ind w:left="-57" w:right="-57"/>
              <w:jc w:val="center"/>
              <w:rPr>
                <w:rFonts w:eastAsia="Times New Roman"/>
                <w:w w:val="80"/>
                <w:szCs w:val="28"/>
              </w:rPr>
            </w:pPr>
            <w:r w:rsidRPr="00061559">
              <w:rPr>
                <w:rFonts w:eastAsia="Times New Roman"/>
                <w:w w:val="80"/>
                <w:szCs w:val="28"/>
                <w:lang w:val="en-US"/>
              </w:rPr>
              <w:t>U</w:t>
            </w:r>
            <w:r w:rsidR="00844C11" w:rsidRPr="00061559">
              <w:rPr>
                <w:rFonts w:eastAsia="Times New Roman"/>
                <w:w w:val="80"/>
                <w:szCs w:val="28"/>
              </w:rPr>
              <w:t>BND cấp xã</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21707A" w14:textId="6A4BA24A" w:rsidR="00844C11" w:rsidRPr="00061559" w:rsidRDefault="00160A6F" w:rsidP="00061559">
            <w:pPr>
              <w:spacing w:before="60" w:after="60"/>
              <w:ind w:left="-57" w:right="-57"/>
              <w:jc w:val="center"/>
              <w:rPr>
                <w:rFonts w:eastAsia="Times New Roman"/>
                <w:w w:val="80"/>
                <w:szCs w:val="28"/>
              </w:rPr>
            </w:pPr>
            <w:r w:rsidRPr="00061559">
              <w:rPr>
                <w:w w:val="80"/>
                <w:szCs w:val="28"/>
              </w:rPr>
              <w:t xml:space="preserve">Sở Nông nghiệp </w:t>
            </w:r>
            <w:r w:rsidR="006D7C0C">
              <w:rPr>
                <w:w w:val="80"/>
                <w:szCs w:val="28"/>
                <w:lang w:val="en-US"/>
              </w:rPr>
              <w:t xml:space="preserve">                     </w:t>
            </w:r>
            <w:r w:rsidRPr="00061559">
              <w:rPr>
                <w:w w:val="80"/>
                <w:szCs w:val="28"/>
              </w:rPr>
              <w:t>và Môi trường</w:t>
            </w:r>
          </w:p>
        </w:tc>
        <w:tc>
          <w:tcPr>
            <w:tcW w:w="1562" w:type="dxa"/>
            <w:tcBorders>
              <w:left w:val="single" w:sz="4" w:space="0" w:color="000000"/>
              <w:right w:val="single" w:sz="4" w:space="0" w:color="000000"/>
            </w:tcBorders>
            <w:vAlign w:val="center"/>
          </w:tcPr>
          <w:p w14:paraId="1BE4B949" w14:textId="77777777" w:rsidR="00844C11" w:rsidRPr="00061559" w:rsidRDefault="00844C11" w:rsidP="00061559">
            <w:pPr>
              <w:spacing w:before="60" w:after="60"/>
              <w:ind w:left="-57" w:right="-57"/>
              <w:jc w:val="center"/>
              <w:rPr>
                <w:rFonts w:eastAsia="Times New Roman"/>
                <w:strike/>
                <w:w w:val="80"/>
                <w:szCs w:val="28"/>
              </w:rPr>
            </w:pPr>
            <w:r w:rsidRPr="00061559">
              <w:rPr>
                <w:rFonts w:eastAsia="Times New Roman"/>
                <w:w w:val="80"/>
                <w:szCs w:val="28"/>
              </w:rPr>
              <w:t>Thường xuyên</w:t>
            </w:r>
          </w:p>
          <w:p w14:paraId="30A4EB81" w14:textId="77777777" w:rsidR="00844C11" w:rsidRPr="00061559" w:rsidRDefault="00844C11" w:rsidP="00061559">
            <w:pPr>
              <w:spacing w:before="60" w:after="60"/>
              <w:ind w:left="-57" w:right="-57"/>
              <w:jc w:val="center"/>
              <w:rPr>
                <w:rFonts w:eastAsia="Times New Roman"/>
                <w:strike/>
                <w:w w:val="80"/>
                <w:szCs w:val="28"/>
              </w:rPr>
            </w:pPr>
          </w:p>
        </w:tc>
      </w:tr>
      <w:tr w:rsidR="00844C11" w:rsidRPr="00A73B5B" w14:paraId="349D40E6" w14:textId="77777777" w:rsidTr="00046065">
        <w:trPr>
          <w:gridAfter w:val="1"/>
          <w:wAfter w:w="11" w:type="dxa"/>
          <w:trHeight w:val="336"/>
        </w:trPr>
        <w:tc>
          <w:tcPr>
            <w:tcW w:w="673" w:type="dxa"/>
            <w:tcBorders>
              <w:left w:val="single" w:sz="4" w:space="0" w:color="000000"/>
              <w:right w:val="single" w:sz="4" w:space="0" w:color="000000"/>
            </w:tcBorders>
            <w:vAlign w:val="center"/>
          </w:tcPr>
          <w:p w14:paraId="02A85B16" w14:textId="77777777" w:rsidR="00844C11" w:rsidRPr="00061559" w:rsidRDefault="001F0A2D" w:rsidP="00061559">
            <w:pPr>
              <w:spacing w:before="60" w:after="60"/>
              <w:ind w:left="-57" w:right="-57"/>
              <w:jc w:val="center"/>
              <w:rPr>
                <w:w w:val="80"/>
                <w:szCs w:val="28"/>
                <w:highlight w:val="yellow"/>
                <w:lang w:val="en-US"/>
              </w:rPr>
            </w:pPr>
            <w:r w:rsidRPr="00061559">
              <w:rPr>
                <w:w w:val="80"/>
                <w:szCs w:val="28"/>
                <w:lang w:val="en-US"/>
              </w:rPr>
              <w:t>7</w:t>
            </w:r>
          </w:p>
        </w:tc>
        <w:tc>
          <w:tcPr>
            <w:tcW w:w="53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BB12AB" w14:textId="77777777" w:rsidR="00844C11" w:rsidRPr="00061559" w:rsidRDefault="00581532" w:rsidP="00061559">
            <w:pPr>
              <w:pStyle w:val="Other0"/>
              <w:shd w:val="clear" w:color="auto" w:fill="auto"/>
              <w:spacing w:before="60" w:after="60" w:line="240" w:lineRule="auto"/>
              <w:ind w:left="-57" w:right="-57"/>
              <w:jc w:val="both"/>
              <w:rPr>
                <w:w w:val="80"/>
                <w:sz w:val="28"/>
                <w:szCs w:val="28"/>
                <w:highlight w:val="yellow"/>
              </w:rPr>
            </w:pPr>
            <w:r w:rsidRPr="00061559">
              <w:rPr>
                <w:w w:val="80"/>
                <w:sz w:val="28"/>
                <w:szCs w:val="28"/>
              </w:rPr>
              <w:t>Hướng dẫn, đôn đốc các cấp ngân sách trình tự, nội dung, biểu mẫu và thời gian thực hiện công khai NSNN, đảm bảo thuận lợi trong công tác theo dõi, giám sát, đánh giá của các tổ chức, công dân.</w:t>
            </w:r>
          </w:p>
        </w:tc>
        <w:tc>
          <w:tcPr>
            <w:tcW w:w="26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C7DC07" w14:textId="77777777" w:rsidR="00162F7C" w:rsidRPr="00E45C53" w:rsidRDefault="00162F7C" w:rsidP="00061559">
            <w:pPr>
              <w:pStyle w:val="Other0"/>
              <w:shd w:val="clear" w:color="auto" w:fill="auto"/>
              <w:spacing w:before="60" w:after="60" w:line="240" w:lineRule="auto"/>
              <w:ind w:left="-57" w:right="-57"/>
              <w:jc w:val="both"/>
              <w:rPr>
                <w:spacing w:val="-4"/>
                <w:w w:val="80"/>
                <w:sz w:val="28"/>
                <w:szCs w:val="28"/>
                <w:lang w:eastAsia="vi-VN" w:bidi="vi-VN"/>
              </w:rPr>
            </w:pPr>
            <w:r w:rsidRPr="00E45C53">
              <w:rPr>
                <w:spacing w:val="-4"/>
                <w:w w:val="80"/>
                <w:sz w:val="28"/>
                <w:szCs w:val="28"/>
                <w:lang w:eastAsia="vi-VN" w:bidi="vi-VN"/>
              </w:rPr>
              <w:t>- Công văn hướng dẫn;</w:t>
            </w:r>
          </w:p>
          <w:p w14:paraId="0C50C1FA" w14:textId="77777777" w:rsidR="008D5C39" w:rsidRPr="00061559" w:rsidRDefault="00162F7C" w:rsidP="00061559">
            <w:pPr>
              <w:pStyle w:val="Other0"/>
              <w:shd w:val="clear" w:color="auto" w:fill="auto"/>
              <w:spacing w:before="60" w:after="60" w:line="240" w:lineRule="auto"/>
              <w:ind w:left="-57" w:right="-57"/>
              <w:jc w:val="both"/>
              <w:rPr>
                <w:w w:val="80"/>
                <w:sz w:val="28"/>
                <w:szCs w:val="28"/>
                <w:highlight w:val="yellow"/>
              </w:rPr>
            </w:pPr>
            <w:r w:rsidRPr="00061559">
              <w:rPr>
                <w:w w:val="80"/>
                <w:sz w:val="28"/>
                <w:szCs w:val="28"/>
                <w:lang w:eastAsia="vi-VN" w:bidi="vi-VN"/>
              </w:rPr>
              <w:t xml:space="preserve">- </w:t>
            </w:r>
            <w:r w:rsidR="008D5C39" w:rsidRPr="00061559">
              <w:rPr>
                <w:w w:val="80"/>
                <w:sz w:val="28"/>
                <w:szCs w:val="28"/>
                <w:lang w:eastAsia="vi-VN" w:bidi="vi-VN"/>
              </w:rPr>
              <w:t>Báo cáo kết quả</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2E4799" w14:textId="77777777" w:rsidR="00844C11" w:rsidRPr="00061559" w:rsidRDefault="00844C11" w:rsidP="006D7C0C">
            <w:pPr>
              <w:pStyle w:val="Other0"/>
              <w:shd w:val="clear" w:color="auto" w:fill="auto"/>
              <w:spacing w:before="60" w:after="60" w:line="240" w:lineRule="auto"/>
              <w:ind w:left="-57" w:right="-57"/>
              <w:rPr>
                <w:w w:val="80"/>
                <w:sz w:val="28"/>
                <w:szCs w:val="28"/>
              </w:rPr>
            </w:pPr>
            <w:r w:rsidRPr="00061559">
              <w:rPr>
                <w:w w:val="80"/>
                <w:sz w:val="28"/>
                <w:szCs w:val="28"/>
                <w:lang w:val="vi-VN" w:eastAsia="vi-VN" w:bidi="vi-VN"/>
              </w:rPr>
              <w:t>Sở Tài chính</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7D7FC4" w14:textId="2ABA1E5E" w:rsidR="00844C11" w:rsidRPr="00061559" w:rsidRDefault="00844C11" w:rsidP="00061559">
            <w:pPr>
              <w:pStyle w:val="Other0"/>
              <w:shd w:val="clear" w:color="auto" w:fill="auto"/>
              <w:spacing w:before="60" w:after="60" w:line="240" w:lineRule="auto"/>
              <w:ind w:left="-57" w:right="-57"/>
              <w:rPr>
                <w:w w:val="80"/>
                <w:sz w:val="28"/>
                <w:szCs w:val="28"/>
              </w:rPr>
            </w:pPr>
            <w:r w:rsidRPr="00061559">
              <w:rPr>
                <w:w w:val="80"/>
                <w:sz w:val="28"/>
                <w:szCs w:val="28"/>
                <w:lang w:val="vi-VN" w:eastAsia="vi-VN" w:bidi="vi-VN"/>
              </w:rPr>
              <w:t>UBND cấp xã</w:t>
            </w:r>
            <w:r w:rsidR="001473A5" w:rsidRPr="00061559">
              <w:rPr>
                <w:w w:val="80"/>
                <w:sz w:val="28"/>
                <w:szCs w:val="28"/>
                <w:lang w:eastAsia="vi-VN" w:bidi="vi-VN"/>
              </w:rPr>
              <w:t xml:space="preserve">; </w:t>
            </w:r>
            <w:r w:rsidR="00E45C53">
              <w:rPr>
                <w:w w:val="80"/>
                <w:sz w:val="28"/>
                <w:szCs w:val="28"/>
                <w:lang w:eastAsia="vi-VN" w:bidi="vi-VN"/>
              </w:rPr>
              <w:t xml:space="preserve">                    </w:t>
            </w:r>
            <w:r w:rsidR="001473A5" w:rsidRPr="00061559">
              <w:rPr>
                <w:w w:val="80"/>
                <w:sz w:val="28"/>
                <w:szCs w:val="28"/>
                <w:lang w:eastAsia="vi-VN"/>
              </w:rPr>
              <w:t xml:space="preserve">các cơ quan, đơn vị </w:t>
            </w:r>
            <w:r w:rsidR="00E45C53">
              <w:rPr>
                <w:w w:val="80"/>
                <w:sz w:val="28"/>
                <w:szCs w:val="28"/>
                <w:lang w:eastAsia="vi-VN"/>
              </w:rPr>
              <w:t xml:space="preserve">              </w:t>
            </w:r>
            <w:r w:rsidR="001473A5" w:rsidRPr="00061559">
              <w:rPr>
                <w:w w:val="80"/>
                <w:sz w:val="28"/>
                <w:szCs w:val="28"/>
                <w:lang w:eastAsia="vi-VN"/>
              </w:rPr>
              <w:t>có liên quan</w:t>
            </w:r>
          </w:p>
        </w:tc>
        <w:tc>
          <w:tcPr>
            <w:tcW w:w="1562" w:type="dxa"/>
            <w:tcBorders>
              <w:left w:val="single" w:sz="4" w:space="0" w:color="000000"/>
              <w:right w:val="single" w:sz="4" w:space="0" w:color="000000"/>
            </w:tcBorders>
            <w:shd w:val="clear" w:color="auto" w:fill="auto"/>
            <w:vAlign w:val="center"/>
          </w:tcPr>
          <w:p w14:paraId="649B4B1B" w14:textId="77777777" w:rsidR="00844C11" w:rsidRPr="00061559" w:rsidRDefault="0090319A" w:rsidP="00061559">
            <w:pPr>
              <w:pStyle w:val="Other0"/>
              <w:shd w:val="clear" w:color="auto" w:fill="auto"/>
              <w:spacing w:before="60" w:after="60" w:line="240" w:lineRule="auto"/>
              <w:ind w:left="-57" w:right="-57"/>
              <w:rPr>
                <w:w w:val="80"/>
                <w:sz w:val="28"/>
                <w:szCs w:val="28"/>
              </w:rPr>
            </w:pPr>
            <w:r w:rsidRPr="00061559">
              <w:rPr>
                <w:bCs/>
                <w:w w:val="80"/>
                <w:sz w:val="28"/>
                <w:szCs w:val="28"/>
                <w:lang w:eastAsia="vi-VN" w:bidi="vi-VN"/>
              </w:rPr>
              <w:t>Thường xuyên</w:t>
            </w:r>
          </w:p>
        </w:tc>
      </w:tr>
      <w:tr w:rsidR="004F20FF" w:rsidRPr="00A73B5B" w14:paraId="1C391109" w14:textId="77777777" w:rsidTr="00046065">
        <w:trPr>
          <w:gridAfter w:val="1"/>
          <w:wAfter w:w="11" w:type="dxa"/>
          <w:trHeight w:val="1256"/>
        </w:trPr>
        <w:tc>
          <w:tcPr>
            <w:tcW w:w="673" w:type="dxa"/>
            <w:tcBorders>
              <w:left w:val="single" w:sz="4" w:space="0" w:color="000000"/>
              <w:right w:val="single" w:sz="4" w:space="0" w:color="000000"/>
            </w:tcBorders>
            <w:vAlign w:val="center"/>
          </w:tcPr>
          <w:p w14:paraId="0FCF7539" w14:textId="77777777" w:rsidR="004F20FF" w:rsidRPr="00061559" w:rsidRDefault="001F0A2D" w:rsidP="00061559">
            <w:pPr>
              <w:spacing w:before="60" w:after="60"/>
              <w:ind w:left="-57" w:right="-57"/>
              <w:jc w:val="center"/>
              <w:rPr>
                <w:w w:val="80"/>
                <w:szCs w:val="28"/>
                <w:lang w:val="en-US"/>
              </w:rPr>
            </w:pPr>
            <w:r w:rsidRPr="00061559">
              <w:rPr>
                <w:w w:val="80"/>
                <w:szCs w:val="28"/>
                <w:lang w:val="en-US"/>
              </w:rPr>
              <w:lastRenderedPageBreak/>
              <w:t>8</w:t>
            </w:r>
          </w:p>
        </w:tc>
        <w:tc>
          <w:tcPr>
            <w:tcW w:w="5389" w:type="dxa"/>
            <w:tcBorders>
              <w:top w:val="single" w:sz="4" w:space="0" w:color="000000"/>
              <w:left w:val="single" w:sz="4" w:space="0" w:color="000000"/>
              <w:bottom w:val="single" w:sz="4" w:space="0" w:color="000000"/>
              <w:right w:val="single" w:sz="4" w:space="0" w:color="000000"/>
            </w:tcBorders>
            <w:vAlign w:val="center"/>
          </w:tcPr>
          <w:p w14:paraId="24D0D1FE" w14:textId="77777777" w:rsidR="004F20FF" w:rsidRPr="00061559" w:rsidRDefault="00530ADA" w:rsidP="00061559">
            <w:pPr>
              <w:spacing w:before="60" w:after="60"/>
              <w:ind w:left="-57" w:right="-57"/>
              <w:jc w:val="both"/>
              <w:rPr>
                <w:rFonts w:eastAsia="Calibri"/>
                <w:w w:val="80"/>
                <w:szCs w:val="28"/>
              </w:rPr>
            </w:pPr>
            <w:r w:rsidRPr="00061559">
              <w:rPr>
                <w:w w:val="80"/>
                <w:szCs w:val="28"/>
              </w:rPr>
              <w:t xml:space="preserve">Tiếp tục </w:t>
            </w:r>
            <w:r w:rsidRPr="00061559">
              <w:rPr>
                <w:iCs/>
                <w:w w:val="80"/>
                <w:szCs w:val="28"/>
              </w:rPr>
              <w:t>rà soát, điều chỉnh bảng giá đất trên địa bàn tỉnh Sơn La trình UBND tỉnh Sơn La phê duyệt, công khai bảng giá đất theo quy định.</w:t>
            </w:r>
          </w:p>
        </w:tc>
        <w:tc>
          <w:tcPr>
            <w:tcW w:w="2694" w:type="dxa"/>
            <w:tcBorders>
              <w:top w:val="single" w:sz="4" w:space="0" w:color="000000"/>
              <w:left w:val="single" w:sz="4" w:space="0" w:color="000000"/>
              <w:bottom w:val="single" w:sz="4" w:space="0" w:color="000000"/>
              <w:right w:val="single" w:sz="4" w:space="0" w:color="000000"/>
            </w:tcBorders>
            <w:vAlign w:val="center"/>
          </w:tcPr>
          <w:p w14:paraId="7A14BF48" w14:textId="2D2E8D95" w:rsidR="004F20FF" w:rsidRPr="00061559" w:rsidRDefault="004F20FF" w:rsidP="006D7C0C">
            <w:pPr>
              <w:spacing w:before="60" w:after="60"/>
              <w:ind w:left="-57" w:right="-57"/>
              <w:jc w:val="both"/>
              <w:rPr>
                <w:rFonts w:eastAsia="Calibri"/>
                <w:w w:val="80"/>
                <w:szCs w:val="28"/>
              </w:rPr>
            </w:pPr>
            <w:r w:rsidRPr="00061559">
              <w:rPr>
                <w:rFonts w:eastAsia="Calibri"/>
                <w:w w:val="80"/>
                <w:szCs w:val="28"/>
              </w:rPr>
              <w:t>Quyết định của</w:t>
            </w:r>
            <w:r w:rsidR="006D7C0C">
              <w:rPr>
                <w:rFonts w:eastAsia="Calibri"/>
                <w:w w:val="80"/>
                <w:szCs w:val="28"/>
                <w:lang w:val="en-US"/>
              </w:rPr>
              <w:t xml:space="preserve"> </w:t>
            </w:r>
            <w:r w:rsidRPr="00061559">
              <w:rPr>
                <w:rFonts w:eastAsia="Calibri"/>
                <w:w w:val="80"/>
                <w:szCs w:val="28"/>
              </w:rPr>
              <w:t xml:space="preserve">UBND tỉnh </w:t>
            </w:r>
          </w:p>
        </w:tc>
        <w:tc>
          <w:tcPr>
            <w:tcW w:w="1558" w:type="dxa"/>
            <w:tcBorders>
              <w:top w:val="single" w:sz="4" w:space="0" w:color="000000"/>
              <w:left w:val="single" w:sz="4" w:space="0" w:color="000000"/>
              <w:bottom w:val="single" w:sz="4" w:space="0" w:color="000000"/>
              <w:right w:val="single" w:sz="4" w:space="0" w:color="000000"/>
            </w:tcBorders>
            <w:vAlign w:val="center"/>
          </w:tcPr>
          <w:p w14:paraId="08FB2E56" w14:textId="385F2EF1" w:rsidR="004F20FF" w:rsidRPr="00061559" w:rsidRDefault="00530ADA" w:rsidP="00061559">
            <w:pPr>
              <w:spacing w:before="60" w:after="60"/>
              <w:ind w:left="-57" w:right="-57"/>
              <w:jc w:val="center"/>
              <w:rPr>
                <w:rFonts w:eastAsia="Calibri"/>
                <w:w w:val="80"/>
                <w:szCs w:val="28"/>
              </w:rPr>
            </w:pPr>
            <w:r w:rsidRPr="00061559">
              <w:rPr>
                <w:w w:val="80"/>
                <w:szCs w:val="28"/>
              </w:rPr>
              <w:t xml:space="preserve">Sở </w:t>
            </w:r>
            <w:r w:rsidR="00E45C53">
              <w:rPr>
                <w:w w:val="80"/>
                <w:szCs w:val="28"/>
                <w:lang w:val="en-US"/>
              </w:rPr>
              <w:t xml:space="preserve">                      </w:t>
            </w:r>
            <w:r w:rsidRPr="00061559">
              <w:rPr>
                <w:w w:val="80"/>
                <w:szCs w:val="28"/>
              </w:rPr>
              <w:t xml:space="preserve">Nông nghiệp </w:t>
            </w:r>
            <w:r w:rsidR="00E45C53">
              <w:rPr>
                <w:w w:val="80"/>
                <w:szCs w:val="28"/>
                <w:lang w:val="en-US"/>
              </w:rPr>
              <w:t xml:space="preserve"> </w:t>
            </w:r>
            <w:r w:rsidRPr="00061559">
              <w:rPr>
                <w:w w:val="80"/>
                <w:szCs w:val="28"/>
              </w:rPr>
              <w:t>và Môi trường</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2D526A" w14:textId="2FD8D50C" w:rsidR="004F20FF" w:rsidRPr="00061559" w:rsidRDefault="00530ADA" w:rsidP="00061559">
            <w:pPr>
              <w:spacing w:before="60" w:after="60"/>
              <w:ind w:left="-57" w:right="-57"/>
              <w:jc w:val="center"/>
              <w:rPr>
                <w:rFonts w:eastAsia="Calibri"/>
                <w:w w:val="80"/>
                <w:szCs w:val="28"/>
              </w:rPr>
            </w:pPr>
            <w:r w:rsidRPr="00061559">
              <w:rPr>
                <w:w w:val="80"/>
                <w:szCs w:val="28"/>
                <w:lang w:eastAsia="vi-VN" w:bidi="vi-VN"/>
              </w:rPr>
              <w:t xml:space="preserve">Các cơ </w:t>
            </w:r>
            <w:r w:rsidRPr="00061559">
              <w:rPr>
                <w:w w:val="80"/>
                <w:szCs w:val="28"/>
                <w:lang w:bidi="en-US"/>
              </w:rPr>
              <w:t xml:space="preserve">quan, </w:t>
            </w:r>
            <w:r w:rsidR="00AE2192">
              <w:rPr>
                <w:w w:val="80"/>
                <w:szCs w:val="28"/>
                <w:lang w:val="en-US" w:bidi="en-US"/>
              </w:rPr>
              <w:t xml:space="preserve">                        </w:t>
            </w:r>
            <w:r w:rsidRPr="00061559">
              <w:rPr>
                <w:w w:val="80"/>
                <w:szCs w:val="28"/>
                <w:lang w:eastAsia="vi-VN" w:bidi="vi-VN"/>
              </w:rPr>
              <w:t xml:space="preserve">đơn vị có liên </w:t>
            </w:r>
            <w:r w:rsidRPr="00061559">
              <w:rPr>
                <w:w w:val="80"/>
                <w:szCs w:val="28"/>
                <w:lang w:bidi="en-US"/>
              </w:rPr>
              <w:t>quan</w:t>
            </w:r>
          </w:p>
        </w:tc>
        <w:tc>
          <w:tcPr>
            <w:tcW w:w="1562" w:type="dxa"/>
            <w:tcBorders>
              <w:left w:val="single" w:sz="4" w:space="0" w:color="000000"/>
              <w:right w:val="single" w:sz="4" w:space="0" w:color="000000"/>
            </w:tcBorders>
            <w:vAlign w:val="center"/>
          </w:tcPr>
          <w:p w14:paraId="10BF76B1" w14:textId="77777777" w:rsidR="004F20FF" w:rsidRPr="00061559" w:rsidRDefault="004F20FF" w:rsidP="00061559">
            <w:pPr>
              <w:spacing w:before="60" w:after="60"/>
              <w:ind w:left="-57" w:right="-57"/>
              <w:jc w:val="center"/>
              <w:rPr>
                <w:rFonts w:eastAsia="Calibri"/>
                <w:w w:val="80"/>
                <w:szCs w:val="28"/>
                <w:lang w:val="en-US"/>
              </w:rPr>
            </w:pPr>
            <w:r w:rsidRPr="00061559">
              <w:rPr>
                <w:rFonts w:eastAsia="Calibri"/>
                <w:w w:val="80"/>
                <w:szCs w:val="28"/>
              </w:rPr>
              <w:t>Trước ngày 31/12/202</w:t>
            </w:r>
            <w:r w:rsidR="00530ADA" w:rsidRPr="00061559">
              <w:rPr>
                <w:rFonts w:eastAsia="Calibri"/>
                <w:w w:val="80"/>
                <w:szCs w:val="28"/>
                <w:lang w:val="en-US"/>
              </w:rPr>
              <w:t>5</w:t>
            </w:r>
          </w:p>
        </w:tc>
      </w:tr>
      <w:tr w:rsidR="0090319A" w:rsidRPr="00A73B5B" w14:paraId="420EF83D" w14:textId="77777777" w:rsidTr="00046065">
        <w:trPr>
          <w:trHeight w:val="415"/>
        </w:trPr>
        <w:tc>
          <w:tcPr>
            <w:tcW w:w="673" w:type="dxa"/>
            <w:tcBorders>
              <w:left w:val="single" w:sz="4" w:space="0" w:color="000000"/>
              <w:right w:val="single" w:sz="4" w:space="0" w:color="000000"/>
            </w:tcBorders>
            <w:shd w:val="clear" w:color="auto" w:fill="auto"/>
            <w:vAlign w:val="center"/>
          </w:tcPr>
          <w:p w14:paraId="544F4A9A" w14:textId="77777777" w:rsidR="0090319A" w:rsidRPr="00061559" w:rsidRDefault="0090319A" w:rsidP="00061559">
            <w:pPr>
              <w:spacing w:before="60" w:after="60"/>
              <w:ind w:left="-57" w:right="-57"/>
              <w:jc w:val="center"/>
              <w:rPr>
                <w:w w:val="80"/>
                <w:szCs w:val="28"/>
              </w:rPr>
            </w:pPr>
            <w:r w:rsidRPr="00061559">
              <w:rPr>
                <w:b/>
                <w:w w:val="80"/>
                <w:szCs w:val="28"/>
              </w:rPr>
              <w:t>III</w:t>
            </w:r>
          </w:p>
        </w:tc>
        <w:tc>
          <w:tcPr>
            <w:tcW w:w="1348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00EDE8F7" w14:textId="77777777" w:rsidR="0090319A" w:rsidRPr="00061559" w:rsidRDefault="0090319A" w:rsidP="00061559">
            <w:pPr>
              <w:spacing w:before="60" w:after="60"/>
              <w:ind w:left="-57" w:right="-57"/>
              <w:rPr>
                <w:w w:val="80"/>
                <w:szCs w:val="28"/>
                <w:lang w:val="es-CL"/>
              </w:rPr>
            </w:pPr>
            <w:r w:rsidRPr="00061559">
              <w:rPr>
                <w:rFonts w:eastAsia="Times New Roman"/>
                <w:b/>
                <w:iCs/>
                <w:w w:val="80"/>
                <w:szCs w:val="28"/>
                <w:lang w:eastAsia="vi-VN"/>
              </w:rPr>
              <w:t>Nội dung “Trách nhiệm giải trình với người dân”</w:t>
            </w:r>
          </w:p>
        </w:tc>
      </w:tr>
      <w:tr w:rsidR="0090319A" w:rsidRPr="00A73B5B" w14:paraId="7E2EA964" w14:textId="77777777" w:rsidTr="00046065">
        <w:trPr>
          <w:gridAfter w:val="1"/>
          <w:wAfter w:w="11" w:type="dxa"/>
          <w:trHeight w:val="756"/>
        </w:trPr>
        <w:tc>
          <w:tcPr>
            <w:tcW w:w="673" w:type="dxa"/>
            <w:tcBorders>
              <w:left w:val="single" w:sz="4" w:space="0" w:color="000000"/>
              <w:right w:val="single" w:sz="4" w:space="0" w:color="000000"/>
            </w:tcBorders>
            <w:vAlign w:val="center"/>
          </w:tcPr>
          <w:p w14:paraId="535611F4" w14:textId="77777777" w:rsidR="0090319A" w:rsidRPr="00061559" w:rsidRDefault="0090319A" w:rsidP="00061559">
            <w:pPr>
              <w:spacing w:before="60" w:after="60"/>
              <w:ind w:left="-57" w:right="-57"/>
              <w:jc w:val="center"/>
              <w:rPr>
                <w:w w:val="80"/>
                <w:szCs w:val="28"/>
              </w:rPr>
            </w:pPr>
            <w:r w:rsidRPr="00061559">
              <w:rPr>
                <w:w w:val="80"/>
                <w:szCs w:val="28"/>
              </w:rPr>
              <w:t>1</w:t>
            </w:r>
          </w:p>
        </w:tc>
        <w:tc>
          <w:tcPr>
            <w:tcW w:w="5389" w:type="dxa"/>
            <w:tcBorders>
              <w:top w:val="single" w:sz="4" w:space="0" w:color="000000"/>
              <w:left w:val="single" w:sz="4" w:space="0" w:color="000000"/>
              <w:bottom w:val="single" w:sz="4" w:space="0" w:color="000000"/>
              <w:right w:val="single" w:sz="4" w:space="0" w:color="000000"/>
            </w:tcBorders>
            <w:vAlign w:val="center"/>
          </w:tcPr>
          <w:p w14:paraId="27FBA21F" w14:textId="77777777" w:rsidR="0090319A" w:rsidRPr="00061559" w:rsidRDefault="00844DB8" w:rsidP="00061559">
            <w:pPr>
              <w:spacing w:before="60" w:after="60"/>
              <w:ind w:left="-57" w:right="-57"/>
              <w:jc w:val="both"/>
              <w:rPr>
                <w:w w:val="80"/>
                <w:szCs w:val="28"/>
                <w:lang w:eastAsia="vi-VN" w:bidi="vi-VN"/>
              </w:rPr>
            </w:pPr>
            <w:r w:rsidRPr="00061559">
              <w:rPr>
                <w:rStyle w:val="fontstyle01"/>
                <w:w w:val="80"/>
                <w:sz w:val="28"/>
                <w:szCs w:val="28"/>
              </w:rPr>
              <w:t>Thực hiện nghiêm túc, đúng thời hạn việc giải quyết khiếu nại, tố cáo theo đúng quy định của pháp luật. Công khai kết quả giải quyết khiếu nại, tố cáo theo đúng quy định của pháp luật</w:t>
            </w:r>
          </w:p>
        </w:tc>
        <w:tc>
          <w:tcPr>
            <w:tcW w:w="2694" w:type="dxa"/>
            <w:tcBorders>
              <w:top w:val="single" w:sz="4" w:space="0" w:color="000000"/>
              <w:left w:val="single" w:sz="4" w:space="0" w:color="000000"/>
              <w:bottom w:val="single" w:sz="4" w:space="0" w:color="000000"/>
              <w:right w:val="single" w:sz="4" w:space="0" w:color="000000"/>
            </w:tcBorders>
            <w:vAlign w:val="center"/>
          </w:tcPr>
          <w:p w14:paraId="7B8748FD" w14:textId="77777777" w:rsidR="0090319A" w:rsidRPr="00061559" w:rsidRDefault="0090319A" w:rsidP="006D7C0C">
            <w:pPr>
              <w:pStyle w:val="Other0"/>
              <w:shd w:val="clear" w:color="auto" w:fill="auto"/>
              <w:spacing w:before="60" w:after="60" w:line="240" w:lineRule="auto"/>
              <w:ind w:left="-57" w:right="-57"/>
              <w:jc w:val="both"/>
              <w:rPr>
                <w:w w:val="80"/>
                <w:sz w:val="28"/>
                <w:szCs w:val="28"/>
              </w:rPr>
            </w:pPr>
            <w:r w:rsidRPr="00061559">
              <w:rPr>
                <w:w w:val="80"/>
                <w:sz w:val="28"/>
                <w:szCs w:val="28"/>
                <w:lang w:eastAsia="vi-VN" w:bidi="vi-VN"/>
              </w:rPr>
              <w:t>Báo cáo kết quả</w:t>
            </w:r>
          </w:p>
        </w:tc>
        <w:tc>
          <w:tcPr>
            <w:tcW w:w="1558" w:type="dxa"/>
            <w:tcBorders>
              <w:top w:val="single" w:sz="4" w:space="0" w:color="000000"/>
              <w:left w:val="single" w:sz="4" w:space="0" w:color="000000"/>
              <w:bottom w:val="single" w:sz="4" w:space="0" w:color="000000"/>
              <w:right w:val="single" w:sz="4" w:space="0" w:color="000000"/>
            </w:tcBorders>
            <w:vAlign w:val="center"/>
          </w:tcPr>
          <w:p w14:paraId="100807ED" w14:textId="77777777" w:rsidR="00222CCA" w:rsidRPr="00061559" w:rsidRDefault="00222CCA" w:rsidP="00061559">
            <w:pPr>
              <w:pStyle w:val="Other0"/>
              <w:shd w:val="clear" w:color="auto" w:fill="auto"/>
              <w:spacing w:before="60" w:after="60" w:line="240" w:lineRule="auto"/>
              <w:ind w:left="-57" w:right="-57"/>
              <w:rPr>
                <w:w w:val="80"/>
                <w:sz w:val="28"/>
                <w:szCs w:val="28"/>
              </w:rPr>
            </w:pPr>
          </w:p>
          <w:p w14:paraId="1F24C5DF" w14:textId="77777777" w:rsidR="0090319A" w:rsidRPr="00061559" w:rsidRDefault="0090319A" w:rsidP="00061559">
            <w:pPr>
              <w:pStyle w:val="Other0"/>
              <w:shd w:val="clear" w:color="auto" w:fill="auto"/>
              <w:spacing w:before="60" w:after="60" w:line="240" w:lineRule="auto"/>
              <w:ind w:left="-57" w:right="-57"/>
              <w:rPr>
                <w:w w:val="80"/>
                <w:sz w:val="28"/>
                <w:szCs w:val="28"/>
              </w:rPr>
            </w:pPr>
            <w:r w:rsidRPr="00061559">
              <w:rPr>
                <w:w w:val="80"/>
                <w:sz w:val="28"/>
                <w:szCs w:val="28"/>
              </w:rPr>
              <w:t>Thanh tra tỉnh</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C7CD62" w14:textId="1AA407B6" w:rsidR="0090319A" w:rsidRPr="00061559" w:rsidRDefault="0090319A" w:rsidP="00061559">
            <w:pPr>
              <w:pStyle w:val="Other0"/>
              <w:shd w:val="clear" w:color="auto" w:fill="auto"/>
              <w:spacing w:before="60" w:after="60" w:line="240" w:lineRule="auto"/>
              <w:ind w:left="-57" w:right="-57"/>
              <w:rPr>
                <w:w w:val="80"/>
                <w:sz w:val="28"/>
                <w:szCs w:val="28"/>
                <w:lang w:eastAsia="vi-VN" w:bidi="vi-VN"/>
              </w:rPr>
            </w:pPr>
            <w:r w:rsidRPr="00061559">
              <w:rPr>
                <w:w w:val="80"/>
                <w:sz w:val="28"/>
                <w:szCs w:val="28"/>
                <w:lang w:val="vi-VN" w:eastAsia="vi-VN" w:bidi="vi-VN"/>
              </w:rPr>
              <w:t xml:space="preserve">Các cơ </w:t>
            </w:r>
            <w:r w:rsidRPr="00061559">
              <w:rPr>
                <w:w w:val="80"/>
                <w:sz w:val="28"/>
                <w:szCs w:val="28"/>
                <w:lang w:bidi="en-US"/>
              </w:rPr>
              <w:t xml:space="preserve">quan, </w:t>
            </w:r>
            <w:r w:rsidR="00AE2192">
              <w:rPr>
                <w:w w:val="80"/>
                <w:sz w:val="28"/>
                <w:szCs w:val="28"/>
                <w:lang w:bidi="en-US"/>
              </w:rPr>
              <w:t xml:space="preserve">                      </w:t>
            </w:r>
            <w:r w:rsidRPr="00061559">
              <w:rPr>
                <w:w w:val="80"/>
                <w:sz w:val="28"/>
                <w:szCs w:val="28"/>
                <w:lang w:val="vi-VN" w:eastAsia="vi-VN" w:bidi="vi-VN"/>
              </w:rPr>
              <w:t>đơn vị</w:t>
            </w:r>
            <w:r w:rsidR="00E45C53">
              <w:rPr>
                <w:w w:val="80"/>
                <w:sz w:val="28"/>
                <w:szCs w:val="28"/>
                <w:lang w:eastAsia="vi-VN" w:bidi="vi-VN"/>
              </w:rPr>
              <w:t xml:space="preserve"> </w:t>
            </w:r>
            <w:r w:rsidRPr="00061559">
              <w:rPr>
                <w:w w:val="80"/>
                <w:sz w:val="28"/>
                <w:szCs w:val="28"/>
                <w:lang w:val="vi-VN" w:eastAsia="vi-VN" w:bidi="vi-VN"/>
              </w:rPr>
              <w:t xml:space="preserve">có liên </w:t>
            </w:r>
            <w:r w:rsidRPr="00061559">
              <w:rPr>
                <w:w w:val="80"/>
                <w:sz w:val="28"/>
                <w:szCs w:val="28"/>
                <w:lang w:bidi="en-US"/>
              </w:rPr>
              <w:t>quan</w:t>
            </w:r>
          </w:p>
        </w:tc>
        <w:tc>
          <w:tcPr>
            <w:tcW w:w="1562" w:type="dxa"/>
            <w:tcBorders>
              <w:left w:val="single" w:sz="4" w:space="0" w:color="000000"/>
              <w:right w:val="single" w:sz="4" w:space="0" w:color="000000"/>
            </w:tcBorders>
            <w:vAlign w:val="center"/>
          </w:tcPr>
          <w:p w14:paraId="6C1F0C7B" w14:textId="77777777" w:rsidR="0090319A" w:rsidRPr="00061559" w:rsidRDefault="0090319A" w:rsidP="00061559">
            <w:pPr>
              <w:pStyle w:val="Other0"/>
              <w:shd w:val="clear" w:color="auto" w:fill="auto"/>
              <w:spacing w:before="60" w:after="60" w:line="240" w:lineRule="auto"/>
              <w:ind w:left="-57" w:right="-57"/>
              <w:rPr>
                <w:w w:val="80"/>
                <w:sz w:val="28"/>
                <w:szCs w:val="28"/>
              </w:rPr>
            </w:pPr>
            <w:r w:rsidRPr="00061559">
              <w:rPr>
                <w:w w:val="80"/>
                <w:sz w:val="28"/>
                <w:szCs w:val="28"/>
                <w:lang w:val="vi-VN" w:eastAsia="vi-VN" w:bidi="vi-VN"/>
              </w:rPr>
              <w:t>Thường xuyên</w:t>
            </w:r>
          </w:p>
        </w:tc>
      </w:tr>
      <w:tr w:rsidR="00F60C5F" w:rsidRPr="00A73B5B" w14:paraId="3EBEB5FD" w14:textId="77777777" w:rsidTr="00AE2192">
        <w:trPr>
          <w:gridAfter w:val="1"/>
          <w:wAfter w:w="11" w:type="dxa"/>
          <w:trHeight w:val="313"/>
        </w:trPr>
        <w:tc>
          <w:tcPr>
            <w:tcW w:w="673" w:type="dxa"/>
            <w:tcBorders>
              <w:left w:val="single" w:sz="4" w:space="0" w:color="000000"/>
              <w:right w:val="single" w:sz="4" w:space="0" w:color="000000"/>
            </w:tcBorders>
            <w:vAlign w:val="center"/>
          </w:tcPr>
          <w:p w14:paraId="5F2551F2" w14:textId="77777777" w:rsidR="00F60C5F" w:rsidRPr="00061559" w:rsidRDefault="00F60C5F" w:rsidP="00061559">
            <w:pPr>
              <w:spacing w:before="60" w:after="60"/>
              <w:ind w:left="-57" w:right="-57"/>
              <w:jc w:val="center"/>
              <w:rPr>
                <w:w w:val="80"/>
                <w:szCs w:val="28"/>
                <w:lang w:val="en-US"/>
              </w:rPr>
            </w:pPr>
            <w:r w:rsidRPr="00061559">
              <w:rPr>
                <w:w w:val="80"/>
                <w:szCs w:val="28"/>
                <w:lang w:val="en-US"/>
              </w:rPr>
              <w:t>2</w:t>
            </w:r>
          </w:p>
        </w:tc>
        <w:tc>
          <w:tcPr>
            <w:tcW w:w="5389" w:type="dxa"/>
            <w:tcBorders>
              <w:top w:val="single" w:sz="4" w:space="0" w:color="000000"/>
              <w:left w:val="single" w:sz="4" w:space="0" w:color="000000"/>
              <w:bottom w:val="single" w:sz="4" w:space="0" w:color="000000"/>
              <w:right w:val="single" w:sz="4" w:space="0" w:color="000000"/>
            </w:tcBorders>
            <w:vAlign w:val="center"/>
          </w:tcPr>
          <w:p w14:paraId="76745F44" w14:textId="7A5541E3" w:rsidR="00F60C5F" w:rsidRPr="00061559" w:rsidRDefault="00F60C5F" w:rsidP="00AE2192">
            <w:pPr>
              <w:spacing w:before="60" w:after="60"/>
              <w:ind w:left="-57" w:right="-57"/>
              <w:jc w:val="both"/>
              <w:rPr>
                <w:w w:val="80"/>
                <w:szCs w:val="28"/>
                <w:lang w:val="en-US"/>
              </w:rPr>
            </w:pPr>
            <w:r w:rsidRPr="00061559">
              <w:rPr>
                <w:rStyle w:val="fontstyle01"/>
                <w:w w:val="80"/>
                <w:sz w:val="28"/>
                <w:szCs w:val="28"/>
              </w:rPr>
              <w:t>Biên soạn đề cương, tài liệu về</w:t>
            </w:r>
            <w:r w:rsidRPr="00061559">
              <w:rPr>
                <w:rStyle w:val="fontstyle01"/>
                <w:w w:val="80"/>
                <w:sz w:val="28"/>
                <w:szCs w:val="28"/>
                <w:lang w:val="en-US"/>
              </w:rPr>
              <w:t xml:space="preserve"> </w:t>
            </w:r>
            <w:r w:rsidRPr="00061559">
              <w:rPr>
                <w:rStyle w:val="fontstyle01"/>
                <w:w w:val="80"/>
                <w:sz w:val="28"/>
                <w:szCs w:val="28"/>
              </w:rPr>
              <w:t>công tác hòa giải ở cơ sở</w:t>
            </w:r>
          </w:p>
        </w:tc>
        <w:tc>
          <w:tcPr>
            <w:tcW w:w="2694" w:type="dxa"/>
            <w:tcBorders>
              <w:top w:val="single" w:sz="4" w:space="0" w:color="000000"/>
              <w:left w:val="single" w:sz="4" w:space="0" w:color="000000"/>
              <w:bottom w:val="single" w:sz="4" w:space="0" w:color="000000"/>
              <w:right w:val="single" w:sz="4" w:space="0" w:color="000000"/>
            </w:tcBorders>
            <w:vAlign w:val="center"/>
          </w:tcPr>
          <w:p w14:paraId="6977A2F8" w14:textId="77777777" w:rsidR="00F60C5F" w:rsidRPr="00061559" w:rsidRDefault="00F60C5F" w:rsidP="006D7C0C">
            <w:pPr>
              <w:spacing w:before="60" w:after="60"/>
              <w:ind w:left="-57" w:right="-57"/>
              <w:jc w:val="both"/>
              <w:rPr>
                <w:w w:val="80"/>
                <w:szCs w:val="28"/>
                <w:lang w:val="en-US"/>
              </w:rPr>
            </w:pPr>
            <w:r w:rsidRPr="00061559">
              <w:rPr>
                <w:w w:val="80"/>
                <w:szCs w:val="28"/>
                <w:lang w:val="en-US"/>
              </w:rPr>
              <w:t>Đ</w:t>
            </w:r>
            <w:r w:rsidRPr="00061559">
              <w:rPr>
                <w:w w:val="80"/>
                <w:szCs w:val="28"/>
              </w:rPr>
              <w:t>ề cương, tài liệu</w:t>
            </w:r>
          </w:p>
        </w:tc>
        <w:tc>
          <w:tcPr>
            <w:tcW w:w="1558" w:type="dxa"/>
            <w:tcBorders>
              <w:top w:val="single" w:sz="4" w:space="0" w:color="000000"/>
              <w:left w:val="single" w:sz="4" w:space="0" w:color="000000"/>
              <w:bottom w:val="single" w:sz="4" w:space="0" w:color="000000"/>
              <w:right w:val="single" w:sz="4" w:space="0" w:color="000000"/>
            </w:tcBorders>
            <w:vAlign w:val="center"/>
          </w:tcPr>
          <w:p w14:paraId="2DB3FA42" w14:textId="77777777" w:rsidR="00F60C5F" w:rsidRPr="00061559" w:rsidRDefault="00F60C5F" w:rsidP="00061559">
            <w:pPr>
              <w:spacing w:before="60" w:after="60"/>
              <w:ind w:left="-57" w:right="-57"/>
              <w:jc w:val="center"/>
              <w:rPr>
                <w:w w:val="80"/>
                <w:szCs w:val="28"/>
                <w:lang w:val="en-US"/>
              </w:rPr>
            </w:pPr>
            <w:r w:rsidRPr="00061559">
              <w:rPr>
                <w:w w:val="80"/>
                <w:szCs w:val="28"/>
                <w:lang w:val="en-US"/>
              </w:rPr>
              <w:t>Sở Tư pháp</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947A9C" w14:textId="4123D33D" w:rsidR="00F60C5F" w:rsidRPr="00061559" w:rsidRDefault="00F60C5F" w:rsidP="00061559">
            <w:pPr>
              <w:spacing w:before="60" w:after="60"/>
              <w:ind w:left="-57" w:right="-57"/>
              <w:jc w:val="center"/>
              <w:rPr>
                <w:w w:val="80"/>
                <w:szCs w:val="28"/>
              </w:rPr>
            </w:pPr>
            <w:r w:rsidRPr="00061559">
              <w:rPr>
                <w:w w:val="80"/>
                <w:szCs w:val="28"/>
                <w:lang w:eastAsia="vi-VN" w:bidi="vi-VN"/>
              </w:rPr>
              <w:t xml:space="preserve">Các cơ </w:t>
            </w:r>
            <w:r w:rsidRPr="00061559">
              <w:rPr>
                <w:w w:val="80"/>
                <w:szCs w:val="28"/>
                <w:lang w:bidi="en-US"/>
              </w:rPr>
              <w:t xml:space="preserve">quan, </w:t>
            </w:r>
            <w:r w:rsidR="00AE2192">
              <w:rPr>
                <w:w w:val="80"/>
                <w:szCs w:val="28"/>
                <w:lang w:val="en-US" w:bidi="en-US"/>
              </w:rPr>
              <w:t xml:space="preserve">                </w:t>
            </w:r>
            <w:r w:rsidRPr="00061559">
              <w:rPr>
                <w:w w:val="80"/>
                <w:szCs w:val="28"/>
                <w:lang w:eastAsia="vi-VN" w:bidi="vi-VN"/>
              </w:rPr>
              <w:t>đơn vị</w:t>
            </w:r>
            <w:r w:rsidR="00E45C53">
              <w:rPr>
                <w:w w:val="80"/>
                <w:szCs w:val="28"/>
                <w:lang w:val="en-US" w:eastAsia="vi-VN" w:bidi="vi-VN"/>
              </w:rPr>
              <w:t xml:space="preserve"> </w:t>
            </w:r>
            <w:r w:rsidRPr="00061559">
              <w:rPr>
                <w:w w:val="80"/>
                <w:szCs w:val="28"/>
                <w:lang w:eastAsia="vi-VN" w:bidi="vi-VN"/>
              </w:rPr>
              <w:t xml:space="preserve">có liên </w:t>
            </w:r>
            <w:r w:rsidRPr="00061559">
              <w:rPr>
                <w:w w:val="80"/>
                <w:szCs w:val="28"/>
                <w:lang w:bidi="en-US"/>
              </w:rPr>
              <w:t>quan</w:t>
            </w:r>
          </w:p>
        </w:tc>
        <w:tc>
          <w:tcPr>
            <w:tcW w:w="1562" w:type="dxa"/>
            <w:tcBorders>
              <w:left w:val="single" w:sz="4" w:space="0" w:color="000000"/>
              <w:right w:val="single" w:sz="4" w:space="0" w:color="000000"/>
            </w:tcBorders>
            <w:vAlign w:val="center"/>
          </w:tcPr>
          <w:p w14:paraId="17309B33" w14:textId="77777777" w:rsidR="00F60C5F" w:rsidRPr="00061559" w:rsidRDefault="00816FB8" w:rsidP="00061559">
            <w:pPr>
              <w:spacing w:before="60" w:after="60"/>
              <w:ind w:left="-57" w:right="-57"/>
              <w:jc w:val="center"/>
              <w:rPr>
                <w:w w:val="80"/>
                <w:szCs w:val="28"/>
                <w:lang w:val="en-US"/>
              </w:rPr>
            </w:pPr>
            <w:r w:rsidRPr="00061559">
              <w:rPr>
                <w:w w:val="80"/>
                <w:szCs w:val="28"/>
                <w:lang w:val="en-US"/>
              </w:rPr>
              <w:t>Tháng 9/2025</w:t>
            </w:r>
          </w:p>
        </w:tc>
      </w:tr>
      <w:tr w:rsidR="00F60C5F" w:rsidRPr="00A73B5B" w14:paraId="77C72B9E" w14:textId="77777777" w:rsidTr="00AE2192">
        <w:trPr>
          <w:gridAfter w:val="1"/>
          <w:wAfter w:w="11" w:type="dxa"/>
          <w:trHeight w:val="1538"/>
        </w:trPr>
        <w:tc>
          <w:tcPr>
            <w:tcW w:w="673" w:type="dxa"/>
            <w:tcBorders>
              <w:left w:val="single" w:sz="4" w:space="0" w:color="000000"/>
              <w:right w:val="single" w:sz="4" w:space="0" w:color="000000"/>
            </w:tcBorders>
            <w:vAlign w:val="center"/>
          </w:tcPr>
          <w:p w14:paraId="3558892C" w14:textId="77777777" w:rsidR="00F60C5F" w:rsidRPr="00061559" w:rsidRDefault="00F60C5F" w:rsidP="00061559">
            <w:pPr>
              <w:spacing w:before="60" w:after="60"/>
              <w:ind w:left="-57" w:right="-57"/>
              <w:jc w:val="center"/>
              <w:rPr>
                <w:w w:val="80"/>
                <w:szCs w:val="28"/>
                <w:lang w:val="en-US"/>
              </w:rPr>
            </w:pPr>
            <w:r w:rsidRPr="00061559">
              <w:rPr>
                <w:w w:val="80"/>
                <w:szCs w:val="28"/>
                <w:lang w:val="en-US"/>
              </w:rPr>
              <w:t>3</w:t>
            </w:r>
          </w:p>
        </w:tc>
        <w:tc>
          <w:tcPr>
            <w:tcW w:w="5389" w:type="dxa"/>
            <w:tcBorders>
              <w:top w:val="single" w:sz="4" w:space="0" w:color="000000"/>
              <w:left w:val="single" w:sz="4" w:space="0" w:color="000000"/>
              <w:bottom w:val="single" w:sz="4" w:space="0" w:color="000000"/>
              <w:right w:val="single" w:sz="4" w:space="0" w:color="000000"/>
            </w:tcBorders>
            <w:vAlign w:val="center"/>
          </w:tcPr>
          <w:p w14:paraId="209323CB" w14:textId="77777777" w:rsidR="00F60C5F" w:rsidRPr="00061559" w:rsidRDefault="00F60C5F" w:rsidP="00AE2192">
            <w:pPr>
              <w:spacing w:before="60" w:after="60"/>
              <w:ind w:left="-57" w:right="-57"/>
              <w:jc w:val="both"/>
              <w:rPr>
                <w:w w:val="80"/>
                <w:szCs w:val="28"/>
              </w:rPr>
            </w:pPr>
            <w:r w:rsidRPr="00061559">
              <w:rPr>
                <w:w w:val="80"/>
                <w:szCs w:val="28"/>
              </w:rPr>
              <w:t>Trợ giúp pháp lý cho người được trợ giúp pháp lý miễn phí theo quy định của Luật Trợ giúp pháp lý năm 2017</w:t>
            </w:r>
          </w:p>
        </w:tc>
        <w:tc>
          <w:tcPr>
            <w:tcW w:w="2694" w:type="dxa"/>
            <w:tcBorders>
              <w:top w:val="single" w:sz="4" w:space="0" w:color="000000"/>
              <w:left w:val="single" w:sz="4" w:space="0" w:color="000000"/>
              <w:bottom w:val="single" w:sz="4" w:space="0" w:color="000000"/>
              <w:right w:val="single" w:sz="4" w:space="0" w:color="000000"/>
            </w:tcBorders>
            <w:vAlign w:val="center"/>
          </w:tcPr>
          <w:p w14:paraId="47D0EF2C" w14:textId="77777777" w:rsidR="00F60C5F" w:rsidRPr="00061559" w:rsidRDefault="00F60C5F" w:rsidP="006D7C0C">
            <w:pPr>
              <w:spacing w:before="60" w:after="60"/>
              <w:ind w:left="-57" w:right="-57"/>
              <w:jc w:val="both"/>
              <w:rPr>
                <w:w w:val="80"/>
                <w:szCs w:val="28"/>
              </w:rPr>
            </w:pPr>
            <w:r w:rsidRPr="00061559">
              <w:rPr>
                <w:w w:val="80"/>
                <w:szCs w:val="28"/>
              </w:rPr>
              <w:t>- Kế hoạch;</w:t>
            </w:r>
          </w:p>
          <w:p w14:paraId="35744F50" w14:textId="77777777" w:rsidR="00F60C5F" w:rsidRPr="00061559" w:rsidRDefault="00F60C5F" w:rsidP="006D7C0C">
            <w:pPr>
              <w:spacing w:before="60" w:after="60"/>
              <w:ind w:left="-57" w:right="-57"/>
              <w:jc w:val="both"/>
              <w:rPr>
                <w:w w:val="80"/>
                <w:szCs w:val="28"/>
              </w:rPr>
            </w:pPr>
            <w:r w:rsidRPr="00061559">
              <w:rPr>
                <w:w w:val="80"/>
                <w:szCs w:val="28"/>
              </w:rPr>
              <w:t>- Báo cáo kết quả.</w:t>
            </w:r>
          </w:p>
        </w:tc>
        <w:tc>
          <w:tcPr>
            <w:tcW w:w="1558" w:type="dxa"/>
            <w:tcBorders>
              <w:top w:val="single" w:sz="4" w:space="0" w:color="000000"/>
              <w:left w:val="single" w:sz="4" w:space="0" w:color="000000"/>
              <w:bottom w:val="single" w:sz="4" w:space="0" w:color="000000"/>
              <w:right w:val="single" w:sz="4" w:space="0" w:color="000000"/>
            </w:tcBorders>
            <w:vAlign w:val="center"/>
          </w:tcPr>
          <w:p w14:paraId="4A139238" w14:textId="77777777" w:rsidR="00F60C5F" w:rsidRPr="00061559" w:rsidRDefault="00F60C5F" w:rsidP="00061559">
            <w:pPr>
              <w:spacing w:before="60" w:after="60"/>
              <w:ind w:left="-57" w:right="-57"/>
              <w:jc w:val="center"/>
              <w:rPr>
                <w:w w:val="80"/>
                <w:szCs w:val="28"/>
              </w:rPr>
            </w:pPr>
            <w:r w:rsidRPr="00061559">
              <w:rPr>
                <w:w w:val="80"/>
                <w:szCs w:val="28"/>
              </w:rPr>
              <w:t>Sở Tư pháp</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DD463B" w14:textId="0D985D65" w:rsidR="00F60C5F" w:rsidRPr="00061559" w:rsidRDefault="009C7DFD" w:rsidP="006D7C0C">
            <w:pPr>
              <w:spacing w:before="60" w:after="60"/>
              <w:ind w:left="-57" w:right="-57"/>
              <w:jc w:val="center"/>
              <w:rPr>
                <w:w w:val="80"/>
                <w:szCs w:val="28"/>
              </w:rPr>
            </w:pPr>
            <w:r w:rsidRPr="00061559">
              <w:rPr>
                <w:rFonts w:eastAsia="Times New Roman"/>
                <w:bCs/>
                <w:iCs/>
                <w:color w:val="000000"/>
                <w:w w:val="80"/>
                <w:szCs w:val="28"/>
              </w:rPr>
              <w:t>Các cơ quan tiến hành</w:t>
            </w:r>
            <w:r w:rsidRPr="00061559">
              <w:rPr>
                <w:bCs/>
                <w:iCs/>
                <w:color w:val="000000"/>
                <w:w w:val="80"/>
                <w:szCs w:val="28"/>
              </w:rPr>
              <w:t xml:space="preserve"> </w:t>
            </w:r>
            <w:r w:rsidRPr="00061559">
              <w:rPr>
                <w:rFonts w:eastAsia="Times New Roman"/>
                <w:bCs/>
                <w:iCs/>
                <w:color w:val="000000"/>
                <w:w w:val="80"/>
                <w:szCs w:val="28"/>
              </w:rPr>
              <w:t xml:space="preserve">tố tụng cấp tỉnh; </w:t>
            </w:r>
            <w:r w:rsidR="006D7C0C">
              <w:rPr>
                <w:rFonts w:eastAsia="Times New Roman"/>
                <w:bCs/>
                <w:iCs/>
                <w:color w:val="000000"/>
                <w:w w:val="80"/>
                <w:szCs w:val="28"/>
                <w:lang w:val="en-US"/>
              </w:rPr>
              <w:t xml:space="preserve">                 </w:t>
            </w:r>
            <w:r w:rsidRPr="00061559">
              <w:rPr>
                <w:rFonts w:eastAsia="Times New Roman"/>
                <w:bCs/>
                <w:iCs/>
                <w:color w:val="000000"/>
                <w:w w:val="80"/>
                <w:szCs w:val="28"/>
              </w:rPr>
              <w:t>các sở, ban, ngành; UBND cấp xã</w:t>
            </w:r>
          </w:p>
        </w:tc>
        <w:tc>
          <w:tcPr>
            <w:tcW w:w="1562" w:type="dxa"/>
            <w:tcBorders>
              <w:left w:val="single" w:sz="4" w:space="0" w:color="000000"/>
              <w:right w:val="single" w:sz="4" w:space="0" w:color="000000"/>
            </w:tcBorders>
            <w:vAlign w:val="center"/>
          </w:tcPr>
          <w:p w14:paraId="22DC481C" w14:textId="77777777" w:rsidR="00F60C5F" w:rsidRPr="00061559" w:rsidRDefault="00F60C5F" w:rsidP="00061559">
            <w:pPr>
              <w:spacing w:before="60" w:after="60"/>
              <w:ind w:left="-57" w:right="-57"/>
              <w:jc w:val="center"/>
              <w:rPr>
                <w:w w:val="80"/>
                <w:szCs w:val="28"/>
                <w:lang w:val="en-US"/>
              </w:rPr>
            </w:pPr>
            <w:r w:rsidRPr="00061559">
              <w:rPr>
                <w:w w:val="80"/>
                <w:szCs w:val="28"/>
                <w:lang w:val="en-US"/>
              </w:rPr>
              <w:t>Thường xuyên</w:t>
            </w:r>
          </w:p>
        </w:tc>
      </w:tr>
      <w:tr w:rsidR="004F20FF" w:rsidRPr="00A73B5B" w14:paraId="5ECF40B0" w14:textId="77777777" w:rsidTr="00046065">
        <w:trPr>
          <w:trHeight w:val="481"/>
        </w:trPr>
        <w:tc>
          <w:tcPr>
            <w:tcW w:w="673" w:type="dxa"/>
            <w:tcBorders>
              <w:left w:val="single" w:sz="4" w:space="0" w:color="000000"/>
              <w:right w:val="single" w:sz="4" w:space="0" w:color="000000"/>
            </w:tcBorders>
            <w:shd w:val="clear" w:color="auto" w:fill="auto"/>
            <w:vAlign w:val="center"/>
          </w:tcPr>
          <w:p w14:paraId="2EE1373F" w14:textId="77777777" w:rsidR="004F20FF" w:rsidRPr="00061559" w:rsidRDefault="004F20FF" w:rsidP="00061559">
            <w:pPr>
              <w:spacing w:before="60" w:after="60"/>
              <w:ind w:left="-57" w:right="-57"/>
              <w:jc w:val="center"/>
              <w:rPr>
                <w:w w:val="80"/>
                <w:szCs w:val="28"/>
              </w:rPr>
            </w:pPr>
            <w:r w:rsidRPr="00061559">
              <w:rPr>
                <w:b/>
                <w:w w:val="80"/>
                <w:szCs w:val="28"/>
              </w:rPr>
              <w:t>IV</w:t>
            </w:r>
          </w:p>
        </w:tc>
        <w:tc>
          <w:tcPr>
            <w:tcW w:w="1348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111146A1" w14:textId="77777777" w:rsidR="004F20FF" w:rsidRPr="00061559" w:rsidRDefault="004F20FF" w:rsidP="00061559">
            <w:pPr>
              <w:spacing w:before="60" w:after="60"/>
              <w:ind w:left="-57" w:right="-57"/>
              <w:rPr>
                <w:w w:val="80"/>
                <w:szCs w:val="28"/>
              </w:rPr>
            </w:pPr>
            <w:r w:rsidRPr="00061559">
              <w:rPr>
                <w:rFonts w:eastAsia="Times New Roman"/>
                <w:b/>
                <w:iCs/>
                <w:w w:val="80"/>
                <w:szCs w:val="28"/>
                <w:lang w:eastAsia="vi-VN"/>
              </w:rPr>
              <w:t>Nội dung “Kiểm soát tham nhũng trong khu vực công”</w:t>
            </w:r>
          </w:p>
        </w:tc>
      </w:tr>
      <w:tr w:rsidR="00F439BD" w:rsidRPr="00A73B5B" w14:paraId="1C439474" w14:textId="77777777" w:rsidTr="00046065">
        <w:trPr>
          <w:gridAfter w:val="1"/>
          <w:wAfter w:w="11" w:type="dxa"/>
          <w:trHeight w:val="1275"/>
        </w:trPr>
        <w:tc>
          <w:tcPr>
            <w:tcW w:w="673" w:type="dxa"/>
            <w:tcBorders>
              <w:left w:val="single" w:sz="4" w:space="0" w:color="000000"/>
              <w:right w:val="single" w:sz="4" w:space="0" w:color="000000"/>
            </w:tcBorders>
            <w:vAlign w:val="center"/>
          </w:tcPr>
          <w:p w14:paraId="4FF1949A" w14:textId="77777777" w:rsidR="00F439BD" w:rsidRPr="00061559" w:rsidRDefault="001F0A2D" w:rsidP="00061559">
            <w:pPr>
              <w:spacing w:before="60" w:after="60"/>
              <w:ind w:left="-57" w:right="-57"/>
              <w:jc w:val="center"/>
              <w:rPr>
                <w:w w:val="80"/>
                <w:szCs w:val="28"/>
                <w:lang w:val="en-US"/>
              </w:rPr>
            </w:pPr>
            <w:r w:rsidRPr="00061559">
              <w:rPr>
                <w:w w:val="80"/>
                <w:szCs w:val="28"/>
                <w:lang w:val="en-US"/>
              </w:rPr>
              <w:t>1</w:t>
            </w:r>
          </w:p>
        </w:tc>
        <w:tc>
          <w:tcPr>
            <w:tcW w:w="5389" w:type="dxa"/>
            <w:tcBorders>
              <w:top w:val="single" w:sz="4" w:space="0" w:color="000000"/>
              <w:left w:val="single" w:sz="4" w:space="0" w:color="000000"/>
              <w:bottom w:val="single" w:sz="4" w:space="0" w:color="000000"/>
              <w:right w:val="single" w:sz="4" w:space="0" w:color="000000"/>
            </w:tcBorders>
            <w:vAlign w:val="center"/>
          </w:tcPr>
          <w:p w14:paraId="01DEAAAC" w14:textId="5F197297" w:rsidR="00F439BD" w:rsidRPr="00061559" w:rsidRDefault="00F439BD" w:rsidP="00061559">
            <w:pPr>
              <w:spacing w:before="60" w:after="60"/>
              <w:ind w:left="-57" w:right="-57"/>
              <w:jc w:val="both"/>
              <w:rPr>
                <w:w w:val="80"/>
                <w:szCs w:val="28"/>
                <w:lang w:bidi="vi-VN"/>
              </w:rPr>
            </w:pPr>
            <w:r w:rsidRPr="00061559">
              <w:rPr>
                <w:rStyle w:val="fontstyle01"/>
                <w:w w:val="80"/>
                <w:sz w:val="28"/>
                <w:szCs w:val="28"/>
              </w:rPr>
              <w:t>Đẩy mạnh công tác tuyên truyền, phổ biến giáo dục pháp luật</w:t>
            </w:r>
            <w:r w:rsidR="009C1712">
              <w:rPr>
                <w:rStyle w:val="fontstyle01"/>
                <w:w w:val="80"/>
                <w:sz w:val="28"/>
                <w:szCs w:val="28"/>
                <w:lang w:val="en-US"/>
              </w:rPr>
              <w:t xml:space="preserve"> </w:t>
            </w:r>
            <w:r w:rsidRPr="00061559">
              <w:rPr>
                <w:rStyle w:val="fontstyle01"/>
                <w:w w:val="80"/>
                <w:sz w:val="28"/>
                <w:szCs w:val="28"/>
              </w:rPr>
              <w:t>về PCTN theo Kế hoạch tuyên truyền phổ biên giáo dục pháp</w:t>
            </w:r>
            <w:r w:rsidR="009C1712">
              <w:rPr>
                <w:rStyle w:val="fontstyle01"/>
                <w:w w:val="80"/>
                <w:sz w:val="28"/>
                <w:szCs w:val="28"/>
                <w:lang w:val="en-US"/>
              </w:rPr>
              <w:t xml:space="preserve"> </w:t>
            </w:r>
            <w:r w:rsidRPr="00061559">
              <w:rPr>
                <w:rStyle w:val="fontstyle01"/>
                <w:w w:val="80"/>
                <w:sz w:val="28"/>
                <w:szCs w:val="28"/>
              </w:rPr>
              <w:t>luật và kế hoạch phòng, chống tham nhũng, tiêu cực năm</w:t>
            </w:r>
            <w:r w:rsidR="009C1712">
              <w:rPr>
                <w:rStyle w:val="fontstyle01"/>
                <w:w w:val="80"/>
                <w:sz w:val="28"/>
                <w:szCs w:val="28"/>
                <w:lang w:val="en-US"/>
              </w:rPr>
              <w:t xml:space="preserve"> </w:t>
            </w:r>
            <w:r w:rsidRPr="00061559">
              <w:rPr>
                <w:rStyle w:val="fontstyle01"/>
                <w:w w:val="80"/>
                <w:sz w:val="28"/>
                <w:szCs w:val="28"/>
              </w:rPr>
              <w:t>2025 của UBND tỉnh</w:t>
            </w:r>
          </w:p>
        </w:tc>
        <w:tc>
          <w:tcPr>
            <w:tcW w:w="2694" w:type="dxa"/>
            <w:tcBorders>
              <w:top w:val="single" w:sz="4" w:space="0" w:color="000000"/>
              <w:left w:val="single" w:sz="4" w:space="0" w:color="000000"/>
              <w:bottom w:val="single" w:sz="4" w:space="0" w:color="000000"/>
              <w:right w:val="single" w:sz="4" w:space="0" w:color="000000"/>
            </w:tcBorders>
            <w:vAlign w:val="center"/>
          </w:tcPr>
          <w:p w14:paraId="564629FA" w14:textId="77777777" w:rsidR="00F439BD" w:rsidRPr="00061559" w:rsidRDefault="00F439BD" w:rsidP="009C1712">
            <w:pPr>
              <w:pStyle w:val="Other0"/>
              <w:shd w:val="clear" w:color="auto" w:fill="auto"/>
              <w:spacing w:before="60" w:after="60" w:line="240" w:lineRule="auto"/>
              <w:ind w:left="-57" w:right="-57"/>
              <w:jc w:val="both"/>
              <w:rPr>
                <w:w w:val="80"/>
                <w:sz w:val="28"/>
                <w:szCs w:val="28"/>
              </w:rPr>
            </w:pPr>
            <w:r w:rsidRPr="00061559">
              <w:rPr>
                <w:w w:val="80"/>
                <w:sz w:val="28"/>
                <w:szCs w:val="28"/>
                <w:lang w:eastAsia="vi-VN" w:bidi="vi-VN"/>
              </w:rPr>
              <w:t>Báo cáo kết quả</w:t>
            </w:r>
          </w:p>
        </w:tc>
        <w:tc>
          <w:tcPr>
            <w:tcW w:w="1558" w:type="dxa"/>
            <w:tcBorders>
              <w:top w:val="single" w:sz="4" w:space="0" w:color="000000"/>
              <w:left w:val="single" w:sz="4" w:space="0" w:color="000000"/>
              <w:bottom w:val="single" w:sz="4" w:space="0" w:color="000000"/>
              <w:right w:val="single" w:sz="4" w:space="0" w:color="000000"/>
            </w:tcBorders>
            <w:vAlign w:val="center"/>
          </w:tcPr>
          <w:p w14:paraId="5CC53D14" w14:textId="77777777" w:rsidR="00F439BD" w:rsidRPr="00061559" w:rsidRDefault="00F439BD" w:rsidP="00061559">
            <w:pPr>
              <w:pStyle w:val="Other0"/>
              <w:shd w:val="clear" w:color="auto" w:fill="auto"/>
              <w:spacing w:before="60" w:after="60" w:line="240" w:lineRule="auto"/>
              <w:ind w:left="-57" w:right="-57"/>
              <w:rPr>
                <w:w w:val="80"/>
                <w:sz w:val="28"/>
                <w:szCs w:val="28"/>
              </w:rPr>
            </w:pPr>
          </w:p>
          <w:p w14:paraId="15C51045" w14:textId="77777777" w:rsidR="00F439BD" w:rsidRPr="00061559" w:rsidRDefault="00F439BD" w:rsidP="00061559">
            <w:pPr>
              <w:pStyle w:val="Other0"/>
              <w:shd w:val="clear" w:color="auto" w:fill="auto"/>
              <w:spacing w:before="60" w:after="60" w:line="240" w:lineRule="auto"/>
              <w:ind w:left="-57" w:right="-57"/>
              <w:rPr>
                <w:w w:val="80"/>
                <w:sz w:val="28"/>
                <w:szCs w:val="28"/>
              </w:rPr>
            </w:pPr>
            <w:r w:rsidRPr="00061559">
              <w:rPr>
                <w:w w:val="80"/>
                <w:sz w:val="28"/>
                <w:szCs w:val="28"/>
              </w:rPr>
              <w:t>Thanh tra tỉnh</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0DDF0A" w14:textId="2B6E9345" w:rsidR="00F439BD" w:rsidRPr="00061559" w:rsidRDefault="00F439BD" w:rsidP="00061559">
            <w:pPr>
              <w:pStyle w:val="Other0"/>
              <w:shd w:val="clear" w:color="auto" w:fill="auto"/>
              <w:spacing w:before="60" w:after="60" w:line="240" w:lineRule="auto"/>
              <w:ind w:left="-57" w:right="-57"/>
              <w:rPr>
                <w:w w:val="80"/>
                <w:sz w:val="28"/>
                <w:szCs w:val="28"/>
                <w:lang w:eastAsia="vi-VN" w:bidi="vi-VN"/>
              </w:rPr>
            </w:pPr>
            <w:r w:rsidRPr="00061559">
              <w:rPr>
                <w:w w:val="80"/>
                <w:sz w:val="28"/>
                <w:szCs w:val="28"/>
                <w:lang w:val="vi-VN" w:eastAsia="vi-VN" w:bidi="vi-VN"/>
              </w:rPr>
              <w:t xml:space="preserve">Các cơ </w:t>
            </w:r>
            <w:r w:rsidRPr="00061559">
              <w:rPr>
                <w:w w:val="80"/>
                <w:sz w:val="28"/>
                <w:szCs w:val="28"/>
                <w:lang w:bidi="en-US"/>
              </w:rPr>
              <w:t xml:space="preserve">quan, </w:t>
            </w:r>
            <w:r w:rsidR="005038D8">
              <w:rPr>
                <w:w w:val="80"/>
                <w:sz w:val="28"/>
                <w:szCs w:val="28"/>
                <w:lang w:bidi="en-US"/>
              </w:rPr>
              <w:t xml:space="preserve">                     </w:t>
            </w:r>
            <w:r w:rsidRPr="00061559">
              <w:rPr>
                <w:w w:val="80"/>
                <w:sz w:val="28"/>
                <w:szCs w:val="28"/>
                <w:lang w:val="vi-VN" w:eastAsia="vi-VN" w:bidi="vi-VN"/>
              </w:rPr>
              <w:t xml:space="preserve">đơn vị có liên </w:t>
            </w:r>
            <w:r w:rsidRPr="00061559">
              <w:rPr>
                <w:w w:val="80"/>
                <w:sz w:val="28"/>
                <w:szCs w:val="28"/>
                <w:lang w:bidi="en-US"/>
              </w:rPr>
              <w:t>quan</w:t>
            </w:r>
          </w:p>
        </w:tc>
        <w:tc>
          <w:tcPr>
            <w:tcW w:w="1562" w:type="dxa"/>
            <w:tcBorders>
              <w:left w:val="single" w:sz="4" w:space="0" w:color="000000"/>
              <w:right w:val="single" w:sz="4" w:space="0" w:color="000000"/>
            </w:tcBorders>
            <w:vAlign w:val="center"/>
          </w:tcPr>
          <w:p w14:paraId="63325068" w14:textId="77777777" w:rsidR="00F439BD" w:rsidRPr="00061559" w:rsidRDefault="00F439BD" w:rsidP="00061559">
            <w:pPr>
              <w:pStyle w:val="Other0"/>
              <w:shd w:val="clear" w:color="auto" w:fill="auto"/>
              <w:spacing w:before="60" w:after="60" w:line="240" w:lineRule="auto"/>
              <w:ind w:left="-57" w:right="-57"/>
              <w:rPr>
                <w:w w:val="80"/>
                <w:sz w:val="28"/>
                <w:szCs w:val="28"/>
              </w:rPr>
            </w:pPr>
            <w:r w:rsidRPr="00061559">
              <w:rPr>
                <w:w w:val="80"/>
                <w:sz w:val="28"/>
                <w:szCs w:val="28"/>
                <w:lang w:val="vi-VN" w:eastAsia="vi-VN" w:bidi="vi-VN"/>
              </w:rPr>
              <w:t>Thường xuyên</w:t>
            </w:r>
          </w:p>
        </w:tc>
      </w:tr>
      <w:tr w:rsidR="00F439BD" w:rsidRPr="00A73B5B" w14:paraId="499669F4" w14:textId="77777777" w:rsidTr="00046065">
        <w:trPr>
          <w:gridAfter w:val="1"/>
          <w:wAfter w:w="11" w:type="dxa"/>
          <w:trHeight w:val="1275"/>
        </w:trPr>
        <w:tc>
          <w:tcPr>
            <w:tcW w:w="673" w:type="dxa"/>
            <w:tcBorders>
              <w:left w:val="single" w:sz="4" w:space="0" w:color="000000"/>
              <w:right w:val="single" w:sz="4" w:space="0" w:color="000000"/>
            </w:tcBorders>
            <w:vAlign w:val="center"/>
          </w:tcPr>
          <w:p w14:paraId="67A2E47B" w14:textId="77777777" w:rsidR="00F439BD" w:rsidRPr="00061559" w:rsidRDefault="001F0A2D" w:rsidP="00061559">
            <w:pPr>
              <w:spacing w:before="60" w:after="60"/>
              <w:ind w:left="-57" w:right="-57"/>
              <w:jc w:val="center"/>
              <w:rPr>
                <w:w w:val="80"/>
                <w:szCs w:val="28"/>
                <w:lang w:val="en-US"/>
              </w:rPr>
            </w:pPr>
            <w:r w:rsidRPr="00061559">
              <w:rPr>
                <w:w w:val="80"/>
                <w:szCs w:val="28"/>
                <w:lang w:val="en-US"/>
              </w:rPr>
              <w:t>2</w:t>
            </w:r>
          </w:p>
        </w:tc>
        <w:tc>
          <w:tcPr>
            <w:tcW w:w="5389" w:type="dxa"/>
            <w:tcBorders>
              <w:top w:val="single" w:sz="4" w:space="0" w:color="000000"/>
              <w:left w:val="single" w:sz="4" w:space="0" w:color="000000"/>
              <w:bottom w:val="single" w:sz="4" w:space="0" w:color="000000"/>
              <w:right w:val="single" w:sz="4" w:space="0" w:color="000000"/>
            </w:tcBorders>
            <w:vAlign w:val="center"/>
          </w:tcPr>
          <w:p w14:paraId="6F242151" w14:textId="77777777" w:rsidR="00F439BD" w:rsidRPr="00061559" w:rsidRDefault="00F439BD" w:rsidP="00061559">
            <w:pPr>
              <w:spacing w:before="60" w:after="60"/>
              <w:ind w:left="-57" w:right="-57"/>
              <w:jc w:val="both"/>
              <w:rPr>
                <w:rStyle w:val="fontstyle01"/>
                <w:w w:val="80"/>
                <w:sz w:val="28"/>
                <w:szCs w:val="28"/>
              </w:rPr>
            </w:pPr>
            <w:r w:rsidRPr="00061559">
              <w:rPr>
                <w:rStyle w:val="fontstyle01"/>
                <w:w w:val="80"/>
                <w:sz w:val="28"/>
                <w:szCs w:val="28"/>
              </w:rPr>
              <w:t>Tăng cường</w:t>
            </w:r>
            <w:r w:rsidRPr="00061559">
              <w:rPr>
                <w:rStyle w:val="fontstyle01"/>
                <w:w w:val="80"/>
                <w:sz w:val="28"/>
                <w:szCs w:val="28"/>
                <w:lang w:val="en-US"/>
              </w:rPr>
              <w:t xml:space="preserve"> </w:t>
            </w:r>
            <w:r w:rsidRPr="00061559">
              <w:rPr>
                <w:rStyle w:val="fontstyle01"/>
                <w:w w:val="80"/>
                <w:sz w:val="28"/>
                <w:szCs w:val="28"/>
              </w:rPr>
              <w:t>công tác tự kiểm tra, thanh tra, kịp thời phát hiện, xử lý</w:t>
            </w:r>
            <w:r w:rsidRPr="00061559">
              <w:rPr>
                <w:rStyle w:val="fontstyle01"/>
                <w:w w:val="80"/>
                <w:sz w:val="28"/>
                <w:szCs w:val="28"/>
                <w:lang w:val="en-US"/>
              </w:rPr>
              <w:t xml:space="preserve"> </w:t>
            </w:r>
            <w:r w:rsidRPr="00061559">
              <w:rPr>
                <w:rStyle w:val="fontstyle01"/>
                <w:w w:val="80"/>
                <w:sz w:val="28"/>
                <w:szCs w:val="28"/>
              </w:rPr>
              <w:t>nghiêm các hành vi tham nhũng</w:t>
            </w:r>
          </w:p>
        </w:tc>
        <w:tc>
          <w:tcPr>
            <w:tcW w:w="2694" w:type="dxa"/>
            <w:tcBorders>
              <w:top w:val="single" w:sz="4" w:space="0" w:color="000000"/>
              <w:left w:val="single" w:sz="4" w:space="0" w:color="000000"/>
              <w:bottom w:val="single" w:sz="4" w:space="0" w:color="000000"/>
              <w:right w:val="single" w:sz="4" w:space="0" w:color="000000"/>
            </w:tcBorders>
            <w:vAlign w:val="center"/>
          </w:tcPr>
          <w:p w14:paraId="581F0A13" w14:textId="77777777" w:rsidR="00F439BD" w:rsidRPr="00061559" w:rsidRDefault="00F439BD" w:rsidP="00061559">
            <w:pPr>
              <w:pStyle w:val="Other0"/>
              <w:shd w:val="clear" w:color="auto" w:fill="auto"/>
              <w:spacing w:before="60" w:after="60" w:line="240" w:lineRule="auto"/>
              <w:ind w:left="-57" w:right="-57"/>
              <w:rPr>
                <w:w w:val="80"/>
                <w:sz w:val="28"/>
                <w:szCs w:val="28"/>
              </w:rPr>
            </w:pPr>
            <w:r w:rsidRPr="00061559">
              <w:rPr>
                <w:w w:val="80"/>
                <w:sz w:val="28"/>
                <w:szCs w:val="28"/>
                <w:lang w:eastAsia="vi-VN" w:bidi="vi-VN"/>
              </w:rPr>
              <w:t>Báo cáo kết quả</w:t>
            </w:r>
          </w:p>
        </w:tc>
        <w:tc>
          <w:tcPr>
            <w:tcW w:w="1558" w:type="dxa"/>
            <w:tcBorders>
              <w:top w:val="single" w:sz="4" w:space="0" w:color="000000"/>
              <w:left w:val="single" w:sz="4" w:space="0" w:color="000000"/>
              <w:bottom w:val="single" w:sz="4" w:space="0" w:color="000000"/>
              <w:right w:val="single" w:sz="4" w:space="0" w:color="000000"/>
            </w:tcBorders>
            <w:vAlign w:val="center"/>
          </w:tcPr>
          <w:p w14:paraId="55B646EF" w14:textId="77777777" w:rsidR="00F439BD" w:rsidRPr="00061559" w:rsidRDefault="00F439BD" w:rsidP="009C1712">
            <w:pPr>
              <w:pStyle w:val="Other0"/>
              <w:shd w:val="clear" w:color="auto" w:fill="auto"/>
              <w:spacing w:before="60" w:after="60" w:line="240" w:lineRule="auto"/>
              <w:ind w:left="-57" w:right="-57"/>
              <w:rPr>
                <w:w w:val="80"/>
                <w:sz w:val="28"/>
                <w:szCs w:val="28"/>
              </w:rPr>
            </w:pPr>
            <w:r w:rsidRPr="00061559">
              <w:rPr>
                <w:w w:val="80"/>
                <w:sz w:val="28"/>
                <w:szCs w:val="28"/>
              </w:rPr>
              <w:t>Thanh tra tỉnh</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CC2D7E" w14:textId="077EB460" w:rsidR="00F439BD" w:rsidRPr="00061559" w:rsidRDefault="00F439BD" w:rsidP="00061559">
            <w:pPr>
              <w:pStyle w:val="Other0"/>
              <w:shd w:val="clear" w:color="auto" w:fill="auto"/>
              <w:spacing w:before="60" w:after="60" w:line="240" w:lineRule="auto"/>
              <w:ind w:left="-57" w:right="-57"/>
              <w:rPr>
                <w:w w:val="80"/>
                <w:sz w:val="28"/>
                <w:szCs w:val="28"/>
                <w:lang w:eastAsia="vi-VN" w:bidi="vi-VN"/>
              </w:rPr>
            </w:pPr>
            <w:r w:rsidRPr="00061559">
              <w:rPr>
                <w:w w:val="80"/>
                <w:sz w:val="28"/>
                <w:szCs w:val="28"/>
                <w:lang w:val="vi-VN" w:eastAsia="vi-VN" w:bidi="vi-VN"/>
              </w:rPr>
              <w:t xml:space="preserve">Các cơ </w:t>
            </w:r>
            <w:r w:rsidRPr="00061559">
              <w:rPr>
                <w:w w:val="80"/>
                <w:sz w:val="28"/>
                <w:szCs w:val="28"/>
                <w:lang w:bidi="en-US"/>
              </w:rPr>
              <w:t xml:space="preserve">quan, </w:t>
            </w:r>
            <w:r w:rsidR="005038D8">
              <w:rPr>
                <w:w w:val="80"/>
                <w:sz w:val="28"/>
                <w:szCs w:val="28"/>
                <w:lang w:bidi="en-US"/>
              </w:rPr>
              <w:t xml:space="preserve">                </w:t>
            </w:r>
            <w:r w:rsidRPr="00061559">
              <w:rPr>
                <w:w w:val="80"/>
                <w:sz w:val="28"/>
                <w:szCs w:val="28"/>
                <w:lang w:val="vi-VN" w:eastAsia="vi-VN" w:bidi="vi-VN"/>
              </w:rPr>
              <w:t>đơn vị</w:t>
            </w:r>
            <w:r w:rsidR="009C1712">
              <w:rPr>
                <w:w w:val="80"/>
                <w:sz w:val="28"/>
                <w:szCs w:val="28"/>
                <w:lang w:eastAsia="vi-VN" w:bidi="vi-VN"/>
              </w:rPr>
              <w:t xml:space="preserve"> </w:t>
            </w:r>
            <w:r w:rsidRPr="00061559">
              <w:rPr>
                <w:w w:val="80"/>
                <w:sz w:val="28"/>
                <w:szCs w:val="28"/>
                <w:lang w:val="vi-VN" w:eastAsia="vi-VN" w:bidi="vi-VN"/>
              </w:rPr>
              <w:t xml:space="preserve">có liên </w:t>
            </w:r>
            <w:r w:rsidRPr="00061559">
              <w:rPr>
                <w:w w:val="80"/>
                <w:sz w:val="28"/>
                <w:szCs w:val="28"/>
                <w:lang w:bidi="en-US"/>
              </w:rPr>
              <w:t>quan</w:t>
            </w:r>
          </w:p>
        </w:tc>
        <w:tc>
          <w:tcPr>
            <w:tcW w:w="1562" w:type="dxa"/>
            <w:tcBorders>
              <w:left w:val="single" w:sz="4" w:space="0" w:color="000000"/>
              <w:right w:val="single" w:sz="4" w:space="0" w:color="000000"/>
            </w:tcBorders>
            <w:vAlign w:val="center"/>
          </w:tcPr>
          <w:p w14:paraId="4FFA1F7A" w14:textId="77777777" w:rsidR="00F439BD" w:rsidRPr="00061559" w:rsidRDefault="00816FB8" w:rsidP="00061559">
            <w:pPr>
              <w:pStyle w:val="Other0"/>
              <w:shd w:val="clear" w:color="auto" w:fill="auto"/>
              <w:spacing w:before="60" w:after="60" w:line="240" w:lineRule="auto"/>
              <w:ind w:left="-57" w:right="-57"/>
              <w:rPr>
                <w:w w:val="80"/>
                <w:sz w:val="28"/>
                <w:szCs w:val="28"/>
              </w:rPr>
            </w:pPr>
            <w:r w:rsidRPr="00061559">
              <w:rPr>
                <w:w w:val="80"/>
                <w:sz w:val="28"/>
                <w:szCs w:val="28"/>
              </w:rPr>
              <w:t>Tháng 12/2025</w:t>
            </w:r>
          </w:p>
        </w:tc>
      </w:tr>
      <w:tr w:rsidR="001C0676" w:rsidRPr="00A73B5B" w14:paraId="3102420E" w14:textId="77777777" w:rsidTr="00B54A9E">
        <w:trPr>
          <w:gridAfter w:val="1"/>
          <w:wAfter w:w="11" w:type="dxa"/>
          <w:trHeight w:val="50"/>
        </w:trPr>
        <w:tc>
          <w:tcPr>
            <w:tcW w:w="673" w:type="dxa"/>
            <w:tcBorders>
              <w:left w:val="single" w:sz="4" w:space="0" w:color="000000"/>
              <w:right w:val="single" w:sz="4" w:space="0" w:color="000000"/>
            </w:tcBorders>
            <w:vAlign w:val="center"/>
          </w:tcPr>
          <w:p w14:paraId="2A6B9F4B" w14:textId="77777777" w:rsidR="001C0676" w:rsidRPr="00061559" w:rsidRDefault="001F0A2D" w:rsidP="00061559">
            <w:pPr>
              <w:spacing w:before="60" w:after="60"/>
              <w:ind w:left="-57" w:right="-57"/>
              <w:jc w:val="center"/>
              <w:rPr>
                <w:w w:val="80"/>
                <w:szCs w:val="28"/>
                <w:lang w:val="en-US"/>
              </w:rPr>
            </w:pPr>
            <w:r w:rsidRPr="00061559">
              <w:rPr>
                <w:w w:val="80"/>
                <w:szCs w:val="28"/>
                <w:lang w:val="en-US"/>
              </w:rPr>
              <w:lastRenderedPageBreak/>
              <w:t>3</w:t>
            </w:r>
          </w:p>
        </w:tc>
        <w:tc>
          <w:tcPr>
            <w:tcW w:w="5389" w:type="dxa"/>
            <w:tcBorders>
              <w:top w:val="single" w:sz="4" w:space="0" w:color="000000"/>
              <w:left w:val="single" w:sz="4" w:space="0" w:color="000000"/>
              <w:bottom w:val="single" w:sz="4" w:space="0" w:color="000000"/>
              <w:right w:val="single" w:sz="4" w:space="0" w:color="000000"/>
            </w:tcBorders>
            <w:vAlign w:val="center"/>
          </w:tcPr>
          <w:p w14:paraId="7DCAB810" w14:textId="62ADE935" w:rsidR="001C0676" w:rsidRPr="00B54A9E" w:rsidRDefault="001C0676" w:rsidP="00061559">
            <w:pPr>
              <w:spacing w:before="60" w:after="60"/>
              <w:ind w:left="-57" w:right="-57"/>
              <w:jc w:val="both"/>
              <w:rPr>
                <w:color w:val="000000" w:themeColor="text1"/>
                <w:spacing w:val="2"/>
                <w:w w:val="80"/>
                <w:szCs w:val="28"/>
                <w:shd w:val="clear" w:color="auto" w:fill="FFFFFF"/>
              </w:rPr>
            </w:pPr>
            <w:r w:rsidRPr="00B54A9E">
              <w:rPr>
                <w:color w:val="000000" w:themeColor="text1"/>
                <w:spacing w:val="2"/>
                <w:w w:val="80"/>
                <w:szCs w:val="28"/>
                <w:lang w:val="es-MX"/>
              </w:rPr>
              <w:t>Công khai hộp thư điện tử, số điện thoại đường dây nóng của Sở GD</w:t>
            </w:r>
            <w:r w:rsidR="009C1712" w:rsidRPr="00B54A9E">
              <w:rPr>
                <w:color w:val="000000" w:themeColor="text1"/>
                <w:spacing w:val="2"/>
                <w:w w:val="80"/>
                <w:szCs w:val="28"/>
                <w:lang w:val="es-MX"/>
              </w:rPr>
              <w:t xml:space="preserve"> </w:t>
            </w:r>
            <w:r w:rsidRPr="00B54A9E">
              <w:rPr>
                <w:color w:val="000000" w:themeColor="text1"/>
                <w:spacing w:val="2"/>
                <w:w w:val="80"/>
                <w:szCs w:val="28"/>
                <w:lang w:val="es-MX"/>
              </w:rPr>
              <w:t>&amp;</w:t>
            </w:r>
            <w:r w:rsidR="009C1712" w:rsidRPr="00B54A9E">
              <w:rPr>
                <w:color w:val="000000" w:themeColor="text1"/>
                <w:spacing w:val="2"/>
                <w:w w:val="80"/>
                <w:szCs w:val="28"/>
                <w:lang w:val="es-MX"/>
              </w:rPr>
              <w:t xml:space="preserve"> </w:t>
            </w:r>
            <w:r w:rsidRPr="00B54A9E">
              <w:rPr>
                <w:color w:val="000000" w:themeColor="text1"/>
                <w:spacing w:val="2"/>
                <w:w w:val="80"/>
                <w:szCs w:val="28"/>
                <w:lang w:val="es-MX"/>
              </w:rPr>
              <w:t>ĐT; tổ chức lấy ý kiến của cá nhân, tổ chức đối với thái độ phục vụ và chất lượng cung cấp các dịch vụ công.</w:t>
            </w:r>
          </w:p>
        </w:tc>
        <w:tc>
          <w:tcPr>
            <w:tcW w:w="2694" w:type="dxa"/>
            <w:tcBorders>
              <w:top w:val="single" w:sz="4" w:space="0" w:color="000000"/>
              <w:left w:val="single" w:sz="4" w:space="0" w:color="000000"/>
              <w:bottom w:val="single" w:sz="4" w:space="0" w:color="000000"/>
              <w:right w:val="single" w:sz="4" w:space="0" w:color="000000"/>
            </w:tcBorders>
            <w:vAlign w:val="center"/>
          </w:tcPr>
          <w:p w14:paraId="65044A60" w14:textId="404B03A1" w:rsidR="001C0676" w:rsidRPr="00061559" w:rsidRDefault="009C1712" w:rsidP="00061559">
            <w:pPr>
              <w:shd w:val="clear" w:color="auto" w:fill="FFFFFF"/>
              <w:spacing w:before="60" w:after="60"/>
              <w:ind w:left="-57" w:right="-57"/>
              <w:jc w:val="both"/>
              <w:rPr>
                <w:color w:val="000000" w:themeColor="text1"/>
                <w:w w:val="80"/>
                <w:szCs w:val="28"/>
                <w:lang w:val="es-MX"/>
              </w:rPr>
            </w:pPr>
            <w:r>
              <w:rPr>
                <w:color w:val="000000" w:themeColor="text1"/>
                <w:w w:val="80"/>
                <w:szCs w:val="28"/>
                <w:lang w:val="es-MX"/>
              </w:rPr>
              <w:t xml:space="preserve">- </w:t>
            </w:r>
            <w:r w:rsidR="001C0676" w:rsidRPr="00061559">
              <w:rPr>
                <w:color w:val="000000" w:themeColor="text1"/>
                <w:w w:val="80"/>
                <w:szCs w:val="28"/>
                <w:lang w:val="es-MX"/>
              </w:rPr>
              <w:t>Phiếu đánh giá việc giải quyết TTHC tại bộ phận tiếp nhận trả kết quả</w:t>
            </w:r>
          </w:p>
          <w:p w14:paraId="70A63BC9" w14:textId="2887E634" w:rsidR="001C0676" w:rsidRPr="00061559" w:rsidRDefault="009C1712" w:rsidP="00061559">
            <w:pPr>
              <w:shd w:val="clear" w:color="auto" w:fill="FFFFFF"/>
              <w:spacing w:before="60" w:after="60"/>
              <w:ind w:left="-57" w:right="-57"/>
              <w:jc w:val="both"/>
              <w:rPr>
                <w:color w:val="000000" w:themeColor="text1"/>
                <w:w w:val="80"/>
                <w:szCs w:val="28"/>
                <w:lang w:val="es-MX" w:eastAsia="vi-VN"/>
              </w:rPr>
            </w:pPr>
            <w:r>
              <w:rPr>
                <w:color w:val="000000" w:themeColor="text1"/>
                <w:w w:val="80"/>
                <w:szCs w:val="28"/>
                <w:lang w:val="es-MX"/>
              </w:rPr>
              <w:t xml:space="preserve">- </w:t>
            </w:r>
            <w:r w:rsidR="001C0676" w:rsidRPr="00061559">
              <w:rPr>
                <w:color w:val="000000" w:themeColor="text1"/>
                <w:w w:val="80"/>
                <w:szCs w:val="28"/>
                <w:lang w:val="es-MX"/>
              </w:rPr>
              <w:t>Báo cáo kết quả</w:t>
            </w:r>
          </w:p>
        </w:tc>
        <w:tc>
          <w:tcPr>
            <w:tcW w:w="1558" w:type="dxa"/>
            <w:tcBorders>
              <w:top w:val="single" w:sz="4" w:space="0" w:color="000000"/>
              <w:left w:val="single" w:sz="4" w:space="0" w:color="000000"/>
              <w:bottom w:val="single" w:sz="4" w:space="0" w:color="000000"/>
              <w:right w:val="single" w:sz="4" w:space="0" w:color="000000"/>
            </w:tcBorders>
            <w:vAlign w:val="center"/>
          </w:tcPr>
          <w:p w14:paraId="345071FA" w14:textId="3F6DCD21" w:rsidR="001C0676" w:rsidRPr="00061559" w:rsidRDefault="001C0676" w:rsidP="00BB2734">
            <w:pPr>
              <w:spacing w:before="60" w:after="60"/>
              <w:ind w:left="-57" w:right="-57"/>
              <w:jc w:val="center"/>
              <w:rPr>
                <w:color w:val="000000" w:themeColor="text1"/>
                <w:w w:val="80"/>
                <w:szCs w:val="28"/>
                <w:lang w:val="es-MX" w:eastAsia="vi-VN"/>
              </w:rPr>
            </w:pPr>
            <w:r w:rsidRPr="00061559">
              <w:rPr>
                <w:color w:val="000000" w:themeColor="text1"/>
                <w:w w:val="80"/>
                <w:szCs w:val="28"/>
                <w:lang w:val="es-MX" w:eastAsia="vi-VN"/>
              </w:rPr>
              <w:t xml:space="preserve">Sở Giáo dục </w:t>
            </w:r>
            <w:r w:rsidR="009C1712">
              <w:rPr>
                <w:color w:val="000000" w:themeColor="text1"/>
                <w:w w:val="80"/>
                <w:szCs w:val="28"/>
                <w:lang w:val="es-MX" w:eastAsia="vi-VN"/>
              </w:rPr>
              <w:t xml:space="preserve">              </w:t>
            </w:r>
            <w:r w:rsidRPr="00061559">
              <w:rPr>
                <w:color w:val="000000" w:themeColor="text1"/>
                <w:w w:val="80"/>
                <w:szCs w:val="28"/>
                <w:lang w:val="es-MX" w:eastAsia="vi-VN"/>
              </w:rPr>
              <w:t>và Đào tạo</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31434A" w14:textId="77777777" w:rsidR="001C0676" w:rsidRPr="00061559" w:rsidRDefault="001C0676" w:rsidP="00BB2734">
            <w:pPr>
              <w:spacing w:before="60" w:after="60"/>
              <w:ind w:left="-57" w:right="-57"/>
              <w:jc w:val="center"/>
              <w:rPr>
                <w:color w:val="000000" w:themeColor="text1"/>
                <w:w w:val="80"/>
                <w:szCs w:val="28"/>
                <w:lang w:val="es-MX" w:eastAsia="vi-VN"/>
              </w:rPr>
            </w:pPr>
            <w:r w:rsidRPr="00061559">
              <w:rPr>
                <w:color w:val="000000" w:themeColor="text1"/>
                <w:w w:val="80"/>
                <w:szCs w:val="28"/>
                <w:lang w:val="es-MX"/>
              </w:rPr>
              <w:t>Trung tâm phục vụ Hành chính công tỉnh</w:t>
            </w:r>
          </w:p>
        </w:tc>
        <w:tc>
          <w:tcPr>
            <w:tcW w:w="1562" w:type="dxa"/>
            <w:tcBorders>
              <w:left w:val="single" w:sz="4" w:space="0" w:color="000000"/>
              <w:right w:val="single" w:sz="4" w:space="0" w:color="000000"/>
            </w:tcBorders>
            <w:vAlign w:val="center"/>
          </w:tcPr>
          <w:p w14:paraId="35EF1B97" w14:textId="77777777" w:rsidR="001C0676" w:rsidRPr="00061559" w:rsidRDefault="001C0676" w:rsidP="00061559">
            <w:pPr>
              <w:spacing w:before="60" w:after="60"/>
              <w:ind w:left="-57" w:right="-57"/>
              <w:jc w:val="center"/>
              <w:rPr>
                <w:color w:val="000000" w:themeColor="text1"/>
                <w:w w:val="80"/>
                <w:szCs w:val="28"/>
                <w:lang w:val="en-US" w:eastAsia="vi-VN"/>
              </w:rPr>
            </w:pPr>
            <w:r w:rsidRPr="00061559">
              <w:rPr>
                <w:color w:val="000000" w:themeColor="text1"/>
                <w:w w:val="80"/>
                <w:szCs w:val="28"/>
                <w:lang w:eastAsia="vi-VN"/>
              </w:rPr>
              <w:t>Tháng 12/202</w:t>
            </w:r>
            <w:r w:rsidRPr="00061559">
              <w:rPr>
                <w:color w:val="000000" w:themeColor="text1"/>
                <w:w w:val="80"/>
                <w:szCs w:val="28"/>
                <w:lang w:val="en-US" w:eastAsia="vi-VN"/>
              </w:rPr>
              <w:t>5</w:t>
            </w:r>
          </w:p>
        </w:tc>
      </w:tr>
      <w:tr w:rsidR="001C0676" w:rsidRPr="00A73B5B" w14:paraId="069F40DB" w14:textId="77777777" w:rsidTr="00046065">
        <w:trPr>
          <w:gridAfter w:val="1"/>
          <w:wAfter w:w="11" w:type="dxa"/>
          <w:trHeight w:val="1275"/>
        </w:trPr>
        <w:tc>
          <w:tcPr>
            <w:tcW w:w="673" w:type="dxa"/>
            <w:tcBorders>
              <w:left w:val="single" w:sz="4" w:space="0" w:color="000000"/>
              <w:right w:val="single" w:sz="4" w:space="0" w:color="000000"/>
            </w:tcBorders>
            <w:vAlign w:val="center"/>
          </w:tcPr>
          <w:p w14:paraId="3EACD087" w14:textId="77777777" w:rsidR="001C0676" w:rsidRPr="00061559" w:rsidRDefault="001F0A2D" w:rsidP="00061559">
            <w:pPr>
              <w:spacing w:before="60" w:after="60"/>
              <w:ind w:left="-57" w:right="-57"/>
              <w:jc w:val="center"/>
              <w:rPr>
                <w:w w:val="80"/>
                <w:szCs w:val="28"/>
                <w:lang w:val="en-US"/>
              </w:rPr>
            </w:pPr>
            <w:r w:rsidRPr="00061559">
              <w:rPr>
                <w:w w:val="80"/>
                <w:szCs w:val="28"/>
                <w:lang w:val="en-US"/>
              </w:rPr>
              <w:t>4</w:t>
            </w:r>
          </w:p>
        </w:tc>
        <w:tc>
          <w:tcPr>
            <w:tcW w:w="5389" w:type="dxa"/>
            <w:tcBorders>
              <w:top w:val="single" w:sz="4" w:space="0" w:color="000000"/>
              <w:left w:val="single" w:sz="4" w:space="0" w:color="000000"/>
              <w:bottom w:val="single" w:sz="4" w:space="0" w:color="000000"/>
              <w:right w:val="single" w:sz="4" w:space="0" w:color="000000"/>
            </w:tcBorders>
          </w:tcPr>
          <w:p w14:paraId="06C8A2CA" w14:textId="77777777" w:rsidR="001C0676" w:rsidRPr="00061559" w:rsidRDefault="001C0676" w:rsidP="00061559">
            <w:pPr>
              <w:pStyle w:val="ListParagraph"/>
              <w:widowControl w:val="0"/>
              <w:tabs>
                <w:tab w:val="left" w:pos="513"/>
              </w:tabs>
              <w:autoSpaceDE w:val="0"/>
              <w:autoSpaceDN w:val="0"/>
              <w:spacing w:before="60" w:after="60"/>
              <w:ind w:left="-57" w:right="-57"/>
              <w:contextualSpacing w:val="0"/>
              <w:jc w:val="both"/>
              <w:rPr>
                <w:w w:val="80"/>
                <w:szCs w:val="28"/>
                <w:lang w:val="en-US"/>
              </w:rPr>
            </w:pPr>
            <w:r w:rsidRPr="00061559">
              <w:rPr>
                <w:color w:val="000000" w:themeColor="text1"/>
                <w:w w:val="80"/>
                <w:szCs w:val="28"/>
                <w:lang w:val="es-MX"/>
              </w:rPr>
              <w:t>Tăng cường tuyên truyền, phổ biến pháp luật về phòng, chống tham nhũng, tiêu cực, đẩy mạnh công tác thanh tra, tích cực kiểm soát có hiệu quả công tác PCTN, TC theo từng lĩnh vực trong ngành giáo dục.</w:t>
            </w:r>
          </w:p>
        </w:tc>
        <w:tc>
          <w:tcPr>
            <w:tcW w:w="2694" w:type="dxa"/>
            <w:tcBorders>
              <w:top w:val="single" w:sz="4" w:space="0" w:color="000000"/>
              <w:left w:val="single" w:sz="4" w:space="0" w:color="000000"/>
              <w:bottom w:val="single" w:sz="4" w:space="0" w:color="000000"/>
              <w:right w:val="single" w:sz="4" w:space="0" w:color="000000"/>
            </w:tcBorders>
            <w:vAlign w:val="center"/>
          </w:tcPr>
          <w:p w14:paraId="5A19C765" w14:textId="77777777" w:rsidR="001C0676" w:rsidRPr="00061559" w:rsidRDefault="001C0676" w:rsidP="00061559">
            <w:pPr>
              <w:shd w:val="clear" w:color="auto" w:fill="FFFFFF"/>
              <w:spacing w:before="60" w:after="60"/>
              <w:ind w:left="-57" w:right="-57"/>
              <w:jc w:val="both"/>
              <w:rPr>
                <w:color w:val="000000" w:themeColor="text1"/>
                <w:w w:val="80"/>
                <w:szCs w:val="28"/>
                <w:lang w:val="es-MX"/>
              </w:rPr>
            </w:pPr>
            <w:r w:rsidRPr="00061559">
              <w:rPr>
                <w:color w:val="000000" w:themeColor="text1"/>
                <w:w w:val="80"/>
                <w:szCs w:val="28"/>
                <w:shd w:val="clear" w:color="auto" w:fill="FFFFFF"/>
                <w:lang w:val="nl-NL"/>
              </w:rPr>
              <w:t xml:space="preserve">Văn bản hướng dẫn của Sở </w:t>
            </w:r>
            <w:r w:rsidRPr="00061559">
              <w:rPr>
                <w:color w:val="000000" w:themeColor="text1"/>
                <w:w w:val="80"/>
                <w:szCs w:val="28"/>
                <w:lang w:val="es-MX" w:eastAsia="vi-VN"/>
              </w:rPr>
              <w:t>Giáo dục và Đào tạo</w:t>
            </w:r>
          </w:p>
        </w:tc>
        <w:tc>
          <w:tcPr>
            <w:tcW w:w="1558" w:type="dxa"/>
            <w:tcBorders>
              <w:top w:val="single" w:sz="4" w:space="0" w:color="000000"/>
              <w:left w:val="single" w:sz="4" w:space="0" w:color="000000"/>
              <w:bottom w:val="single" w:sz="4" w:space="0" w:color="000000"/>
              <w:right w:val="single" w:sz="4" w:space="0" w:color="000000"/>
            </w:tcBorders>
            <w:vAlign w:val="center"/>
          </w:tcPr>
          <w:p w14:paraId="2A034762" w14:textId="2003D46D" w:rsidR="001C0676" w:rsidRPr="00061559" w:rsidRDefault="001C0676" w:rsidP="00BB2734">
            <w:pPr>
              <w:spacing w:before="60" w:after="60"/>
              <w:ind w:left="-57" w:right="-57"/>
              <w:jc w:val="center"/>
              <w:rPr>
                <w:color w:val="000000" w:themeColor="text1"/>
                <w:w w:val="80"/>
                <w:szCs w:val="28"/>
                <w:lang w:val="es-MX" w:eastAsia="vi-VN"/>
              </w:rPr>
            </w:pPr>
            <w:r w:rsidRPr="00061559">
              <w:rPr>
                <w:color w:val="000000" w:themeColor="text1"/>
                <w:w w:val="80"/>
                <w:szCs w:val="28"/>
                <w:lang w:val="es-MX" w:eastAsia="vi-VN"/>
              </w:rPr>
              <w:t xml:space="preserve">Sở Giáo dục </w:t>
            </w:r>
            <w:r w:rsidR="00BB2734">
              <w:rPr>
                <w:color w:val="000000" w:themeColor="text1"/>
                <w:w w:val="80"/>
                <w:szCs w:val="28"/>
                <w:lang w:val="es-MX" w:eastAsia="vi-VN"/>
              </w:rPr>
              <w:t xml:space="preserve">             </w:t>
            </w:r>
            <w:r w:rsidRPr="00061559">
              <w:rPr>
                <w:color w:val="000000" w:themeColor="text1"/>
                <w:w w:val="80"/>
                <w:szCs w:val="28"/>
                <w:lang w:val="es-MX" w:eastAsia="vi-VN"/>
              </w:rPr>
              <w:t>và Đào tạo</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D63E56" w14:textId="77777777" w:rsidR="001C0676" w:rsidRPr="00061559" w:rsidRDefault="001C0676" w:rsidP="00BB2734">
            <w:pPr>
              <w:spacing w:before="60" w:after="60"/>
              <w:ind w:left="-57" w:right="-57"/>
              <w:jc w:val="center"/>
              <w:rPr>
                <w:color w:val="000000" w:themeColor="text1"/>
                <w:w w:val="80"/>
                <w:szCs w:val="28"/>
              </w:rPr>
            </w:pPr>
            <w:r w:rsidRPr="00061559">
              <w:rPr>
                <w:color w:val="000000" w:themeColor="text1"/>
                <w:w w:val="80"/>
                <w:szCs w:val="28"/>
                <w:lang w:val="es-MX"/>
              </w:rPr>
              <w:t>Các</w:t>
            </w:r>
            <w:r w:rsidRPr="00061559">
              <w:rPr>
                <w:color w:val="000000" w:themeColor="text1"/>
                <w:w w:val="80"/>
                <w:szCs w:val="28"/>
              </w:rPr>
              <w:t xml:space="preserve"> cơ sở giáo dục trong toàn ngành</w:t>
            </w:r>
          </w:p>
        </w:tc>
        <w:tc>
          <w:tcPr>
            <w:tcW w:w="1562" w:type="dxa"/>
            <w:tcBorders>
              <w:left w:val="single" w:sz="4" w:space="0" w:color="000000"/>
              <w:right w:val="single" w:sz="4" w:space="0" w:color="000000"/>
            </w:tcBorders>
            <w:vAlign w:val="center"/>
          </w:tcPr>
          <w:p w14:paraId="68224ADF" w14:textId="77777777" w:rsidR="001C0676" w:rsidRPr="00061559" w:rsidRDefault="001C0676" w:rsidP="00061559">
            <w:pPr>
              <w:spacing w:before="60" w:after="60"/>
              <w:ind w:left="-57" w:right="-57"/>
              <w:jc w:val="center"/>
              <w:rPr>
                <w:color w:val="000000" w:themeColor="text1"/>
                <w:w w:val="80"/>
                <w:szCs w:val="28"/>
              </w:rPr>
            </w:pPr>
            <w:r w:rsidRPr="00061559">
              <w:rPr>
                <w:color w:val="000000" w:themeColor="text1"/>
                <w:w w:val="80"/>
                <w:szCs w:val="28"/>
              </w:rPr>
              <w:t>Thường xuyên</w:t>
            </w:r>
          </w:p>
        </w:tc>
      </w:tr>
      <w:tr w:rsidR="004F20FF" w:rsidRPr="00A73B5B" w14:paraId="4E9F9F5F" w14:textId="77777777" w:rsidTr="00046065">
        <w:trPr>
          <w:gridAfter w:val="1"/>
          <w:wAfter w:w="11" w:type="dxa"/>
          <w:trHeight w:val="733"/>
        </w:trPr>
        <w:tc>
          <w:tcPr>
            <w:tcW w:w="673" w:type="dxa"/>
            <w:tcBorders>
              <w:left w:val="single" w:sz="4" w:space="0" w:color="000000"/>
              <w:right w:val="single" w:sz="4" w:space="0" w:color="000000"/>
            </w:tcBorders>
            <w:vAlign w:val="center"/>
          </w:tcPr>
          <w:p w14:paraId="2687BDFE" w14:textId="77777777" w:rsidR="004F20FF" w:rsidRPr="00061559" w:rsidRDefault="001F0A2D" w:rsidP="00061559">
            <w:pPr>
              <w:spacing w:before="60" w:after="60"/>
              <w:ind w:left="-57" w:right="-57"/>
              <w:jc w:val="center"/>
              <w:rPr>
                <w:w w:val="80"/>
                <w:szCs w:val="28"/>
                <w:lang w:val="en-US"/>
              </w:rPr>
            </w:pPr>
            <w:r w:rsidRPr="00061559">
              <w:rPr>
                <w:w w:val="80"/>
                <w:szCs w:val="28"/>
                <w:lang w:val="en-US"/>
              </w:rPr>
              <w:t>5</w:t>
            </w:r>
          </w:p>
        </w:tc>
        <w:tc>
          <w:tcPr>
            <w:tcW w:w="5389" w:type="dxa"/>
            <w:tcBorders>
              <w:top w:val="single" w:sz="4" w:space="0" w:color="000000"/>
              <w:left w:val="single" w:sz="4" w:space="0" w:color="000000"/>
              <w:bottom w:val="single" w:sz="4" w:space="0" w:color="000000"/>
              <w:right w:val="single" w:sz="4" w:space="0" w:color="000000"/>
            </w:tcBorders>
            <w:vAlign w:val="center"/>
          </w:tcPr>
          <w:p w14:paraId="40908819" w14:textId="77777777" w:rsidR="004F20FF" w:rsidRPr="00061559" w:rsidRDefault="000E68CE" w:rsidP="00061559">
            <w:pPr>
              <w:spacing w:before="60" w:after="60"/>
              <w:ind w:left="-57" w:right="-57"/>
              <w:jc w:val="both"/>
              <w:rPr>
                <w:w w:val="80"/>
                <w:szCs w:val="28"/>
                <w:lang w:val="en-US" w:bidi="vi-VN"/>
              </w:rPr>
            </w:pPr>
            <w:r w:rsidRPr="00061559">
              <w:rPr>
                <w:iCs/>
                <w:w w:val="80"/>
                <w:szCs w:val="28"/>
              </w:rPr>
              <w:t>Hướng dẫn thực hiện hồ sơ thẩm định, cấp giấy phép xây dựng; tăng cường kiểm tra giám sát cán bộ, công chức liên quan việc thẩm định, cấp giấy phép xây dựng</w:t>
            </w:r>
          </w:p>
        </w:tc>
        <w:tc>
          <w:tcPr>
            <w:tcW w:w="2694" w:type="dxa"/>
            <w:tcBorders>
              <w:top w:val="single" w:sz="4" w:space="0" w:color="000000"/>
              <w:left w:val="single" w:sz="4" w:space="0" w:color="000000"/>
              <w:bottom w:val="single" w:sz="4" w:space="0" w:color="000000"/>
              <w:right w:val="single" w:sz="4" w:space="0" w:color="000000"/>
            </w:tcBorders>
            <w:vAlign w:val="center"/>
          </w:tcPr>
          <w:p w14:paraId="03C20439" w14:textId="6A097A72" w:rsidR="000E68CE" w:rsidRPr="00061559" w:rsidRDefault="00BB2734" w:rsidP="009C1712">
            <w:pPr>
              <w:widowControl w:val="0"/>
              <w:spacing w:before="60" w:after="60"/>
              <w:ind w:left="-57" w:right="-57"/>
              <w:jc w:val="both"/>
              <w:rPr>
                <w:rFonts w:eastAsia="Times New Roman"/>
                <w:w w:val="80"/>
                <w:szCs w:val="28"/>
                <w:lang w:val="en-US"/>
              </w:rPr>
            </w:pPr>
            <w:r>
              <w:rPr>
                <w:rFonts w:eastAsia="Times New Roman"/>
                <w:w w:val="80"/>
                <w:szCs w:val="28"/>
                <w:lang w:val="en-US"/>
              </w:rPr>
              <w:t xml:space="preserve">- </w:t>
            </w:r>
            <w:r w:rsidR="000E68CE" w:rsidRPr="00061559">
              <w:rPr>
                <w:rFonts w:eastAsia="Times New Roman"/>
                <w:w w:val="80"/>
                <w:szCs w:val="28"/>
                <w:lang w:val="en-US"/>
              </w:rPr>
              <w:t>Công văn;</w:t>
            </w:r>
          </w:p>
          <w:p w14:paraId="4528A9B7" w14:textId="4A3A21B3" w:rsidR="004F20FF" w:rsidRPr="00061559" w:rsidRDefault="00BB2734" w:rsidP="009C1712">
            <w:pPr>
              <w:widowControl w:val="0"/>
              <w:spacing w:before="60" w:after="60"/>
              <w:ind w:left="-57" w:right="-57"/>
              <w:jc w:val="both"/>
              <w:rPr>
                <w:w w:val="80"/>
                <w:szCs w:val="28"/>
              </w:rPr>
            </w:pPr>
            <w:r>
              <w:rPr>
                <w:rFonts w:eastAsia="Times New Roman"/>
                <w:w w:val="80"/>
                <w:szCs w:val="28"/>
                <w:lang w:val="en-US"/>
              </w:rPr>
              <w:t xml:space="preserve">- </w:t>
            </w:r>
            <w:r w:rsidR="004F20FF" w:rsidRPr="00061559">
              <w:rPr>
                <w:rFonts w:eastAsia="Times New Roman"/>
                <w:w w:val="80"/>
                <w:szCs w:val="28"/>
              </w:rPr>
              <w:t>Báo cáo kết quả</w:t>
            </w:r>
          </w:p>
        </w:tc>
        <w:tc>
          <w:tcPr>
            <w:tcW w:w="1558" w:type="dxa"/>
            <w:tcBorders>
              <w:top w:val="single" w:sz="4" w:space="0" w:color="000000"/>
              <w:left w:val="single" w:sz="4" w:space="0" w:color="000000"/>
              <w:bottom w:val="single" w:sz="4" w:space="0" w:color="000000"/>
              <w:right w:val="single" w:sz="4" w:space="0" w:color="000000"/>
            </w:tcBorders>
            <w:vAlign w:val="center"/>
          </w:tcPr>
          <w:p w14:paraId="4403B55C" w14:textId="77777777" w:rsidR="004F20FF" w:rsidRPr="00061559" w:rsidRDefault="004F20FF" w:rsidP="00BB2734">
            <w:pPr>
              <w:spacing w:before="60" w:after="60"/>
              <w:ind w:left="-57" w:right="-57"/>
              <w:jc w:val="center"/>
              <w:rPr>
                <w:rFonts w:eastAsia="Times New Roman"/>
                <w:w w:val="80"/>
                <w:szCs w:val="28"/>
                <w:lang w:val="en-US"/>
              </w:rPr>
            </w:pPr>
            <w:r w:rsidRPr="00061559">
              <w:rPr>
                <w:rFonts w:eastAsia="Times New Roman"/>
                <w:w w:val="80"/>
                <w:szCs w:val="28"/>
              </w:rPr>
              <w:t>Sở Xây dựng</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516921" w14:textId="0DEA8195" w:rsidR="004F20FF" w:rsidRPr="00061559" w:rsidRDefault="001F0A2D" w:rsidP="00BB2734">
            <w:pPr>
              <w:spacing w:before="60" w:after="60"/>
              <w:ind w:left="-57" w:right="-57"/>
              <w:jc w:val="center"/>
              <w:rPr>
                <w:rFonts w:eastAsia="Times New Roman"/>
                <w:w w:val="80"/>
                <w:szCs w:val="28"/>
              </w:rPr>
            </w:pPr>
            <w:r w:rsidRPr="00061559">
              <w:rPr>
                <w:w w:val="80"/>
                <w:szCs w:val="28"/>
              </w:rPr>
              <w:t xml:space="preserve">Các cơ quan, </w:t>
            </w:r>
            <w:r w:rsidR="009C1712">
              <w:rPr>
                <w:w w:val="80"/>
                <w:szCs w:val="28"/>
                <w:lang w:val="en-US"/>
              </w:rPr>
              <w:t xml:space="preserve">                          </w:t>
            </w:r>
            <w:r w:rsidRPr="00061559">
              <w:rPr>
                <w:w w:val="80"/>
                <w:szCs w:val="28"/>
              </w:rPr>
              <w:t>đơn vị liên quan</w:t>
            </w:r>
          </w:p>
        </w:tc>
        <w:tc>
          <w:tcPr>
            <w:tcW w:w="1562" w:type="dxa"/>
            <w:tcBorders>
              <w:left w:val="single" w:sz="4" w:space="0" w:color="000000"/>
              <w:right w:val="single" w:sz="4" w:space="0" w:color="000000"/>
            </w:tcBorders>
            <w:vAlign w:val="center"/>
          </w:tcPr>
          <w:p w14:paraId="173B079C" w14:textId="77777777" w:rsidR="004F20FF" w:rsidRPr="00061559" w:rsidRDefault="00816FB8" w:rsidP="00061559">
            <w:pPr>
              <w:spacing w:before="60" w:after="60"/>
              <w:ind w:left="-57" w:right="-57"/>
              <w:jc w:val="center"/>
              <w:rPr>
                <w:rFonts w:eastAsia="Times New Roman"/>
                <w:w w:val="80"/>
                <w:szCs w:val="28"/>
                <w:lang w:val="en-US"/>
              </w:rPr>
            </w:pPr>
            <w:r w:rsidRPr="00061559">
              <w:rPr>
                <w:rFonts w:eastAsia="Times New Roman"/>
                <w:w w:val="80"/>
                <w:szCs w:val="28"/>
                <w:lang w:val="en-US"/>
              </w:rPr>
              <w:t>Tháng 12</w:t>
            </w:r>
            <w:r w:rsidRPr="00061559">
              <w:rPr>
                <w:rFonts w:eastAsia="Times New Roman"/>
                <w:w w:val="80"/>
                <w:szCs w:val="28"/>
              </w:rPr>
              <w:t>/202</w:t>
            </w:r>
            <w:r w:rsidRPr="00061559">
              <w:rPr>
                <w:rFonts w:eastAsia="Times New Roman"/>
                <w:w w:val="80"/>
                <w:szCs w:val="28"/>
                <w:lang w:val="en-US"/>
              </w:rPr>
              <w:t>5</w:t>
            </w:r>
          </w:p>
        </w:tc>
      </w:tr>
      <w:tr w:rsidR="00850302" w:rsidRPr="00A73B5B" w14:paraId="1953FC4C" w14:textId="77777777" w:rsidTr="00046065">
        <w:trPr>
          <w:gridAfter w:val="1"/>
          <w:wAfter w:w="11" w:type="dxa"/>
          <w:trHeight w:val="705"/>
        </w:trPr>
        <w:tc>
          <w:tcPr>
            <w:tcW w:w="673" w:type="dxa"/>
            <w:tcBorders>
              <w:left w:val="single" w:sz="4" w:space="0" w:color="000000"/>
              <w:right w:val="single" w:sz="4" w:space="0" w:color="000000"/>
            </w:tcBorders>
            <w:vAlign w:val="center"/>
          </w:tcPr>
          <w:p w14:paraId="5CB1E616" w14:textId="77777777" w:rsidR="00850302" w:rsidRPr="00061559" w:rsidRDefault="001F0A2D" w:rsidP="00061559">
            <w:pPr>
              <w:spacing w:before="60" w:after="60"/>
              <w:ind w:left="-57" w:right="-57"/>
              <w:jc w:val="center"/>
              <w:rPr>
                <w:w w:val="80"/>
                <w:szCs w:val="28"/>
                <w:lang w:val="en-US"/>
              </w:rPr>
            </w:pPr>
            <w:r w:rsidRPr="00061559">
              <w:rPr>
                <w:w w:val="80"/>
                <w:szCs w:val="28"/>
                <w:lang w:val="en-US"/>
              </w:rPr>
              <w:t>6</w:t>
            </w:r>
          </w:p>
        </w:tc>
        <w:tc>
          <w:tcPr>
            <w:tcW w:w="5389" w:type="dxa"/>
            <w:tcBorders>
              <w:top w:val="single" w:sz="4" w:space="0" w:color="000000"/>
              <w:left w:val="single" w:sz="4" w:space="0" w:color="000000"/>
              <w:bottom w:val="single" w:sz="4" w:space="0" w:color="000000"/>
              <w:right w:val="single" w:sz="4" w:space="0" w:color="000000"/>
            </w:tcBorders>
          </w:tcPr>
          <w:p w14:paraId="2FD4CD62" w14:textId="77777777" w:rsidR="00850302" w:rsidRPr="00061559" w:rsidRDefault="00850302" w:rsidP="00061559">
            <w:pPr>
              <w:spacing w:before="60" w:after="60"/>
              <w:ind w:left="-57" w:right="-57"/>
              <w:rPr>
                <w:w w:val="80"/>
                <w:szCs w:val="28"/>
              </w:rPr>
            </w:pPr>
            <w:r w:rsidRPr="00061559">
              <w:rPr>
                <w:w w:val="80"/>
                <w:szCs w:val="28"/>
              </w:rPr>
              <w:t>Lấy ý kiến đánh giá của bệnh nhân, người nhà bệnh nhân về thái độ ứng xử của đội ngũ y, bác sĩ trong quá trình khám chữa bệnh</w:t>
            </w:r>
          </w:p>
        </w:tc>
        <w:tc>
          <w:tcPr>
            <w:tcW w:w="2694" w:type="dxa"/>
            <w:tcBorders>
              <w:top w:val="single" w:sz="4" w:space="0" w:color="000000"/>
              <w:left w:val="single" w:sz="4" w:space="0" w:color="000000"/>
              <w:bottom w:val="single" w:sz="4" w:space="0" w:color="000000"/>
              <w:right w:val="single" w:sz="4" w:space="0" w:color="000000"/>
            </w:tcBorders>
            <w:vAlign w:val="center"/>
          </w:tcPr>
          <w:p w14:paraId="1597DF69" w14:textId="77777777" w:rsidR="00BB2734" w:rsidRDefault="00BB2734" w:rsidP="009C1712">
            <w:pPr>
              <w:spacing w:before="60" w:after="60"/>
              <w:ind w:left="-57" w:right="-57"/>
              <w:jc w:val="both"/>
              <w:rPr>
                <w:w w:val="80"/>
                <w:szCs w:val="28"/>
              </w:rPr>
            </w:pPr>
            <w:r>
              <w:rPr>
                <w:w w:val="80"/>
                <w:szCs w:val="28"/>
                <w:lang w:val="en-US"/>
              </w:rPr>
              <w:t xml:space="preserve">- </w:t>
            </w:r>
            <w:r w:rsidR="00850302" w:rsidRPr="00061559">
              <w:rPr>
                <w:w w:val="80"/>
                <w:szCs w:val="28"/>
              </w:rPr>
              <w:t xml:space="preserve">Văn bản chỉ đạo; </w:t>
            </w:r>
          </w:p>
          <w:p w14:paraId="11D7F7F4" w14:textId="0D807F14" w:rsidR="00850302" w:rsidRPr="00061559" w:rsidRDefault="00BB2734" w:rsidP="009C1712">
            <w:pPr>
              <w:spacing w:before="60" w:after="60"/>
              <w:ind w:left="-57" w:right="-57"/>
              <w:jc w:val="both"/>
              <w:rPr>
                <w:w w:val="80"/>
                <w:szCs w:val="28"/>
              </w:rPr>
            </w:pPr>
            <w:r>
              <w:rPr>
                <w:w w:val="80"/>
                <w:szCs w:val="28"/>
                <w:lang w:val="en-US"/>
              </w:rPr>
              <w:t xml:space="preserve">- </w:t>
            </w:r>
            <w:r w:rsidR="00850302" w:rsidRPr="00061559">
              <w:rPr>
                <w:w w:val="80"/>
                <w:szCs w:val="28"/>
              </w:rPr>
              <w:t>Báo cáo kết quả thực hiện</w:t>
            </w:r>
          </w:p>
        </w:tc>
        <w:tc>
          <w:tcPr>
            <w:tcW w:w="1558" w:type="dxa"/>
            <w:tcBorders>
              <w:top w:val="single" w:sz="4" w:space="0" w:color="000000"/>
              <w:left w:val="single" w:sz="4" w:space="0" w:color="000000"/>
              <w:bottom w:val="single" w:sz="4" w:space="0" w:color="000000"/>
              <w:right w:val="single" w:sz="4" w:space="0" w:color="000000"/>
            </w:tcBorders>
            <w:vAlign w:val="center"/>
          </w:tcPr>
          <w:p w14:paraId="25500CD5" w14:textId="77777777" w:rsidR="00850302" w:rsidRPr="00061559" w:rsidRDefault="00850302" w:rsidP="00BB2734">
            <w:pPr>
              <w:spacing w:before="60" w:after="60"/>
              <w:ind w:left="-57" w:right="-57"/>
              <w:jc w:val="center"/>
              <w:rPr>
                <w:rFonts w:eastAsia="Times New Roman"/>
                <w:w w:val="80"/>
                <w:szCs w:val="28"/>
                <w:lang w:eastAsia="vi-VN"/>
              </w:rPr>
            </w:pPr>
            <w:r w:rsidRPr="00061559">
              <w:rPr>
                <w:w w:val="80"/>
                <w:szCs w:val="28"/>
                <w:lang w:val="es-MX"/>
              </w:rPr>
              <w:t>Sở Y tế</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08FBE8" w14:textId="7F0B8E26" w:rsidR="00850302" w:rsidRPr="00061559" w:rsidRDefault="00850302" w:rsidP="00BB2734">
            <w:pPr>
              <w:spacing w:before="60" w:after="60"/>
              <w:ind w:left="-57" w:right="-57"/>
              <w:jc w:val="center"/>
              <w:rPr>
                <w:rFonts w:eastAsia="Times New Roman"/>
                <w:w w:val="80"/>
                <w:szCs w:val="28"/>
                <w:lang w:eastAsia="vi-VN"/>
              </w:rPr>
            </w:pPr>
            <w:r w:rsidRPr="00061559">
              <w:rPr>
                <w:w w:val="80"/>
                <w:szCs w:val="28"/>
              </w:rPr>
              <w:t xml:space="preserve">Các cơ quan, </w:t>
            </w:r>
            <w:r w:rsidR="009C1712">
              <w:rPr>
                <w:w w:val="80"/>
                <w:szCs w:val="28"/>
                <w:lang w:val="en-US"/>
              </w:rPr>
              <w:t xml:space="preserve">                     </w:t>
            </w:r>
            <w:r w:rsidRPr="00061559">
              <w:rPr>
                <w:w w:val="80"/>
                <w:szCs w:val="28"/>
              </w:rPr>
              <w:t>đơn vị liên quan</w:t>
            </w:r>
          </w:p>
        </w:tc>
        <w:tc>
          <w:tcPr>
            <w:tcW w:w="1562" w:type="dxa"/>
            <w:tcBorders>
              <w:left w:val="single" w:sz="4" w:space="0" w:color="000000"/>
              <w:right w:val="single" w:sz="4" w:space="0" w:color="000000"/>
            </w:tcBorders>
            <w:vAlign w:val="center"/>
          </w:tcPr>
          <w:p w14:paraId="72B4B36B" w14:textId="77777777" w:rsidR="00850302" w:rsidRPr="00061559" w:rsidRDefault="00850302" w:rsidP="00061559">
            <w:pPr>
              <w:spacing w:before="60" w:after="60"/>
              <w:ind w:left="-57" w:right="-57"/>
              <w:jc w:val="center"/>
              <w:rPr>
                <w:rFonts w:eastAsia="Times New Roman"/>
                <w:w w:val="80"/>
                <w:szCs w:val="28"/>
                <w:lang w:eastAsia="vi-VN"/>
              </w:rPr>
            </w:pPr>
            <w:r w:rsidRPr="00061559">
              <w:rPr>
                <w:color w:val="000000" w:themeColor="text1"/>
                <w:w w:val="80"/>
                <w:szCs w:val="28"/>
                <w:lang w:eastAsia="vi-VN"/>
              </w:rPr>
              <w:t>Tháng 12/202</w:t>
            </w:r>
            <w:r w:rsidRPr="00061559">
              <w:rPr>
                <w:color w:val="000000" w:themeColor="text1"/>
                <w:w w:val="80"/>
                <w:szCs w:val="28"/>
                <w:lang w:val="en-US" w:eastAsia="vi-VN"/>
              </w:rPr>
              <w:t>5</w:t>
            </w:r>
          </w:p>
        </w:tc>
      </w:tr>
      <w:tr w:rsidR="00C961BE" w:rsidRPr="00A73B5B" w14:paraId="5EF7720A" w14:textId="77777777" w:rsidTr="00046065">
        <w:trPr>
          <w:gridAfter w:val="1"/>
          <w:wAfter w:w="11" w:type="dxa"/>
          <w:trHeight w:val="189"/>
        </w:trPr>
        <w:tc>
          <w:tcPr>
            <w:tcW w:w="673" w:type="dxa"/>
            <w:tcBorders>
              <w:left w:val="single" w:sz="4" w:space="0" w:color="000000"/>
              <w:right w:val="single" w:sz="4" w:space="0" w:color="000000"/>
            </w:tcBorders>
            <w:vAlign w:val="center"/>
          </w:tcPr>
          <w:p w14:paraId="46029CCB" w14:textId="77777777" w:rsidR="00C961BE" w:rsidRPr="00061559" w:rsidRDefault="001F0A2D" w:rsidP="00061559">
            <w:pPr>
              <w:spacing w:before="60" w:after="60"/>
              <w:ind w:left="-57" w:right="-57"/>
              <w:jc w:val="center"/>
              <w:rPr>
                <w:w w:val="80"/>
                <w:szCs w:val="28"/>
                <w:lang w:val="en-US"/>
              </w:rPr>
            </w:pPr>
            <w:r w:rsidRPr="00061559">
              <w:rPr>
                <w:w w:val="80"/>
                <w:szCs w:val="28"/>
                <w:lang w:val="en-US"/>
              </w:rPr>
              <w:t>7</w:t>
            </w:r>
          </w:p>
        </w:tc>
        <w:tc>
          <w:tcPr>
            <w:tcW w:w="5389" w:type="dxa"/>
            <w:tcBorders>
              <w:top w:val="single" w:sz="4" w:space="0" w:color="000000"/>
              <w:left w:val="single" w:sz="4" w:space="0" w:color="000000"/>
              <w:bottom w:val="single" w:sz="4" w:space="0" w:color="000000"/>
              <w:right w:val="single" w:sz="4" w:space="0" w:color="000000"/>
            </w:tcBorders>
            <w:vAlign w:val="center"/>
          </w:tcPr>
          <w:p w14:paraId="6D45DF86" w14:textId="77777777" w:rsidR="00EC6BE4" w:rsidRPr="00BB2734" w:rsidRDefault="00EC6BE4" w:rsidP="00061559">
            <w:pPr>
              <w:spacing w:before="60" w:after="60"/>
              <w:ind w:left="-57" w:right="-57"/>
              <w:jc w:val="both"/>
              <w:rPr>
                <w:spacing w:val="-4"/>
                <w:w w:val="80"/>
                <w:szCs w:val="28"/>
                <w:lang w:val="en-US"/>
              </w:rPr>
            </w:pPr>
            <w:r w:rsidRPr="00BB2734">
              <w:rPr>
                <w:spacing w:val="-4"/>
                <w:w w:val="80"/>
                <w:szCs w:val="28"/>
                <w:lang w:val="en-US"/>
              </w:rPr>
              <w:t>- Chỉ đạo các cơ quan, đơn vị tham mưu thực hiện việc tuyển dụng công chức, viên chức theo phân cấp quản lý (nếu có)</w:t>
            </w:r>
          </w:p>
          <w:p w14:paraId="2C9D1855" w14:textId="77777777" w:rsidR="00EC6BE4" w:rsidRPr="00061559" w:rsidRDefault="00EC6BE4" w:rsidP="00061559">
            <w:pPr>
              <w:spacing w:before="60" w:after="60"/>
              <w:ind w:left="-57" w:right="-57"/>
              <w:jc w:val="both"/>
              <w:rPr>
                <w:w w:val="80"/>
                <w:szCs w:val="28"/>
                <w:lang w:val="en-US"/>
              </w:rPr>
            </w:pPr>
            <w:r w:rsidRPr="00061559">
              <w:rPr>
                <w:w w:val="80"/>
                <w:szCs w:val="28"/>
              </w:rPr>
              <w:t>- Tăng cường công tác</w:t>
            </w:r>
            <w:r w:rsidRPr="00061559">
              <w:rPr>
                <w:w w:val="80"/>
                <w:szCs w:val="28"/>
                <w:lang w:val="en-US"/>
              </w:rPr>
              <w:t xml:space="preserve">, </w:t>
            </w:r>
            <w:r w:rsidRPr="00061559">
              <w:rPr>
                <w:w w:val="80"/>
                <w:szCs w:val="28"/>
              </w:rPr>
              <w:t>kiểm tra đối với việc tuyển dụng viên chức của các cơ quan, đơn vị.</w:t>
            </w:r>
          </w:p>
        </w:tc>
        <w:tc>
          <w:tcPr>
            <w:tcW w:w="2694" w:type="dxa"/>
            <w:tcBorders>
              <w:top w:val="single" w:sz="4" w:space="0" w:color="000000"/>
              <w:left w:val="single" w:sz="4" w:space="0" w:color="000000"/>
              <w:bottom w:val="single" w:sz="4" w:space="0" w:color="000000"/>
              <w:right w:val="single" w:sz="4" w:space="0" w:color="000000"/>
            </w:tcBorders>
            <w:vAlign w:val="center"/>
          </w:tcPr>
          <w:p w14:paraId="21BB4A13" w14:textId="77777777" w:rsidR="00C961BE" w:rsidRPr="00061559" w:rsidRDefault="00C961BE" w:rsidP="009C1712">
            <w:pPr>
              <w:shd w:val="clear" w:color="auto" w:fill="FFFFFF"/>
              <w:spacing w:before="60" w:after="60"/>
              <w:ind w:left="-57" w:right="-57"/>
              <w:jc w:val="both"/>
              <w:rPr>
                <w:rFonts w:eastAsia="Times New Roman"/>
                <w:w w:val="80"/>
                <w:szCs w:val="28"/>
                <w:lang w:val="en-US" w:eastAsia="vi-VN"/>
              </w:rPr>
            </w:pPr>
            <w:r w:rsidRPr="00061559">
              <w:rPr>
                <w:rFonts w:eastAsia="Times New Roman"/>
                <w:w w:val="80"/>
                <w:szCs w:val="28"/>
                <w:lang w:val="en-US" w:eastAsia="vi-VN"/>
              </w:rPr>
              <w:t>Báo cáo kết quả</w:t>
            </w:r>
            <w:r w:rsidR="002A7CF3" w:rsidRPr="00061559">
              <w:rPr>
                <w:rFonts w:eastAsia="Times New Roman"/>
                <w:w w:val="80"/>
                <w:szCs w:val="28"/>
                <w:lang w:val="en-US" w:eastAsia="vi-VN"/>
              </w:rPr>
              <w:t xml:space="preserve"> </w:t>
            </w:r>
          </w:p>
        </w:tc>
        <w:tc>
          <w:tcPr>
            <w:tcW w:w="1558" w:type="dxa"/>
            <w:tcBorders>
              <w:top w:val="single" w:sz="4" w:space="0" w:color="000000"/>
              <w:left w:val="single" w:sz="4" w:space="0" w:color="000000"/>
              <w:bottom w:val="single" w:sz="4" w:space="0" w:color="000000"/>
              <w:right w:val="single" w:sz="4" w:space="0" w:color="000000"/>
            </w:tcBorders>
            <w:vAlign w:val="center"/>
          </w:tcPr>
          <w:p w14:paraId="29158289" w14:textId="77777777" w:rsidR="00C961BE" w:rsidRPr="00061559" w:rsidRDefault="00C961BE" w:rsidP="00061559">
            <w:pPr>
              <w:spacing w:before="60" w:after="60"/>
              <w:ind w:left="-57" w:right="-57"/>
              <w:jc w:val="center"/>
              <w:rPr>
                <w:rFonts w:eastAsia="Times New Roman"/>
                <w:w w:val="80"/>
                <w:szCs w:val="28"/>
                <w:lang w:eastAsia="vi-VN"/>
              </w:rPr>
            </w:pPr>
            <w:r w:rsidRPr="00061559">
              <w:rPr>
                <w:rFonts w:eastAsia="Times New Roman"/>
                <w:w w:val="80"/>
                <w:szCs w:val="28"/>
                <w:lang w:eastAsia="vi-VN"/>
              </w:rPr>
              <w:t>Sở Nội vụ</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3D8E1F" w14:textId="77777777" w:rsidR="00C961BE" w:rsidRPr="00061559" w:rsidRDefault="00C961BE" w:rsidP="00061559">
            <w:pPr>
              <w:spacing w:before="60" w:after="60"/>
              <w:ind w:left="-57" w:right="-57"/>
              <w:jc w:val="center"/>
              <w:rPr>
                <w:rFonts w:eastAsia="Times New Roman"/>
                <w:w w:val="80"/>
                <w:szCs w:val="28"/>
                <w:lang w:val="en-US" w:eastAsia="vi-VN"/>
              </w:rPr>
            </w:pPr>
            <w:r w:rsidRPr="00061559">
              <w:rPr>
                <w:rFonts w:eastAsia="Times New Roman"/>
                <w:w w:val="80"/>
                <w:szCs w:val="28"/>
                <w:lang w:val="en-US" w:eastAsia="vi-VN"/>
              </w:rPr>
              <w:t>C</w:t>
            </w:r>
            <w:r w:rsidR="00EC6BE4" w:rsidRPr="00061559">
              <w:rPr>
                <w:rFonts w:eastAsia="Times New Roman"/>
                <w:w w:val="80"/>
                <w:szCs w:val="28"/>
                <w:lang w:eastAsia="vi-VN"/>
              </w:rPr>
              <w:t>ác sở, ban, ngành</w:t>
            </w:r>
            <w:r w:rsidR="00EC6BE4" w:rsidRPr="00061559">
              <w:rPr>
                <w:rFonts w:eastAsia="Times New Roman"/>
                <w:w w:val="80"/>
                <w:szCs w:val="28"/>
                <w:lang w:val="en-US" w:eastAsia="vi-VN"/>
              </w:rPr>
              <w:t>;</w:t>
            </w:r>
          </w:p>
        </w:tc>
        <w:tc>
          <w:tcPr>
            <w:tcW w:w="1562" w:type="dxa"/>
            <w:tcBorders>
              <w:left w:val="single" w:sz="4" w:space="0" w:color="000000"/>
              <w:right w:val="single" w:sz="4" w:space="0" w:color="000000"/>
            </w:tcBorders>
            <w:vAlign w:val="center"/>
          </w:tcPr>
          <w:p w14:paraId="098218A0" w14:textId="77777777" w:rsidR="00C961BE" w:rsidRPr="00061559" w:rsidRDefault="00816FB8" w:rsidP="00061559">
            <w:pPr>
              <w:spacing w:before="60" w:after="60"/>
              <w:ind w:left="-57" w:right="-57"/>
              <w:jc w:val="center"/>
              <w:rPr>
                <w:rFonts w:eastAsia="Times New Roman"/>
                <w:w w:val="80"/>
                <w:szCs w:val="28"/>
                <w:lang w:val="en-US" w:eastAsia="vi-VN"/>
              </w:rPr>
            </w:pPr>
            <w:r w:rsidRPr="00061559">
              <w:rPr>
                <w:rFonts w:eastAsia="Times New Roman"/>
                <w:w w:val="80"/>
                <w:szCs w:val="28"/>
                <w:lang w:val="en-US"/>
              </w:rPr>
              <w:t>Tháng 12</w:t>
            </w:r>
            <w:r w:rsidRPr="00061559">
              <w:rPr>
                <w:rFonts w:eastAsia="Times New Roman"/>
                <w:w w:val="80"/>
                <w:szCs w:val="28"/>
              </w:rPr>
              <w:t>/202</w:t>
            </w:r>
            <w:r w:rsidRPr="00061559">
              <w:rPr>
                <w:rFonts w:eastAsia="Times New Roman"/>
                <w:w w:val="80"/>
                <w:szCs w:val="28"/>
                <w:lang w:val="en-US"/>
              </w:rPr>
              <w:t>5</w:t>
            </w:r>
          </w:p>
        </w:tc>
      </w:tr>
      <w:tr w:rsidR="00C961BE" w:rsidRPr="00A73B5B" w14:paraId="11CC8945" w14:textId="77777777" w:rsidTr="00046065">
        <w:trPr>
          <w:trHeight w:val="439"/>
        </w:trPr>
        <w:tc>
          <w:tcPr>
            <w:tcW w:w="673" w:type="dxa"/>
            <w:tcBorders>
              <w:left w:val="single" w:sz="4" w:space="0" w:color="000000"/>
              <w:right w:val="single" w:sz="4" w:space="0" w:color="000000"/>
            </w:tcBorders>
            <w:shd w:val="clear" w:color="auto" w:fill="auto"/>
            <w:vAlign w:val="center"/>
          </w:tcPr>
          <w:p w14:paraId="55DEC126" w14:textId="77777777" w:rsidR="00C961BE" w:rsidRPr="00061559" w:rsidRDefault="00C961BE" w:rsidP="00061559">
            <w:pPr>
              <w:spacing w:before="60" w:after="60"/>
              <w:ind w:left="-57" w:right="-57"/>
              <w:jc w:val="center"/>
              <w:rPr>
                <w:w w:val="80"/>
                <w:szCs w:val="28"/>
              </w:rPr>
            </w:pPr>
            <w:r w:rsidRPr="00061559">
              <w:rPr>
                <w:b/>
                <w:w w:val="80"/>
                <w:szCs w:val="28"/>
              </w:rPr>
              <w:t>V</w:t>
            </w:r>
          </w:p>
        </w:tc>
        <w:tc>
          <w:tcPr>
            <w:tcW w:w="1348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5DA4AEA3" w14:textId="77777777" w:rsidR="00C961BE" w:rsidRPr="00061559" w:rsidRDefault="00C961BE" w:rsidP="00061559">
            <w:pPr>
              <w:spacing w:before="60" w:after="60"/>
              <w:ind w:left="-57" w:right="-57"/>
              <w:rPr>
                <w:w w:val="80"/>
                <w:szCs w:val="28"/>
              </w:rPr>
            </w:pPr>
            <w:r w:rsidRPr="00061559">
              <w:rPr>
                <w:rFonts w:eastAsia="Times New Roman"/>
                <w:b/>
                <w:iCs/>
                <w:w w:val="80"/>
                <w:szCs w:val="28"/>
                <w:lang w:eastAsia="vi-VN"/>
              </w:rPr>
              <w:t>Nội dung “Thủ tục hành chính công”</w:t>
            </w:r>
          </w:p>
        </w:tc>
      </w:tr>
      <w:tr w:rsidR="00C961BE" w:rsidRPr="00A73B5B" w14:paraId="7A48DC04" w14:textId="77777777" w:rsidTr="00046065">
        <w:trPr>
          <w:gridAfter w:val="1"/>
          <w:wAfter w:w="11" w:type="dxa"/>
          <w:trHeight w:val="222"/>
        </w:trPr>
        <w:tc>
          <w:tcPr>
            <w:tcW w:w="673" w:type="dxa"/>
            <w:tcBorders>
              <w:left w:val="single" w:sz="4" w:space="0" w:color="000000"/>
              <w:right w:val="single" w:sz="4" w:space="0" w:color="000000"/>
            </w:tcBorders>
            <w:vAlign w:val="center"/>
          </w:tcPr>
          <w:p w14:paraId="6EBADEAD" w14:textId="77777777" w:rsidR="00C961BE" w:rsidRPr="00061559" w:rsidRDefault="00C961BE" w:rsidP="00061559">
            <w:pPr>
              <w:spacing w:before="60" w:after="60"/>
              <w:ind w:left="-57" w:right="-57"/>
              <w:jc w:val="center"/>
              <w:rPr>
                <w:w w:val="80"/>
                <w:szCs w:val="28"/>
                <w:lang w:val="en-US"/>
              </w:rPr>
            </w:pPr>
            <w:r w:rsidRPr="00061559">
              <w:rPr>
                <w:w w:val="80"/>
                <w:szCs w:val="28"/>
                <w:lang w:val="en-US"/>
              </w:rPr>
              <w:t>1</w:t>
            </w:r>
          </w:p>
        </w:tc>
        <w:tc>
          <w:tcPr>
            <w:tcW w:w="5389" w:type="dxa"/>
            <w:tcBorders>
              <w:top w:val="single" w:sz="4" w:space="0" w:color="000000"/>
              <w:left w:val="single" w:sz="4" w:space="0" w:color="000000"/>
              <w:bottom w:val="single" w:sz="4" w:space="0" w:color="000000"/>
              <w:right w:val="single" w:sz="4" w:space="0" w:color="000000"/>
            </w:tcBorders>
            <w:vAlign w:val="center"/>
          </w:tcPr>
          <w:p w14:paraId="11FD7F0C" w14:textId="77777777" w:rsidR="00C961BE" w:rsidRPr="00061559" w:rsidRDefault="00C961BE" w:rsidP="00061559">
            <w:pPr>
              <w:pStyle w:val="Other0"/>
              <w:shd w:val="clear" w:color="auto" w:fill="auto"/>
              <w:spacing w:before="60" w:after="60" w:line="240" w:lineRule="auto"/>
              <w:ind w:left="-57" w:right="-57"/>
              <w:jc w:val="both"/>
              <w:rPr>
                <w:w w:val="80"/>
                <w:sz w:val="28"/>
                <w:szCs w:val="28"/>
              </w:rPr>
            </w:pPr>
            <w:r w:rsidRPr="00061559">
              <w:rPr>
                <w:w w:val="80"/>
                <w:sz w:val="28"/>
                <w:szCs w:val="28"/>
              </w:rPr>
              <w:t xml:space="preserve">Công </w:t>
            </w:r>
            <w:r w:rsidRPr="00061559">
              <w:rPr>
                <w:w w:val="80"/>
                <w:sz w:val="28"/>
                <w:szCs w:val="28"/>
                <w:lang w:bidi="en-US"/>
              </w:rPr>
              <w:t xml:space="preserve">khai TTHC </w:t>
            </w:r>
            <w:r w:rsidRPr="00061559">
              <w:rPr>
                <w:w w:val="80"/>
                <w:sz w:val="28"/>
                <w:szCs w:val="28"/>
              </w:rPr>
              <w:t xml:space="preserve">thuộc thẩm quyền giải quyết tại cơ </w:t>
            </w:r>
            <w:r w:rsidRPr="00061559">
              <w:rPr>
                <w:w w:val="80"/>
                <w:sz w:val="28"/>
                <w:szCs w:val="28"/>
                <w:lang w:bidi="en-US"/>
              </w:rPr>
              <w:t xml:space="preserve">quan, </w:t>
            </w:r>
            <w:r w:rsidRPr="00061559">
              <w:rPr>
                <w:w w:val="80"/>
                <w:sz w:val="28"/>
                <w:szCs w:val="28"/>
              </w:rPr>
              <w:t>đơn vị, đảm bảo các hình thức công khai đầy đủ, rõ ràng, minh bạch, dễ tiếp cận</w:t>
            </w:r>
          </w:p>
        </w:tc>
        <w:tc>
          <w:tcPr>
            <w:tcW w:w="2694" w:type="dxa"/>
            <w:tcBorders>
              <w:top w:val="single" w:sz="4" w:space="0" w:color="000000"/>
              <w:left w:val="single" w:sz="4" w:space="0" w:color="000000"/>
              <w:bottom w:val="single" w:sz="4" w:space="0" w:color="000000"/>
              <w:right w:val="single" w:sz="4" w:space="0" w:color="000000"/>
            </w:tcBorders>
            <w:vAlign w:val="center"/>
          </w:tcPr>
          <w:p w14:paraId="44FFADED" w14:textId="7234BA93" w:rsidR="00C961BE" w:rsidRPr="00061559" w:rsidRDefault="00C961BE" w:rsidP="009C1712">
            <w:pPr>
              <w:pStyle w:val="Other0"/>
              <w:shd w:val="clear" w:color="auto" w:fill="auto"/>
              <w:spacing w:before="60" w:after="60" w:line="240" w:lineRule="auto"/>
              <w:ind w:left="-57" w:right="-57"/>
              <w:jc w:val="both"/>
              <w:rPr>
                <w:w w:val="80"/>
                <w:sz w:val="28"/>
                <w:szCs w:val="28"/>
              </w:rPr>
            </w:pPr>
            <w:r w:rsidRPr="00061559">
              <w:rPr>
                <w:w w:val="80"/>
                <w:sz w:val="28"/>
                <w:szCs w:val="28"/>
              </w:rPr>
              <w:t xml:space="preserve">Bảng niêm yết, công khai TTHC tại bộ phận Một cửa các cấp, </w:t>
            </w:r>
            <w:r w:rsidRPr="009C1712">
              <w:rPr>
                <w:spacing w:val="-6"/>
                <w:w w:val="80"/>
                <w:sz w:val="28"/>
                <w:szCs w:val="28"/>
              </w:rPr>
              <w:t xml:space="preserve">trên </w:t>
            </w:r>
            <w:r w:rsidR="000138E8" w:rsidRPr="009C1712">
              <w:rPr>
                <w:spacing w:val="-6"/>
                <w:w w:val="80"/>
                <w:sz w:val="28"/>
                <w:szCs w:val="28"/>
              </w:rPr>
              <w:t>Trang/Cổng</w:t>
            </w:r>
            <w:r w:rsidR="009C1712" w:rsidRPr="009C1712">
              <w:rPr>
                <w:spacing w:val="-6"/>
                <w:w w:val="80"/>
                <w:sz w:val="28"/>
                <w:szCs w:val="28"/>
              </w:rPr>
              <w:t xml:space="preserve"> </w:t>
            </w:r>
            <w:r w:rsidRPr="009C1712">
              <w:rPr>
                <w:spacing w:val="-6"/>
                <w:w w:val="80"/>
                <w:sz w:val="28"/>
                <w:szCs w:val="28"/>
              </w:rPr>
              <w:t>TTĐT</w:t>
            </w:r>
            <w:r w:rsidRPr="00061559">
              <w:rPr>
                <w:w w:val="80"/>
                <w:sz w:val="28"/>
                <w:szCs w:val="28"/>
              </w:rPr>
              <w:t xml:space="preserve"> của các cơ quan, đơn vị giải quyết TTHC</w:t>
            </w:r>
          </w:p>
        </w:tc>
        <w:tc>
          <w:tcPr>
            <w:tcW w:w="1558" w:type="dxa"/>
            <w:tcBorders>
              <w:top w:val="single" w:sz="4" w:space="0" w:color="000000"/>
              <w:left w:val="single" w:sz="4" w:space="0" w:color="000000"/>
              <w:bottom w:val="single" w:sz="4" w:space="0" w:color="000000"/>
              <w:right w:val="single" w:sz="4" w:space="0" w:color="000000"/>
            </w:tcBorders>
            <w:vAlign w:val="center"/>
          </w:tcPr>
          <w:p w14:paraId="1FC02A47" w14:textId="77777777" w:rsidR="00C961BE" w:rsidRPr="00061559" w:rsidRDefault="00C961BE" w:rsidP="00061559">
            <w:pPr>
              <w:pStyle w:val="Other0"/>
              <w:shd w:val="clear" w:color="auto" w:fill="auto"/>
              <w:spacing w:before="60" w:after="60" w:line="240" w:lineRule="auto"/>
              <w:ind w:left="-57" w:right="-57"/>
              <w:rPr>
                <w:w w:val="80"/>
                <w:sz w:val="28"/>
                <w:szCs w:val="28"/>
              </w:rPr>
            </w:pPr>
            <w:r w:rsidRPr="00061559">
              <w:rPr>
                <w:w w:val="80"/>
                <w:sz w:val="28"/>
                <w:szCs w:val="28"/>
              </w:rPr>
              <w:t>Các sở, ngành, UBND cấp xã, các cơ quan, đơn vị liên quan</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229CB8" w14:textId="77777777" w:rsidR="00C961BE" w:rsidRPr="00061559" w:rsidRDefault="00C961BE" w:rsidP="00061559">
            <w:pPr>
              <w:pStyle w:val="Other0"/>
              <w:shd w:val="clear" w:color="auto" w:fill="auto"/>
              <w:spacing w:before="60" w:after="60" w:line="240" w:lineRule="auto"/>
              <w:ind w:left="-57" w:right="-57"/>
              <w:rPr>
                <w:w w:val="80"/>
                <w:sz w:val="28"/>
                <w:szCs w:val="28"/>
              </w:rPr>
            </w:pPr>
            <w:r w:rsidRPr="00061559">
              <w:rPr>
                <w:w w:val="80"/>
                <w:sz w:val="28"/>
                <w:szCs w:val="28"/>
              </w:rPr>
              <w:t>Văn phòng UBND tỉnh</w:t>
            </w:r>
          </w:p>
        </w:tc>
        <w:tc>
          <w:tcPr>
            <w:tcW w:w="1562" w:type="dxa"/>
            <w:tcBorders>
              <w:left w:val="single" w:sz="4" w:space="0" w:color="000000"/>
              <w:right w:val="single" w:sz="4" w:space="0" w:color="000000"/>
            </w:tcBorders>
            <w:vAlign w:val="center"/>
          </w:tcPr>
          <w:p w14:paraId="0CE2F7CB" w14:textId="77777777" w:rsidR="00C961BE" w:rsidRPr="00061559" w:rsidRDefault="00C961BE" w:rsidP="00061559">
            <w:pPr>
              <w:pStyle w:val="Other0"/>
              <w:shd w:val="clear" w:color="auto" w:fill="auto"/>
              <w:spacing w:before="60" w:after="60" w:line="240" w:lineRule="auto"/>
              <w:ind w:left="-57" w:right="-57"/>
              <w:rPr>
                <w:w w:val="80"/>
                <w:sz w:val="28"/>
                <w:szCs w:val="28"/>
              </w:rPr>
            </w:pPr>
            <w:r w:rsidRPr="00061559">
              <w:rPr>
                <w:w w:val="80"/>
                <w:sz w:val="28"/>
                <w:szCs w:val="28"/>
              </w:rPr>
              <w:t>Thường xuyên</w:t>
            </w:r>
          </w:p>
        </w:tc>
      </w:tr>
      <w:tr w:rsidR="00C961BE" w:rsidRPr="00A73B5B" w14:paraId="433EDFD3" w14:textId="77777777" w:rsidTr="00046065">
        <w:trPr>
          <w:gridAfter w:val="1"/>
          <w:wAfter w:w="11" w:type="dxa"/>
          <w:trHeight w:val="475"/>
        </w:trPr>
        <w:tc>
          <w:tcPr>
            <w:tcW w:w="673" w:type="dxa"/>
            <w:tcBorders>
              <w:left w:val="single" w:sz="4" w:space="0" w:color="000000"/>
              <w:right w:val="single" w:sz="4" w:space="0" w:color="000000"/>
            </w:tcBorders>
            <w:vAlign w:val="center"/>
          </w:tcPr>
          <w:p w14:paraId="582D8B46" w14:textId="77777777" w:rsidR="00C961BE" w:rsidRPr="00061559" w:rsidRDefault="00C961BE" w:rsidP="00061559">
            <w:pPr>
              <w:spacing w:before="60" w:after="60"/>
              <w:ind w:left="-57" w:right="-57"/>
              <w:jc w:val="center"/>
              <w:rPr>
                <w:w w:val="80"/>
                <w:szCs w:val="28"/>
                <w:lang w:val="en-US"/>
              </w:rPr>
            </w:pPr>
            <w:r w:rsidRPr="00061559">
              <w:rPr>
                <w:w w:val="80"/>
                <w:szCs w:val="28"/>
                <w:lang w:val="en-US"/>
              </w:rPr>
              <w:lastRenderedPageBreak/>
              <w:t>2</w:t>
            </w:r>
          </w:p>
        </w:tc>
        <w:tc>
          <w:tcPr>
            <w:tcW w:w="5389" w:type="dxa"/>
            <w:tcBorders>
              <w:top w:val="single" w:sz="4" w:space="0" w:color="000000"/>
              <w:left w:val="single" w:sz="4" w:space="0" w:color="000000"/>
              <w:bottom w:val="single" w:sz="4" w:space="0" w:color="000000"/>
              <w:right w:val="single" w:sz="4" w:space="0" w:color="000000"/>
            </w:tcBorders>
            <w:vAlign w:val="center"/>
          </w:tcPr>
          <w:p w14:paraId="6644E627" w14:textId="77777777" w:rsidR="00C961BE" w:rsidRPr="00061559" w:rsidRDefault="003D53B7" w:rsidP="00061559">
            <w:pPr>
              <w:pStyle w:val="Other0"/>
              <w:spacing w:before="60" w:after="60" w:line="240" w:lineRule="auto"/>
              <w:ind w:left="-57" w:right="-57"/>
              <w:jc w:val="both"/>
              <w:rPr>
                <w:w w:val="80"/>
                <w:sz w:val="28"/>
                <w:szCs w:val="28"/>
              </w:rPr>
            </w:pPr>
            <w:r w:rsidRPr="00061559">
              <w:rPr>
                <w:rFonts w:eastAsia="Arial"/>
                <w:color w:val="000000"/>
                <w:w w:val="80"/>
                <w:sz w:val="28"/>
                <w:szCs w:val="28"/>
                <w:lang w:val="vi-VN"/>
              </w:rPr>
              <w:t>Tổ chức thực hiện có hiệu quả các nội dung, nhiệm vụ được giao tại Quyết định số 277/QĐ-UBND ngày</w:t>
            </w:r>
            <w:r w:rsidRPr="00061559">
              <w:rPr>
                <w:rFonts w:eastAsia="Arial"/>
                <w:color w:val="000000"/>
                <w:w w:val="80"/>
                <w:sz w:val="28"/>
                <w:szCs w:val="28"/>
              </w:rPr>
              <w:t xml:space="preserve"> </w:t>
            </w:r>
            <w:r w:rsidRPr="00061559">
              <w:rPr>
                <w:rFonts w:eastAsia="Arial"/>
                <w:color w:val="000000"/>
                <w:w w:val="80"/>
                <w:sz w:val="28"/>
                <w:szCs w:val="28"/>
                <w:lang w:val="vi-VN"/>
              </w:rPr>
              <w:t>13/02/2025 về ban hành Kế hoạch kiểm soát thủ tục hành chính trên địa bàn tỉnh</w:t>
            </w:r>
            <w:r w:rsidRPr="00061559">
              <w:rPr>
                <w:rFonts w:eastAsia="Arial"/>
                <w:color w:val="000000"/>
                <w:w w:val="80"/>
                <w:sz w:val="28"/>
                <w:szCs w:val="28"/>
              </w:rPr>
              <w:t xml:space="preserve"> </w:t>
            </w:r>
            <w:r w:rsidRPr="00061559">
              <w:rPr>
                <w:rFonts w:eastAsia="Arial"/>
                <w:color w:val="000000"/>
                <w:w w:val="80"/>
                <w:sz w:val="28"/>
                <w:szCs w:val="28"/>
                <w:lang w:val="vi-VN"/>
              </w:rPr>
              <w:t>năm 2025</w:t>
            </w:r>
          </w:p>
        </w:tc>
        <w:tc>
          <w:tcPr>
            <w:tcW w:w="2694" w:type="dxa"/>
            <w:tcBorders>
              <w:top w:val="single" w:sz="4" w:space="0" w:color="000000"/>
              <w:left w:val="single" w:sz="4" w:space="0" w:color="000000"/>
              <w:bottom w:val="single" w:sz="4" w:space="0" w:color="000000"/>
              <w:right w:val="single" w:sz="4" w:space="0" w:color="000000"/>
            </w:tcBorders>
            <w:vAlign w:val="center"/>
          </w:tcPr>
          <w:p w14:paraId="7C3E4B51" w14:textId="77777777" w:rsidR="00C961BE" w:rsidRPr="00061559" w:rsidRDefault="00C961BE" w:rsidP="009C1712">
            <w:pPr>
              <w:pStyle w:val="Other0"/>
              <w:shd w:val="clear" w:color="auto" w:fill="auto"/>
              <w:spacing w:before="60" w:after="60" w:line="240" w:lineRule="auto"/>
              <w:ind w:left="-57" w:right="-57"/>
              <w:jc w:val="both"/>
              <w:rPr>
                <w:w w:val="80"/>
                <w:sz w:val="28"/>
                <w:szCs w:val="28"/>
              </w:rPr>
            </w:pPr>
            <w:r w:rsidRPr="00061559">
              <w:rPr>
                <w:w w:val="80"/>
                <w:sz w:val="28"/>
                <w:szCs w:val="28"/>
              </w:rPr>
              <w:t>Báo cáo kết quả</w:t>
            </w:r>
          </w:p>
        </w:tc>
        <w:tc>
          <w:tcPr>
            <w:tcW w:w="1558" w:type="dxa"/>
            <w:tcBorders>
              <w:top w:val="single" w:sz="4" w:space="0" w:color="000000"/>
              <w:left w:val="single" w:sz="4" w:space="0" w:color="000000"/>
              <w:bottom w:val="single" w:sz="4" w:space="0" w:color="000000"/>
              <w:right w:val="single" w:sz="4" w:space="0" w:color="000000"/>
            </w:tcBorders>
            <w:vAlign w:val="center"/>
          </w:tcPr>
          <w:p w14:paraId="7CDC6ADE" w14:textId="77777777" w:rsidR="00C961BE" w:rsidRPr="00061559" w:rsidRDefault="00C961BE" w:rsidP="00061559">
            <w:pPr>
              <w:pStyle w:val="Other0"/>
              <w:shd w:val="clear" w:color="auto" w:fill="auto"/>
              <w:spacing w:before="60" w:after="60" w:line="240" w:lineRule="auto"/>
              <w:ind w:left="-57" w:right="-57"/>
              <w:rPr>
                <w:w w:val="80"/>
                <w:sz w:val="28"/>
                <w:szCs w:val="28"/>
              </w:rPr>
            </w:pPr>
            <w:r w:rsidRPr="00061559">
              <w:rPr>
                <w:w w:val="80"/>
                <w:sz w:val="28"/>
                <w:szCs w:val="28"/>
              </w:rPr>
              <w:t>Văn phòng UBND tỉnh</w:t>
            </w:r>
          </w:p>
          <w:p w14:paraId="2EFCBE03" w14:textId="77777777" w:rsidR="00C961BE" w:rsidRPr="00061559" w:rsidRDefault="00C961BE" w:rsidP="00061559">
            <w:pPr>
              <w:pStyle w:val="Other0"/>
              <w:shd w:val="clear" w:color="auto" w:fill="auto"/>
              <w:spacing w:before="60" w:after="60" w:line="240" w:lineRule="auto"/>
              <w:ind w:left="-57" w:right="-57"/>
              <w:rPr>
                <w:w w:val="80"/>
                <w:sz w:val="28"/>
                <w:szCs w:val="28"/>
              </w:rPr>
            </w:pP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123A34" w14:textId="77777777" w:rsidR="00C961BE" w:rsidRPr="00061559" w:rsidRDefault="00C961BE" w:rsidP="00061559">
            <w:pPr>
              <w:pStyle w:val="Other0"/>
              <w:shd w:val="clear" w:color="auto" w:fill="auto"/>
              <w:spacing w:before="60" w:after="60" w:line="240" w:lineRule="auto"/>
              <w:ind w:left="-57" w:right="-57"/>
              <w:rPr>
                <w:w w:val="80"/>
                <w:sz w:val="28"/>
                <w:szCs w:val="28"/>
              </w:rPr>
            </w:pPr>
            <w:r w:rsidRPr="00061559">
              <w:rPr>
                <w:w w:val="80"/>
                <w:sz w:val="28"/>
                <w:szCs w:val="28"/>
              </w:rPr>
              <w:t>Các sở, ngành; UBND cấp xã; các cơ quan, đơn vị liên quan</w:t>
            </w:r>
          </w:p>
        </w:tc>
        <w:tc>
          <w:tcPr>
            <w:tcW w:w="1562" w:type="dxa"/>
            <w:tcBorders>
              <w:left w:val="single" w:sz="4" w:space="0" w:color="000000"/>
              <w:right w:val="single" w:sz="4" w:space="0" w:color="000000"/>
            </w:tcBorders>
            <w:vAlign w:val="center"/>
          </w:tcPr>
          <w:p w14:paraId="234FB0D0" w14:textId="77777777" w:rsidR="00C961BE" w:rsidRPr="00061559" w:rsidRDefault="00816FB8" w:rsidP="00061559">
            <w:pPr>
              <w:pStyle w:val="Other0"/>
              <w:shd w:val="clear" w:color="auto" w:fill="auto"/>
              <w:spacing w:before="60" w:after="60" w:line="240" w:lineRule="auto"/>
              <w:ind w:left="-57" w:right="-57"/>
              <w:rPr>
                <w:w w:val="80"/>
                <w:sz w:val="28"/>
                <w:szCs w:val="28"/>
              </w:rPr>
            </w:pPr>
            <w:r w:rsidRPr="00061559">
              <w:rPr>
                <w:w w:val="80"/>
                <w:sz w:val="28"/>
                <w:szCs w:val="28"/>
              </w:rPr>
              <w:t>Tháng 12/2025</w:t>
            </w:r>
          </w:p>
        </w:tc>
      </w:tr>
      <w:tr w:rsidR="00530ADA" w:rsidRPr="00A73B5B" w14:paraId="0CB84DBF" w14:textId="77777777" w:rsidTr="00046065">
        <w:trPr>
          <w:gridAfter w:val="1"/>
          <w:wAfter w:w="11" w:type="dxa"/>
          <w:trHeight w:val="1775"/>
        </w:trPr>
        <w:tc>
          <w:tcPr>
            <w:tcW w:w="673" w:type="dxa"/>
            <w:tcBorders>
              <w:left w:val="single" w:sz="4" w:space="0" w:color="000000"/>
              <w:right w:val="single" w:sz="4" w:space="0" w:color="000000"/>
            </w:tcBorders>
            <w:vAlign w:val="center"/>
          </w:tcPr>
          <w:p w14:paraId="5E1D6756" w14:textId="77777777" w:rsidR="00530ADA" w:rsidRPr="00061559" w:rsidRDefault="00014857" w:rsidP="00061559">
            <w:pPr>
              <w:spacing w:before="60" w:after="60"/>
              <w:ind w:left="-57" w:right="-57"/>
              <w:jc w:val="center"/>
              <w:rPr>
                <w:w w:val="80"/>
                <w:szCs w:val="28"/>
                <w:lang w:val="en-US"/>
              </w:rPr>
            </w:pPr>
            <w:r w:rsidRPr="00061559">
              <w:rPr>
                <w:w w:val="80"/>
                <w:szCs w:val="28"/>
                <w:lang w:val="en-US"/>
              </w:rPr>
              <w:t>3</w:t>
            </w:r>
          </w:p>
        </w:tc>
        <w:tc>
          <w:tcPr>
            <w:tcW w:w="5389" w:type="dxa"/>
            <w:tcBorders>
              <w:top w:val="single" w:sz="4" w:space="0" w:color="000000"/>
              <w:left w:val="single" w:sz="4" w:space="0" w:color="000000"/>
              <w:bottom w:val="single" w:sz="4" w:space="0" w:color="000000"/>
              <w:right w:val="single" w:sz="4" w:space="0" w:color="000000"/>
            </w:tcBorders>
            <w:vAlign w:val="center"/>
          </w:tcPr>
          <w:p w14:paraId="2912253C" w14:textId="77777777" w:rsidR="00530ADA" w:rsidRPr="00061559" w:rsidRDefault="00530ADA" w:rsidP="00061559">
            <w:pPr>
              <w:pStyle w:val="Other0"/>
              <w:spacing w:before="60" w:after="60" w:line="240" w:lineRule="auto"/>
              <w:ind w:left="-57" w:right="-57"/>
              <w:jc w:val="both"/>
              <w:rPr>
                <w:w w:val="80"/>
                <w:sz w:val="28"/>
                <w:szCs w:val="28"/>
              </w:rPr>
            </w:pPr>
            <w:r w:rsidRPr="00061559">
              <w:rPr>
                <w:rFonts w:eastAsia="SimSun"/>
                <w:w w:val="80"/>
                <w:sz w:val="28"/>
                <w:szCs w:val="28"/>
                <w:lang w:eastAsia="zh-CN"/>
              </w:rPr>
              <w:t>Nâng cao chất lượng dịch vụ và thủ tục liên quan đến cấp Giấy chứng nhận QSD đất cho cá nhân và hộ gia đình, tổ chức và doanh nghiệp thông qua xây dựng và triển khai giá dịch vụ đo đạc; đăng ký, cấp Giấy chứng nhận quyền sử dụng đất, quyền sở hữu nhà ở và tài sản khác gắn liền với đất (không bao gồm phí và lệ phí) trên địa bàn tỉnh Sơn La để công khai, minh bạch trong giá dịch vụ trong giải quyết thủ tục hành chính về đăng ký đất đai</w:t>
            </w:r>
          </w:p>
        </w:tc>
        <w:tc>
          <w:tcPr>
            <w:tcW w:w="2694" w:type="dxa"/>
            <w:tcBorders>
              <w:top w:val="single" w:sz="4" w:space="0" w:color="000000"/>
              <w:left w:val="single" w:sz="4" w:space="0" w:color="000000"/>
              <w:bottom w:val="single" w:sz="4" w:space="0" w:color="000000"/>
              <w:right w:val="single" w:sz="4" w:space="0" w:color="000000"/>
            </w:tcBorders>
            <w:vAlign w:val="center"/>
          </w:tcPr>
          <w:p w14:paraId="382B4437" w14:textId="77777777" w:rsidR="00530ADA" w:rsidRPr="00061559" w:rsidRDefault="00530ADA" w:rsidP="009C1712">
            <w:pPr>
              <w:pStyle w:val="Other0"/>
              <w:shd w:val="clear" w:color="auto" w:fill="auto"/>
              <w:spacing w:before="60" w:after="60" w:line="240" w:lineRule="auto"/>
              <w:ind w:left="-57" w:right="-57"/>
              <w:jc w:val="both"/>
              <w:rPr>
                <w:w w:val="80"/>
                <w:sz w:val="28"/>
                <w:szCs w:val="28"/>
              </w:rPr>
            </w:pPr>
            <w:r w:rsidRPr="00061559">
              <w:rPr>
                <w:w w:val="80"/>
                <w:sz w:val="28"/>
                <w:szCs w:val="28"/>
              </w:rPr>
              <w:t>Báo cáo kết quả</w:t>
            </w:r>
          </w:p>
        </w:tc>
        <w:tc>
          <w:tcPr>
            <w:tcW w:w="1558" w:type="dxa"/>
            <w:tcBorders>
              <w:top w:val="single" w:sz="4" w:space="0" w:color="000000"/>
              <w:left w:val="single" w:sz="4" w:space="0" w:color="000000"/>
              <w:bottom w:val="single" w:sz="4" w:space="0" w:color="000000"/>
              <w:right w:val="single" w:sz="4" w:space="0" w:color="000000"/>
            </w:tcBorders>
            <w:vAlign w:val="center"/>
          </w:tcPr>
          <w:p w14:paraId="6EE4CE84" w14:textId="54B14632" w:rsidR="00530ADA" w:rsidRPr="00061559" w:rsidRDefault="00530ADA" w:rsidP="00061559">
            <w:pPr>
              <w:spacing w:before="60" w:after="60"/>
              <w:ind w:left="-57" w:right="-57"/>
              <w:jc w:val="center"/>
              <w:rPr>
                <w:rFonts w:eastAsia="Calibri"/>
                <w:w w:val="80"/>
                <w:szCs w:val="28"/>
              </w:rPr>
            </w:pPr>
            <w:r w:rsidRPr="00061559">
              <w:rPr>
                <w:w w:val="80"/>
                <w:szCs w:val="28"/>
                <w:lang w:val="en-US"/>
              </w:rPr>
              <w:t xml:space="preserve">Sở </w:t>
            </w:r>
            <w:r w:rsidR="009C1712">
              <w:rPr>
                <w:w w:val="80"/>
                <w:szCs w:val="28"/>
                <w:lang w:val="en-US"/>
              </w:rPr>
              <w:t xml:space="preserve">                          </w:t>
            </w:r>
            <w:r w:rsidRPr="00061559">
              <w:rPr>
                <w:w w:val="80"/>
                <w:szCs w:val="28"/>
                <w:lang w:val="en-US"/>
              </w:rPr>
              <w:t xml:space="preserve">Nông nghiệp </w:t>
            </w:r>
            <w:r w:rsidR="009C1712">
              <w:rPr>
                <w:w w:val="80"/>
                <w:szCs w:val="28"/>
                <w:lang w:val="en-US"/>
              </w:rPr>
              <w:t xml:space="preserve"> </w:t>
            </w:r>
            <w:r w:rsidRPr="00061559">
              <w:rPr>
                <w:w w:val="80"/>
                <w:szCs w:val="28"/>
                <w:lang w:val="en-US"/>
              </w:rPr>
              <w:t>và Môi trường</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D3844E" w14:textId="410A2047" w:rsidR="00530ADA" w:rsidRPr="00061559" w:rsidRDefault="00530ADA" w:rsidP="00061559">
            <w:pPr>
              <w:spacing w:before="60" w:after="60"/>
              <w:ind w:left="-57" w:right="-57"/>
              <w:jc w:val="center"/>
              <w:rPr>
                <w:rFonts w:eastAsia="Calibri"/>
                <w:w w:val="80"/>
                <w:szCs w:val="28"/>
              </w:rPr>
            </w:pPr>
            <w:r w:rsidRPr="00061559">
              <w:rPr>
                <w:w w:val="80"/>
                <w:szCs w:val="28"/>
                <w:lang w:eastAsia="vi-VN" w:bidi="vi-VN"/>
              </w:rPr>
              <w:t xml:space="preserve">Các cơ </w:t>
            </w:r>
            <w:r w:rsidRPr="00061559">
              <w:rPr>
                <w:w w:val="80"/>
                <w:szCs w:val="28"/>
                <w:lang w:bidi="en-US"/>
              </w:rPr>
              <w:t xml:space="preserve">quan, </w:t>
            </w:r>
            <w:r w:rsidR="009C1712">
              <w:rPr>
                <w:w w:val="80"/>
                <w:szCs w:val="28"/>
                <w:lang w:val="en-US" w:bidi="en-US"/>
              </w:rPr>
              <w:t xml:space="preserve">                       </w:t>
            </w:r>
            <w:r w:rsidRPr="00061559">
              <w:rPr>
                <w:w w:val="80"/>
                <w:szCs w:val="28"/>
                <w:lang w:eastAsia="vi-VN" w:bidi="vi-VN"/>
              </w:rPr>
              <w:t xml:space="preserve">đơn vị có liên </w:t>
            </w:r>
            <w:r w:rsidRPr="00061559">
              <w:rPr>
                <w:w w:val="80"/>
                <w:szCs w:val="28"/>
                <w:lang w:bidi="en-US"/>
              </w:rPr>
              <w:t>quan</w:t>
            </w:r>
          </w:p>
        </w:tc>
        <w:tc>
          <w:tcPr>
            <w:tcW w:w="1562" w:type="dxa"/>
            <w:tcBorders>
              <w:left w:val="single" w:sz="4" w:space="0" w:color="000000"/>
              <w:right w:val="single" w:sz="4" w:space="0" w:color="000000"/>
            </w:tcBorders>
            <w:vAlign w:val="center"/>
          </w:tcPr>
          <w:p w14:paraId="7F8782F8" w14:textId="77777777" w:rsidR="00530ADA" w:rsidRPr="00061559" w:rsidRDefault="00530ADA" w:rsidP="00061559">
            <w:pPr>
              <w:spacing w:before="60" w:after="60"/>
              <w:ind w:left="-57" w:right="-57"/>
              <w:jc w:val="center"/>
              <w:rPr>
                <w:rFonts w:eastAsia="Calibri"/>
                <w:w w:val="80"/>
                <w:szCs w:val="28"/>
                <w:lang w:val="en-US"/>
              </w:rPr>
            </w:pPr>
            <w:r w:rsidRPr="00061559">
              <w:rPr>
                <w:rFonts w:eastAsia="Calibri"/>
                <w:w w:val="80"/>
                <w:szCs w:val="28"/>
              </w:rPr>
              <w:t>Trước ngày 31/12/202</w:t>
            </w:r>
            <w:r w:rsidRPr="00061559">
              <w:rPr>
                <w:rFonts w:eastAsia="Calibri"/>
                <w:w w:val="80"/>
                <w:szCs w:val="28"/>
                <w:lang w:val="en-US"/>
              </w:rPr>
              <w:t>5</w:t>
            </w:r>
          </w:p>
        </w:tc>
      </w:tr>
      <w:tr w:rsidR="00CA30AD" w:rsidRPr="00A73B5B" w14:paraId="05F8E0AB" w14:textId="77777777" w:rsidTr="00046065">
        <w:trPr>
          <w:gridAfter w:val="1"/>
          <w:wAfter w:w="11" w:type="dxa"/>
          <w:trHeight w:val="299"/>
        </w:trPr>
        <w:tc>
          <w:tcPr>
            <w:tcW w:w="673" w:type="dxa"/>
            <w:tcBorders>
              <w:left w:val="single" w:sz="4" w:space="0" w:color="000000"/>
              <w:right w:val="single" w:sz="4" w:space="0" w:color="000000"/>
            </w:tcBorders>
            <w:vAlign w:val="center"/>
          </w:tcPr>
          <w:p w14:paraId="158B505C" w14:textId="77777777" w:rsidR="00CA30AD" w:rsidRPr="00061559" w:rsidRDefault="00014857" w:rsidP="00061559">
            <w:pPr>
              <w:spacing w:before="60" w:after="60"/>
              <w:ind w:left="-57" w:right="-57"/>
              <w:jc w:val="center"/>
              <w:rPr>
                <w:w w:val="80"/>
                <w:szCs w:val="28"/>
                <w:lang w:val="en-US"/>
              </w:rPr>
            </w:pPr>
            <w:r w:rsidRPr="00061559">
              <w:rPr>
                <w:w w:val="80"/>
                <w:szCs w:val="28"/>
                <w:lang w:val="en-US"/>
              </w:rPr>
              <w:t>4</w:t>
            </w:r>
          </w:p>
        </w:tc>
        <w:tc>
          <w:tcPr>
            <w:tcW w:w="5389" w:type="dxa"/>
            <w:tcBorders>
              <w:top w:val="single" w:sz="4" w:space="0" w:color="000000"/>
              <w:left w:val="single" w:sz="4" w:space="0" w:color="000000"/>
              <w:bottom w:val="single" w:sz="4" w:space="0" w:color="000000"/>
              <w:right w:val="single" w:sz="4" w:space="0" w:color="000000"/>
            </w:tcBorders>
            <w:vAlign w:val="center"/>
          </w:tcPr>
          <w:p w14:paraId="1C96A733" w14:textId="77777777" w:rsidR="00CA30AD" w:rsidRPr="00352617" w:rsidRDefault="00CA30AD" w:rsidP="00061559">
            <w:pPr>
              <w:spacing w:before="60" w:after="60"/>
              <w:ind w:left="-57" w:right="-57"/>
              <w:jc w:val="both"/>
              <w:rPr>
                <w:rFonts w:eastAsia="Times New Roman"/>
                <w:spacing w:val="-6"/>
                <w:w w:val="80"/>
                <w:szCs w:val="28"/>
              </w:rPr>
            </w:pPr>
            <w:r w:rsidRPr="00352617">
              <w:rPr>
                <w:rFonts w:eastAsia="Times New Roman"/>
                <w:spacing w:val="-6"/>
                <w:w w:val="80"/>
                <w:szCs w:val="28"/>
              </w:rPr>
              <w:t>Thường xuyên rà soát, cải cách đơn giản hóa thủ tục hành chính, rút ngắn thời thực hiện thủ tục hành chính cấp phép xây dựng; tăng cường giải quyết thủ tục hành chính cấp phép xây dựng; đẩy mạnh sử dụng dịch vụ công trực tuyến toàn trình đối với thủ tục hành chính thẩm định, cấp phép xây dựng</w:t>
            </w:r>
          </w:p>
        </w:tc>
        <w:tc>
          <w:tcPr>
            <w:tcW w:w="2694" w:type="dxa"/>
            <w:tcBorders>
              <w:top w:val="single" w:sz="4" w:space="0" w:color="000000"/>
              <w:left w:val="single" w:sz="4" w:space="0" w:color="000000"/>
              <w:bottom w:val="single" w:sz="4" w:space="0" w:color="000000"/>
              <w:right w:val="single" w:sz="4" w:space="0" w:color="000000"/>
            </w:tcBorders>
            <w:vAlign w:val="center"/>
          </w:tcPr>
          <w:p w14:paraId="5A9917D5" w14:textId="77777777" w:rsidR="00CA30AD" w:rsidRPr="00061559" w:rsidRDefault="00CA30AD" w:rsidP="009C1712">
            <w:pPr>
              <w:spacing w:before="60" w:after="60"/>
              <w:ind w:left="-57" w:right="-57"/>
              <w:jc w:val="both"/>
              <w:rPr>
                <w:rFonts w:eastAsia="Times New Roman"/>
                <w:w w:val="80"/>
                <w:szCs w:val="28"/>
              </w:rPr>
            </w:pPr>
            <w:r w:rsidRPr="00061559">
              <w:rPr>
                <w:rFonts w:eastAsia="Times New Roman"/>
                <w:iCs/>
                <w:w w:val="80"/>
                <w:szCs w:val="28"/>
              </w:rPr>
              <w:t>Báo cáo</w:t>
            </w:r>
          </w:p>
        </w:tc>
        <w:tc>
          <w:tcPr>
            <w:tcW w:w="1558" w:type="dxa"/>
            <w:tcBorders>
              <w:top w:val="single" w:sz="4" w:space="0" w:color="000000"/>
              <w:left w:val="single" w:sz="4" w:space="0" w:color="000000"/>
              <w:bottom w:val="single" w:sz="4" w:space="0" w:color="000000"/>
              <w:right w:val="single" w:sz="4" w:space="0" w:color="000000"/>
            </w:tcBorders>
            <w:vAlign w:val="center"/>
          </w:tcPr>
          <w:p w14:paraId="3E342B15" w14:textId="77777777" w:rsidR="00CA30AD" w:rsidRPr="00061559" w:rsidRDefault="00CA30AD" w:rsidP="00061559">
            <w:pPr>
              <w:spacing w:before="60" w:after="60"/>
              <w:ind w:left="-57" w:right="-57"/>
              <w:jc w:val="both"/>
              <w:rPr>
                <w:rFonts w:eastAsia="Times New Roman"/>
                <w:iCs/>
                <w:w w:val="80"/>
                <w:szCs w:val="28"/>
                <w:lang w:val="en-US"/>
              </w:rPr>
            </w:pPr>
            <w:r w:rsidRPr="00061559">
              <w:rPr>
                <w:rFonts w:eastAsia="Times New Roman"/>
                <w:iCs/>
                <w:w w:val="80"/>
                <w:szCs w:val="28"/>
              </w:rPr>
              <w:t>Sở Xây dựng</w:t>
            </w:r>
          </w:p>
          <w:p w14:paraId="7265A343" w14:textId="77777777" w:rsidR="00CA30AD" w:rsidRPr="00061559" w:rsidRDefault="00CA30AD" w:rsidP="00061559">
            <w:pPr>
              <w:spacing w:before="60" w:after="60"/>
              <w:ind w:left="-57" w:right="-57"/>
              <w:jc w:val="both"/>
              <w:rPr>
                <w:rFonts w:eastAsia="Times New Roman"/>
                <w:w w:val="80"/>
                <w:szCs w:val="28"/>
              </w:rPr>
            </w:pP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352AFD" w14:textId="73AA8BC7" w:rsidR="00CA30AD" w:rsidRPr="00061559" w:rsidRDefault="00CA30AD" w:rsidP="00061559">
            <w:pPr>
              <w:spacing w:before="60" w:after="60"/>
              <w:ind w:left="-57" w:right="-57"/>
              <w:jc w:val="center"/>
              <w:rPr>
                <w:rFonts w:eastAsia="Times New Roman"/>
                <w:w w:val="80"/>
                <w:szCs w:val="28"/>
              </w:rPr>
            </w:pPr>
            <w:r w:rsidRPr="00061559">
              <w:rPr>
                <w:w w:val="80"/>
                <w:szCs w:val="28"/>
                <w:lang w:eastAsia="vi-VN" w:bidi="vi-VN"/>
              </w:rPr>
              <w:t xml:space="preserve">Các cơ </w:t>
            </w:r>
            <w:r w:rsidRPr="00061559">
              <w:rPr>
                <w:w w:val="80"/>
                <w:szCs w:val="28"/>
                <w:lang w:bidi="en-US"/>
              </w:rPr>
              <w:t xml:space="preserve">quan, </w:t>
            </w:r>
            <w:r w:rsidR="00783003">
              <w:rPr>
                <w:w w:val="80"/>
                <w:szCs w:val="28"/>
                <w:lang w:val="en-US" w:bidi="en-US"/>
              </w:rPr>
              <w:t xml:space="preserve">                       </w:t>
            </w:r>
            <w:r w:rsidRPr="00061559">
              <w:rPr>
                <w:w w:val="80"/>
                <w:szCs w:val="28"/>
                <w:lang w:eastAsia="vi-VN" w:bidi="vi-VN"/>
              </w:rPr>
              <w:t xml:space="preserve">đơn vị có liên </w:t>
            </w:r>
            <w:r w:rsidRPr="00061559">
              <w:rPr>
                <w:w w:val="80"/>
                <w:szCs w:val="28"/>
                <w:lang w:bidi="en-US"/>
              </w:rPr>
              <w:t>quan</w:t>
            </w:r>
          </w:p>
        </w:tc>
        <w:tc>
          <w:tcPr>
            <w:tcW w:w="1562" w:type="dxa"/>
            <w:tcBorders>
              <w:left w:val="single" w:sz="4" w:space="0" w:color="000000"/>
              <w:right w:val="single" w:sz="4" w:space="0" w:color="000000"/>
            </w:tcBorders>
            <w:vAlign w:val="center"/>
          </w:tcPr>
          <w:p w14:paraId="52BF0A3E" w14:textId="77777777" w:rsidR="00CA30AD" w:rsidRPr="00061559" w:rsidRDefault="00CA30AD" w:rsidP="00061559">
            <w:pPr>
              <w:spacing w:before="60" w:after="60"/>
              <w:ind w:left="-57" w:right="-57"/>
              <w:jc w:val="center"/>
              <w:rPr>
                <w:rFonts w:eastAsia="Times New Roman"/>
                <w:w w:val="80"/>
                <w:szCs w:val="28"/>
              </w:rPr>
            </w:pPr>
            <w:r w:rsidRPr="00061559">
              <w:rPr>
                <w:rFonts w:eastAsia="Times New Roman"/>
                <w:iCs/>
                <w:w w:val="80"/>
                <w:szCs w:val="28"/>
              </w:rPr>
              <w:t>Tháng 8/2025</w:t>
            </w:r>
          </w:p>
        </w:tc>
      </w:tr>
      <w:tr w:rsidR="00C961BE" w:rsidRPr="00A73B5B" w14:paraId="2F4ABA97" w14:textId="77777777" w:rsidTr="00046065">
        <w:trPr>
          <w:trHeight w:val="445"/>
        </w:trPr>
        <w:tc>
          <w:tcPr>
            <w:tcW w:w="673" w:type="dxa"/>
            <w:tcBorders>
              <w:left w:val="single" w:sz="4" w:space="0" w:color="000000"/>
              <w:right w:val="single" w:sz="4" w:space="0" w:color="000000"/>
            </w:tcBorders>
            <w:shd w:val="clear" w:color="auto" w:fill="auto"/>
            <w:vAlign w:val="center"/>
          </w:tcPr>
          <w:p w14:paraId="37CFA210" w14:textId="77777777" w:rsidR="00C961BE" w:rsidRPr="00061559" w:rsidRDefault="00C961BE" w:rsidP="00061559">
            <w:pPr>
              <w:spacing w:before="60" w:after="60"/>
              <w:ind w:left="-57" w:right="-57"/>
              <w:jc w:val="center"/>
              <w:rPr>
                <w:w w:val="80"/>
                <w:szCs w:val="28"/>
              </w:rPr>
            </w:pPr>
            <w:r w:rsidRPr="00061559">
              <w:rPr>
                <w:b/>
                <w:w w:val="80"/>
                <w:szCs w:val="28"/>
                <w:lang w:val="it-IT"/>
              </w:rPr>
              <w:t>VI</w:t>
            </w:r>
          </w:p>
        </w:tc>
        <w:tc>
          <w:tcPr>
            <w:tcW w:w="1348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33892484" w14:textId="77777777" w:rsidR="00C961BE" w:rsidRPr="00061559" w:rsidRDefault="00C961BE" w:rsidP="00061559">
            <w:pPr>
              <w:pStyle w:val="Other0"/>
              <w:shd w:val="clear" w:color="auto" w:fill="auto"/>
              <w:spacing w:before="60" w:after="60" w:line="240" w:lineRule="auto"/>
              <w:ind w:left="-57" w:right="-57"/>
              <w:jc w:val="left"/>
              <w:rPr>
                <w:w w:val="80"/>
                <w:sz w:val="28"/>
                <w:szCs w:val="28"/>
                <w:lang w:val="vi-VN"/>
              </w:rPr>
            </w:pPr>
            <w:r w:rsidRPr="00061559">
              <w:rPr>
                <w:b/>
                <w:iCs/>
                <w:w w:val="80"/>
                <w:sz w:val="28"/>
                <w:szCs w:val="28"/>
                <w:lang w:val="vi-VN" w:eastAsia="vi-VN"/>
              </w:rPr>
              <w:t>Nội dung “Cung ứng dịch vụ công”</w:t>
            </w:r>
          </w:p>
        </w:tc>
      </w:tr>
      <w:tr w:rsidR="00C961BE" w:rsidRPr="00A73B5B" w14:paraId="7595F722" w14:textId="77777777" w:rsidTr="00046065">
        <w:trPr>
          <w:gridAfter w:val="1"/>
          <w:wAfter w:w="11" w:type="dxa"/>
          <w:trHeight w:val="336"/>
        </w:trPr>
        <w:tc>
          <w:tcPr>
            <w:tcW w:w="673" w:type="dxa"/>
            <w:tcBorders>
              <w:left w:val="single" w:sz="4" w:space="0" w:color="000000"/>
              <w:right w:val="single" w:sz="4" w:space="0" w:color="000000"/>
            </w:tcBorders>
            <w:vAlign w:val="center"/>
          </w:tcPr>
          <w:p w14:paraId="60E4F624" w14:textId="77777777" w:rsidR="00C961BE" w:rsidRPr="00061559" w:rsidRDefault="00C961BE" w:rsidP="00061559">
            <w:pPr>
              <w:spacing w:before="60" w:after="60"/>
              <w:ind w:left="-57" w:right="-57"/>
              <w:jc w:val="center"/>
              <w:rPr>
                <w:w w:val="80"/>
                <w:szCs w:val="28"/>
                <w:lang w:val="en-US"/>
              </w:rPr>
            </w:pPr>
            <w:r w:rsidRPr="00061559">
              <w:rPr>
                <w:w w:val="80"/>
                <w:szCs w:val="28"/>
                <w:lang w:val="en-US"/>
              </w:rPr>
              <w:t>1</w:t>
            </w:r>
          </w:p>
        </w:tc>
        <w:tc>
          <w:tcPr>
            <w:tcW w:w="5389" w:type="dxa"/>
            <w:tcBorders>
              <w:top w:val="single" w:sz="4" w:space="0" w:color="000000"/>
              <w:left w:val="single" w:sz="4" w:space="0" w:color="000000"/>
              <w:bottom w:val="single" w:sz="4" w:space="0" w:color="000000"/>
              <w:right w:val="single" w:sz="4" w:space="0" w:color="000000"/>
            </w:tcBorders>
            <w:vAlign w:val="center"/>
          </w:tcPr>
          <w:p w14:paraId="4AC3A143" w14:textId="77777777" w:rsidR="00C961BE" w:rsidRPr="00061559" w:rsidRDefault="00C961BE" w:rsidP="00061559">
            <w:pPr>
              <w:pStyle w:val="Other0"/>
              <w:shd w:val="clear" w:color="auto" w:fill="auto"/>
              <w:spacing w:before="60" w:after="60" w:line="240" w:lineRule="auto"/>
              <w:ind w:left="-57" w:right="-57"/>
              <w:jc w:val="both"/>
              <w:rPr>
                <w:w w:val="80"/>
                <w:sz w:val="28"/>
                <w:szCs w:val="28"/>
                <w:lang w:eastAsia="vi-VN" w:bidi="vi-VN"/>
              </w:rPr>
            </w:pPr>
            <w:r w:rsidRPr="00061559">
              <w:rPr>
                <w:w w:val="80"/>
                <w:sz w:val="28"/>
                <w:szCs w:val="28"/>
                <w:lang w:val="vi-VN" w:eastAsia="vi-VN" w:bidi="vi-VN"/>
              </w:rPr>
              <w:t>Đầu</w:t>
            </w:r>
            <w:r w:rsidRPr="00061559">
              <w:rPr>
                <w:w w:val="80"/>
                <w:sz w:val="28"/>
                <w:szCs w:val="28"/>
                <w:lang w:eastAsia="vi-VN" w:bidi="vi-VN"/>
              </w:rPr>
              <w:t xml:space="preserve"> tư </w:t>
            </w:r>
            <w:r w:rsidRPr="00061559">
              <w:rPr>
                <w:w w:val="80"/>
                <w:sz w:val="28"/>
                <w:szCs w:val="28"/>
                <w:lang w:val="vi-VN" w:eastAsia="vi-VN" w:bidi="vi-VN"/>
              </w:rPr>
              <w:t>nâng cấp trang thiết bị hiện đại cho các bệnh viện</w:t>
            </w:r>
            <w:r w:rsidR="00960DF9" w:rsidRPr="00061559">
              <w:rPr>
                <w:w w:val="80"/>
                <w:sz w:val="28"/>
                <w:szCs w:val="28"/>
                <w:lang w:eastAsia="vi-VN" w:bidi="vi-VN"/>
              </w:rPr>
              <w:t>, n</w:t>
            </w:r>
            <w:r w:rsidR="00960DF9" w:rsidRPr="00061559">
              <w:rPr>
                <w:w w:val="80"/>
                <w:sz w:val="28"/>
                <w:szCs w:val="28"/>
                <w:lang w:val="vi-VN" w:eastAsia="vi-VN" w:bidi="vi-VN"/>
              </w:rPr>
              <w:t>âng cao chất lượng trạm y tế tuyến xã</w:t>
            </w:r>
            <w:r w:rsidRPr="00061559">
              <w:rPr>
                <w:w w:val="80"/>
                <w:sz w:val="28"/>
                <w:szCs w:val="28"/>
                <w:lang w:val="vi-VN" w:eastAsia="vi-VN" w:bidi="vi-VN"/>
              </w:rPr>
              <w:t xml:space="preserve"> để phục vụ công tác khám, chữa bệnh</w:t>
            </w:r>
            <w:r w:rsidRPr="00061559">
              <w:rPr>
                <w:w w:val="80"/>
                <w:sz w:val="28"/>
                <w:szCs w:val="28"/>
                <w:lang w:eastAsia="vi-VN" w:bidi="vi-VN"/>
              </w:rPr>
              <w:t xml:space="preserve">; </w:t>
            </w:r>
          </w:p>
        </w:tc>
        <w:tc>
          <w:tcPr>
            <w:tcW w:w="2694" w:type="dxa"/>
            <w:tcBorders>
              <w:top w:val="single" w:sz="4" w:space="0" w:color="000000"/>
              <w:left w:val="single" w:sz="4" w:space="0" w:color="000000"/>
              <w:bottom w:val="single" w:sz="4" w:space="0" w:color="000000"/>
              <w:right w:val="single" w:sz="4" w:space="0" w:color="000000"/>
            </w:tcBorders>
            <w:vAlign w:val="center"/>
          </w:tcPr>
          <w:p w14:paraId="4E0E6D8B" w14:textId="77777777" w:rsidR="00C961BE" w:rsidRPr="00061559" w:rsidRDefault="00C961BE" w:rsidP="00783003">
            <w:pPr>
              <w:pStyle w:val="Other0"/>
              <w:shd w:val="clear" w:color="auto" w:fill="auto"/>
              <w:spacing w:before="60" w:after="60" w:line="240" w:lineRule="auto"/>
              <w:ind w:left="-57" w:right="-57"/>
              <w:jc w:val="both"/>
              <w:rPr>
                <w:w w:val="80"/>
                <w:sz w:val="28"/>
                <w:szCs w:val="28"/>
                <w:lang w:eastAsia="vi-VN" w:bidi="vi-VN"/>
              </w:rPr>
            </w:pPr>
            <w:r w:rsidRPr="00061559">
              <w:rPr>
                <w:w w:val="80"/>
                <w:sz w:val="28"/>
                <w:szCs w:val="28"/>
                <w:lang w:val="vi-VN" w:eastAsia="vi-VN" w:bidi="vi-VN"/>
              </w:rPr>
              <w:t>Báo cáo</w:t>
            </w:r>
          </w:p>
        </w:tc>
        <w:tc>
          <w:tcPr>
            <w:tcW w:w="1558" w:type="dxa"/>
            <w:tcBorders>
              <w:top w:val="single" w:sz="4" w:space="0" w:color="000000"/>
              <w:left w:val="single" w:sz="4" w:space="0" w:color="000000"/>
              <w:bottom w:val="single" w:sz="4" w:space="0" w:color="000000"/>
              <w:right w:val="single" w:sz="4" w:space="0" w:color="000000"/>
            </w:tcBorders>
            <w:vAlign w:val="center"/>
          </w:tcPr>
          <w:p w14:paraId="1A8D3E0C" w14:textId="77777777" w:rsidR="00C961BE" w:rsidRPr="00061559" w:rsidRDefault="00C961BE" w:rsidP="00061559">
            <w:pPr>
              <w:spacing w:before="60" w:after="60"/>
              <w:ind w:left="-57" w:right="-57"/>
              <w:jc w:val="center"/>
              <w:rPr>
                <w:rFonts w:eastAsia="Times New Roman"/>
                <w:w w:val="80"/>
                <w:szCs w:val="28"/>
                <w:lang w:eastAsia="vi-VN"/>
              </w:rPr>
            </w:pPr>
            <w:r w:rsidRPr="00061559">
              <w:rPr>
                <w:w w:val="80"/>
                <w:szCs w:val="28"/>
                <w:lang w:val="es-MX"/>
              </w:rPr>
              <w:t>Sở Y tế</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920FF4" w14:textId="7CE1759A" w:rsidR="00C961BE" w:rsidRPr="00061559" w:rsidRDefault="001C0676" w:rsidP="00061559">
            <w:pPr>
              <w:spacing w:before="60" w:after="60"/>
              <w:ind w:left="-57" w:right="-57"/>
              <w:jc w:val="center"/>
              <w:rPr>
                <w:rFonts w:eastAsia="Times New Roman"/>
                <w:w w:val="80"/>
                <w:szCs w:val="28"/>
                <w:lang w:eastAsia="vi-VN"/>
              </w:rPr>
            </w:pPr>
            <w:r w:rsidRPr="00061559">
              <w:rPr>
                <w:w w:val="80"/>
                <w:szCs w:val="28"/>
              </w:rPr>
              <w:t xml:space="preserve">Các cơ quan, </w:t>
            </w:r>
            <w:r w:rsidR="00783003">
              <w:rPr>
                <w:w w:val="80"/>
                <w:szCs w:val="28"/>
                <w:lang w:val="en-US"/>
              </w:rPr>
              <w:t xml:space="preserve">                        </w:t>
            </w:r>
            <w:r w:rsidRPr="00061559">
              <w:rPr>
                <w:w w:val="80"/>
                <w:szCs w:val="28"/>
              </w:rPr>
              <w:t>đơn vị liên quan</w:t>
            </w:r>
          </w:p>
        </w:tc>
        <w:tc>
          <w:tcPr>
            <w:tcW w:w="1562" w:type="dxa"/>
            <w:tcBorders>
              <w:left w:val="single" w:sz="4" w:space="0" w:color="000000"/>
              <w:right w:val="single" w:sz="4" w:space="0" w:color="000000"/>
            </w:tcBorders>
            <w:vAlign w:val="center"/>
          </w:tcPr>
          <w:p w14:paraId="797AC2F4" w14:textId="77777777" w:rsidR="00C961BE" w:rsidRPr="00061559" w:rsidRDefault="00C961BE" w:rsidP="00061559">
            <w:pPr>
              <w:spacing w:before="60" w:after="60"/>
              <w:ind w:left="-57" w:right="-57"/>
              <w:jc w:val="center"/>
              <w:rPr>
                <w:rFonts w:eastAsia="Times New Roman"/>
                <w:w w:val="80"/>
                <w:szCs w:val="28"/>
                <w:lang w:eastAsia="vi-VN"/>
              </w:rPr>
            </w:pPr>
            <w:r w:rsidRPr="00061559">
              <w:rPr>
                <w:rFonts w:eastAsia="Times New Roman"/>
                <w:w w:val="80"/>
                <w:szCs w:val="28"/>
                <w:lang w:eastAsia="vi-VN"/>
              </w:rPr>
              <w:t>Thường xuyên</w:t>
            </w:r>
          </w:p>
        </w:tc>
      </w:tr>
      <w:tr w:rsidR="00FF0FFD" w:rsidRPr="00A73B5B" w14:paraId="652701D9" w14:textId="77777777" w:rsidTr="00046065">
        <w:trPr>
          <w:gridAfter w:val="1"/>
          <w:wAfter w:w="11" w:type="dxa"/>
          <w:trHeight w:val="336"/>
        </w:trPr>
        <w:tc>
          <w:tcPr>
            <w:tcW w:w="673" w:type="dxa"/>
            <w:tcBorders>
              <w:left w:val="single" w:sz="4" w:space="0" w:color="000000"/>
              <w:right w:val="single" w:sz="4" w:space="0" w:color="000000"/>
            </w:tcBorders>
            <w:vAlign w:val="center"/>
          </w:tcPr>
          <w:p w14:paraId="1536D428" w14:textId="77777777" w:rsidR="00FF0FFD" w:rsidRPr="00061559" w:rsidRDefault="00724476" w:rsidP="00061559">
            <w:pPr>
              <w:spacing w:before="60" w:after="60"/>
              <w:ind w:left="-57" w:right="-57"/>
              <w:jc w:val="center"/>
              <w:rPr>
                <w:w w:val="80"/>
                <w:szCs w:val="28"/>
                <w:lang w:val="en-US"/>
              </w:rPr>
            </w:pPr>
            <w:r w:rsidRPr="00061559">
              <w:rPr>
                <w:w w:val="80"/>
                <w:szCs w:val="28"/>
                <w:lang w:val="en-US"/>
              </w:rPr>
              <w:t>2</w:t>
            </w:r>
          </w:p>
        </w:tc>
        <w:tc>
          <w:tcPr>
            <w:tcW w:w="5389" w:type="dxa"/>
            <w:tcBorders>
              <w:top w:val="single" w:sz="4" w:space="0" w:color="000000"/>
              <w:left w:val="single" w:sz="4" w:space="0" w:color="000000"/>
              <w:bottom w:val="single" w:sz="4" w:space="0" w:color="000000"/>
              <w:right w:val="single" w:sz="4" w:space="0" w:color="000000"/>
            </w:tcBorders>
            <w:vAlign w:val="center"/>
          </w:tcPr>
          <w:p w14:paraId="7375BF4C" w14:textId="77777777" w:rsidR="00FF0FFD" w:rsidRPr="00061559" w:rsidRDefault="00FF0FFD" w:rsidP="00061559">
            <w:pPr>
              <w:pStyle w:val="Other0"/>
              <w:shd w:val="clear" w:color="auto" w:fill="auto"/>
              <w:spacing w:before="60" w:after="60" w:line="240" w:lineRule="auto"/>
              <w:ind w:left="-57" w:right="-57"/>
              <w:jc w:val="both"/>
              <w:rPr>
                <w:w w:val="80"/>
                <w:sz w:val="28"/>
                <w:szCs w:val="28"/>
                <w:lang w:val="es-MX"/>
              </w:rPr>
            </w:pPr>
            <w:r w:rsidRPr="00061559">
              <w:rPr>
                <w:w w:val="80"/>
                <w:sz w:val="28"/>
                <w:szCs w:val="28"/>
                <w:lang w:val="es-MX"/>
              </w:rPr>
              <w:t xml:space="preserve">Tuyên truyền chính sách bảo hiểm y tế để góp phần tăng tỷ lệ người dân tham gia bảo hiểm y tế; tiếp tục </w:t>
            </w:r>
            <w:r w:rsidR="00FF446B" w:rsidRPr="00061559">
              <w:rPr>
                <w:w w:val="80"/>
                <w:sz w:val="28"/>
                <w:szCs w:val="28"/>
                <w:lang w:val="es-MX"/>
              </w:rPr>
              <w:t xml:space="preserve">ứng dụng công nghệ thông tin </w:t>
            </w:r>
            <w:r w:rsidRPr="00061559">
              <w:rPr>
                <w:w w:val="80"/>
                <w:sz w:val="28"/>
                <w:szCs w:val="28"/>
                <w:lang w:val="es-MX"/>
              </w:rPr>
              <w:t>trong khám, chữa bệnh và thanh toán bảo hiểm y tế</w:t>
            </w:r>
          </w:p>
        </w:tc>
        <w:tc>
          <w:tcPr>
            <w:tcW w:w="2694" w:type="dxa"/>
            <w:tcBorders>
              <w:top w:val="single" w:sz="4" w:space="0" w:color="000000"/>
              <w:left w:val="single" w:sz="4" w:space="0" w:color="000000"/>
              <w:bottom w:val="single" w:sz="4" w:space="0" w:color="000000"/>
              <w:right w:val="single" w:sz="4" w:space="0" w:color="000000"/>
            </w:tcBorders>
            <w:vAlign w:val="center"/>
          </w:tcPr>
          <w:p w14:paraId="0738AC5E" w14:textId="4A9505B4" w:rsidR="00FF0FFD" w:rsidRPr="00061559" w:rsidRDefault="00D23AD0" w:rsidP="00783003">
            <w:pPr>
              <w:pStyle w:val="Other0"/>
              <w:shd w:val="clear" w:color="auto" w:fill="auto"/>
              <w:spacing w:before="60" w:after="60" w:line="240" w:lineRule="auto"/>
              <w:ind w:left="-57" w:right="-57"/>
              <w:jc w:val="both"/>
              <w:rPr>
                <w:w w:val="80"/>
                <w:sz w:val="28"/>
                <w:szCs w:val="28"/>
                <w:lang w:val="es-MX" w:eastAsia="vi-VN" w:bidi="vi-VN"/>
              </w:rPr>
            </w:pPr>
            <w:r>
              <w:rPr>
                <w:w w:val="80"/>
                <w:sz w:val="28"/>
                <w:szCs w:val="28"/>
                <w:lang w:val="es-MX" w:eastAsia="vi-VN" w:bidi="vi-VN"/>
              </w:rPr>
              <w:t xml:space="preserve">- </w:t>
            </w:r>
            <w:r w:rsidR="00FF0FFD" w:rsidRPr="00061559">
              <w:rPr>
                <w:w w:val="80"/>
                <w:sz w:val="28"/>
                <w:szCs w:val="28"/>
                <w:lang w:val="es-MX" w:eastAsia="vi-VN" w:bidi="vi-VN"/>
              </w:rPr>
              <w:t>Công văn</w:t>
            </w:r>
            <w:r w:rsidR="00850302" w:rsidRPr="00061559">
              <w:rPr>
                <w:w w:val="80"/>
                <w:sz w:val="28"/>
                <w:szCs w:val="28"/>
                <w:lang w:val="es-MX" w:eastAsia="vi-VN" w:bidi="vi-VN"/>
              </w:rPr>
              <w:t>;</w:t>
            </w:r>
          </w:p>
          <w:p w14:paraId="2439390A" w14:textId="63371B65" w:rsidR="00850302" w:rsidRPr="00061559" w:rsidRDefault="00D23AD0" w:rsidP="00783003">
            <w:pPr>
              <w:pStyle w:val="Other0"/>
              <w:shd w:val="clear" w:color="auto" w:fill="auto"/>
              <w:spacing w:before="60" w:after="60" w:line="240" w:lineRule="auto"/>
              <w:ind w:left="-57" w:right="-57"/>
              <w:jc w:val="both"/>
              <w:rPr>
                <w:w w:val="80"/>
                <w:sz w:val="28"/>
                <w:szCs w:val="28"/>
                <w:lang w:val="es-MX" w:eastAsia="vi-VN" w:bidi="vi-VN"/>
              </w:rPr>
            </w:pPr>
            <w:r>
              <w:rPr>
                <w:w w:val="80"/>
                <w:sz w:val="28"/>
                <w:szCs w:val="28"/>
                <w:lang w:val="es-MX" w:eastAsia="vi-VN" w:bidi="vi-VN"/>
              </w:rPr>
              <w:t xml:space="preserve">- </w:t>
            </w:r>
            <w:r w:rsidR="00850302" w:rsidRPr="00061559">
              <w:rPr>
                <w:w w:val="80"/>
                <w:sz w:val="28"/>
                <w:szCs w:val="28"/>
                <w:lang w:val="es-MX" w:eastAsia="vi-VN" w:bidi="vi-VN"/>
              </w:rPr>
              <w:t>Báo cáo kết quả</w:t>
            </w:r>
          </w:p>
        </w:tc>
        <w:tc>
          <w:tcPr>
            <w:tcW w:w="1558" w:type="dxa"/>
            <w:tcBorders>
              <w:top w:val="single" w:sz="4" w:space="0" w:color="000000"/>
              <w:left w:val="single" w:sz="4" w:space="0" w:color="000000"/>
              <w:bottom w:val="single" w:sz="4" w:space="0" w:color="000000"/>
              <w:right w:val="single" w:sz="4" w:space="0" w:color="000000"/>
            </w:tcBorders>
            <w:vAlign w:val="center"/>
          </w:tcPr>
          <w:p w14:paraId="424DF286" w14:textId="77777777" w:rsidR="00FF0FFD" w:rsidRPr="00061559" w:rsidRDefault="00FF0FFD" w:rsidP="00061559">
            <w:pPr>
              <w:spacing w:before="60" w:after="60"/>
              <w:ind w:left="-57" w:right="-57"/>
              <w:jc w:val="center"/>
              <w:rPr>
                <w:w w:val="80"/>
                <w:szCs w:val="28"/>
                <w:lang w:val="nl-NL" w:eastAsia="vi-VN"/>
              </w:rPr>
            </w:pPr>
            <w:r w:rsidRPr="00061559">
              <w:rPr>
                <w:w w:val="80"/>
                <w:szCs w:val="28"/>
                <w:lang w:val="nl-NL" w:eastAsia="vi-VN"/>
              </w:rPr>
              <w:t>Sở Y tế</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5DD9DE" w14:textId="77777777" w:rsidR="00FF0FFD" w:rsidRPr="00061559" w:rsidRDefault="00FF0FFD" w:rsidP="00061559">
            <w:pPr>
              <w:spacing w:before="60" w:after="60"/>
              <w:ind w:left="-57" w:right="-57"/>
              <w:jc w:val="center"/>
              <w:rPr>
                <w:w w:val="80"/>
                <w:szCs w:val="28"/>
                <w:lang w:val="nl-NL" w:eastAsia="vi-VN"/>
              </w:rPr>
            </w:pPr>
            <w:r w:rsidRPr="00061559">
              <w:rPr>
                <w:w w:val="80"/>
                <w:szCs w:val="28"/>
                <w:lang w:val="nl-NL" w:eastAsia="vi-VN"/>
              </w:rPr>
              <w:t>Các cơ sở khám</w:t>
            </w:r>
            <w:r w:rsidR="005A7E39" w:rsidRPr="00061559">
              <w:rPr>
                <w:w w:val="80"/>
                <w:szCs w:val="28"/>
                <w:lang w:val="nl-NL" w:eastAsia="vi-VN"/>
              </w:rPr>
              <w:t xml:space="preserve"> </w:t>
            </w:r>
            <w:r w:rsidRPr="00061559">
              <w:rPr>
                <w:w w:val="80"/>
                <w:szCs w:val="28"/>
                <w:lang w:val="nl-NL" w:eastAsia="vi-VN"/>
              </w:rPr>
              <w:t xml:space="preserve">chữa, bệnh; Bảo hiểm xã hội </w:t>
            </w:r>
            <w:r w:rsidR="005A7E39" w:rsidRPr="00061559">
              <w:rPr>
                <w:w w:val="80"/>
                <w:szCs w:val="28"/>
                <w:lang w:val="nl-NL" w:eastAsia="vi-VN"/>
              </w:rPr>
              <w:t>khu vực II</w:t>
            </w:r>
          </w:p>
        </w:tc>
        <w:tc>
          <w:tcPr>
            <w:tcW w:w="1562" w:type="dxa"/>
            <w:tcBorders>
              <w:left w:val="single" w:sz="4" w:space="0" w:color="000000"/>
              <w:right w:val="single" w:sz="4" w:space="0" w:color="000000"/>
            </w:tcBorders>
            <w:vAlign w:val="center"/>
          </w:tcPr>
          <w:p w14:paraId="027BF5AA" w14:textId="77777777" w:rsidR="006B3ACE" w:rsidRPr="00061559" w:rsidRDefault="006B3ACE" w:rsidP="00061559">
            <w:pPr>
              <w:spacing w:before="60" w:after="60"/>
              <w:ind w:left="-57" w:right="-57"/>
              <w:jc w:val="center"/>
              <w:rPr>
                <w:w w:val="80"/>
                <w:szCs w:val="28"/>
                <w:lang w:val="en-US"/>
              </w:rPr>
            </w:pPr>
            <w:r w:rsidRPr="00061559">
              <w:rPr>
                <w:w w:val="80"/>
                <w:szCs w:val="28"/>
                <w:lang w:val="en-US"/>
              </w:rPr>
              <w:t>T</w:t>
            </w:r>
            <w:r w:rsidRPr="00061559">
              <w:rPr>
                <w:w w:val="80"/>
                <w:szCs w:val="28"/>
              </w:rPr>
              <w:t xml:space="preserve">háng </w:t>
            </w:r>
          </w:p>
          <w:p w14:paraId="688C3054" w14:textId="77777777" w:rsidR="00FF0FFD" w:rsidRPr="00061559" w:rsidRDefault="006B3ACE" w:rsidP="00061559">
            <w:pPr>
              <w:spacing w:before="60" w:after="60"/>
              <w:ind w:left="-57" w:right="-57"/>
              <w:jc w:val="center"/>
              <w:rPr>
                <w:w w:val="80"/>
                <w:szCs w:val="28"/>
                <w:lang w:val="en-US" w:eastAsia="vi-VN"/>
              </w:rPr>
            </w:pPr>
            <w:r w:rsidRPr="00061559">
              <w:rPr>
                <w:w w:val="80"/>
                <w:szCs w:val="28"/>
                <w:lang w:val="en-US"/>
              </w:rPr>
              <w:t>1</w:t>
            </w:r>
            <w:r w:rsidRPr="00061559">
              <w:rPr>
                <w:w w:val="80"/>
                <w:szCs w:val="28"/>
              </w:rPr>
              <w:t>2/202</w:t>
            </w:r>
            <w:r w:rsidRPr="00061559">
              <w:rPr>
                <w:w w:val="80"/>
                <w:szCs w:val="28"/>
                <w:lang w:val="en-US"/>
              </w:rPr>
              <w:t>5</w:t>
            </w:r>
          </w:p>
        </w:tc>
      </w:tr>
      <w:tr w:rsidR="001C0676" w:rsidRPr="00A73B5B" w14:paraId="101E09EB" w14:textId="77777777" w:rsidTr="00B02B1E">
        <w:trPr>
          <w:gridAfter w:val="1"/>
          <w:wAfter w:w="11" w:type="dxa"/>
          <w:trHeight w:val="336"/>
        </w:trPr>
        <w:tc>
          <w:tcPr>
            <w:tcW w:w="673" w:type="dxa"/>
            <w:tcBorders>
              <w:left w:val="single" w:sz="4" w:space="0" w:color="000000"/>
              <w:right w:val="single" w:sz="4" w:space="0" w:color="000000"/>
            </w:tcBorders>
            <w:vAlign w:val="center"/>
          </w:tcPr>
          <w:p w14:paraId="247ED1ED" w14:textId="77777777" w:rsidR="001C0676" w:rsidRPr="00061559" w:rsidRDefault="001C0676" w:rsidP="00061559">
            <w:pPr>
              <w:spacing w:before="60" w:after="60"/>
              <w:ind w:left="-57" w:right="-57"/>
              <w:jc w:val="center"/>
              <w:rPr>
                <w:w w:val="80"/>
                <w:szCs w:val="28"/>
                <w:lang w:val="en-US"/>
              </w:rPr>
            </w:pPr>
            <w:r w:rsidRPr="00061559">
              <w:rPr>
                <w:w w:val="80"/>
                <w:szCs w:val="28"/>
                <w:lang w:val="en-US"/>
              </w:rPr>
              <w:lastRenderedPageBreak/>
              <w:t>3</w:t>
            </w:r>
          </w:p>
        </w:tc>
        <w:tc>
          <w:tcPr>
            <w:tcW w:w="5389" w:type="dxa"/>
            <w:tcBorders>
              <w:top w:val="single" w:sz="4" w:space="0" w:color="000000"/>
              <w:left w:val="single" w:sz="4" w:space="0" w:color="000000"/>
              <w:bottom w:val="single" w:sz="4" w:space="0" w:color="000000"/>
              <w:right w:val="single" w:sz="4" w:space="0" w:color="000000"/>
            </w:tcBorders>
            <w:vAlign w:val="center"/>
          </w:tcPr>
          <w:p w14:paraId="304840BF" w14:textId="1C8EBB79" w:rsidR="001C0676" w:rsidRPr="00061559" w:rsidRDefault="001C0676" w:rsidP="00B02B1E">
            <w:pPr>
              <w:spacing w:before="60" w:after="60"/>
              <w:ind w:left="-57" w:right="-57"/>
              <w:jc w:val="both"/>
              <w:rPr>
                <w:w w:val="80"/>
                <w:szCs w:val="28"/>
              </w:rPr>
            </w:pPr>
            <w:r w:rsidRPr="00061559">
              <w:rPr>
                <w:w w:val="80"/>
                <w:szCs w:val="28"/>
              </w:rPr>
              <w:t>Hướng dẫn thực hiện nhiệm vụ giáo dục tiểu học năm học 2025</w:t>
            </w:r>
            <w:r w:rsidR="00783003">
              <w:rPr>
                <w:w w:val="80"/>
                <w:szCs w:val="28"/>
                <w:lang w:val="en-US"/>
              </w:rPr>
              <w:t xml:space="preserve"> </w:t>
            </w:r>
            <w:r w:rsidRPr="00061559">
              <w:rPr>
                <w:w w:val="80"/>
                <w:szCs w:val="28"/>
              </w:rPr>
              <w:t>-</w:t>
            </w:r>
            <w:r w:rsidR="00783003">
              <w:rPr>
                <w:w w:val="80"/>
                <w:szCs w:val="28"/>
                <w:lang w:val="en-US"/>
              </w:rPr>
              <w:t xml:space="preserve"> </w:t>
            </w:r>
            <w:r w:rsidRPr="00061559">
              <w:rPr>
                <w:w w:val="80"/>
                <w:szCs w:val="28"/>
              </w:rPr>
              <w:t>2026</w:t>
            </w:r>
          </w:p>
        </w:tc>
        <w:tc>
          <w:tcPr>
            <w:tcW w:w="2694" w:type="dxa"/>
            <w:tcBorders>
              <w:top w:val="single" w:sz="4" w:space="0" w:color="000000"/>
              <w:left w:val="single" w:sz="4" w:space="0" w:color="000000"/>
              <w:bottom w:val="single" w:sz="4" w:space="0" w:color="000000"/>
              <w:right w:val="single" w:sz="4" w:space="0" w:color="000000"/>
            </w:tcBorders>
            <w:vAlign w:val="center"/>
          </w:tcPr>
          <w:p w14:paraId="5EE8BC72" w14:textId="77777777" w:rsidR="001C0676" w:rsidRPr="00061559" w:rsidRDefault="001C0676" w:rsidP="00D23AD0">
            <w:pPr>
              <w:spacing w:before="60" w:after="60"/>
              <w:ind w:left="-57" w:right="-57"/>
              <w:jc w:val="both"/>
              <w:rPr>
                <w:w w:val="80"/>
                <w:szCs w:val="28"/>
              </w:rPr>
            </w:pPr>
            <w:r w:rsidRPr="00061559">
              <w:rPr>
                <w:w w:val="80"/>
                <w:szCs w:val="28"/>
              </w:rPr>
              <w:t>Công văn hướng dẫn</w:t>
            </w:r>
          </w:p>
        </w:tc>
        <w:tc>
          <w:tcPr>
            <w:tcW w:w="1558" w:type="dxa"/>
            <w:tcBorders>
              <w:top w:val="single" w:sz="4" w:space="0" w:color="000000"/>
              <w:left w:val="single" w:sz="4" w:space="0" w:color="000000"/>
              <w:bottom w:val="single" w:sz="4" w:space="0" w:color="000000"/>
              <w:right w:val="single" w:sz="4" w:space="0" w:color="000000"/>
            </w:tcBorders>
            <w:vAlign w:val="center"/>
          </w:tcPr>
          <w:p w14:paraId="2192522F" w14:textId="306867AE" w:rsidR="001C0676" w:rsidRPr="00061559" w:rsidRDefault="001C0676" w:rsidP="00B02B1E">
            <w:pPr>
              <w:spacing w:before="60" w:after="60"/>
              <w:ind w:left="-57" w:right="-57"/>
              <w:jc w:val="center"/>
              <w:rPr>
                <w:w w:val="80"/>
                <w:szCs w:val="28"/>
                <w:lang w:val="it-IT"/>
              </w:rPr>
            </w:pPr>
            <w:r w:rsidRPr="00061559">
              <w:rPr>
                <w:w w:val="80"/>
                <w:szCs w:val="28"/>
              </w:rPr>
              <w:t xml:space="preserve">Sở Giáo dục </w:t>
            </w:r>
            <w:r w:rsidR="00B02B1E">
              <w:rPr>
                <w:w w:val="80"/>
                <w:szCs w:val="28"/>
                <w:lang w:val="en-US"/>
              </w:rPr>
              <w:t xml:space="preserve">             </w:t>
            </w:r>
            <w:r w:rsidRPr="00061559">
              <w:rPr>
                <w:w w:val="80"/>
                <w:szCs w:val="28"/>
              </w:rPr>
              <w:t>và Đào tạo</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056796B7" w14:textId="075EA0CA" w:rsidR="001C0676" w:rsidRPr="00061559" w:rsidRDefault="00EC6BE4" w:rsidP="00B02B1E">
            <w:pPr>
              <w:spacing w:before="60" w:after="60"/>
              <w:ind w:left="-57" w:right="-57"/>
              <w:jc w:val="center"/>
              <w:rPr>
                <w:w w:val="80"/>
                <w:szCs w:val="28"/>
                <w:lang w:val="it-IT"/>
              </w:rPr>
            </w:pPr>
            <w:r w:rsidRPr="00061559">
              <w:rPr>
                <w:w w:val="80"/>
                <w:szCs w:val="28"/>
              </w:rPr>
              <w:t>Ban tuyên giáo T</w:t>
            </w:r>
            <w:r w:rsidR="001C0676" w:rsidRPr="00061559">
              <w:rPr>
                <w:w w:val="80"/>
                <w:szCs w:val="28"/>
              </w:rPr>
              <w:t>ỉ</w:t>
            </w:r>
            <w:r w:rsidRPr="00061559">
              <w:rPr>
                <w:w w:val="80"/>
                <w:szCs w:val="28"/>
              </w:rPr>
              <w:t>nh u</w:t>
            </w:r>
            <w:r w:rsidR="001C0676" w:rsidRPr="00061559">
              <w:rPr>
                <w:w w:val="80"/>
                <w:szCs w:val="28"/>
              </w:rPr>
              <w:t>ỷ</w:t>
            </w:r>
            <w:r w:rsidRPr="00061559">
              <w:rPr>
                <w:w w:val="80"/>
                <w:szCs w:val="28"/>
              </w:rPr>
              <w:t>, c</w:t>
            </w:r>
            <w:r w:rsidR="001C0676" w:rsidRPr="00061559">
              <w:rPr>
                <w:w w:val="80"/>
                <w:szCs w:val="28"/>
              </w:rPr>
              <w:t>ác cơ sở giáo dục có cấp tiểu học; chính quyền địa phương</w:t>
            </w:r>
          </w:p>
        </w:tc>
        <w:tc>
          <w:tcPr>
            <w:tcW w:w="1562" w:type="dxa"/>
            <w:tcBorders>
              <w:left w:val="single" w:sz="4" w:space="0" w:color="000000"/>
              <w:right w:val="single" w:sz="4" w:space="0" w:color="000000"/>
            </w:tcBorders>
            <w:vAlign w:val="center"/>
          </w:tcPr>
          <w:p w14:paraId="720DA273" w14:textId="77777777" w:rsidR="001C0676" w:rsidRPr="00061559" w:rsidRDefault="001C0676" w:rsidP="00061559">
            <w:pPr>
              <w:spacing w:before="60" w:after="60"/>
              <w:ind w:left="-57" w:right="-57"/>
              <w:jc w:val="center"/>
              <w:rPr>
                <w:w w:val="80"/>
                <w:szCs w:val="28"/>
                <w:lang w:val="en-US" w:eastAsia="vi-VN"/>
              </w:rPr>
            </w:pPr>
            <w:r w:rsidRPr="00061559">
              <w:rPr>
                <w:w w:val="80"/>
                <w:szCs w:val="28"/>
                <w:lang w:val="en-US" w:eastAsia="vi-VN"/>
              </w:rPr>
              <w:t>Tháng 8/2025</w:t>
            </w:r>
          </w:p>
        </w:tc>
      </w:tr>
      <w:tr w:rsidR="001C0676" w:rsidRPr="00A73B5B" w14:paraId="38714856" w14:textId="77777777" w:rsidTr="00046065">
        <w:trPr>
          <w:gridAfter w:val="1"/>
          <w:wAfter w:w="11" w:type="dxa"/>
          <w:trHeight w:val="336"/>
        </w:trPr>
        <w:tc>
          <w:tcPr>
            <w:tcW w:w="673" w:type="dxa"/>
            <w:tcBorders>
              <w:left w:val="single" w:sz="4" w:space="0" w:color="000000"/>
              <w:right w:val="single" w:sz="4" w:space="0" w:color="000000"/>
            </w:tcBorders>
            <w:vAlign w:val="center"/>
          </w:tcPr>
          <w:p w14:paraId="6B6F44D3" w14:textId="77777777" w:rsidR="001C0676" w:rsidRPr="00061559" w:rsidRDefault="00915F55" w:rsidP="00D23AD0">
            <w:pPr>
              <w:spacing w:before="120" w:after="120"/>
              <w:ind w:left="-57" w:right="-57"/>
              <w:jc w:val="center"/>
              <w:rPr>
                <w:w w:val="80"/>
                <w:szCs w:val="28"/>
                <w:lang w:val="en-US"/>
              </w:rPr>
            </w:pPr>
            <w:r w:rsidRPr="00061559">
              <w:rPr>
                <w:w w:val="80"/>
                <w:szCs w:val="28"/>
                <w:lang w:val="en-US"/>
              </w:rPr>
              <w:t>4</w:t>
            </w:r>
          </w:p>
        </w:tc>
        <w:tc>
          <w:tcPr>
            <w:tcW w:w="5389" w:type="dxa"/>
            <w:tcBorders>
              <w:top w:val="single" w:sz="4" w:space="0" w:color="000000"/>
              <w:left w:val="single" w:sz="4" w:space="0" w:color="000000"/>
              <w:bottom w:val="single" w:sz="4" w:space="0" w:color="000000"/>
              <w:right w:val="single" w:sz="4" w:space="0" w:color="000000"/>
            </w:tcBorders>
          </w:tcPr>
          <w:p w14:paraId="26B0454B" w14:textId="77777777" w:rsidR="001C0676" w:rsidRPr="00061559" w:rsidRDefault="00FA1625" w:rsidP="00D23AD0">
            <w:pPr>
              <w:spacing w:before="120" w:after="120"/>
              <w:ind w:left="-57" w:right="-57"/>
              <w:jc w:val="both"/>
              <w:rPr>
                <w:w w:val="80"/>
                <w:szCs w:val="28"/>
                <w:lang w:val="en-US"/>
              </w:rPr>
            </w:pPr>
            <w:r w:rsidRPr="00061559">
              <w:rPr>
                <w:w w:val="80"/>
                <w:szCs w:val="28"/>
                <w:lang w:val="en-US"/>
              </w:rPr>
              <w:t xml:space="preserve">- </w:t>
            </w:r>
            <w:r w:rsidR="001C0676" w:rsidRPr="00061559">
              <w:rPr>
                <w:w w:val="80"/>
                <w:szCs w:val="28"/>
              </w:rPr>
              <w:t>Thực hiện khảo sát chất lượng đầu vào học sinh lớp 1</w:t>
            </w:r>
          </w:p>
          <w:p w14:paraId="535F24CA" w14:textId="77777777" w:rsidR="001C0676" w:rsidRPr="00061559" w:rsidRDefault="00FA1625" w:rsidP="00D23AD0">
            <w:pPr>
              <w:spacing w:before="120" w:after="120"/>
              <w:ind w:left="-57" w:right="-57"/>
              <w:jc w:val="both"/>
              <w:rPr>
                <w:w w:val="80"/>
                <w:szCs w:val="28"/>
              </w:rPr>
            </w:pPr>
            <w:r w:rsidRPr="00061559">
              <w:rPr>
                <w:w w:val="80"/>
                <w:szCs w:val="28"/>
                <w:lang w:val="en-US"/>
              </w:rPr>
              <w:t xml:space="preserve">- </w:t>
            </w:r>
            <w:r w:rsidR="001C0676" w:rsidRPr="00061559">
              <w:rPr>
                <w:w w:val="80"/>
                <w:szCs w:val="28"/>
              </w:rPr>
              <w:t>Thực hiện khảo sát chất lượng đầu ra học sinh lớp 5</w:t>
            </w:r>
          </w:p>
          <w:p w14:paraId="04132B5C" w14:textId="77777777" w:rsidR="001C0676" w:rsidRPr="00061559" w:rsidRDefault="00FA1625" w:rsidP="00D23AD0">
            <w:pPr>
              <w:spacing w:before="120" w:after="120"/>
              <w:ind w:left="-57" w:right="-57"/>
              <w:jc w:val="both"/>
              <w:rPr>
                <w:w w:val="80"/>
                <w:szCs w:val="28"/>
              </w:rPr>
            </w:pPr>
            <w:r w:rsidRPr="00061559">
              <w:rPr>
                <w:w w:val="80"/>
                <w:szCs w:val="28"/>
              </w:rPr>
              <w:t xml:space="preserve">- </w:t>
            </w:r>
            <w:r w:rsidR="001C0676" w:rsidRPr="00061559">
              <w:rPr>
                <w:w w:val="80"/>
                <w:szCs w:val="28"/>
              </w:rPr>
              <w:t>Nghiệm thu chất lượng và bàn giao chất lượng các khối lớp từ lớp 1 đến lớp 5</w:t>
            </w:r>
          </w:p>
        </w:tc>
        <w:tc>
          <w:tcPr>
            <w:tcW w:w="2694" w:type="dxa"/>
            <w:tcBorders>
              <w:top w:val="single" w:sz="4" w:space="0" w:color="000000"/>
              <w:left w:val="single" w:sz="4" w:space="0" w:color="000000"/>
              <w:bottom w:val="single" w:sz="4" w:space="0" w:color="000000"/>
              <w:right w:val="single" w:sz="4" w:space="0" w:color="000000"/>
            </w:tcBorders>
            <w:vAlign w:val="center"/>
          </w:tcPr>
          <w:p w14:paraId="6E7310F5" w14:textId="77777777" w:rsidR="001C0676" w:rsidRPr="00061559" w:rsidRDefault="001C0676" w:rsidP="00D23AD0">
            <w:pPr>
              <w:spacing w:before="120" w:after="120"/>
              <w:ind w:left="-57" w:right="-57"/>
              <w:jc w:val="both"/>
              <w:rPr>
                <w:rFonts w:eastAsia="Times New Roman"/>
                <w:w w:val="80"/>
                <w:szCs w:val="28"/>
                <w:lang w:eastAsia="vi-VN"/>
              </w:rPr>
            </w:pPr>
            <w:r w:rsidRPr="00061559">
              <w:rPr>
                <w:rFonts w:eastAsia="Times New Roman"/>
                <w:w w:val="80"/>
                <w:szCs w:val="28"/>
                <w:lang w:eastAsia="vi-VN"/>
              </w:rPr>
              <w:t>- Công văn hướng dẫn</w:t>
            </w:r>
          </w:p>
          <w:p w14:paraId="4F5E6B1C" w14:textId="77777777" w:rsidR="001C0676" w:rsidRPr="00061559" w:rsidRDefault="001C0676" w:rsidP="00D23AD0">
            <w:pPr>
              <w:spacing w:before="120" w:after="120"/>
              <w:ind w:left="-57" w:right="-57"/>
              <w:jc w:val="both"/>
              <w:rPr>
                <w:b/>
                <w:w w:val="80"/>
                <w:szCs w:val="28"/>
                <w:lang w:val="it-IT"/>
              </w:rPr>
            </w:pPr>
            <w:r w:rsidRPr="00061559">
              <w:rPr>
                <w:w w:val="80"/>
                <w:szCs w:val="28"/>
              </w:rPr>
              <w:t>- Báo cáo kết quả thực hiện</w:t>
            </w:r>
          </w:p>
        </w:tc>
        <w:tc>
          <w:tcPr>
            <w:tcW w:w="1558" w:type="dxa"/>
            <w:tcBorders>
              <w:top w:val="single" w:sz="4" w:space="0" w:color="000000"/>
              <w:left w:val="single" w:sz="4" w:space="0" w:color="000000"/>
              <w:bottom w:val="single" w:sz="4" w:space="0" w:color="000000"/>
              <w:right w:val="single" w:sz="4" w:space="0" w:color="000000"/>
            </w:tcBorders>
            <w:vAlign w:val="center"/>
          </w:tcPr>
          <w:p w14:paraId="743FDE6C" w14:textId="297E5A82" w:rsidR="001C0676" w:rsidRPr="00061559" w:rsidRDefault="001C0676" w:rsidP="00D23AD0">
            <w:pPr>
              <w:spacing w:before="120" w:after="120"/>
              <w:ind w:left="-57" w:right="-57"/>
              <w:jc w:val="center"/>
              <w:rPr>
                <w:w w:val="80"/>
                <w:szCs w:val="28"/>
              </w:rPr>
            </w:pPr>
            <w:r w:rsidRPr="00061559">
              <w:rPr>
                <w:w w:val="80"/>
                <w:szCs w:val="28"/>
              </w:rPr>
              <w:t xml:space="preserve">Sở Giáo dục </w:t>
            </w:r>
            <w:r w:rsidR="00B02B1E">
              <w:rPr>
                <w:w w:val="80"/>
                <w:szCs w:val="28"/>
                <w:lang w:val="en-US"/>
              </w:rPr>
              <w:t xml:space="preserve">             </w:t>
            </w:r>
            <w:r w:rsidRPr="00061559">
              <w:rPr>
                <w:w w:val="80"/>
                <w:szCs w:val="28"/>
              </w:rPr>
              <w:t>và Đào tạo</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44B97D" w14:textId="40FFD613" w:rsidR="001C0676" w:rsidRPr="00061559" w:rsidRDefault="001C0676" w:rsidP="00D23AD0">
            <w:pPr>
              <w:spacing w:before="120" w:after="120"/>
              <w:ind w:left="-57" w:right="-57"/>
              <w:jc w:val="center"/>
              <w:rPr>
                <w:w w:val="80"/>
                <w:szCs w:val="28"/>
              </w:rPr>
            </w:pPr>
            <w:r w:rsidRPr="00061559">
              <w:rPr>
                <w:w w:val="80"/>
                <w:szCs w:val="28"/>
              </w:rPr>
              <w:t xml:space="preserve">Các cơ quan, </w:t>
            </w:r>
            <w:r w:rsidR="00B02B1E">
              <w:rPr>
                <w:w w:val="80"/>
                <w:szCs w:val="28"/>
                <w:lang w:val="en-US"/>
              </w:rPr>
              <w:t xml:space="preserve">                     </w:t>
            </w:r>
            <w:r w:rsidRPr="00061559">
              <w:rPr>
                <w:w w:val="80"/>
                <w:szCs w:val="28"/>
              </w:rPr>
              <w:t>đơn vị liên quan</w:t>
            </w:r>
          </w:p>
        </w:tc>
        <w:tc>
          <w:tcPr>
            <w:tcW w:w="1562" w:type="dxa"/>
            <w:tcBorders>
              <w:left w:val="single" w:sz="4" w:space="0" w:color="000000"/>
              <w:right w:val="single" w:sz="4" w:space="0" w:color="000000"/>
            </w:tcBorders>
            <w:vAlign w:val="center"/>
          </w:tcPr>
          <w:p w14:paraId="548CCBBF" w14:textId="77777777" w:rsidR="001C0676" w:rsidRPr="00061559" w:rsidRDefault="001C0676" w:rsidP="00D23AD0">
            <w:pPr>
              <w:spacing w:before="120" w:after="120"/>
              <w:ind w:left="-57" w:right="-57"/>
              <w:jc w:val="center"/>
              <w:rPr>
                <w:w w:val="80"/>
                <w:szCs w:val="28"/>
                <w:lang w:val="en-US" w:eastAsia="vi-VN"/>
              </w:rPr>
            </w:pPr>
            <w:r w:rsidRPr="00061559">
              <w:rPr>
                <w:w w:val="80"/>
                <w:szCs w:val="28"/>
                <w:lang w:val="en-US" w:eastAsia="vi-VN"/>
              </w:rPr>
              <w:t>Tháng 8/2025</w:t>
            </w:r>
          </w:p>
        </w:tc>
      </w:tr>
      <w:tr w:rsidR="001C0676" w:rsidRPr="00A73B5B" w14:paraId="037FFDCF" w14:textId="77777777" w:rsidTr="00046065">
        <w:trPr>
          <w:gridAfter w:val="1"/>
          <w:wAfter w:w="11" w:type="dxa"/>
          <w:trHeight w:val="336"/>
        </w:trPr>
        <w:tc>
          <w:tcPr>
            <w:tcW w:w="673" w:type="dxa"/>
            <w:tcBorders>
              <w:left w:val="single" w:sz="4" w:space="0" w:color="000000"/>
              <w:right w:val="single" w:sz="4" w:space="0" w:color="000000"/>
            </w:tcBorders>
            <w:vAlign w:val="center"/>
          </w:tcPr>
          <w:p w14:paraId="6CF0DEEF" w14:textId="77777777" w:rsidR="001C0676" w:rsidRPr="00061559" w:rsidRDefault="00915F55" w:rsidP="00D23AD0">
            <w:pPr>
              <w:spacing w:before="120" w:after="120"/>
              <w:ind w:left="-57" w:right="-57"/>
              <w:jc w:val="center"/>
              <w:rPr>
                <w:w w:val="80"/>
                <w:szCs w:val="28"/>
                <w:lang w:val="en-US"/>
              </w:rPr>
            </w:pPr>
            <w:r w:rsidRPr="00061559">
              <w:rPr>
                <w:w w:val="80"/>
                <w:szCs w:val="28"/>
                <w:lang w:val="en-US"/>
              </w:rPr>
              <w:t>5</w:t>
            </w:r>
          </w:p>
        </w:tc>
        <w:tc>
          <w:tcPr>
            <w:tcW w:w="5389" w:type="dxa"/>
            <w:tcBorders>
              <w:top w:val="single" w:sz="4" w:space="0" w:color="000000"/>
              <w:left w:val="single" w:sz="4" w:space="0" w:color="000000"/>
              <w:bottom w:val="single" w:sz="4" w:space="0" w:color="000000"/>
              <w:right w:val="single" w:sz="4" w:space="0" w:color="000000"/>
            </w:tcBorders>
            <w:vAlign w:val="center"/>
          </w:tcPr>
          <w:p w14:paraId="6FA572E7" w14:textId="5BEE6230" w:rsidR="001C0676" w:rsidRPr="00061559" w:rsidRDefault="00DB202F" w:rsidP="00D23AD0">
            <w:pPr>
              <w:spacing w:before="120" w:after="120"/>
              <w:ind w:left="-57" w:right="-57"/>
              <w:jc w:val="both"/>
              <w:rPr>
                <w:w w:val="80"/>
                <w:szCs w:val="28"/>
              </w:rPr>
            </w:pPr>
            <w:r w:rsidRPr="00061559">
              <w:rPr>
                <w:w w:val="80"/>
                <w:szCs w:val="28"/>
                <w:lang w:val="en-US"/>
              </w:rPr>
              <w:t>R</w:t>
            </w:r>
            <w:r w:rsidR="001C0676" w:rsidRPr="00061559">
              <w:rPr>
                <w:w w:val="80"/>
                <w:szCs w:val="28"/>
              </w:rPr>
              <w:t>à soát, xây dựng kế hoạch thực hiện xây dựng đường giao thông nông thôn đảm bảo cụ thể, sát với nhu cầu thực tế và sử dụng hiệu quả các nguồn lực thực hiện các Chương trình mục tiêu quốc gia giai đoạn 2021</w:t>
            </w:r>
            <w:r w:rsidR="00783003">
              <w:rPr>
                <w:w w:val="80"/>
                <w:szCs w:val="28"/>
                <w:lang w:val="en-US"/>
              </w:rPr>
              <w:t xml:space="preserve"> </w:t>
            </w:r>
            <w:r w:rsidR="001C0676" w:rsidRPr="00061559">
              <w:rPr>
                <w:w w:val="80"/>
                <w:szCs w:val="28"/>
              </w:rPr>
              <w:t>-2025 trên địa bàn tỉnh.</w:t>
            </w:r>
          </w:p>
        </w:tc>
        <w:tc>
          <w:tcPr>
            <w:tcW w:w="2694" w:type="dxa"/>
            <w:tcBorders>
              <w:top w:val="single" w:sz="4" w:space="0" w:color="000000"/>
              <w:left w:val="single" w:sz="4" w:space="0" w:color="000000"/>
              <w:bottom w:val="single" w:sz="4" w:space="0" w:color="000000"/>
              <w:right w:val="single" w:sz="4" w:space="0" w:color="000000"/>
            </w:tcBorders>
            <w:vAlign w:val="center"/>
          </w:tcPr>
          <w:p w14:paraId="39360054" w14:textId="77777777" w:rsidR="001C0676" w:rsidRPr="00061559" w:rsidRDefault="001C0676" w:rsidP="00D23AD0">
            <w:pPr>
              <w:spacing w:before="120" w:after="120"/>
              <w:ind w:left="-57" w:right="-57"/>
              <w:jc w:val="both"/>
              <w:rPr>
                <w:w w:val="80"/>
                <w:szCs w:val="28"/>
                <w:lang w:val="en-US"/>
              </w:rPr>
            </w:pPr>
          </w:p>
          <w:p w14:paraId="67B76C75" w14:textId="2ABADB5D" w:rsidR="001C0676" w:rsidRPr="00061559" w:rsidRDefault="001C0676" w:rsidP="00D23AD0">
            <w:pPr>
              <w:spacing w:before="120" w:after="120"/>
              <w:ind w:left="-57" w:right="-57"/>
              <w:jc w:val="both"/>
              <w:rPr>
                <w:w w:val="80"/>
                <w:szCs w:val="28"/>
              </w:rPr>
            </w:pPr>
            <w:r w:rsidRPr="00061559">
              <w:rPr>
                <w:w w:val="80"/>
                <w:szCs w:val="28"/>
              </w:rPr>
              <w:t>Báo cáo kết quả</w:t>
            </w:r>
          </w:p>
        </w:tc>
        <w:tc>
          <w:tcPr>
            <w:tcW w:w="1558" w:type="dxa"/>
            <w:tcBorders>
              <w:top w:val="single" w:sz="4" w:space="0" w:color="000000"/>
              <w:left w:val="single" w:sz="4" w:space="0" w:color="000000"/>
              <w:bottom w:val="single" w:sz="4" w:space="0" w:color="000000"/>
              <w:right w:val="single" w:sz="4" w:space="0" w:color="000000"/>
            </w:tcBorders>
            <w:vAlign w:val="center"/>
          </w:tcPr>
          <w:p w14:paraId="02C8AB76" w14:textId="77777777" w:rsidR="001C0676" w:rsidRPr="00061559" w:rsidRDefault="00DB202F" w:rsidP="00D23AD0">
            <w:pPr>
              <w:spacing w:before="120" w:after="120"/>
              <w:ind w:left="-57" w:right="-57"/>
              <w:jc w:val="center"/>
              <w:rPr>
                <w:w w:val="80"/>
                <w:szCs w:val="28"/>
              </w:rPr>
            </w:pPr>
            <w:r w:rsidRPr="00061559">
              <w:rPr>
                <w:rFonts w:eastAsia="Times New Roman"/>
                <w:iCs/>
                <w:w w:val="80"/>
                <w:szCs w:val="28"/>
              </w:rPr>
              <w:t>Sở Xây dựng</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667102" w14:textId="2C098422" w:rsidR="001C0676" w:rsidRPr="00061559" w:rsidRDefault="00DB202F" w:rsidP="00D23AD0">
            <w:pPr>
              <w:spacing w:before="120" w:after="120"/>
              <w:ind w:left="-57" w:right="-57"/>
              <w:jc w:val="center"/>
              <w:rPr>
                <w:w w:val="80"/>
                <w:szCs w:val="28"/>
              </w:rPr>
            </w:pPr>
            <w:r w:rsidRPr="00061559">
              <w:rPr>
                <w:w w:val="80"/>
                <w:szCs w:val="28"/>
              </w:rPr>
              <w:t xml:space="preserve">Các cơ quan, </w:t>
            </w:r>
            <w:r w:rsidR="00B02B1E">
              <w:rPr>
                <w:w w:val="80"/>
                <w:szCs w:val="28"/>
                <w:lang w:val="en-US"/>
              </w:rPr>
              <w:t xml:space="preserve">                      </w:t>
            </w:r>
            <w:r w:rsidRPr="00061559">
              <w:rPr>
                <w:w w:val="80"/>
                <w:szCs w:val="28"/>
              </w:rPr>
              <w:t>đơn vị liên quan</w:t>
            </w:r>
          </w:p>
        </w:tc>
        <w:tc>
          <w:tcPr>
            <w:tcW w:w="1562" w:type="dxa"/>
            <w:tcBorders>
              <w:left w:val="single" w:sz="4" w:space="0" w:color="000000"/>
              <w:right w:val="single" w:sz="4" w:space="0" w:color="000000"/>
            </w:tcBorders>
            <w:vAlign w:val="center"/>
          </w:tcPr>
          <w:p w14:paraId="600A3AD6" w14:textId="77777777" w:rsidR="001C0676" w:rsidRPr="00061559" w:rsidRDefault="00DB202F" w:rsidP="00D23AD0">
            <w:pPr>
              <w:spacing w:before="120" w:after="120"/>
              <w:ind w:left="-57" w:right="-57"/>
              <w:jc w:val="center"/>
              <w:rPr>
                <w:w w:val="80"/>
                <w:szCs w:val="28"/>
                <w:highlight w:val="yellow"/>
                <w:lang w:val="en-US"/>
              </w:rPr>
            </w:pPr>
            <w:r w:rsidRPr="00061559">
              <w:rPr>
                <w:w w:val="80"/>
                <w:szCs w:val="28"/>
                <w:lang w:val="en-US"/>
              </w:rPr>
              <w:t>T</w:t>
            </w:r>
            <w:r w:rsidR="001C0676" w:rsidRPr="00061559">
              <w:rPr>
                <w:w w:val="80"/>
                <w:szCs w:val="28"/>
              </w:rPr>
              <w:t xml:space="preserve">háng </w:t>
            </w:r>
            <w:r w:rsidR="001C0676" w:rsidRPr="00061559">
              <w:rPr>
                <w:w w:val="80"/>
                <w:szCs w:val="28"/>
                <w:lang w:val="en-US"/>
              </w:rPr>
              <w:t>1</w:t>
            </w:r>
            <w:r w:rsidR="001C0676" w:rsidRPr="00061559">
              <w:rPr>
                <w:w w:val="80"/>
                <w:szCs w:val="28"/>
              </w:rPr>
              <w:t>2/202</w:t>
            </w:r>
            <w:r w:rsidRPr="00061559">
              <w:rPr>
                <w:w w:val="80"/>
                <w:szCs w:val="28"/>
                <w:lang w:val="en-US"/>
              </w:rPr>
              <w:t>5</w:t>
            </w:r>
          </w:p>
        </w:tc>
      </w:tr>
      <w:tr w:rsidR="00DB202F" w:rsidRPr="00A73B5B" w14:paraId="1CF2B67E" w14:textId="77777777" w:rsidTr="00046065">
        <w:trPr>
          <w:gridAfter w:val="1"/>
          <w:wAfter w:w="11" w:type="dxa"/>
          <w:trHeight w:val="336"/>
        </w:trPr>
        <w:tc>
          <w:tcPr>
            <w:tcW w:w="673" w:type="dxa"/>
            <w:tcBorders>
              <w:left w:val="single" w:sz="4" w:space="0" w:color="000000"/>
              <w:right w:val="single" w:sz="4" w:space="0" w:color="000000"/>
            </w:tcBorders>
            <w:vAlign w:val="center"/>
          </w:tcPr>
          <w:p w14:paraId="6038AE69" w14:textId="77777777" w:rsidR="00DB202F" w:rsidRPr="00061559" w:rsidRDefault="00915F55" w:rsidP="00061559">
            <w:pPr>
              <w:spacing w:before="60" w:after="60"/>
              <w:ind w:left="-57" w:right="-57"/>
              <w:jc w:val="center"/>
              <w:rPr>
                <w:w w:val="80"/>
                <w:szCs w:val="28"/>
                <w:lang w:val="en-US"/>
              </w:rPr>
            </w:pPr>
            <w:r w:rsidRPr="00061559">
              <w:rPr>
                <w:w w:val="80"/>
                <w:szCs w:val="28"/>
                <w:lang w:val="en-US"/>
              </w:rPr>
              <w:t>6</w:t>
            </w:r>
          </w:p>
        </w:tc>
        <w:tc>
          <w:tcPr>
            <w:tcW w:w="5389" w:type="dxa"/>
            <w:tcBorders>
              <w:top w:val="single" w:sz="4" w:space="0" w:color="000000"/>
              <w:left w:val="single" w:sz="4" w:space="0" w:color="000000"/>
              <w:bottom w:val="single" w:sz="4" w:space="0" w:color="000000"/>
              <w:right w:val="single" w:sz="4" w:space="0" w:color="000000"/>
            </w:tcBorders>
            <w:vAlign w:val="center"/>
          </w:tcPr>
          <w:p w14:paraId="7987E588" w14:textId="77777777" w:rsidR="00DB202F" w:rsidRPr="00061559" w:rsidRDefault="00DB202F" w:rsidP="00061559">
            <w:pPr>
              <w:spacing w:before="60" w:after="60"/>
              <w:ind w:left="-57" w:right="-57"/>
              <w:jc w:val="both"/>
              <w:rPr>
                <w:rFonts w:eastAsia="Times New Roman"/>
                <w:w w:val="80"/>
                <w:szCs w:val="28"/>
              </w:rPr>
            </w:pPr>
            <w:r w:rsidRPr="00061559">
              <w:rPr>
                <w:rFonts w:eastAsia="Times New Roman"/>
                <w:w w:val="80"/>
                <w:szCs w:val="28"/>
              </w:rPr>
              <w:t>Xây dựng kế hoạch phát triển cấp nước sinh hoạt đô thị</w:t>
            </w:r>
          </w:p>
        </w:tc>
        <w:tc>
          <w:tcPr>
            <w:tcW w:w="2694" w:type="dxa"/>
            <w:tcBorders>
              <w:top w:val="single" w:sz="4" w:space="0" w:color="000000"/>
              <w:left w:val="single" w:sz="4" w:space="0" w:color="000000"/>
              <w:bottom w:val="single" w:sz="4" w:space="0" w:color="000000"/>
              <w:right w:val="single" w:sz="4" w:space="0" w:color="000000"/>
            </w:tcBorders>
            <w:vAlign w:val="center"/>
          </w:tcPr>
          <w:p w14:paraId="6D7D881E" w14:textId="77777777" w:rsidR="00DB202F" w:rsidRPr="00061559" w:rsidRDefault="00DB202F" w:rsidP="00783003">
            <w:pPr>
              <w:spacing w:before="60" w:after="60"/>
              <w:ind w:left="-57" w:right="-57"/>
              <w:jc w:val="both"/>
              <w:rPr>
                <w:rFonts w:eastAsia="Times New Roman"/>
                <w:w w:val="80"/>
                <w:szCs w:val="28"/>
              </w:rPr>
            </w:pPr>
            <w:r w:rsidRPr="00061559">
              <w:rPr>
                <w:rFonts w:eastAsia="Times New Roman"/>
                <w:w w:val="80"/>
                <w:szCs w:val="28"/>
              </w:rPr>
              <w:t>Kế hoạch của UBND tỉnh</w:t>
            </w:r>
          </w:p>
        </w:tc>
        <w:tc>
          <w:tcPr>
            <w:tcW w:w="1558" w:type="dxa"/>
            <w:tcBorders>
              <w:top w:val="single" w:sz="4" w:space="0" w:color="000000"/>
              <w:left w:val="single" w:sz="4" w:space="0" w:color="000000"/>
              <w:bottom w:val="single" w:sz="4" w:space="0" w:color="000000"/>
              <w:right w:val="single" w:sz="4" w:space="0" w:color="000000"/>
            </w:tcBorders>
            <w:vAlign w:val="center"/>
          </w:tcPr>
          <w:p w14:paraId="03DBCE87" w14:textId="77777777" w:rsidR="00DB202F" w:rsidRPr="00061559" w:rsidRDefault="00DB202F" w:rsidP="00B02B1E">
            <w:pPr>
              <w:spacing w:before="60" w:after="60"/>
              <w:ind w:left="-57" w:right="-57"/>
              <w:jc w:val="center"/>
              <w:rPr>
                <w:rFonts w:eastAsia="Times New Roman"/>
                <w:w w:val="80"/>
                <w:szCs w:val="28"/>
              </w:rPr>
            </w:pPr>
            <w:r w:rsidRPr="00061559">
              <w:rPr>
                <w:rFonts w:eastAsia="Times New Roman"/>
                <w:iCs/>
                <w:w w:val="80"/>
                <w:szCs w:val="28"/>
              </w:rPr>
              <w:t>Sở Xây dựng</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8ECC9D" w14:textId="73B2F507" w:rsidR="00DB202F" w:rsidRPr="00061559" w:rsidRDefault="00DB202F" w:rsidP="00B02B1E">
            <w:pPr>
              <w:spacing w:before="60" w:after="60"/>
              <w:ind w:left="-57" w:right="-57"/>
              <w:jc w:val="center"/>
              <w:rPr>
                <w:rFonts w:eastAsia="Times New Roman"/>
                <w:w w:val="80"/>
                <w:szCs w:val="28"/>
              </w:rPr>
            </w:pPr>
            <w:r w:rsidRPr="00061559">
              <w:rPr>
                <w:w w:val="80"/>
                <w:szCs w:val="28"/>
              </w:rPr>
              <w:t xml:space="preserve">Các cơ quan, </w:t>
            </w:r>
            <w:r w:rsidR="00783003">
              <w:rPr>
                <w:w w:val="80"/>
                <w:szCs w:val="28"/>
                <w:lang w:val="en-US"/>
              </w:rPr>
              <w:t xml:space="preserve">                         </w:t>
            </w:r>
            <w:r w:rsidRPr="00061559">
              <w:rPr>
                <w:w w:val="80"/>
                <w:szCs w:val="28"/>
              </w:rPr>
              <w:t>đơn vị liên quan</w:t>
            </w:r>
          </w:p>
        </w:tc>
        <w:tc>
          <w:tcPr>
            <w:tcW w:w="1562" w:type="dxa"/>
            <w:tcBorders>
              <w:left w:val="single" w:sz="4" w:space="0" w:color="000000"/>
              <w:right w:val="single" w:sz="4" w:space="0" w:color="000000"/>
            </w:tcBorders>
            <w:vAlign w:val="center"/>
          </w:tcPr>
          <w:p w14:paraId="5B4C6605" w14:textId="77777777" w:rsidR="00DB202F" w:rsidRPr="00061559" w:rsidRDefault="00DB202F" w:rsidP="00061559">
            <w:pPr>
              <w:spacing w:before="60" w:after="60"/>
              <w:ind w:left="-57" w:right="-57"/>
              <w:jc w:val="center"/>
              <w:rPr>
                <w:rFonts w:eastAsia="Times New Roman"/>
                <w:w w:val="80"/>
                <w:szCs w:val="28"/>
              </w:rPr>
            </w:pPr>
            <w:r w:rsidRPr="00061559">
              <w:rPr>
                <w:rFonts w:eastAsia="Times New Roman"/>
                <w:w w:val="80"/>
                <w:szCs w:val="28"/>
              </w:rPr>
              <w:t>Tháng 11/2025</w:t>
            </w:r>
          </w:p>
        </w:tc>
      </w:tr>
      <w:tr w:rsidR="001C0676" w:rsidRPr="00A73B5B" w14:paraId="68A481BA" w14:textId="77777777" w:rsidTr="00046065">
        <w:trPr>
          <w:gridAfter w:val="1"/>
          <w:wAfter w:w="11" w:type="dxa"/>
          <w:trHeight w:val="336"/>
        </w:trPr>
        <w:tc>
          <w:tcPr>
            <w:tcW w:w="673" w:type="dxa"/>
            <w:tcBorders>
              <w:left w:val="single" w:sz="4" w:space="0" w:color="000000"/>
              <w:right w:val="single" w:sz="4" w:space="0" w:color="000000"/>
            </w:tcBorders>
            <w:vAlign w:val="center"/>
          </w:tcPr>
          <w:p w14:paraId="264FD019" w14:textId="77777777" w:rsidR="001C0676" w:rsidRPr="00061559" w:rsidRDefault="00915F55" w:rsidP="00D23AD0">
            <w:pPr>
              <w:spacing w:before="120" w:after="60"/>
              <w:ind w:left="-57" w:right="-57"/>
              <w:jc w:val="center"/>
              <w:rPr>
                <w:w w:val="80"/>
                <w:szCs w:val="28"/>
                <w:lang w:val="en-US"/>
              </w:rPr>
            </w:pPr>
            <w:r w:rsidRPr="00061559">
              <w:rPr>
                <w:w w:val="80"/>
                <w:szCs w:val="28"/>
                <w:lang w:val="en-US"/>
              </w:rPr>
              <w:t>7</w:t>
            </w:r>
          </w:p>
        </w:tc>
        <w:tc>
          <w:tcPr>
            <w:tcW w:w="5389" w:type="dxa"/>
            <w:tcBorders>
              <w:top w:val="single" w:sz="4" w:space="0" w:color="000000"/>
              <w:left w:val="single" w:sz="4" w:space="0" w:color="000000"/>
              <w:bottom w:val="single" w:sz="4" w:space="0" w:color="000000"/>
              <w:right w:val="single" w:sz="4" w:space="0" w:color="000000"/>
            </w:tcBorders>
            <w:vAlign w:val="center"/>
          </w:tcPr>
          <w:p w14:paraId="5EEF1E21" w14:textId="77777777" w:rsidR="001C0676" w:rsidRPr="00061559" w:rsidRDefault="006B3ACE" w:rsidP="00D23AD0">
            <w:pPr>
              <w:spacing w:before="120" w:after="60"/>
              <w:ind w:left="-57" w:right="-57"/>
              <w:jc w:val="both"/>
              <w:rPr>
                <w:w w:val="80"/>
                <w:szCs w:val="28"/>
                <w:lang w:val="en-US"/>
              </w:rPr>
            </w:pPr>
            <w:r w:rsidRPr="00061559">
              <w:rPr>
                <w:color w:val="000000"/>
                <w:w w:val="80"/>
                <w:szCs w:val="28"/>
                <w:lang w:val="en-US"/>
              </w:rPr>
              <w:t>Th</w:t>
            </w:r>
            <w:r w:rsidR="00A47BC4" w:rsidRPr="00061559">
              <w:rPr>
                <w:color w:val="000000"/>
                <w:w w:val="80"/>
                <w:szCs w:val="28"/>
              </w:rPr>
              <w:t>ường xuyên</w:t>
            </w:r>
            <w:r w:rsidR="00A47BC4" w:rsidRPr="00061559">
              <w:rPr>
                <w:color w:val="000000"/>
                <w:w w:val="80"/>
                <w:szCs w:val="28"/>
                <w:lang w:val="en-US"/>
              </w:rPr>
              <w:t xml:space="preserve"> </w:t>
            </w:r>
            <w:r w:rsidR="00A47BC4" w:rsidRPr="00061559">
              <w:rPr>
                <w:color w:val="000000"/>
                <w:w w:val="80"/>
                <w:szCs w:val="28"/>
              </w:rPr>
              <w:t>duy tu, cải tạo lưới điện; tổ chức kiểm tra phát hiện và xử lý kịp thời</w:t>
            </w:r>
            <w:r w:rsidR="00A47BC4" w:rsidRPr="00061559">
              <w:rPr>
                <w:color w:val="000000"/>
                <w:w w:val="80"/>
                <w:szCs w:val="28"/>
                <w:lang w:val="en-US"/>
              </w:rPr>
              <w:t xml:space="preserve"> </w:t>
            </w:r>
            <w:r w:rsidR="00A47BC4" w:rsidRPr="00061559">
              <w:rPr>
                <w:color w:val="000000"/>
                <w:w w:val="80"/>
                <w:szCs w:val="28"/>
              </w:rPr>
              <w:t xml:space="preserve">những sự cố về đường dây, thiết bị trạm biến áp để đảm bảo an toàn sử </w:t>
            </w:r>
            <w:r w:rsidR="00A47BC4" w:rsidRPr="00061559">
              <w:rPr>
                <w:color w:val="000000"/>
                <w:w w:val="80"/>
                <w:szCs w:val="28"/>
                <w:lang w:val="en-US"/>
              </w:rPr>
              <w:t xml:space="preserve"> d</w:t>
            </w:r>
            <w:r w:rsidR="00A47BC4" w:rsidRPr="00061559">
              <w:rPr>
                <w:color w:val="000000"/>
                <w:w w:val="80"/>
                <w:szCs w:val="28"/>
              </w:rPr>
              <w:t>ụng điện</w:t>
            </w:r>
            <w:r w:rsidR="00A47BC4" w:rsidRPr="00061559">
              <w:rPr>
                <w:color w:val="000000"/>
                <w:w w:val="80"/>
                <w:szCs w:val="28"/>
                <w:lang w:val="en-US"/>
              </w:rPr>
              <w:t xml:space="preserve"> </w:t>
            </w:r>
            <w:r w:rsidR="00A47BC4" w:rsidRPr="00061559">
              <w:rPr>
                <w:color w:val="000000"/>
                <w:w w:val="80"/>
                <w:szCs w:val="28"/>
              </w:rPr>
              <w:t xml:space="preserve">cho </w:t>
            </w:r>
            <w:r w:rsidR="00A47BC4" w:rsidRPr="00061559">
              <w:rPr>
                <w:color w:val="000000"/>
                <w:w w:val="80"/>
                <w:szCs w:val="28"/>
                <w:lang w:val="en-US"/>
              </w:rPr>
              <w:t>N</w:t>
            </w:r>
            <w:r w:rsidR="00A47BC4" w:rsidRPr="00061559">
              <w:rPr>
                <w:color w:val="000000"/>
                <w:w w:val="80"/>
                <w:szCs w:val="28"/>
              </w:rPr>
              <w:t>hân dân, doanh nghiệp và các cơ sở sản</w:t>
            </w:r>
            <w:r w:rsidR="00A47BC4" w:rsidRPr="00061559">
              <w:rPr>
                <w:color w:val="000000"/>
                <w:w w:val="80"/>
                <w:szCs w:val="28"/>
                <w:lang w:val="en-US"/>
              </w:rPr>
              <w:t xml:space="preserve"> </w:t>
            </w:r>
            <w:r w:rsidR="00A47BC4" w:rsidRPr="00061559">
              <w:rPr>
                <w:color w:val="000000"/>
                <w:w w:val="80"/>
                <w:szCs w:val="28"/>
              </w:rPr>
              <w:t>xuất kinh doanh được duy trì sử dụng</w:t>
            </w:r>
            <w:r w:rsidR="00A47BC4" w:rsidRPr="00061559">
              <w:rPr>
                <w:color w:val="000000"/>
                <w:w w:val="80"/>
                <w:szCs w:val="28"/>
                <w:lang w:val="en-US"/>
              </w:rPr>
              <w:t xml:space="preserve"> </w:t>
            </w:r>
            <w:r w:rsidR="00A47BC4" w:rsidRPr="00061559">
              <w:rPr>
                <w:color w:val="000000"/>
                <w:w w:val="80"/>
                <w:szCs w:val="28"/>
              </w:rPr>
              <w:t>điện an toàn thường xuyên, liên tục</w:t>
            </w:r>
          </w:p>
        </w:tc>
        <w:tc>
          <w:tcPr>
            <w:tcW w:w="2694" w:type="dxa"/>
            <w:tcBorders>
              <w:top w:val="single" w:sz="4" w:space="0" w:color="000000"/>
              <w:left w:val="single" w:sz="4" w:space="0" w:color="000000"/>
              <w:bottom w:val="single" w:sz="4" w:space="0" w:color="000000"/>
              <w:right w:val="single" w:sz="4" w:space="0" w:color="000000"/>
            </w:tcBorders>
            <w:vAlign w:val="center"/>
          </w:tcPr>
          <w:p w14:paraId="1663CA08" w14:textId="77777777" w:rsidR="001C0676" w:rsidRPr="00061559" w:rsidRDefault="001C0676" w:rsidP="00D23AD0">
            <w:pPr>
              <w:spacing w:before="120" w:after="60"/>
              <w:ind w:left="-57" w:right="-57"/>
              <w:jc w:val="both"/>
              <w:rPr>
                <w:w w:val="80"/>
                <w:szCs w:val="28"/>
              </w:rPr>
            </w:pPr>
            <w:r w:rsidRPr="00061559">
              <w:rPr>
                <w:w w:val="80"/>
                <w:szCs w:val="28"/>
              </w:rPr>
              <w:t>Báo cáo kết quả</w:t>
            </w:r>
          </w:p>
          <w:p w14:paraId="0D4A59EB" w14:textId="77777777" w:rsidR="001C0676" w:rsidRPr="00061559" w:rsidRDefault="001C0676" w:rsidP="00D23AD0">
            <w:pPr>
              <w:spacing w:before="120" w:after="60"/>
              <w:ind w:left="-57" w:right="-57"/>
              <w:jc w:val="both"/>
              <w:rPr>
                <w:strike/>
                <w:w w:val="80"/>
                <w:szCs w:val="28"/>
              </w:rPr>
            </w:pPr>
          </w:p>
        </w:tc>
        <w:tc>
          <w:tcPr>
            <w:tcW w:w="1558" w:type="dxa"/>
            <w:tcBorders>
              <w:top w:val="single" w:sz="4" w:space="0" w:color="000000"/>
              <w:left w:val="single" w:sz="4" w:space="0" w:color="000000"/>
              <w:bottom w:val="single" w:sz="4" w:space="0" w:color="000000"/>
              <w:right w:val="single" w:sz="4" w:space="0" w:color="000000"/>
            </w:tcBorders>
            <w:vAlign w:val="center"/>
          </w:tcPr>
          <w:p w14:paraId="78684B02" w14:textId="5E32C6D8" w:rsidR="001C0676" w:rsidRPr="00061559" w:rsidRDefault="001C0676" w:rsidP="00D23AD0">
            <w:pPr>
              <w:spacing w:before="120" w:after="60"/>
              <w:ind w:left="-57" w:right="-57"/>
              <w:jc w:val="center"/>
              <w:rPr>
                <w:w w:val="80"/>
                <w:szCs w:val="28"/>
              </w:rPr>
            </w:pPr>
            <w:r w:rsidRPr="00061559">
              <w:rPr>
                <w:w w:val="80"/>
                <w:szCs w:val="28"/>
              </w:rPr>
              <w:t xml:space="preserve">Sở </w:t>
            </w:r>
            <w:r w:rsidR="00783003">
              <w:rPr>
                <w:w w:val="80"/>
                <w:szCs w:val="28"/>
                <w:lang w:val="en-US"/>
              </w:rPr>
              <w:t xml:space="preserve">                        </w:t>
            </w:r>
            <w:r w:rsidRPr="00061559">
              <w:rPr>
                <w:w w:val="80"/>
                <w:szCs w:val="28"/>
              </w:rPr>
              <w:t>Công Thương</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12863C" w14:textId="77777777" w:rsidR="001C0676" w:rsidRPr="00061559" w:rsidRDefault="001C0676" w:rsidP="00D23AD0">
            <w:pPr>
              <w:spacing w:before="120" w:after="60"/>
              <w:ind w:left="-57" w:right="-57"/>
              <w:jc w:val="center"/>
              <w:rPr>
                <w:w w:val="80"/>
                <w:szCs w:val="28"/>
              </w:rPr>
            </w:pPr>
            <w:r w:rsidRPr="00061559">
              <w:rPr>
                <w:w w:val="80"/>
                <w:szCs w:val="28"/>
              </w:rPr>
              <w:t xml:space="preserve">Các sở, ban, ngành liên quan, </w:t>
            </w:r>
            <w:r w:rsidR="001473A5" w:rsidRPr="00061559">
              <w:rPr>
                <w:w w:val="80"/>
                <w:szCs w:val="28"/>
              </w:rPr>
              <w:t>Các cơ quan, đơn vị có liên quan</w:t>
            </w:r>
            <w:r w:rsidRPr="00061559">
              <w:rPr>
                <w:w w:val="80"/>
                <w:szCs w:val="28"/>
              </w:rPr>
              <w:t>; Công ty Điện lực tỉnh Sơn La</w:t>
            </w:r>
          </w:p>
        </w:tc>
        <w:tc>
          <w:tcPr>
            <w:tcW w:w="1562" w:type="dxa"/>
            <w:tcBorders>
              <w:left w:val="single" w:sz="4" w:space="0" w:color="000000"/>
              <w:right w:val="single" w:sz="4" w:space="0" w:color="000000"/>
            </w:tcBorders>
            <w:vAlign w:val="center"/>
          </w:tcPr>
          <w:p w14:paraId="65B48509" w14:textId="77777777" w:rsidR="006B3ACE" w:rsidRPr="00061559" w:rsidRDefault="006B3ACE" w:rsidP="00D23AD0">
            <w:pPr>
              <w:spacing w:before="120" w:after="60"/>
              <w:ind w:left="-57" w:right="-57"/>
              <w:jc w:val="center"/>
              <w:rPr>
                <w:w w:val="80"/>
                <w:szCs w:val="28"/>
                <w:lang w:val="en-US"/>
              </w:rPr>
            </w:pPr>
            <w:r w:rsidRPr="00061559">
              <w:rPr>
                <w:w w:val="80"/>
                <w:szCs w:val="28"/>
                <w:lang w:val="en-US"/>
              </w:rPr>
              <w:t>T</w:t>
            </w:r>
            <w:r w:rsidRPr="00061559">
              <w:rPr>
                <w:w w:val="80"/>
                <w:szCs w:val="28"/>
              </w:rPr>
              <w:t>háng</w:t>
            </w:r>
          </w:p>
          <w:p w14:paraId="596090EC" w14:textId="77777777" w:rsidR="001C0676" w:rsidRPr="00061559" w:rsidRDefault="006B3ACE" w:rsidP="00D23AD0">
            <w:pPr>
              <w:spacing w:before="120" w:after="60"/>
              <w:ind w:left="-57" w:right="-57"/>
              <w:jc w:val="center"/>
              <w:rPr>
                <w:w w:val="80"/>
                <w:szCs w:val="28"/>
                <w:lang w:val="en-US"/>
              </w:rPr>
            </w:pPr>
            <w:r w:rsidRPr="00061559">
              <w:rPr>
                <w:w w:val="80"/>
                <w:szCs w:val="28"/>
              </w:rPr>
              <w:t xml:space="preserve"> </w:t>
            </w:r>
            <w:r w:rsidRPr="00061559">
              <w:rPr>
                <w:w w:val="80"/>
                <w:szCs w:val="28"/>
                <w:lang w:val="en-US"/>
              </w:rPr>
              <w:t>1</w:t>
            </w:r>
            <w:r w:rsidRPr="00061559">
              <w:rPr>
                <w:w w:val="80"/>
                <w:szCs w:val="28"/>
              </w:rPr>
              <w:t>2/202</w:t>
            </w:r>
            <w:r w:rsidRPr="00061559">
              <w:rPr>
                <w:w w:val="80"/>
                <w:szCs w:val="28"/>
                <w:lang w:val="en-US"/>
              </w:rPr>
              <w:t>5</w:t>
            </w:r>
          </w:p>
        </w:tc>
      </w:tr>
      <w:tr w:rsidR="001C0676" w:rsidRPr="00A73B5B" w14:paraId="12B7EB84" w14:textId="77777777" w:rsidTr="00046065">
        <w:trPr>
          <w:gridAfter w:val="1"/>
          <w:wAfter w:w="11" w:type="dxa"/>
          <w:trHeight w:val="336"/>
        </w:trPr>
        <w:tc>
          <w:tcPr>
            <w:tcW w:w="673" w:type="dxa"/>
            <w:tcBorders>
              <w:left w:val="single" w:sz="4" w:space="0" w:color="000000"/>
              <w:right w:val="single" w:sz="4" w:space="0" w:color="000000"/>
            </w:tcBorders>
            <w:vAlign w:val="center"/>
          </w:tcPr>
          <w:p w14:paraId="0A11AE2A" w14:textId="77777777" w:rsidR="001C0676" w:rsidRPr="00061559" w:rsidRDefault="00915F55" w:rsidP="00061559">
            <w:pPr>
              <w:spacing w:before="60" w:after="60"/>
              <w:ind w:left="-57" w:right="-57"/>
              <w:jc w:val="center"/>
              <w:rPr>
                <w:w w:val="80"/>
                <w:szCs w:val="28"/>
                <w:lang w:val="en-US"/>
              </w:rPr>
            </w:pPr>
            <w:r w:rsidRPr="00061559">
              <w:rPr>
                <w:w w:val="80"/>
                <w:szCs w:val="28"/>
                <w:lang w:val="en-US"/>
              </w:rPr>
              <w:t>8</w:t>
            </w:r>
          </w:p>
        </w:tc>
        <w:tc>
          <w:tcPr>
            <w:tcW w:w="5389" w:type="dxa"/>
            <w:tcBorders>
              <w:top w:val="single" w:sz="4" w:space="0" w:color="000000"/>
              <w:left w:val="single" w:sz="4" w:space="0" w:color="000000"/>
              <w:bottom w:val="single" w:sz="4" w:space="0" w:color="000000"/>
              <w:right w:val="single" w:sz="4" w:space="0" w:color="000000"/>
            </w:tcBorders>
            <w:vAlign w:val="center"/>
          </w:tcPr>
          <w:p w14:paraId="635342D1" w14:textId="77777777" w:rsidR="001C0676" w:rsidRPr="00061559" w:rsidRDefault="001C0676" w:rsidP="00061559">
            <w:pPr>
              <w:pStyle w:val="Other0"/>
              <w:shd w:val="clear" w:color="auto" w:fill="auto"/>
              <w:tabs>
                <w:tab w:val="left" w:pos="162"/>
              </w:tabs>
              <w:spacing w:before="60" w:after="60" w:line="240" w:lineRule="auto"/>
              <w:ind w:left="-57" w:right="-57"/>
              <w:jc w:val="both"/>
              <w:rPr>
                <w:w w:val="80"/>
                <w:sz w:val="28"/>
                <w:szCs w:val="28"/>
              </w:rPr>
            </w:pPr>
            <w:r w:rsidRPr="00061559">
              <w:rPr>
                <w:w w:val="80"/>
                <w:sz w:val="28"/>
                <w:szCs w:val="28"/>
              </w:rPr>
              <w:t>Triển khai thực hiện có hiệu quả công tác xây dựng phong trào toàn dân bảo vệ an ninh tổ quốc</w:t>
            </w:r>
          </w:p>
        </w:tc>
        <w:tc>
          <w:tcPr>
            <w:tcW w:w="2694" w:type="dxa"/>
            <w:tcBorders>
              <w:top w:val="single" w:sz="4" w:space="0" w:color="000000"/>
              <w:left w:val="single" w:sz="4" w:space="0" w:color="000000"/>
              <w:bottom w:val="single" w:sz="4" w:space="0" w:color="000000"/>
              <w:right w:val="single" w:sz="4" w:space="0" w:color="000000"/>
            </w:tcBorders>
            <w:vAlign w:val="center"/>
          </w:tcPr>
          <w:p w14:paraId="0C3749A9" w14:textId="77777777" w:rsidR="001C0676" w:rsidRPr="00061559" w:rsidRDefault="001C0676" w:rsidP="00783003">
            <w:pPr>
              <w:pStyle w:val="Other0"/>
              <w:shd w:val="clear" w:color="auto" w:fill="auto"/>
              <w:tabs>
                <w:tab w:val="left" w:pos="202"/>
              </w:tabs>
              <w:spacing w:before="60" w:after="60" w:line="240" w:lineRule="auto"/>
              <w:ind w:left="-57" w:right="-57"/>
              <w:jc w:val="both"/>
              <w:rPr>
                <w:w w:val="80"/>
                <w:sz w:val="28"/>
                <w:szCs w:val="28"/>
              </w:rPr>
            </w:pPr>
            <w:r w:rsidRPr="00061559">
              <w:rPr>
                <w:w w:val="80"/>
                <w:sz w:val="28"/>
                <w:szCs w:val="28"/>
                <w:lang w:eastAsia="vi-VN" w:bidi="vi-VN"/>
              </w:rPr>
              <w:t>Báo cáo kết quả</w:t>
            </w:r>
          </w:p>
        </w:tc>
        <w:tc>
          <w:tcPr>
            <w:tcW w:w="1558" w:type="dxa"/>
            <w:tcBorders>
              <w:top w:val="single" w:sz="4" w:space="0" w:color="000000"/>
              <w:left w:val="single" w:sz="4" w:space="0" w:color="000000"/>
              <w:bottom w:val="single" w:sz="4" w:space="0" w:color="000000"/>
              <w:right w:val="single" w:sz="4" w:space="0" w:color="000000"/>
            </w:tcBorders>
            <w:vAlign w:val="center"/>
          </w:tcPr>
          <w:p w14:paraId="401183EE" w14:textId="77777777" w:rsidR="001C0676" w:rsidRPr="00061559" w:rsidRDefault="001C0676" w:rsidP="00B02B1E">
            <w:pPr>
              <w:pStyle w:val="Other0"/>
              <w:shd w:val="clear" w:color="auto" w:fill="auto"/>
              <w:spacing w:before="60" w:after="60" w:line="240" w:lineRule="auto"/>
              <w:ind w:left="-57" w:right="-57"/>
              <w:rPr>
                <w:w w:val="80"/>
                <w:sz w:val="28"/>
                <w:szCs w:val="28"/>
              </w:rPr>
            </w:pPr>
            <w:r w:rsidRPr="00061559">
              <w:rPr>
                <w:w w:val="80"/>
                <w:sz w:val="28"/>
                <w:szCs w:val="28"/>
                <w:lang w:val="vi-VN" w:eastAsia="vi-VN" w:bidi="vi-VN"/>
              </w:rPr>
              <w:t>Công an</w:t>
            </w:r>
            <w:r w:rsidRPr="00061559">
              <w:rPr>
                <w:w w:val="80"/>
                <w:sz w:val="28"/>
                <w:szCs w:val="28"/>
                <w:lang w:eastAsia="vi-VN" w:bidi="vi-VN"/>
              </w:rPr>
              <w:t xml:space="preserve"> </w:t>
            </w:r>
            <w:r w:rsidRPr="00061559">
              <w:rPr>
                <w:w w:val="80"/>
                <w:sz w:val="28"/>
                <w:szCs w:val="28"/>
                <w:lang w:val="vi-VN" w:eastAsia="vi-VN" w:bidi="vi-VN"/>
              </w:rPr>
              <w:t>tỉnh</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FF0964" w14:textId="025D7544" w:rsidR="001C0676" w:rsidRPr="00061559" w:rsidRDefault="00915F55" w:rsidP="00B02B1E">
            <w:pPr>
              <w:pStyle w:val="Other0"/>
              <w:shd w:val="clear" w:color="auto" w:fill="auto"/>
              <w:spacing w:before="60" w:after="60" w:line="240" w:lineRule="auto"/>
              <w:ind w:left="-57" w:right="-57"/>
              <w:rPr>
                <w:w w:val="80"/>
                <w:sz w:val="28"/>
                <w:szCs w:val="28"/>
              </w:rPr>
            </w:pPr>
            <w:r w:rsidRPr="00061559">
              <w:rPr>
                <w:w w:val="80"/>
                <w:sz w:val="28"/>
                <w:szCs w:val="28"/>
                <w:lang w:eastAsia="vi-VN" w:bidi="vi-VN"/>
              </w:rPr>
              <w:t>C</w:t>
            </w:r>
            <w:r w:rsidRPr="00061559">
              <w:rPr>
                <w:w w:val="80"/>
                <w:sz w:val="28"/>
                <w:szCs w:val="28"/>
                <w:lang w:val="vi-VN" w:eastAsia="vi-VN" w:bidi="vi-VN"/>
              </w:rPr>
              <w:t xml:space="preserve">ác cơ </w:t>
            </w:r>
            <w:r w:rsidRPr="00061559">
              <w:rPr>
                <w:w w:val="80"/>
                <w:sz w:val="28"/>
                <w:szCs w:val="28"/>
                <w:lang w:bidi="en-US"/>
              </w:rPr>
              <w:t xml:space="preserve">quan, </w:t>
            </w:r>
            <w:r w:rsidR="00783003">
              <w:rPr>
                <w:w w:val="80"/>
                <w:sz w:val="28"/>
                <w:szCs w:val="28"/>
                <w:lang w:bidi="en-US"/>
              </w:rPr>
              <w:t xml:space="preserve">                    </w:t>
            </w:r>
            <w:r w:rsidRPr="00061559">
              <w:rPr>
                <w:w w:val="80"/>
                <w:sz w:val="28"/>
                <w:szCs w:val="28"/>
                <w:lang w:bidi="en-US"/>
              </w:rPr>
              <w:t xml:space="preserve">đơn vị có </w:t>
            </w:r>
            <w:r w:rsidRPr="00061559">
              <w:rPr>
                <w:w w:val="80"/>
                <w:sz w:val="28"/>
                <w:szCs w:val="28"/>
                <w:lang w:val="vi-VN" w:eastAsia="vi-VN" w:bidi="vi-VN"/>
              </w:rPr>
              <w:t xml:space="preserve">liên </w:t>
            </w:r>
            <w:r w:rsidRPr="00061559">
              <w:rPr>
                <w:w w:val="80"/>
                <w:sz w:val="28"/>
                <w:szCs w:val="28"/>
                <w:lang w:bidi="en-US"/>
              </w:rPr>
              <w:t>quan</w:t>
            </w:r>
          </w:p>
        </w:tc>
        <w:tc>
          <w:tcPr>
            <w:tcW w:w="1562" w:type="dxa"/>
            <w:tcBorders>
              <w:left w:val="single" w:sz="4" w:space="0" w:color="000000"/>
              <w:right w:val="single" w:sz="4" w:space="0" w:color="000000"/>
            </w:tcBorders>
            <w:vAlign w:val="center"/>
          </w:tcPr>
          <w:p w14:paraId="2518298E" w14:textId="77777777" w:rsidR="001C0676" w:rsidRPr="00061559" w:rsidRDefault="001C0676" w:rsidP="00061559">
            <w:pPr>
              <w:pStyle w:val="Other0"/>
              <w:shd w:val="clear" w:color="auto" w:fill="auto"/>
              <w:spacing w:before="60" w:after="60" w:line="240" w:lineRule="auto"/>
              <w:ind w:left="-57" w:right="-57"/>
              <w:rPr>
                <w:w w:val="80"/>
                <w:sz w:val="28"/>
                <w:szCs w:val="28"/>
              </w:rPr>
            </w:pPr>
            <w:r w:rsidRPr="00061559">
              <w:rPr>
                <w:w w:val="80"/>
                <w:sz w:val="28"/>
                <w:szCs w:val="28"/>
                <w:lang w:eastAsia="vi-VN" w:bidi="vi-VN"/>
              </w:rPr>
              <w:t>Tháng</w:t>
            </w:r>
          </w:p>
          <w:p w14:paraId="2AFEF98A" w14:textId="77777777" w:rsidR="001C0676" w:rsidRPr="00061559" w:rsidRDefault="001C0676" w:rsidP="00061559">
            <w:pPr>
              <w:pStyle w:val="Other0"/>
              <w:shd w:val="clear" w:color="auto" w:fill="auto"/>
              <w:spacing w:before="60" w:after="60" w:line="240" w:lineRule="auto"/>
              <w:ind w:left="-57" w:right="-57"/>
              <w:rPr>
                <w:w w:val="80"/>
                <w:sz w:val="28"/>
                <w:szCs w:val="28"/>
              </w:rPr>
            </w:pPr>
            <w:r w:rsidRPr="00061559">
              <w:rPr>
                <w:w w:val="80"/>
                <w:sz w:val="28"/>
                <w:szCs w:val="28"/>
                <w:lang w:val="vi-VN" w:eastAsia="vi-VN" w:bidi="vi-VN"/>
              </w:rPr>
              <w:t>11/202</w:t>
            </w:r>
            <w:r w:rsidR="00915F55" w:rsidRPr="00061559">
              <w:rPr>
                <w:w w:val="80"/>
                <w:sz w:val="28"/>
                <w:szCs w:val="28"/>
                <w:lang w:eastAsia="vi-VN" w:bidi="vi-VN"/>
              </w:rPr>
              <w:t>5</w:t>
            </w:r>
          </w:p>
        </w:tc>
      </w:tr>
      <w:tr w:rsidR="001C0676" w:rsidRPr="00A73B5B" w14:paraId="5E36CE20" w14:textId="77777777" w:rsidTr="00046065">
        <w:trPr>
          <w:gridAfter w:val="1"/>
          <w:wAfter w:w="11" w:type="dxa"/>
          <w:trHeight w:val="336"/>
        </w:trPr>
        <w:tc>
          <w:tcPr>
            <w:tcW w:w="673" w:type="dxa"/>
            <w:tcBorders>
              <w:left w:val="single" w:sz="4" w:space="0" w:color="000000"/>
              <w:right w:val="single" w:sz="4" w:space="0" w:color="000000"/>
            </w:tcBorders>
            <w:vAlign w:val="center"/>
          </w:tcPr>
          <w:p w14:paraId="34D2EC43" w14:textId="77777777" w:rsidR="001C0676" w:rsidRPr="00061559" w:rsidRDefault="00915F55" w:rsidP="006A7517">
            <w:pPr>
              <w:spacing w:before="120" w:after="120"/>
              <w:ind w:left="-57" w:right="-57"/>
              <w:jc w:val="center"/>
              <w:rPr>
                <w:w w:val="80"/>
                <w:szCs w:val="28"/>
                <w:lang w:val="en-US"/>
              </w:rPr>
            </w:pPr>
            <w:r w:rsidRPr="00061559">
              <w:rPr>
                <w:w w:val="80"/>
                <w:szCs w:val="28"/>
                <w:lang w:val="en-US"/>
              </w:rPr>
              <w:lastRenderedPageBreak/>
              <w:t>9</w:t>
            </w:r>
          </w:p>
        </w:tc>
        <w:tc>
          <w:tcPr>
            <w:tcW w:w="5389" w:type="dxa"/>
            <w:tcBorders>
              <w:top w:val="single" w:sz="4" w:space="0" w:color="000000"/>
              <w:left w:val="single" w:sz="4" w:space="0" w:color="000000"/>
              <w:bottom w:val="single" w:sz="4" w:space="0" w:color="000000"/>
              <w:right w:val="single" w:sz="4" w:space="0" w:color="000000"/>
            </w:tcBorders>
            <w:vAlign w:val="center"/>
          </w:tcPr>
          <w:p w14:paraId="1E2DB539" w14:textId="10C03B93" w:rsidR="001C0676" w:rsidRPr="00BD241B" w:rsidRDefault="001C0676" w:rsidP="006A7517">
            <w:pPr>
              <w:spacing w:before="120" w:after="120"/>
              <w:ind w:left="-57" w:right="-57"/>
              <w:jc w:val="both"/>
              <w:rPr>
                <w:spacing w:val="-4"/>
                <w:w w:val="80"/>
                <w:szCs w:val="28"/>
              </w:rPr>
            </w:pPr>
            <w:r w:rsidRPr="00BD241B">
              <w:rPr>
                <w:rStyle w:val="fontstyle01"/>
                <w:spacing w:val="-4"/>
                <w:w w:val="80"/>
                <w:sz w:val="28"/>
                <w:szCs w:val="28"/>
              </w:rPr>
              <w:t>Tăng cường cải cách thủ tục hành</w:t>
            </w:r>
            <w:r w:rsidRPr="00BD241B">
              <w:rPr>
                <w:rStyle w:val="fontstyle01"/>
                <w:spacing w:val="-4"/>
                <w:w w:val="80"/>
                <w:sz w:val="28"/>
                <w:szCs w:val="28"/>
                <w:lang w:val="en-US"/>
              </w:rPr>
              <w:t xml:space="preserve"> </w:t>
            </w:r>
            <w:r w:rsidRPr="00BD241B">
              <w:rPr>
                <w:rStyle w:val="fontstyle01"/>
                <w:spacing w:val="-4"/>
                <w:w w:val="80"/>
                <w:sz w:val="28"/>
                <w:szCs w:val="28"/>
              </w:rPr>
              <w:t>chính, nâng cao chất lượng</w:t>
            </w:r>
            <w:r w:rsidR="00783003" w:rsidRPr="00BD241B">
              <w:rPr>
                <w:rStyle w:val="fontstyle01"/>
                <w:spacing w:val="-4"/>
                <w:w w:val="80"/>
                <w:sz w:val="28"/>
                <w:szCs w:val="28"/>
                <w:lang w:val="en-US"/>
              </w:rPr>
              <w:t xml:space="preserve"> </w:t>
            </w:r>
            <w:r w:rsidRPr="00BD241B">
              <w:rPr>
                <w:rStyle w:val="fontstyle01"/>
                <w:spacing w:val="-4"/>
                <w:w w:val="80"/>
                <w:sz w:val="28"/>
                <w:szCs w:val="28"/>
              </w:rPr>
              <w:t>phục</w:t>
            </w:r>
            <w:r w:rsidR="00783003" w:rsidRPr="00BD241B">
              <w:rPr>
                <w:rStyle w:val="fontstyle01"/>
                <w:spacing w:val="-4"/>
                <w:w w:val="80"/>
                <w:sz w:val="28"/>
                <w:szCs w:val="28"/>
                <w:lang w:val="en-US"/>
              </w:rPr>
              <w:t xml:space="preserve"> </w:t>
            </w:r>
            <w:r w:rsidRPr="00BD241B">
              <w:rPr>
                <w:rStyle w:val="fontstyle01"/>
                <w:spacing w:val="-4"/>
                <w:w w:val="80"/>
                <w:sz w:val="28"/>
                <w:szCs w:val="28"/>
              </w:rPr>
              <w:t>vụ người dân , doanh nghiệp trong</w:t>
            </w:r>
            <w:r w:rsidRPr="00BD241B">
              <w:rPr>
                <w:rStyle w:val="fontstyle01"/>
                <w:spacing w:val="-4"/>
                <w:w w:val="80"/>
                <w:sz w:val="28"/>
                <w:szCs w:val="28"/>
                <w:lang w:val="en-US"/>
              </w:rPr>
              <w:t xml:space="preserve"> </w:t>
            </w:r>
            <w:r w:rsidRPr="00BD241B">
              <w:rPr>
                <w:rStyle w:val="fontstyle01"/>
                <w:spacing w:val="-4"/>
                <w:w w:val="80"/>
                <w:sz w:val="28"/>
                <w:szCs w:val="28"/>
              </w:rPr>
              <w:t>hoạt động cung cấp dịch vụ</w:t>
            </w:r>
            <w:r w:rsidRPr="00BD241B">
              <w:rPr>
                <w:rStyle w:val="fontstyle01"/>
                <w:spacing w:val="-4"/>
                <w:w w:val="80"/>
                <w:sz w:val="28"/>
                <w:szCs w:val="28"/>
                <w:lang w:val="en-US"/>
              </w:rPr>
              <w:t xml:space="preserve"> </w:t>
            </w:r>
            <w:r w:rsidRPr="00BD241B">
              <w:rPr>
                <w:rStyle w:val="fontstyle01"/>
                <w:spacing w:val="-4"/>
                <w:w w:val="80"/>
                <w:sz w:val="28"/>
                <w:szCs w:val="28"/>
              </w:rPr>
              <w:t>chứng</w:t>
            </w:r>
            <w:r w:rsidRPr="00BD241B">
              <w:rPr>
                <w:rStyle w:val="fontstyle01"/>
                <w:spacing w:val="-4"/>
                <w:w w:val="80"/>
                <w:sz w:val="28"/>
                <w:szCs w:val="28"/>
                <w:lang w:val="en-US"/>
              </w:rPr>
              <w:t xml:space="preserve"> </w:t>
            </w:r>
            <w:r w:rsidRPr="00BD241B">
              <w:rPr>
                <w:rStyle w:val="fontstyle01"/>
                <w:spacing w:val="-4"/>
                <w:w w:val="80"/>
                <w:sz w:val="28"/>
                <w:szCs w:val="28"/>
              </w:rPr>
              <w:t>thực, xác nhận của chính quyền</w:t>
            </w:r>
          </w:p>
        </w:tc>
        <w:tc>
          <w:tcPr>
            <w:tcW w:w="2694" w:type="dxa"/>
            <w:tcBorders>
              <w:top w:val="single" w:sz="4" w:space="0" w:color="000000"/>
              <w:left w:val="single" w:sz="4" w:space="0" w:color="000000"/>
              <w:bottom w:val="single" w:sz="4" w:space="0" w:color="000000"/>
              <w:right w:val="single" w:sz="4" w:space="0" w:color="000000"/>
            </w:tcBorders>
            <w:vAlign w:val="center"/>
          </w:tcPr>
          <w:p w14:paraId="5A8E0001" w14:textId="77777777" w:rsidR="001C0676" w:rsidRPr="00061559" w:rsidRDefault="001C0676" w:rsidP="006A7517">
            <w:pPr>
              <w:spacing w:before="120" w:after="120"/>
              <w:ind w:left="-57" w:right="-57"/>
              <w:jc w:val="both"/>
              <w:rPr>
                <w:w w:val="80"/>
                <w:szCs w:val="28"/>
                <w:lang w:eastAsia="vi-VN" w:bidi="vi-VN"/>
              </w:rPr>
            </w:pPr>
            <w:r w:rsidRPr="00061559">
              <w:rPr>
                <w:rStyle w:val="fontstyle01"/>
                <w:w w:val="80"/>
                <w:sz w:val="28"/>
                <w:szCs w:val="28"/>
              </w:rPr>
              <w:t>Báo cáo theo quy định;</w:t>
            </w:r>
          </w:p>
        </w:tc>
        <w:tc>
          <w:tcPr>
            <w:tcW w:w="1558" w:type="dxa"/>
            <w:tcBorders>
              <w:top w:val="single" w:sz="4" w:space="0" w:color="000000"/>
              <w:left w:val="single" w:sz="4" w:space="0" w:color="000000"/>
              <w:bottom w:val="single" w:sz="4" w:space="0" w:color="000000"/>
              <w:right w:val="single" w:sz="4" w:space="0" w:color="000000"/>
            </w:tcBorders>
            <w:vAlign w:val="center"/>
          </w:tcPr>
          <w:p w14:paraId="14A31E54" w14:textId="77777777" w:rsidR="001C0676" w:rsidRPr="00061559" w:rsidRDefault="001C0676" w:rsidP="006A7517">
            <w:pPr>
              <w:pStyle w:val="Other0"/>
              <w:shd w:val="clear" w:color="auto" w:fill="auto"/>
              <w:spacing w:before="120" w:after="120" w:line="240" w:lineRule="auto"/>
              <w:ind w:left="-57" w:right="-57"/>
              <w:rPr>
                <w:w w:val="80"/>
                <w:sz w:val="28"/>
                <w:szCs w:val="28"/>
                <w:lang w:eastAsia="vi-VN" w:bidi="vi-VN"/>
              </w:rPr>
            </w:pPr>
            <w:r w:rsidRPr="00061559">
              <w:rPr>
                <w:w w:val="80"/>
                <w:sz w:val="28"/>
                <w:szCs w:val="28"/>
                <w:lang w:eastAsia="vi-VN" w:bidi="vi-VN"/>
              </w:rPr>
              <w:t>Sở Tư pháp</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CF2893" w14:textId="49ACEC93" w:rsidR="001C0676" w:rsidRPr="00061559" w:rsidRDefault="001C0676" w:rsidP="006A7517">
            <w:pPr>
              <w:pStyle w:val="Other0"/>
              <w:shd w:val="clear" w:color="auto" w:fill="auto"/>
              <w:spacing w:before="120" w:after="120" w:line="240" w:lineRule="auto"/>
              <w:ind w:left="-57" w:right="-57"/>
              <w:rPr>
                <w:w w:val="80"/>
                <w:sz w:val="28"/>
                <w:szCs w:val="28"/>
                <w:lang w:val="vi-VN" w:eastAsia="vi-VN" w:bidi="vi-VN"/>
              </w:rPr>
            </w:pPr>
            <w:r w:rsidRPr="00061559">
              <w:rPr>
                <w:w w:val="80"/>
                <w:sz w:val="28"/>
                <w:szCs w:val="28"/>
                <w:lang w:eastAsia="vi-VN" w:bidi="vi-VN"/>
              </w:rPr>
              <w:t>C</w:t>
            </w:r>
            <w:r w:rsidRPr="00061559">
              <w:rPr>
                <w:w w:val="80"/>
                <w:sz w:val="28"/>
                <w:szCs w:val="28"/>
                <w:lang w:val="vi-VN" w:eastAsia="vi-VN" w:bidi="vi-VN"/>
              </w:rPr>
              <w:t xml:space="preserve">ác cơ </w:t>
            </w:r>
            <w:r w:rsidRPr="00061559">
              <w:rPr>
                <w:w w:val="80"/>
                <w:sz w:val="28"/>
                <w:szCs w:val="28"/>
                <w:lang w:bidi="en-US"/>
              </w:rPr>
              <w:t xml:space="preserve">quan, </w:t>
            </w:r>
            <w:r w:rsidR="00783003">
              <w:rPr>
                <w:w w:val="80"/>
                <w:sz w:val="28"/>
                <w:szCs w:val="28"/>
                <w:lang w:bidi="en-US"/>
              </w:rPr>
              <w:t xml:space="preserve">                    </w:t>
            </w:r>
            <w:r w:rsidRPr="00061559">
              <w:rPr>
                <w:w w:val="80"/>
                <w:sz w:val="28"/>
                <w:szCs w:val="28"/>
                <w:lang w:bidi="en-US"/>
              </w:rPr>
              <w:t xml:space="preserve">đơn vị có </w:t>
            </w:r>
            <w:r w:rsidRPr="00061559">
              <w:rPr>
                <w:w w:val="80"/>
                <w:sz w:val="28"/>
                <w:szCs w:val="28"/>
                <w:lang w:val="vi-VN" w:eastAsia="vi-VN" w:bidi="vi-VN"/>
              </w:rPr>
              <w:t xml:space="preserve">liên </w:t>
            </w:r>
            <w:r w:rsidRPr="00061559">
              <w:rPr>
                <w:w w:val="80"/>
                <w:sz w:val="28"/>
                <w:szCs w:val="28"/>
                <w:lang w:bidi="en-US"/>
              </w:rPr>
              <w:t>quan</w:t>
            </w:r>
          </w:p>
        </w:tc>
        <w:tc>
          <w:tcPr>
            <w:tcW w:w="1562" w:type="dxa"/>
            <w:tcBorders>
              <w:left w:val="single" w:sz="4" w:space="0" w:color="000000"/>
              <w:right w:val="single" w:sz="4" w:space="0" w:color="000000"/>
            </w:tcBorders>
            <w:vAlign w:val="center"/>
          </w:tcPr>
          <w:p w14:paraId="365461C0" w14:textId="77777777" w:rsidR="001C0676" w:rsidRPr="00061559" w:rsidRDefault="001C0676" w:rsidP="006A7517">
            <w:pPr>
              <w:pStyle w:val="Other0"/>
              <w:shd w:val="clear" w:color="auto" w:fill="auto"/>
              <w:spacing w:before="120" w:after="120" w:line="240" w:lineRule="auto"/>
              <w:ind w:left="-57" w:right="-57"/>
              <w:rPr>
                <w:w w:val="80"/>
                <w:sz w:val="28"/>
                <w:szCs w:val="28"/>
                <w:lang w:eastAsia="vi-VN" w:bidi="vi-VN"/>
              </w:rPr>
            </w:pPr>
            <w:r w:rsidRPr="00061559">
              <w:rPr>
                <w:rFonts w:eastAsia="Calibri"/>
                <w:w w:val="80"/>
                <w:sz w:val="28"/>
                <w:szCs w:val="28"/>
              </w:rPr>
              <w:t>Thường xuyên</w:t>
            </w:r>
          </w:p>
        </w:tc>
      </w:tr>
      <w:tr w:rsidR="001C0676" w:rsidRPr="00A73B5B" w14:paraId="71820B6A" w14:textId="77777777" w:rsidTr="00046065">
        <w:trPr>
          <w:trHeight w:val="413"/>
        </w:trPr>
        <w:tc>
          <w:tcPr>
            <w:tcW w:w="673" w:type="dxa"/>
            <w:tcBorders>
              <w:left w:val="single" w:sz="4" w:space="0" w:color="000000"/>
              <w:right w:val="single" w:sz="4" w:space="0" w:color="000000"/>
            </w:tcBorders>
            <w:shd w:val="clear" w:color="auto" w:fill="auto"/>
            <w:vAlign w:val="center"/>
          </w:tcPr>
          <w:p w14:paraId="778E977C" w14:textId="77777777" w:rsidR="001C0676" w:rsidRPr="00061559" w:rsidRDefault="001C0676" w:rsidP="006A7517">
            <w:pPr>
              <w:pStyle w:val="Other0"/>
              <w:shd w:val="clear" w:color="auto" w:fill="auto"/>
              <w:spacing w:before="120" w:after="120" w:line="240" w:lineRule="auto"/>
              <w:ind w:left="-57" w:right="-57"/>
              <w:rPr>
                <w:w w:val="80"/>
                <w:sz w:val="28"/>
                <w:szCs w:val="28"/>
                <w:lang w:bidi="en-US"/>
              </w:rPr>
            </w:pPr>
            <w:r w:rsidRPr="00061559">
              <w:rPr>
                <w:b/>
                <w:w w:val="80"/>
                <w:sz w:val="28"/>
                <w:szCs w:val="28"/>
              </w:rPr>
              <w:t>VII</w:t>
            </w:r>
          </w:p>
        </w:tc>
        <w:tc>
          <w:tcPr>
            <w:tcW w:w="1348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34566589" w14:textId="77777777" w:rsidR="001C0676" w:rsidRPr="00061559" w:rsidRDefault="001C0676" w:rsidP="006A7517">
            <w:pPr>
              <w:pStyle w:val="Other0"/>
              <w:shd w:val="clear" w:color="auto" w:fill="auto"/>
              <w:spacing w:before="120" w:after="120" w:line="240" w:lineRule="auto"/>
              <w:ind w:left="-57" w:right="-57"/>
              <w:jc w:val="left"/>
              <w:rPr>
                <w:w w:val="80"/>
                <w:sz w:val="28"/>
                <w:szCs w:val="28"/>
                <w:lang w:val="vi-VN" w:eastAsia="vi-VN" w:bidi="vi-VN"/>
              </w:rPr>
            </w:pPr>
            <w:r w:rsidRPr="00061559">
              <w:rPr>
                <w:b/>
                <w:w w:val="80"/>
                <w:sz w:val="28"/>
                <w:szCs w:val="28"/>
              </w:rPr>
              <w:t xml:space="preserve"> Nội dung </w:t>
            </w:r>
            <w:r w:rsidRPr="00061559">
              <w:rPr>
                <w:b/>
                <w:iCs/>
                <w:w w:val="80"/>
                <w:sz w:val="28"/>
                <w:szCs w:val="28"/>
                <w:lang w:eastAsia="vi-VN"/>
              </w:rPr>
              <w:t>“Quản trị môi trường”</w:t>
            </w:r>
          </w:p>
        </w:tc>
      </w:tr>
      <w:tr w:rsidR="001C0676" w:rsidRPr="00A73B5B" w14:paraId="02458567" w14:textId="77777777" w:rsidTr="00046065">
        <w:trPr>
          <w:gridAfter w:val="1"/>
          <w:wAfter w:w="11" w:type="dxa"/>
          <w:trHeight w:val="557"/>
        </w:trPr>
        <w:tc>
          <w:tcPr>
            <w:tcW w:w="673" w:type="dxa"/>
            <w:tcBorders>
              <w:left w:val="single" w:sz="4" w:space="0" w:color="000000"/>
              <w:right w:val="single" w:sz="4" w:space="0" w:color="000000"/>
            </w:tcBorders>
            <w:vAlign w:val="center"/>
          </w:tcPr>
          <w:p w14:paraId="24FCC8C3" w14:textId="77777777" w:rsidR="001C0676" w:rsidRPr="00061559" w:rsidRDefault="001C0676" w:rsidP="006A7517">
            <w:pPr>
              <w:spacing w:before="120" w:after="120"/>
              <w:ind w:left="-57" w:right="-57"/>
              <w:jc w:val="center"/>
              <w:rPr>
                <w:w w:val="80"/>
                <w:szCs w:val="28"/>
              </w:rPr>
            </w:pPr>
            <w:r w:rsidRPr="00061559">
              <w:rPr>
                <w:w w:val="80"/>
                <w:szCs w:val="28"/>
              </w:rPr>
              <w:t>1</w:t>
            </w:r>
          </w:p>
        </w:tc>
        <w:tc>
          <w:tcPr>
            <w:tcW w:w="5389" w:type="dxa"/>
            <w:tcBorders>
              <w:top w:val="single" w:sz="4" w:space="0" w:color="000000"/>
              <w:left w:val="single" w:sz="4" w:space="0" w:color="000000"/>
              <w:bottom w:val="single" w:sz="4" w:space="0" w:color="000000"/>
              <w:right w:val="single" w:sz="4" w:space="0" w:color="000000"/>
            </w:tcBorders>
            <w:vAlign w:val="center"/>
          </w:tcPr>
          <w:p w14:paraId="10AEA002" w14:textId="77777777" w:rsidR="001C0676" w:rsidRPr="00061559" w:rsidRDefault="001C0676" w:rsidP="006A7517">
            <w:pPr>
              <w:spacing w:before="120" w:after="120"/>
              <w:ind w:left="-57" w:right="-57"/>
              <w:rPr>
                <w:rFonts w:eastAsia="Calibri"/>
                <w:w w:val="80"/>
                <w:szCs w:val="28"/>
              </w:rPr>
            </w:pPr>
            <w:r w:rsidRPr="00061559">
              <w:rPr>
                <w:iCs/>
                <w:w w:val="80"/>
                <w:szCs w:val="28"/>
              </w:rPr>
              <w:t xml:space="preserve">Tổ chức 01 lễ ra quân Hưởng ứng Ngày môi trường Thế giới trên địa bàn 01 </w:t>
            </w:r>
            <w:r w:rsidR="004D2C6B" w:rsidRPr="00061559">
              <w:rPr>
                <w:iCs/>
                <w:w w:val="80"/>
                <w:szCs w:val="28"/>
              </w:rPr>
              <w:t>xã</w:t>
            </w:r>
            <w:r w:rsidRPr="00061559">
              <w:rPr>
                <w:iCs/>
                <w:w w:val="80"/>
                <w:szCs w:val="28"/>
              </w:rPr>
              <w:t>/</w:t>
            </w:r>
            <w:r w:rsidR="004D2C6B" w:rsidRPr="00061559">
              <w:rPr>
                <w:iCs/>
                <w:w w:val="80"/>
                <w:szCs w:val="28"/>
              </w:rPr>
              <w:t>phường</w:t>
            </w:r>
            <w:r w:rsidRPr="00061559">
              <w:rPr>
                <w:iCs/>
                <w:w w:val="80"/>
                <w:szCs w:val="28"/>
              </w:rPr>
              <w:t xml:space="preserve"> </w:t>
            </w:r>
          </w:p>
        </w:tc>
        <w:tc>
          <w:tcPr>
            <w:tcW w:w="2694" w:type="dxa"/>
            <w:tcBorders>
              <w:top w:val="single" w:sz="4" w:space="0" w:color="000000"/>
              <w:left w:val="single" w:sz="4" w:space="0" w:color="000000"/>
              <w:bottom w:val="single" w:sz="4" w:space="0" w:color="000000"/>
              <w:right w:val="single" w:sz="4" w:space="0" w:color="000000"/>
            </w:tcBorders>
            <w:vAlign w:val="center"/>
          </w:tcPr>
          <w:p w14:paraId="163D24ED" w14:textId="77777777" w:rsidR="001C0676" w:rsidRPr="00061559" w:rsidRDefault="001C0676" w:rsidP="006A7517">
            <w:pPr>
              <w:spacing w:before="120" w:after="120"/>
              <w:ind w:left="-57" w:right="-57"/>
              <w:rPr>
                <w:iCs/>
                <w:w w:val="80"/>
                <w:szCs w:val="28"/>
              </w:rPr>
            </w:pPr>
            <w:r w:rsidRPr="00061559">
              <w:rPr>
                <w:iCs/>
                <w:w w:val="80"/>
                <w:szCs w:val="28"/>
              </w:rPr>
              <w:t>Hội nghị/bài viết/phóng sự</w:t>
            </w:r>
          </w:p>
        </w:tc>
        <w:tc>
          <w:tcPr>
            <w:tcW w:w="1558" w:type="dxa"/>
            <w:tcBorders>
              <w:top w:val="single" w:sz="4" w:space="0" w:color="000000"/>
              <w:left w:val="single" w:sz="4" w:space="0" w:color="000000"/>
              <w:bottom w:val="single" w:sz="4" w:space="0" w:color="000000"/>
              <w:right w:val="single" w:sz="4" w:space="0" w:color="000000"/>
            </w:tcBorders>
            <w:vAlign w:val="center"/>
          </w:tcPr>
          <w:p w14:paraId="42BE546A" w14:textId="18778A6F" w:rsidR="001C0676" w:rsidRPr="00061559" w:rsidRDefault="001C0676" w:rsidP="006A7517">
            <w:pPr>
              <w:spacing w:before="120" w:after="120"/>
              <w:ind w:left="-57" w:right="-57"/>
              <w:jc w:val="center"/>
              <w:rPr>
                <w:iCs/>
                <w:w w:val="80"/>
                <w:szCs w:val="28"/>
              </w:rPr>
            </w:pPr>
            <w:r w:rsidRPr="00061559">
              <w:rPr>
                <w:w w:val="80"/>
                <w:szCs w:val="28"/>
              </w:rPr>
              <w:t xml:space="preserve">Sở </w:t>
            </w:r>
            <w:r w:rsidR="00783003">
              <w:rPr>
                <w:w w:val="80"/>
                <w:szCs w:val="28"/>
                <w:lang w:val="en-US"/>
              </w:rPr>
              <w:t xml:space="preserve">                       </w:t>
            </w:r>
            <w:r w:rsidRPr="00061559">
              <w:rPr>
                <w:w w:val="80"/>
                <w:szCs w:val="28"/>
              </w:rPr>
              <w:t xml:space="preserve">Nông nghiệp </w:t>
            </w:r>
            <w:r w:rsidR="00783003">
              <w:rPr>
                <w:w w:val="80"/>
                <w:szCs w:val="28"/>
                <w:lang w:val="en-US"/>
              </w:rPr>
              <w:t xml:space="preserve"> </w:t>
            </w:r>
            <w:r w:rsidRPr="00061559">
              <w:rPr>
                <w:w w:val="80"/>
                <w:szCs w:val="28"/>
              </w:rPr>
              <w:t>và Môi trường</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B948D1" w14:textId="004C1925" w:rsidR="001C0676" w:rsidRPr="00061559" w:rsidRDefault="001C0676" w:rsidP="006A7517">
            <w:pPr>
              <w:spacing w:before="120" w:after="120"/>
              <w:ind w:left="-57" w:right="-57"/>
              <w:jc w:val="center"/>
              <w:rPr>
                <w:iCs/>
                <w:w w:val="80"/>
                <w:szCs w:val="28"/>
              </w:rPr>
            </w:pPr>
            <w:r w:rsidRPr="00061559">
              <w:rPr>
                <w:w w:val="80"/>
                <w:szCs w:val="28"/>
                <w:lang w:eastAsia="vi-VN" w:bidi="vi-VN"/>
              </w:rPr>
              <w:t xml:space="preserve">Các cơ </w:t>
            </w:r>
            <w:r w:rsidRPr="00061559">
              <w:rPr>
                <w:w w:val="80"/>
                <w:szCs w:val="28"/>
                <w:lang w:bidi="en-US"/>
              </w:rPr>
              <w:t xml:space="preserve">quan, </w:t>
            </w:r>
            <w:r w:rsidR="00783003">
              <w:rPr>
                <w:w w:val="80"/>
                <w:szCs w:val="28"/>
                <w:lang w:val="en-US" w:bidi="en-US"/>
              </w:rPr>
              <w:t xml:space="preserve">                    </w:t>
            </w:r>
            <w:r w:rsidRPr="00061559">
              <w:rPr>
                <w:w w:val="80"/>
                <w:szCs w:val="28"/>
                <w:lang w:bidi="en-US"/>
              </w:rPr>
              <w:t xml:space="preserve">đơn vị có </w:t>
            </w:r>
            <w:r w:rsidRPr="00061559">
              <w:rPr>
                <w:w w:val="80"/>
                <w:szCs w:val="28"/>
                <w:lang w:eastAsia="vi-VN" w:bidi="vi-VN"/>
              </w:rPr>
              <w:t xml:space="preserve">liên </w:t>
            </w:r>
            <w:r w:rsidRPr="00061559">
              <w:rPr>
                <w:w w:val="80"/>
                <w:szCs w:val="28"/>
                <w:lang w:bidi="en-US"/>
              </w:rPr>
              <w:t>quan</w:t>
            </w:r>
          </w:p>
        </w:tc>
        <w:tc>
          <w:tcPr>
            <w:tcW w:w="1562" w:type="dxa"/>
            <w:tcBorders>
              <w:left w:val="single" w:sz="4" w:space="0" w:color="000000"/>
              <w:right w:val="single" w:sz="4" w:space="0" w:color="000000"/>
            </w:tcBorders>
            <w:vAlign w:val="center"/>
          </w:tcPr>
          <w:p w14:paraId="512B3964" w14:textId="014E4500" w:rsidR="001C0676" w:rsidRPr="00061559" w:rsidRDefault="001C0676" w:rsidP="006A7517">
            <w:pPr>
              <w:spacing w:before="120" w:after="120"/>
              <w:ind w:left="-57" w:right="-57"/>
              <w:jc w:val="center"/>
              <w:rPr>
                <w:iCs/>
                <w:w w:val="80"/>
                <w:szCs w:val="28"/>
              </w:rPr>
            </w:pPr>
            <w:r w:rsidRPr="00061559">
              <w:rPr>
                <w:iCs/>
                <w:w w:val="80"/>
                <w:szCs w:val="28"/>
              </w:rPr>
              <w:t xml:space="preserve">Trong quý </w:t>
            </w:r>
            <w:r w:rsidR="00783003">
              <w:rPr>
                <w:iCs/>
                <w:w w:val="80"/>
                <w:szCs w:val="28"/>
                <w:lang w:val="en-US"/>
              </w:rPr>
              <w:t xml:space="preserve">                   </w:t>
            </w:r>
            <w:r w:rsidRPr="00061559">
              <w:rPr>
                <w:iCs/>
                <w:w w:val="80"/>
                <w:szCs w:val="28"/>
              </w:rPr>
              <w:t>III-IV/2025</w:t>
            </w:r>
          </w:p>
        </w:tc>
      </w:tr>
      <w:tr w:rsidR="001C0676" w:rsidRPr="00A73B5B" w14:paraId="1DAC1925" w14:textId="77777777" w:rsidTr="00046065">
        <w:trPr>
          <w:gridAfter w:val="1"/>
          <w:wAfter w:w="11" w:type="dxa"/>
          <w:trHeight w:val="557"/>
        </w:trPr>
        <w:tc>
          <w:tcPr>
            <w:tcW w:w="673" w:type="dxa"/>
            <w:tcBorders>
              <w:left w:val="single" w:sz="4" w:space="0" w:color="000000"/>
              <w:right w:val="single" w:sz="4" w:space="0" w:color="000000"/>
            </w:tcBorders>
            <w:vAlign w:val="center"/>
          </w:tcPr>
          <w:p w14:paraId="401B6C40" w14:textId="77777777" w:rsidR="001C0676" w:rsidRPr="00061559" w:rsidRDefault="001C0676" w:rsidP="006A7517">
            <w:pPr>
              <w:spacing w:before="120" w:after="120"/>
              <w:ind w:left="-57" w:right="-57"/>
              <w:jc w:val="center"/>
              <w:rPr>
                <w:w w:val="80"/>
                <w:szCs w:val="28"/>
                <w:lang w:val="en-US"/>
              </w:rPr>
            </w:pPr>
            <w:r w:rsidRPr="00061559">
              <w:rPr>
                <w:w w:val="80"/>
                <w:szCs w:val="28"/>
                <w:lang w:val="en-US"/>
              </w:rPr>
              <w:t>2</w:t>
            </w:r>
          </w:p>
        </w:tc>
        <w:tc>
          <w:tcPr>
            <w:tcW w:w="5389" w:type="dxa"/>
            <w:tcBorders>
              <w:top w:val="single" w:sz="4" w:space="0" w:color="000000"/>
              <w:left w:val="single" w:sz="4" w:space="0" w:color="000000"/>
              <w:bottom w:val="single" w:sz="4" w:space="0" w:color="000000"/>
              <w:right w:val="single" w:sz="4" w:space="0" w:color="000000"/>
            </w:tcBorders>
            <w:vAlign w:val="center"/>
          </w:tcPr>
          <w:p w14:paraId="7714B70E" w14:textId="77777777" w:rsidR="001C0676" w:rsidRPr="00061559" w:rsidRDefault="001C0676" w:rsidP="006A7517">
            <w:pPr>
              <w:widowControl w:val="0"/>
              <w:spacing w:before="120" w:after="120"/>
              <w:ind w:left="-57" w:right="-57"/>
              <w:jc w:val="both"/>
              <w:rPr>
                <w:w w:val="80"/>
                <w:szCs w:val="28"/>
                <w:lang w:val="en-US" w:eastAsia="vi-VN" w:bidi="vi-VN"/>
              </w:rPr>
            </w:pPr>
            <w:r w:rsidRPr="00061559">
              <w:rPr>
                <w:iCs/>
                <w:w w:val="80"/>
                <w:szCs w:val="28"/>
              </w:rPr>
              <w:t>Tăng cường công tác hậu kiểm, thanh tra, kiểm tra một cách có trọng tâm, trọng điểm</w:t>
            </w:r>
          </w:p>
        </w:tc>
        <w:tc>
          <w:tcPr>
            <w:tcW w:w="2694" w:type="dxa"/>
            <w:tcBorders>
              <w:top w:val="single" w:sz="4" w:space="0" w:color="000000"/>
              <w:left w:val="single" w:sz="4" w:space="0" w:color="000000"/>
              <w:bottom w:val="single" w:sz="4" w:space="0" w:color="000000"/>
              <w:right w:val="single" w:sz="4" w:space="0" w:color="000000"/>
            </w:tcBorders>
            <w:vAlign w:val="center"/>
          </w:tcPr>
          <w:p w14:paraId="70BF82D4" w14:textId="77777777" w:rsidR="001C0676" w:rsidRPr="00061559" w:rsidRDefault="001C0676" w:rsidP="006A7517">
            <w:pPr>
              <w:spacing w:before="120" w:after="120"/>
              <w:ind w:left="-57" w:right="-57"/>
              <w:jc w:val="both"/>
              <w:rPr>
                <w:w w:val="80"/>
                <w:szCs w:val="28"/>
                <w:lang w:val="en-US"/>
              </w:rPr>
            </w:pPr>
            <w:r w:rsidRPr="00061559">
              <w:rPr>
                <w:w w:val="80"/>
                <w:szCs w:val="28"/>
                <w:lang w:val="en-US"/>
              </w:rPr>
              <w:t>Báo cáo kết quả</w:t>
            </w:r>
          </w:p>
        </w:tc>
        <w:tc>
          <w:tcPr>
            <w:tcW w:w="1558" w:type="dxa"/>
            <w:tcBorders>
              <w:top w:val="single" w:sz="4" w:space="0" w:color="000000"/>
              <w:left w:val="single" w:sz="4" w:space="0" w:color="000000"/>
              <w:bottom w:val="single" w:sz="4" w:space="0" w:color="000000"/>
              <w:right w:val="single" w:sz="4" w:space="0" w:color="000000"/>
            </w:tcBorders>
            <w:vAlign w:val="center"/>
          </w:tcPr>
          <w:p w14:paraId="7E0AEAD5" w14:textId="6D13D199" w:rsidR="001C0676" w:rsidRPr="00061559" w:rsidRDefault="001C0676" w:rsidP="006A7517">
            <w:pPr>
              <w:spacing w:before="120" w:after="120"/>
              <w:ind w:left="-57" w:right="-57"/>
              <w:jc w:val="center"/>
              <w:rPr>
                <w:w w:val="80"/>
                <w:szCs w:val="28"/>
              </w:rPr>
            </w:pPr>
            <w:r w:rsidRPr="00061559">
              <w:rPr>
                <w:w w:val="80"/>
                <w:szCs w:val="28"/>
              </w:rPr>
              <w:t xml:space="preserve">Sở </w:t>
            </w:r>
            <w:r w:rsidR="00783003">
              <w:rPr>
                <w:w w:val="80"/>
                <w:szCs w:val="28"/>
                <w:lang w:val="en-US"/>
              </w:rPr>
              <w:t xml:space="preserve">                      </w:t>
            </w:r>
            <w:r w:rsidRPr="00061559">
              <w:rPr>
                <w:w w:val="80"/>
                <w:szCs w:val="28"/>
              </w:rPr>
              <w:t>Nông nghiệp</w:t>
            </w:r>
            <w:r w:rsidR="00783003">
              <w:rPr>
                <w:w w:val="80"/>
                <w:szCs w:val="28"/>
                <w:lang w:val="en-US"/>
              </w:rPr>
              <w:t xml:space="preserve"> </w:t>
            </w:r>
            <w:r w:rsidRPr="00061559">
              <w:rPr>
                <w:w w:val="80"/>
                <w:szCs w:val="28"/>
              </w:rPr>
              <w:t xml:space="preserve"> và Môi trường</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DFFC45" w14:textId="6FEA4A0D" w:rsidR="001C0676" w:rsidRPr="00061559" w:rsidRDefault="001C0676" w:rsidP="006A7517">
            <w:pPr>
              <w:spacing w:before="120" w:after="120"/>
              <w:ind w:left="-57" w:right="-57"/>
              <w:jc w:val="center"/>
              <w:rPr>
                <w:w w:val="80"/>
                <w:szCs w:val="28"/>
              </w:rPr>
            </w:pPr>
            <w:r w:rsidRPr="00061559">
              <w:rPr>
                <w:w w:val="80"/>
                <w:szCs w:val="28"/>
                <w:lang w:eastAsia="vi-VN" w:bidi="vi-VN"/>
              </w:rPr>
              <w:t xml:space="preserve">Các cơ </w:t>
            </w:r>
            <w:r w:rsidRPr="00061559">
              <w:rPr>
                <w:w w:val="80"/>
                <w:szCs w:val="28"/>
                <w:lang w:bidi="en-US"/>
              </w:rPr>
              <w:t xml:space="preserve">quan, </w:t>
            </w:r>
            <w:r w:rsidR="00783003">
              <w:rPr>
                <w:w w:val="80"/>
                <w:szCs w:val="28"/>
                <w:lang w:val="en-US" w:bidi="en-US"/>
              </w:rPr>
              <w:t xml:space="preserve">                    </w:t>
            </w:r>
            <w:r w:rsidRPr="00061559">
              <w:rPr>
                <w:w w:val="80"/>
                <w:szCs w:val="28"/>
                <w:lang w:bidi="en-US"/>
              </w:rPr>
              <w:t xml:space="preserve">đơn vị có </w:t>
            </w:r>
            <w:r w:rsidRPr="00061559">
              <w:rPr>
                <w:w w:val="80"/>
                <w:szCs w:val="28"/>
                <w:lang w:eastAsia="vi-VN" w:bidi="vi-VN"/>
              </w:rPr>
              <w:t xml:space="preserve">liên </w:t>
            </w:r>
            <w:r w:rsidRPr="00061559">
              <w:rPr>
                <w:w w:val="80"/>
                <w:szCs w:val="28"/>
                <w:lang w:bidi="en-US"/>
              </w:rPr>
              <w:t>quan</w:t>
            </w:r>
          </w:p>
        </w:tc>
        <w:tc>
          <w:tcPr>
            <w:tcW w:w="1562" w:type="dxa"/>
            <w:tcBorders>
              <w:left w:val="single" w:sz="4" w:space="0" w:color="000000"/>
              <w:right w:val="single" w:sz="4" w:space="0" w:color="000000"/>
            </w:tcBorders>
            <w:vAlign w:val="center"/>
          </w:tcPr>
          <w:p w14:paraId="42DDA587" w14:textId="77777777" w:rsidR="001C0676" w:rsidRPr="00061559" w:rsidRDefault="001C0676" w:rsidP="006A7517">
            <w:pPr>
              <w:pStyle w:val="Other0"/>
              <w:shd w:val="clear" w:color="auto" w:fill="auto"/>
              <w:spacing w:before="120" w:after="120" w:line="240" w:lineRule="auto"/>
              <w:ind w:left="-57" w:right="-57"/>
              <w:rPr>
                <w:w w:val="80"/>
                <w:sz w:val="28"/>
                <w:szCs w:val="28"/>
              </w:rPr>
            </w:pPr>
            <w:r w:rsidRPr="00061559">
              <w:rPr>
                <w:w w:val="80"/>
                <w:sz w:val="28"/>
                <w:szCs w:val="28"/>
                <w:lang w:val="vi-VN" w:eastAsia="vi-VN" w:bidi="vi-VN"/>
              </w:rPr>
              <w:t>Tháng 12/202</w:t>
            </w:r>
            <w:r w:rsidRPr="00061559">
              <w:rPr>
                <w:w w:val="80"/>
                <w:sz w:val="28"/>
                <w:szCs w:val="28"/>
                <w:lang w:eastAsia="vi-VN" w:bidi="vi-VN"/>
              </w:rPr>
              <w:t>5</w:t>
            </w:r>
          </w:p>
          <w:p w14:paraId="4C240A4D" w14:textId="77777777" w:rsidR="001C0676" w:rsidRPr="00061559" w:rsidRDefault="001C0676" w:rsidP="006A7517">
            <w:pPr>
              <w:pStyle w:val="Other0"/>
              <w:shd w:val="clear" w:color="auto" w:fill="auto"/>
              <w:spacing w:before="120" w:after="120" w:line="240" w:lineRule="auto"/>
              <w:ind w:left="-57" w:right="-57"/>
              <w:rPr>
                <w:w w:val="80"/>
                <w:sz w:val="28"/>
                <w:szCs w:val="28"/>
                <w:lang w:val="vi-VN" w:eastAsia="vi-VN" w:bidi="vi-VN"/>
              </w:rPr>
            </w:pPr>
          </w:p>
        </w:tc>
      </w:tr>
      <w:tr w:rsidR="001C0676" w:rsidRPr="00A73B5B" w14:paraId="2C6CAD0E" w14:textId="77777777" w:rsidTr="00046065">
        <w:trPr>
          <w:trHeight w:val="413"/>
        </w:trPr>
        <w:tc>
          <w:tcPr>
            <w:tcW w:w="673" w:type="dxa"/>
            <w:tcBorders>
              <w:left w:val="single" w:sz="4" w:space="0" w:color="000000"/>
              <w:right w:val="single" w:sz="4" w:space="0" w:color="000000"/>
            </w:tcBorders>
            <w:shd w:val="clear" w:color="auto" w:fill="auto"/>
            <w:vAlign w:val="center"/>
          </w:tcPr>
          <w:p w14:paraId="6E4D6CDE" w14:textId="77777777" w:rsidR="001C0676" w:rsidRPr="00061559" w:rsidRDefault="001C0676" w:rsidP="006A7517">
            <w:pPr>
              <w:spacing w:before="120" w:after="120"/>
              <w:ind w:left="-57" w:right="-57"/>
              <w:jc w:val="center"/>
              <w:rPr>
                <w:w w:val="80"/>
                <w:szCs w:val="28"/>
              </w:rPr>
            </w:pPr>
            <w:r w:rsidRPr="00061559">
              <w:rPr>
                <w:b/>
                <w:w w:val="80"/>
                <w:szCs w:val="28"/>
              </w:rPr>
              <w:t>VIII</w:t>
            </w:r>
          </w:p>
        </w:tc>
        <w:tc>
          <w:tcPr>
            <w:tcW w:w="1348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2B5664FB" w14:textId="77777777" w:rsidR="001C0676" w:rsidRPr="00061559" w:rsidRDefault="001C0676" w:rsidP="006A7517">
            <w:pPr>
              <w:spacing w:before="120" w:after="120"/>
              <w:ind w:left="-57" w:right="-57"/>
              <w:rPr>
                <w:w w:val="80"/>
                <w:szCs w:val="28"/>
                <w:lang w:val="es-CL"/>
              </w:rPr>
            </w:pPr>
            <w:r w:rsidRPr="00061559">
              <w:rPr>
                <w:b/>
                <w:iCs/>
                <w:w w:val="80"/>
                <w:szCs w:val="28"/>
                <w:lang w:eastAsia="vi-VN"/>
              </w:rPr>
              <w:t xml:space="preserve"> Nội dung “Quản trị điện tử”</w:t>
            </w:r>
          </w:p>
        </w:tc>
      </w:tr>
      <w:tr w:rsidR="001C0676" w:rsidRPr="00A73B5B" w14:paraId="6F4E2FD7" w14:textId="77777777" w:rsidTr="00046065">
        <w:trPr>
          <w:gridAfter w:val="1"/>
          <w:wAfter w:w="11" w:type="dxa"/>
          <w:trHeight w:val="274"/>
        </w:trPr>
        <w:tc>
          <w:tcPr>
            <w:tcW w:w="673" w:type="dxa"/>
            <w:tcBorders>
              <w:left w:val="single" w:sz="4" w:space="0" w:color="000000"/>
              <w:right w:val="single" w:sz="4" w:space="0" w:color="000000"/>
            </w:tcBorders>
            <w:vAlign w:val="center"/>
          </w:tcPr>
          <w:p w14:paraId="6037AA95" w14:textId="77777777" w:rsidR="001C0676" w:rsidRPr="00061559" w:rsidRDefault="001C0676" w:rsidP="006A7517">
            <w:pPr>
              <w:spacing w:before="120" w:after="120"/>
              <w:ind w:left="-57" w:right="-57"/>
              <w:jc w:val="center"/>
              <w:rPr>
                <w:w w:val="80"/>
                <w:szCs w:val="28"/>
              </w:rPr>
            </w:pPr>
            <w:r w:rsidRPr="00061559">
              <w:rPr>
                <w:w w:val="80"/>
                <w:szCs w:val="28"/>
              </w:rPr>
              <w:t>1</w:t>
            </w:r>
          </w:p>
        </w:tc>
        <w:tc>
          <w:tcPr>
            <w:tcW w:w="5389" w:type="dxa"/>
            <w:tcBorders>
              <w:top w:val="single" w:sz="4" w:space="0" w:color="000000"/>
              <w:left w:val="single" w:sz="4" w:space="0" w:color="000000"/>
              <w:bottom w:val="single" w:sz="4" w:space="0" w:color="000000"/>
              <w:right w:val="single" w:sz="4" w:space="0" w:color="000000"/>
            </w:tcBorders>
            <w:vAlign w:val="center"/>
          </w:tcPr>
          <w:p w14:paraId="5297EE52" w14:textId="4867C23A" w:rsidR="0059482E" w:rsidRPr="00E52E77" w:rsidRDefault="0059482E" w:rsidP="006A7517">
            <w:pPr>
              <w:spacing w:before="120" w:after="120"/>
              <w:ind w:left="-57" w:right="-57"/>
              <w:jc w:val="both"/>
              <w:rPr>
                <w:color w:val="000000"/>
                <w:spacing w:val="-6"/>
                <w:w w:val="80"/>
                <w:szCs w:val="28"/>
                <w:lang w:eastAsia="ar-SA"/>
              </w:rPr>
            </w:pPr>
            <w:r w:rsidRPr="00E52E77">
              <w:rPr>
                <w:rFonts w:eastAsia="Calibri"/>
                <w:color w:val="000000"/>
                <w:spacing w:val="-4"/>
                <w:w w:val="80"/>
                <w:szCs w:val="28"/>
              </w:rPr>
              <w:t xml:space="preserve">- Nâng cấp </w:t>
            </w:r>
            <w:r w:rsidRPr="00E52E77">
              <w:rPr>
                <w:color w:val="000000"/>
                <w:spacing w:val="-4"/>
                <w:w w:val="80"/>
                <w:szCs w:val="28"/>
                <w:lang w:eastAsia="ar-SA"/>
              </w:rPr>
              <w:t xml:space="preserve">tài khoản Zalo Official Account  Cổng </w:t>
            </w:r>
            <w:r w:rsidR="00E52E77" w:rsidRPr="00E52E77">
              <w:rPr>
                <w:color w:val="000000"/>
                <w:spacing w:val="-4"/>
                <w:w w:val="80"/>
                <w:szCs w:val="28"/>
                <w:lang w:val="en-US" w:eastAsia="ar-SA"/>
              </w:rPr>
              <w:t>TTĐT</w:t>
            </w:r>
            <w:r w:rsidRPr="00061559">
              <w:rPr>
                <w:color w:val="000000"/>
                <w:w w:val="80"/>
                <w:szCs w:val="28"/>
                <w:lang w:eastAsia="ar-SA"/>
              </w:rPr>
              <w:t xml:space="preserve"> </w:t>
            </w:r>
            <w:r w:rsidRPr="00E52E77">
              <w:rPr>
                <w:color w:val="000000"/>
                <w:spacing w:val="-6"/>
                <w:w w:val="80"/>
                <w:szCs w:val="28"/>
                <w:lang w:eastAsia="ar-SA"/>
              </w:rPr>
              <w:t>tỉnh để hỗ trợ và tạo điều kiện thuận lợi cho người dân theo dõi, cập nhật tin tức hàng tuần trên các thiết bị di động.</w:t>
            </w:r>
          </w:p>
          <w:p w14:paraId="299E919D" w14:textId="4F35294B" w:rsidR="0059482E" w:rsidRPr="00061559" w:rsidRDefault="0059482E" w:rsidP="006A7517">
            <w:pPr>
              <w:spacing w:before="120" w:after="120"/>
              <w:ind w:left="-57" w:right="-57"/>
              <w:jc w:val="both"/>
              <w:rPr>
                <w:color w:val="000000"/>
                <w:w w:val="80"/>
                <w:szCs w:val="28"/>
              </w:rPr>
            </w:pPr>
            <w:r w:rsidRPr="00061559">
              <w:rPr>
                <w:w w:val="80"/>
                <w:szCs w:val="28"/>
                <w:lang w:val="es-MX"/>
              </w:rPr>
              <w:t>- Duy trì Fanpage Cổng TTĐT tỉnh</w:t>
            </w:r>
            <w:r w:rsidRPr="00061559">
              <w:rPr>
                <w:color w:val="000000"/>
                <w:w w:val="80"/>
                <w:szCs w:val="28"/>
              </w:rPr>
              <w:t xml:space="preserve"> để lan toả và thu hút lượt truy cập thông tin của Cổng </w:t>
            </w:r>
            <w:r w:rsidR="00E52E77">
              <w:rPr>
                <w:color w:val="000000"/>
                <w:w w:val="80"/>
                <w:szCs w:val="28"/>
                <w:lang w:val="en-US"/>
              </w:rPr>
              <w:t>TTĐT</w:t>
            </w:r>
            <w:r w:rsidRPr="00061559">
              <w:rPr>
                <w:color w:val="000000"/>
                <w:w w:val="80"/>
                <w:szCs w:val="28"/>
              </w:rPr>
              <w:t xml:space="preserve"> tỉnh.</w:t>
            </w:r>
          </w:p>
          <w:p w14:paraId="4344F500" w14:textId="3E21973A" w:rsidR="001C0676" w:rsidRPr="00061559" w:rsidRDefault="0059482E" w:rsidP="006A7517">
            <w:pPr>
              <w:spacing w:before="120" w:after="120"/>
              <w:ind w:left="-57" w:right="-57"/>
              <w:jc w:val="both"/>
              <w:rPr>
                <w:w w:val="80"/>
                <w:szCs w:val="28"/>
              </w:rPr>
            </w:pPr>
            <w:r w:rsidRPr="00061559">
              <w:rPr>
                <w:rFonts w:eastAsia="Calibri"/>
                <w:w w:val="80"/>
                <w:szCs w:val="28"/>
              </w:rPr>
              <w:t xml:space="preserve">- Tích hợp công cụ AI trên Hệ thống Cổng </w:t>
            </w:r>
            <w:r w:rsidR="00E52E77">
              <w:rPr>
                <w:rFonts w:eastAsia="Calibri"/>
                <w:w w:val="80"/>
                <w:szCs w:val="28"/>
                <w:lang w:val="en-US"/>
              </w:rPr>
              <w:t>TTĐT</w:t>
            </w:r>
            <w:r w:rsidRPr="00061559">
              <w:rPr>
                <w:rFonts w:eastAsia="Calibri"/>
                <w:w w:val="80"/>
                <w:szCs w:val="28"/>
              </w:rPr>
              <w:t xml:space="preserve"> của tỉnh để phục vụ việc tìm kiếm thông tin được nhanh chóng, thuận tiện.</w:t>
            </w:r>
          </w:p>
        </w:tc>
        <w:tc>
          <w:tcPr>
            <w:tcW w:w="2694" w:type="dxa"/>
            <w:tcBorders>
              <w:top w:val="single" w:sz="4" w:space="0" w:color="000000"/>
              <w:left w:val="single" w:sz="4" w:space="0" w:color="000000"/>
              <w:bottom w:val="single" w:sz="4" w:space="0" w:color="000000"/>
              <w:right w:val="single" w:sz="4" w:space="0" w:color="000000"/>
            </w:tcBorders>
            <w:vAlign w:val="center"/>
          </w:tcPr>
          <w:p w14:paraId="4777C6FC" w14:textId="77777777" w:rsidR="001C0676" w:rsidRPr="00061559" w:rsidRDefault="0059482E" w:rsidP="006A7517">
            <w:pPr>
              <w:spacing w:before="120" w:after="120"/>
              <w:ind w:left="-57" w:right="-57"/>
              <w:jc w:val="both"/>
              <w:rPr>
                <w:b/>
                <w:w w:val="80"/>
                <w:szCs w:val="28"/>
              </w:rPr>
            </w:pPr>
            <w:r w:rsidRPr="00061559">
              <w:rPr>
                <w:w w:val="80"/>
                <w:szCs w:val="28"/>
                <w:lang w:val="en-US"/>
              </w:rPr>
              <w:t>Báo cáo kết quả</w:t>
            </w:r>
          </w:p>
        </w:tc>
        <w:tc>
          <w:tcPr>
            <w:tcW w:w="1558" w:type="dxa"/>
            <w:tcBorders>
              <w:top w:val="single" w:sz="4" w:space="0" w:color="000000"/>
              <w:left w:val="single" w:sz="4" w:space="0" w:color="000000"/>
              <w:bottom w:val="single" w:sz="4" w:space="0" w:color="000000"/>
              <w:right w:val="single" w:sz="4" w:space="0" w:color="000000"/>
            </w:tcBorders>
            <w:vAlign w:val="center"/>
          </w:tcPr>
          <w:p w14:paraId="59197E0C" w14:textId="77777777" w:rsidR="001C0676" w:rsidRPr="00061559" w:rsidRDefault="001C0676" w:rsidP="006A7517">
            <w:pPr>
              <w:spacing w:before="120" w:after="120"/>
              <w:ind w:left="-57" w:right="-57"/>
              <w:jc w:val="center"/>
              <w:rPr>
                <w:b/>
                <w:w w:val="80"/>
                <w:szCs w:val="28"/>
                <w:lang w:val="en-US"/>
              </w:rPr>
            </w:pPr>
            <w:r w:rsidRPr="00061559">
              <w:rPr>
                <w:rFonts w:eastAsiaTheme="minorHAnsi"/>
                <w:w w:val="80"/>
                <w:szCs w:val="28"/>
              </w:rPr>
              <w:t xml:space="preserve">Trung tâm Thông tin </w:t>
            </w:r>
            <w:r w:rsidRPr="00061559">
              <w:rPr>
                <w:rFonts w:eastAsiaTheme="minorHAnsi"/>
                <w:i/>
                <w:w w:val="80"/>
                <w:szCs w:val="28"/>
              </w:rPr>
              <w:t>(VP UBND tỉnh</w:t>
            </w:r>
            <w:r w:rsidRPr="00061559">
              <w:rPr>
                <w:rFonts w:eastAsiaTheme="minorHAnsi"/>
                <w:w w:val="80"/>
                <w:szCs w:val="28"/>
              </w:rPr>
              <w:t>)</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057DA8" w14:textId="7C271430" w:rsidR="001C0676" w:rsidRPr="00061559" w:rsidRDefault="007E1BF7" w:rsidP="006A7517">
            <w:pPr>
              <w:spacing w:before="120" w:after="120"/>
              <w:ind w:left="-57" w:right="-57"/>
              <w:jc w:val="center"/>
              <w:rPr>
                <w:b/>
                <w:w w:val="80"/>
                <w:szCs w:val="28"/>
              </w:rPr>
            </w:pPr>
            <w:r w:rsidRPr="00061559">
              <w:rPr>
                <w:rFonts w:eastAsia="Times New Roman"/>
                <w:w w:val="80"/>
                <w:szCs w:val="28"/>
                <w:lang w:val="en-US" w:eastAsia="vi-VN"/>
              </w:rPr>
              <w:t>C</w:t>
            </w:r>
            <w:r w:rsidR="001C0676" w:rsidRPr="00061559">
              <w:rPr>
                <w:rFonts w:eastAsia="Times New Roman"/>
                <w:w w:val="80"/>
                <w:szCs w:val="28"/>
                <w:lang w:eastAsia="vi-VN"/>
              </w:rPr>
              <w:t xml:space="preserve">ác cơ quan, </w:t>
            </w:r>
            <w:r w:rsidR="00783003">
              <w:rPr>
                <w:rFonts w:eastAsia="Times New Roman"/>
                <w:w w:val="80"/>
                <w:szCs w:val="28"/>
                <w:lang w:val="en-US" w:eastAsia="vi-VN"/>
              </w:rPr>
              <w:t xml:space="preserve">                     </w:t>
            </w:r>
            <w:r w:rsidR="001C0676" w:rsidRPr="00061559">
              <w:rPr>
                <w:rFonts w:eastAsia="Times New Roman"/>
                <w:w w:val="80"/>
                <w:szCs w:val="28"/>
                <w:lang w:eastAsia="vi-VN"/>
              </w:rPr>
              <w:t>đơn vị có liên quan</w:t>
            </w:r>
          </w:p>
        </w:tc>
        <w:tc>
          <w:tcPr>
            <w:tcW w:w="1562" w:type="dxa"/>
            <w:tcBorders>
              <w:left w:val="single" w:sz="4" w:space="0" w:color="000000"/>
              <w:right w:val="single" w:sz="4" w:space="0" w:color="000000"/>
            </w:tcBorders>
            <w:vAlign w:val="center"/>
          </w:tcPr>
          <w:p w14:paraId="67B27410" w14:textId="77777777" w:rsidR="0059482E" w:rsidRPr="00061559" w:rsidRDefault="0059482E" w:rsidP="006A7517">
            <w:pPr>
              <w:pStyle w:val="Other0"/>
              <w:shd w:val="clear" w:color="auto" w:fill="auto"/>
              <w:spacing w:before="120" w:after="120" w:line="240" w:lineRule="auto"/>
              <w:ind w:left="-57" w:right="-57"/>
              <w:rPr>
                <w:w w:val="80"/>
                <w:sz w:val="28"/>
                <w:szCs w:val="28"/>
              </w:rPr>
            </w:pPr>
            <w:r w:rsidRPr="00061559">
              <w:rPr>
                <w:w w:val="80"/>
                <w:sz w:val="28"/>
                <w:szCs w:val="28"/>
                <w:lang w:val="vi-VN" w:eastAsia="vi-VN" w:bidi="vi-VN"/>
              </w:rPr>
              <w:t>Tháng 12/202</w:t>
            </w:r>
            <w:r w:rsidRPr="00061559">
              <w:rPr>
                <w:w w:val="80"/>
                <w:sz w:val="28"/>
                <w:szCs w:val="28"/>
                <w:lang w:eastAsia="vi-VN" w:bidi="vi-VN"/>
              </w:rPr>
              <w:t>5</w:t>
            </w:r>
          </w:p>
          <w:p w14:paraId="441B8871" w14:textId="77777777" w:rsidR="001C0676" w:rsidRPr="00061559" w:rsidRDefault="001C0676" w:rsidP="006A7517">
            <w:pPr>
              <w:spacing w:before="120" w:after="120"/>
              <w:ind w:left="-57" w:right="-57"/>
              <w:jc w:val="center"/>
              <w:rPr>
                <w:w w:val="80"/>
                <w:szCs w:val="28"/>
              </w:rPr>
            </w:pPr>
          </w:p>
        </w:tc>
      </w:tr>
      <w:tr w:rsidR="001C0676" w:rsidRPr="00A73B5B" w14:paraId="2DAA3298" w14:textId="77777777" w:rsidTr="00046065">
        <w:trPr>
          <w:gridAfter w:val="1"/>
          <w:wAfter w:w="11" w:type="dxa"/>
          <w:trHeight w:val="274"/>
        </w:trPr>
        <w:tc>
          <w:tcPr>
            <w:tcW w:w="673" w:type="dxa"/>
            <w:tcBorders>
              <w:left w:val="single" w:sz="4" w:space="0" w:color="000000"/>
              <w:right w:val="single" w:sz="4" w:space="0" w:color="000000"/>
            </w:tcBorders>
            <w:vAlign w:val="center"/>
          </w:tcPr>
          <w:p w14:paraId="258E2E50" w14:textId="77777777" w:rsidR="001C0676" w:rsidRPr="00061559" w:rsidRDefault="001C0676" w:rsidP="006A7517">
            <w:pPr>
              <w:spacing w:before="120" w:after="120"/>
              <w:ind w:left="-57" w:right="-57"/>
              <w:jc w:val="center"/>
              <w:rPr>
                <w:w w:val="80"/>
                <w:szCs w:val="28"/>
                <w:lang w:val="en-US"/>
              </w:rPr>
            </w:pPr>
            <w:r w:rsidRPr="00061559">
              <w:rPr>
                <w:w w:val="80"/>
                <w:szCs w:val="28"/>
                <w:lang w:val="en-US"/>
              </w:rPr>
              <w:t>2</w:t>
            </w:r>
          </w:p>
        </w:tc>
        <w:tc>
          <w:tcPr>
            <w:tcW w:w="5389" w:type="dxa"/>
            <w:tcBorders>
              <w:top w:val="single" w:sz="4" w:space="0" w:color="000000"/>
              <w:left w:val="single" w:sz="4" w:space="0" w:color="000000"/>
              <w:bottom w:val="single" w:sz="4" w:space="0" w:color="000000"/>
              <w:right w:val="single" w:sz="4" w:space="0" w:color="000000"/>
            </w:tcBorders>
            <w:vAlign w:val="center"/>
          </w:tcPr>
          <w:p w14:paraId="5A93796B" w14:textId="77777777" w:rsidR="001C0676" w:rsidRPr="00061559" w:rsidRDefault="0059482E" w:rsidP="006A7517">
            <w:pPr>
              <w:spacing w:before="120" w:after="120"/>
              <w:ind w:left="-57" w:right="-57"/>
              <w:jc w:val="both"/>
              <w:rPr>
                <w:w w:val="80"/>
                <w:szCs w:val="28"/>
                <w:lang w:val="sv-SE"/>
              </w:rPr>
            </w:pPr>
            <w:r w:rsidRPr="00061559">
              <w:rPr>
                <w:rFonts w:eastAsia="Calibri"/>
                <w:w w:val="80"/>
                <w:szCs w:val="28"/>
                <w:lang w:val="en-GB"/>
              </w:rPr>
              <w:t xml:space="preserve">Khuyến khích và tạo điều kiện thuận lợi cho các doanh nghiệp đầu tư phát triển hạ tầng viễn thông băng rộng cố </w:t>
            </w:r>
            <w:r w:rsidRPr="00061559">
              <w:rPr>
                <w:rFonts w:eastAsia="Calibri"/>
                <w:w w:val="80"/>
                <w:szCs w:val="28"/>
                <w:lang w:val="en-GB"/>
              </w:rPr>
              <w:lastRenderedPageBreak/>
              <w:t xml:space="preserve">định, băng rộng di động cho các xã vùng sâu vùng xa. </w:t>
            </w:r>
            <w:r w:rsidRPr="00061559">
              <w:rPr>
                <w:rFonts w:eastAsia="Calibri"/>
                <w:w w:val="80"/>
                <w:szCs w:val="28"/>
                <w:lang w:val="sv-SE"/>
              </w:rPr>
              <w:t>Thực hiện phủ sóng cho các bản chưa có sóng băng rộng di động; chia sẻ, sử dụng chung cơ sở hạ tầng kỹ thuật viễn thông thụ động trên địa bàn tỉnh Sơn La</w:t>
            </w:r>
          </w:p>
        </w:tc>
        <w:tc>
          <w:tcPr>
            <w:tcW w:w="2694" w:type="dxa"/>
            <w:tcBorders>
              <w:top w:val="single" w:sz="4" w:space="0" w:color="000000"/>
              <w:left w:val="single" w:sz="4" w:space="0" w:color="000000"/>
              <w:bottom w:val="single" w:sz="4" w:space="0" w:color="000000"/>
              <w:right w:val="single" w:sz="4" w:space="0" w:color="000000"/>
            </w:tcBorders>
            <w:vAlign w:val="center"/>
          </w:tcPr>
          <w:p w14:paraId="66A5ED36" w14:textId="77777777" w:rsidR="001C0676" w:rsidRPr="00061559" w:rsidRDefault="0059482E" w:rsidP="006A7517">
            <w:pPr>
              <w:spacing w:before="120" w:after="120"/>
              <w:ind w:left="-57" w:right="-57"/>
              <w:jc w:val="both"/>
              <w:rPr>
                <w:w w:val="80"/>
                <w:szCs w:val="28"/>
                <w:lang w:val="sv-SE"/>
              </w:rPr>
            </w:pPr>
            <w:r w:rsidRPr="00061559">
              <w:rPr>
                <w:w w:val="80"/>
                <w:szCs w:val="28"/>
                <w:lang w:val="en-US"/>
              </w:rPr>
              <w:lastRenderedPageBreak/>
              <w:t>Báo cáo kết quả</w:t>
            </w:r>
          </w:p>
        </w:tc>
        <w:tc>
          <w:tcPr>
            <w:tcW w:w="1558" w:type="dxa"/>
            <w:tcBorders>
              <w:top w:val="single" w:sz="4" w:space="0" w:color="000000"/>
              <w:left w:val="single" w:sz="4" w:space="0" w:color="000000"/>
              <w:bottom w:val="single" w:sz="4" w:space="0" w:color="000000"/>
              <w:right w:val="single" w:sz="4" w:space="0" w:color="000000"/>
            </w:tcBorders>
            <w:vAlign w:val="center"/>
          </w:tcPr>
          <w:p w14:paraId="068A2DAD" w14:textId="431F5BD0" w:rsidR="001C0676" w:rsidRPr="00061559" w:rsidRDefault="001C0676" w:rsidP="006A7517">
            <w:pPr>
              <w:spacing w:before="120" w:after="120"/>
              <w:ind w:left="-57" w:right="-57"/>
              <w:jc w:val="center"/>
              <w:rPr>
                <w:w w:val="80"/>
                <w:szCs w:val="28"/>
                <w:lang w:val="sv-SE"/>
              </w:rPr>
            </w:pPr>
            <w:r w:rsidRPr="00061559">
              <w:rPr>
                <w:w w:val="80"/>
                <w:szCs w:val="28"/>
                <w:lang w:val="sv-SE"/>
              </w:rPr>
              <w:t xml:space="preserve">Sở </w:t>
            </w:r>
            <w:r w:rsidR="00915F55" w:rsidRPr="00061559">
              <w:rPr>
                <w:w w:val="80"/>
                <w:szCs w:val="28"/>
                <w:lang w:val="sv-SE"/>
              </w:rPr>
              <w:t xml:space="preserve">Khoa học </w:t>
            </w:r>
            <w:r w:rsidR="00783003">
              <w:rPr>
                <w:w w:val="80"/>
                <w:szCs w:val="28"/>
                <w:lang w:val="sv-SE"/>
              </w:rPr>
              <w:t xml:space="preserve"> </w:t>
            </w:r>
            <w:r w:rsidR="00915F55" w:rsidRPr="00061559">
              <w:rPr>
                <w:w w:val="80"/>
                <w:szCs w:val="28"/>
                <w:lang w:val="sv-SE"/>
              </w:rPr>
              <w:t>và Công nghệ</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06FF64" w14:textId="24E1322A" w:rsidR="001C0676" w:rsidRPr="00061559" w:rsidRDefault="001C0676" w:rsidP="006A7517">
            <w:pPr>
              <w:spacing w:before="120" w:after="120"/>
              <w:ind w:left="-57" w:right="-57"/>
              <w:jc w:val="center"/>
              <w:rPr>
                <w:w w:val="80"/>
                <w:szCs w:val="28"/>
                <w:lang w:val="sv-SE"/>
              </w:rPr>
            </w:pPr>
            <w:r w:rsidRPr="00061559">
              <w:rPr>
                <w:w w:val="80"/>
                <w:szCs w:val="28"/>
                <w:lang w:val="sv-SE"/>
              </w:rPr>
              <w:t xml:space="preserve">Các sở, ban, ngành, </w:t>
            </w:r>
            <w:r w:rsidR="00783003">
              <w:rPr>
                <w:w w:val="80"/>
                <w:szCs w:val="28"/>
                <w:lang w:val="sv-SE"/>
              </w:rPr>
              <w:t xml:space="preserve"> c</w:t>
            </w:r>
            <w:r w:rsidRPr="00061559">
              <w:rPr>
                <w:w w:val="80"/>
                <w:szCs w:val="28"/>
                <w:lang w:val="sv-SE"/>
              </w:rPr>
              <w:t xml:space="preserve">ác doanh nghiệp viễn </w:t>
            </w:r>
            <w:r w:rsidRPr="00061559">
              <w:rPr>
                <w:w w:val="80"/>
                <w:szCs w:val="28"/>
                <w:lang w:val="sv-SE"/>
              </w:rPr>
              <w:lastRenderedPageBreak/>
              <w:t>thông</w:t>
            </w:r>
            <w:r w:rsidR="0059482E" w:rsidRPr="00061559">
              <w:rPr>
                <w:w w:val="80"/>
                <w:szCs w:val="28"/>
                <w:lang w:val="sv-SE"/>
              </w:rPr>
              <w:t xml:space="preserve">, </w:t>
            </w:r>
            <w:r w:rsidR="0059482E" w:rsidRPr="00061559">
              <w:rPr>
                <w:rFonts w:eastAsia="Times New Roman"/>
                <w:w w:val="80"/>
                <w:szCs w:val="28"/>
                <w:lang w:eastAsia="vi-VN"/>
              </w:rPr>
              <w:t xml:space="preserve">các cơ quan, </w:t>
            </w:r>
            <w:r w:rsidR="00783003">
              <w:rPr>
                <w:rFonts w:eastAsia="Times New Roman"/>
                <w:w w:val="80"/>
                <w:szCs w:val="28"/>
                <w:lang w:val="en-US" w:eastAsia="vi-VN"/>
              </w:rPr>
              <w:t xml:space="preserve"> </w:t>
            </w:r>
            <w:r w:rsidR="0059482E" w:rsidRPr="00061559">
              <w:rPr>
                <w:rFonts w:eastAsia="Times New Roman"/>
                <w:w w:val="80"/>
                <w:szCs w:val="28"/>
                <w:lang w:eastAsia="vi-VN"/>
              </w:rPr>
              <w:t>đơn vị có liên quan</w:t>
            </w:r>
          </w:p>
        </w:tc>
        <w:tc>
          <w:tcPr>
            <w:tcW w:w="1562" w:type="dxa"/>
            <w:tcBorders>
              <w:left w:val="single" w:sz="4" w:space="0" w:color="000000"/>
              <w:right w:val="single" w:sz="4" w:space="0" w:color="000000"/>
            </w:tcBorders>
            <w:vAlign w:val="center"/>
          </w:tcPr>
          <w:p w14:paraId="6D808C59" w14:textId="77777777" w:rsidR="0059482E" w:rsidRPr="00061559" w:rsidRDefault="0059482E" w:rsidP="006A7517">
            <w:pPr>
              <w:pStyle w:val="Other0"/>
              <w:shd w:val="clear" w:color="auto" w:fill="auto"/>
              <w:spacing w:before="120" w:after="120" w:line="240" w:lineRule="auto"/>
              <w:ind w:left="-57" w:right="-57"/>
              <w:rPr>
                <w:w w:val="80"/>
                <w:sz w:val="28"/>
                <w:szCs w:val="28"/>
              </w:rPr>
            </w:pPr>
            <w:r w:rsidRPr="00061559">
              <w:rPr>
                <w:w w:val="80"/>
                <w:sz w:val="28"/>
                <w:szCs w:val="28"/>
                <w:lang w:val="vi-VN" w:eastAsia="vi-VN" w:bidi="vi-VN"/>
              </w:rPr>
              <w:lastRenderedPageBreak/>
              <w:t>Tháng 12/202</w:t>
            </w:r>
            <w:r w:rsidRPr="00061559">
              <w:rPr>
                <w:w w:val="80"/>
                <w:sz w:val="28"/>
                <w:szCs w:val="28"/>
                <w:lang w:eastAsia="vi-VN" w:bidi="vi-VN"/>
              </w:rPr>
              <w:t>5</w:t>
            </w:r>
          </w:p>
          <w:p w14:paraId="77951742" w14:textId="77777777" w:rsidR="001C0676" w:rsidRPr="00061559" w:rsidRDefault="001C0676" w:rsidP="006A7517">
            <w:pPr>
              <w:spacing w:before="120" w:after="120"/>
              <w:ind w:left="-57" w:right="-57"/>
              <w:jc w:val="center"/>
              <w:rPr>
                <w:w w:val="80"/>
                <w:szCs w:val="28"/>
              </w:rPr>
            </w:pPr>
          </w:p>
        </w:tc>
      </w:tr>
      <w:tr w:rsidR="001C0676" w:rsidRPr="00A73B5B" w14:paraId="334EB521" w14:textId="77777777" w:rsidTr="00046065">
        <w:trPr>
          <w:gridAfter w:val="1"/>
          <w:wAfter w:w="11" w:type="dxa"/>
          <w:trHeight w:val="189"/>
        </w:trPr>
        <w:tc>
          <w:tcPr>
            <w:tcW w:w="673" w:type="dxa"/>
            <w:tcBorders>
              <w:left w:val="single" w:sz="4" w:space="0" w:color="000000"/>
              <w:right w:val="single" w:sz="4" w:space="0" w:color="000000"/>
            </w:tcBorders>
            <w:vAlign w:val="center"/>
          </w:tcPr>
          <w:p w14:paraId="7563AF2E" w14:textId="77777777" w:rsidR="001C0676" w:rsidRPr="00061559" w:rsidRDefault="001C0676" w:rsidP="006A7517">
            <w:pPr>
              <w:spacing w:before="120" w:after="120"/>
              <w:ind w:left="-57" w:right="-57"/>
              <w:jc w:val="center"/>
              <w:rPr>
                <w:w w:val="80"/>
                <w:szCs w:val="28"/>
                <w:lang w:val="en-US"/>
              </w:rPr>
            </w:pPr>
            <w:r w:rsidRPr="00061559">
              <w:rPr>
                <w:w w:val="80"/>
                <w:szCs w:val="28"/>
                <w:lang w:val="en-US"/>
              </w:rPr>
              <w:t>3</w:t>
            </w:r>
          </w:p>
        </w:tc>
        <w:tc>
          <w:tcPr>
            <w:tcW w:w="5389" w:type="dxa"/>
            <w:tcBorders>
              <w:top w:val="single" w:sz="4" w:space="0" w:color="000000"/>
              <w:left w:val="single" w:sz="4" w:space="0" w:color="000000"/>
              <w:bottom w:val="single" w:sz="4" w:space="0" w:color="000000"/>
              <w:right w:val="single" w:sz="4" w:space="0" w:color="000000"/>
            </w:tcBorders>
            <w:vAlign w:val="center"/>
          </w:tcPr>
          <w:p w14:paraId="0C44803C" w14:textId="77777777" w:rsidR="001C0676" w:rsidRPr="00061559" w:rsidRDefault="0059482E" w:rsidP="006A7517">
            <w:pPr>
              <w:spacing w:before="120" w:after="120"/>
              <w:ind w:left="-57" w:right="-57"/>
              <w:jc w:val="both"/>
              <w:rPr>
                <w:w w:val="80"/>
                <w:szCs w:val="28"/>
              </w:rPr>
            </w:pPr>
            <w:r w:rsidRPr="00061559">
              <w:rPr>
                <w:rFonts w:eastAsia="Calibri"/>
                <w:w w:val="80"/>
                <w:szCs w:val="28"/>
                <w:lang w:val="en-GB"/>
              </w:rPr>
              <w:t>Phát huy thế mạnh của các Tổ Chuyển đổi số cộng đồng hướng dẫn người dân phổ cập kỹ năng số, cài đặt, khai thác, sử dụng những tiện ích mà chuyển đổi số mang lại</w:t>
            </w:r>
          </w:p>
        </w:tc>
        <w:tc>
          <w:tcPr>
            <w:tcW w:w="2694" w:type="dxa"/>
            <w:tcBorders>
              <w:top w:val="single" w:sz="4" w:space="0" w:color="000000"/>
              <w:left w:val="single" w:sz="4" w:space="0" w:color="000000"/>
              <w:bottom w:val="single" w:sz="4" w:space="0" w:color="000000"/>
              <w:right w:val="single" w:sz="4" w:space="0" w:color="000000"/>
            </w:tcBorders>
            <w:vAlign w:val="center"/>
          </w:tcPr>
          <w:p w14:paraId="3AF82F7A" w14:textId="77777777" w:rsidR="0059482E" w:rsidRPr="00061559" w:rsidRDefault="0059482E" w:rsidP="006A7517">
            <w:pPr>
              <w:spacing w:before="120" w:after="120"/>
              <w:ind w:left="-57" w:right="-57"/>
              <w:jc w:val="both"/>
              <w:rPr>
                <w:w w:val="80"/>
                <w:szCs w:val="28"/>
              </w:rPr>
            </w:pPr>
            <w:r w:rsidRPr="00061559">
              <w:rPr>
                <w:w w:val="80"/>
                <w:szCs w:val="28"/>
              </w:rPr>
              <w:t>- Công văn của Sở Khoa học và Công nghệ</w:t>
            </w:r>
          </w:p>
          <w:p w14:paraId="5E421F34" w14:textId="77777777" w:rsidR="001C0676" w:rsidRPr="00061559" w:rsidRDefault="0059482E" w:rsidP="006A7517">
            <w:pPr>
              <w:spacing w:before="120" w:after="120"/>
              <w:ind w:left="-57" w:right="-57"/>
              <w:jc w:val="both"/>
              <w:rPr>
                <w:b/>
                <w:w w:val="80"/>
                <w:szCs w:val="28"/>
                <w:lang w:val="en-US"/>
              </w:rPr>
            </w:pPr>
            <w:r w:rsidRPr="00061559">
              <w:rPr>
                <w:w w:val="80"/>
                <w:szCs w:val="28"/>
                <w:lang w:val="en-US"/>
              </w:rPr>
              <w:t xml:space="preserve">- </w:t>
            </w:r>
            <w:r w:rsidR="001C0676" w:rsidRPr="00061559">
              <w:rPr>
                <w:w w:val="80"/>
                <w:szCs w:val="28"/>
                <w:lang w:val="en-US"/>
              </w:rPr>
              <w:t>Báo cáo kết quả</w:t>
            </w:r>
          </w:p>
        </w:tc>
        <w:tc>
          <w:tcPr>
            <w:tcW w:w="1558" w:type="dxa"/>
            <w:tcBorders>
              <w:top w:val="single" w:sz="4" w:space="0" w:color="000000"/>
              <w:left w:val="single" w:sz="4" w:space="0" w:color="000000"/>
              <w:bottom w:val="single" w:sz="4" w:space="0" w:color="000000"/>
              <w:right w:val="single" w:sz="4" w:space="0" w:color="000000"/>
            </w:tcBorders>
            <w:vAlign w:val="center"/>
          </w:tcPr>
          <w:p w14:paraId="29B3FD76" w14:textId="0E49DFE7" w:rsidR="001C0676" w:rsidRPr="00061559" w:rsidRDefault="00915F55" w:rsidP="006A7517">
            <w:pPr>
              <w:spacing w:before="120" w:after="120"/>
              <w:ind w:left="-57" w:right="-57"/>
              <w:jc w:val="center"/>
              <w:rPr>
                <w:b/>
                <w:w w:val="80"/>
                <w:szCs w:val="28"/>
              </w:rPr>
            </w:pPr>
            <w:r w:rsidRPr="00061559">
              <w:rPr>
                <w:w w:val="80"/>
                <w:szCs w:val="28"/>
                <w:lang w:val="sv-SE"/>
              </w:rPr>
              <w:t xml:space="preserve">Sở Khoa học </w:t>
            </w:r>
            <w:r w:rsidR="00783003">
              <w:rPr>
                <w:w w:val="80"/>
                <w:szCs w:val="28"/>
                <w:lang w:val="sv-SE"/>
              </w:rPr>
              <w:t xml:space="preserve"> </w:t>
            </w:r>
            <w:r w:rsidRPr="00061559">
              <w:rPr>
                <w:w w:val="80"/>
                <w:szCs w:val="28"/>
                <w:lang w:val="sv-SE"/>
              </w:rPr>
              <w:t>và Công nghệ</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0F5D19" w14:textId="39E48187" w:rsidR="001C0676" w:rsidRPr="00061559" w:rsidRDefault="0059482E" w:rsidP="006A7517">
            <w:pPr>
              <w:spacing w:before="120" w:after="120"/>
              <w:ind w:left="-57" w:right="-57"/>
              <w:jc w:val="center"/>
              <w:rPr>
                <w:b/>
                <w:w w:val="80"/>
                <w:szCs w:val="28"/>
              </w:rPr>
            </w:pPr>
            <w:r w:rsidRPr="00061559">
              <w:rPr>
                <w:rFonts w:eastAsia="Calibri"/>
                <w:w w:val="80"/>
                <w:szCs w:val="28"/>
              </w:rPr>
              <w:t>UBND cấp xã</w:t>
            </w:r>
            <w:r w:rsidRPr="00061559">
              <w:rPr>
                <w:rFonts w:eastAsia="Times New Roman"/>
                <w:w w:val="80"/>
                <w:szCs w:val="28"/>
                <w:lang w:eastAsia="vi-VN"/>
              </w:rPr>
              <w:t xml:space="preserve">; </w:t>
            </w:r>
            <w:r w:rsidR="00783003">
              <w:rPr>
                <w:rFonts w:eastAsia="Times New Roman"/>
                <w:w w:val="80"/>
                <w:szCs w:val="28"/>
                <w:lang w:val="en-US" w:eastAsia="vi-VN"/>
              </w:rPr>
              <w:t xml:space="preserve">                    </w:t>
            </w:r>
            <w:r w:rsidR="00EC6BE4" w:rsidRPr="00061559">
              <w:rPr>
                <w:rFonts w:eastAsia="Times New Roman"/>
                <w:w w:val="80"/>
                <w:szCs w:val="28"/>
                <w:lang w:eastAsia="vi-VN"/>
              </w:rPr>
              <w:t>c</w:t>
            </w:r>
            <w:r w:rsidR="001C0676" w:rsidRPr="00061559">
              <w:rPr>
                <w:rFonts w:eastAsia="Times New Roman"/>
                <w:w w:val="80"/>
                <w:szCs w:val="28"/>
                <w:lang w:eastAsia="vi-VN"/>
              </w:rPr>
              <w:t xml:space="preserve">ác cơ quan, đơn vị </w:t>
            </w:r>
            <w:r w:rsidR="00783003">
              <w:rPr>
                <w:rFonts w:eastAsia="Times New Roman"/>
                <w:w w:val="80"/>
                <w:szCs w:val="28"/>
                <w:lang w:val="en-US" w:eastAsia="vi-VN"/>
              </w:rPr>
              <w:t xml:space="preserve">             </w:t>
            </w:r>
            <w:r w:rsidR="001C0676" w:rsidRPr="00061559">
              <w:rPr>
                <w:rFonts w:eastAsia="Times New Roman"/>
                <w:w w:val="80"/>
                <w:szCs w:val="28"/>
                <w:lang w:eastAsia="vi-VN"/>
              </w:rPr>
              <w:t>có liên quan</w:t>
            </w:r>
          </w:p>
        </w:tc>
        <w:tc>
          <w:tcPr>
            <w:tcW w:w="1562" w:type="dxa"/>
            <w:tcBorders>
              <w:left w:val="single" w:sz="4" w:space="0" w:color="000000"/>
              <w:right w:val="single" w:sz="4" w:space="0" w:color="000000"/>
            </w:tcBorders>
            <w:vAlign w:val="center"/>
          </w:tcPr>
          <w:p w14:paraId="5D7381FD" w14:textId="77777777" w:rsidR="001C0676" w:rsidRPr="00061559" w:rsidRDefault="008A687C" w:rsidP="006A7517">
            <w:pPr>
              <w:spacing w:before="120" w:after="120"/>
              <w:ind w:left="-57" w:right="-57"/>
              <w:jc w:val="center"/>
              <w:rPr>
                <w:w w:val="80"/>
                <w:szCs w:val="28"/>
                <w:lang w:val="en-US"/>
              </w:rPr>
            </w:pPr>
            <w:r w:rsidRPr="00061559">
              <w:rPr>
                <w:rFonts w:eastAsia="Times New Roman"/>
                <w:w w:val="80"/>
                <w:szCs w:val="28"/>
                <w:lang w:val="en-US"/>
              </w:rPr>
              <w:t>Tháng 12</w:t>
            </w:r>
            <w:r w:rsidRPr="00061559">
              <w:rPr>
                <w:rFonts w:eastAsia="Times New Roman"/>
                <w:w w:val="80"/>
                <w:szCs w:val="28"/>
              </w:rPr>
              <w:t>/202</w:t>
            </w:r>
            <w:r w:rsidRPr="00061559">
              <w:rPr>
                <w:rFonts w:eastAsia="Times New Roman"/>
                <w:w w:val="80"/>
                <w:szCs w:val="28"/>
                <w:lang w:val="en-US"/>
              </w:rPr>
              <w:t>5</w:t>
            </w:r>
          </w:p>
        </w:tc>
      </w:tr>
    </w:tbl>
    <w:p w14:paraId="6D87943E" w14:textId="77777777" w:rsidR="00643C0E" w:rsidRPr="00A73B5B" w:rsidRDefault="0057487F" w:rsidP="00844C11">
      <w:pPr>
        <w:spacing w:before="120" w:after="120"/>
        <w:jc w:val="both"/>
        <w:rPr>
          <w:szCs w:val="28"/>
        </w:rPr>
      </w:pPr>
      <w:r w:rsidRPr="00A73B5B">
        <w:rPr>
          <w:szCs w:val="28"/>
        </w:rPr>
        <w:t xml:space="preserve">                                                                                                                                                                                                                                                                                                                                                                                          </w:t>
      </w:r>
    </w:p>
    <w:sectPr w:rsidR="00643C0E" w:rsidRPr="00A73B5B" w:rsidSect="00061559">
      <w:pgSz w:w="16840" w:h="11907" w:orient="landscape" w:code="9"/>
      <w:pgMar w:top="1134" w:right="1474" w:bottom="1134" w:left="1134" w:header="567" w:footer="567"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1DF98D" w14:textId="77777777" w:rsidR="00D16516" w:rsidRDefault="00D16516" w:rsidP="001768D3">
      <w:r>
        <w:separator/>
      </w:r>
    </w:p>
  </w:endnote>
  <w:endnote w:type="continuationSeparator" w:id="0">
    <w:p w14:paraId="3E73749B" w14:textId="77777777" w:rsidR="00D16516" w:rsidRDefault="00D16516" w:rsidP="001768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14D31E" w14:textId="77777777" w:rsidR="00D16516" w:rsidRDefault="00D16516" w:rsidP="001768D3">
      <w:r>
        <w:separator/>
      </w:r>
    </w:p>
  </w:footnote>
  <w:footnote w:type="continuationSeparator" w:id="0">
    <w:p w14:paraId="67F43854" w14:textId="77777777" w:rsidR="00D16516" w:rsidRDefault="00D16516" w:rsidP="001768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6027C"/>
    <w:multiLevelType w:val="multilevel"/>
    <w:tmpl w:val="F2B6B6D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7424B8"/>
    <w:multiLevelType w:val="hybridMultilevel"/>
    <w:tmpl w:val="40F2F4B8"/>
    <w:lvl w:ilvl="0" w:tplc="D0EA5662">
      <w:start w:val="2"/>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2" w15:restartNumberingAfterBreak="0">
    <w:nsid w:val="183E277A"/>
    <w:multiLevelType w:val="multilevel"/>
    <w:tmpl w:val="44C6C14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01D3325"/>
    <w:multiLevelType w:val="hybridMultilevel"/>
    <w:tmpl w:val="C060A95E"/>
    <w:lvl w:ilvl="0" w:tplc="246817AE">
      <w:start w:val="10"/>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4" w15:restartNumberingAfterBreak="0">
    <w:nsid w:val="2162645A"/>
    <w:multiLevelType w:val="multilevel"/>
    <w:tmpl w:val="598256EA"/>
    <w:lvl w:ilvl="0">
      <w:start w:val="1"/>
      <w:numFmt w:val="decimal"/>
      <w:lvlText w:val="%1."/>
      <w:lvlJc w:val="left"/>
      <w:rPr>
        <w:rFonts w:ascii="Times New Roman" w:eastAsia="Times New Roman" w:hAnsi="Times New Roman" w:cs="Times New Roman"/>
        <w:b/>
        <w:bCs/>
        <w:i w:val="0"/>
        <w:iCs w:val="0"/>
        <w:smallCaps w:val="0"/>
        <w:strike w:val="0"/>
        <w:color w:val="212121"/>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5A15005"/>
    <w:multiLevelType w:val="multilevel"/>
    <w:tmpl w:val="504AB478"/>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5F5682F"/>
    <w:multiLevelType w:val="multilevel"/>
    <w:tmpl w:val="4D64639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63C77DD"/>
    <w:multiLevelType w:val="multilevel"/>
    <w:tmpl w:val="767E4196"/>
    <w:lvl w:ilvl="0">
      <w:start w:val="1"/>
      <w:numFmt w:val="bullet"/>
      <w:lvlText w:val="-"/>
      <w:lvlJc w:val="left"/>
      <w:rPr>
        <w:rFonts w:ascii="Times New Roman" w:eastAsia="Times New Roman" w:hAnsi="Times New Roman" w:cs="Times New Roman"/>
        <w:b w:val="0"/>
        <w:bCs w:val="0"/>
        <w:i w:val="0"/>
        <w:iCs w:val="0"/>
        <w:smallCaps w:val="0"/>
        <w:strike w:val="0"/>
        <w:color w:val="25272A"/>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65D0414"/>
    <w:multiLevelType w:val="multilevel"/>
    <w:tmpl w:val="4CE2EA7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DEA2C21"/>
    <w:multiLevelType w:val="multilevel"/>
    <w:tmpl w:val="5E567848"/>
    <w:lvl w:ilvl="0">
      <w:start w:val="1"/>
      <w:numFmt w:val="lowerLetter"/>
      <w:lvlText w:val="%1)"/>
      <w:lvlJc w:val="left"/>
      <w:rPr>
        <w:rFonts w:ascii="Times New Roman" w:eastAsia="Times New Roman" w:hAnsi="Times New Roman" w:cs="Times New Roman"/>
        <w:b w:val="0"/>
        <w:bCs w:val="0"/>
        <w:i w:val="0"/>
        <w:iCs w:val="0"/>
        <w:smallCaps w:val="0"/>
        <w:strike w:val="0"/>
        <w:color w:val="212121"/>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E55378E"/>
    <w:multiLevelType w:val="multilevel"/>
    <w:tmpl w:val="05D057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1802627"/>
    <w:multiLevelType w:val="multilevel"/>
    <w:tmpl w:val="B9BC09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3DC3A4A"/>
    <w:multiLevelType w:val="hybridMultilevel"/>
    <w:tmpl w:val="F3B627D0"/>
    <w:lvl w:ilvl="0" w:tplc="5FB8AA0A">
      <w:start w:val="8"/>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3" w15:restartNumberingAfterBreak="0">
    <w:nsid w:val="3BCE042D"/>
    <w:multiLevelType w:val="multilevel"/>
    <w:tmpl w:val="BE10DCB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14C396A"/>
    <w:multiLevelType w:val="hybridMultilevel"/>
    <w:tmpl w:val="DCB82494"/>
    <w:lvl w:ilvl="0" w:tplc="C674E1CC">
      <w:start w:val="10"/>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5" w15:restartNumberingAfterBreak="0">
    <w:nsid w:val="438D4713"/>
    <w:multiLevelType w:val="multilevel"/>
    <w:tmpl w:val="DCD4717A"/>
    <w:lvl w:ilvl="0">
      <w:start w:val="1"/>
      <w:numFmt w:val="lowerLetter"/>
      <w:lvlText w:val="%1)"/>
      <w:lvlJc w:val="left"/>
      <w:rPr>
        <w:rFonts w:ascii="Times New Roman" w:eastAsia="Times New Roman" w:hAnsi="Times New Roman" w:cs="Times New Roman"/>
        <w:b w:val="0"/>
        <w:bCs w:val="0"/>
        <w:i w:val="0"/>
        <w:iCs w:val="0"/>
        <w:smallCaps w:val="0"/>
        <w:strike w:val="0"/>
        <w:color w:val="212121"/>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8023229"/>
    <w:multiLevelType w:val="multilevel"/>
    <w:tmpl w:val="3C02669A"/>
    <w:lvl w:ilvl="0">
      <w:start w:val="1"/>
      <w:numFmt w:val="lowerLetter"/>
      <w:lvlText w:val="%1)"/>
      <w:lvlJc w:val="left"/>
      <w:rPr>
        <w:rFonts w:ascii="Times New Roman" w:eastAsia="Times New Roman" w:hAnsi="Times New Roman" w:cs="Times New Roman"/>
        <w:b w:val="0"/>
        <w:bCs w:val="0"/>
        <w:i w:val="0"/>
        <w:iCs w:val="0"/>
        <w:smallCaps w:val="0"/>
        <w:strike w:val="0"/>
        <w:color w:val="212121"/>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11C649D"/>
    <w:multiLevelType w:val="hybridMultilevel"/>
    <w:tmpl w:val="AE6AC446"/>
    <w:lvl w:ilvl="0" w:tplc="89AC34DE">
      <w:start w:val="10"/>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8" w15:restartNumberingAfterBreak="0">
    <w:nsid w:val="52BA64E1"/>
    <w:multiLevelType w:val="multilevel"/>
    <w:tmpl w:val="C6F8C05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bidi="vi-VN"/>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BE80E30"/>
    <w:multiLevelType w:val="multilevel"/>
    <w:tmpl w:val="18FAB034"/>
    <w:lvl w:ilvl="0">
      <w:start w:val="1"/>
      <w:numFmt w:val="lowerLetter"/>
      <w:lvlText w:val="%1)"/>
      <w:lvlJc w:val="left"/>
      <w:rPr>
        <w:rFonts w:ascii="Times New Roman" w:eastAsia="Times New Roman" w:hAnsi="Times New Roman" w:cs="Times New Roman"/>
        <w:b w:val="0"/>
        <w:bCs w:val="0"/>
        <w:i w:val="0"/>
        <w:iCs w:val="0"/>
        <w:smallCaps w:val="0"/>
        <w:strike w:val="0"/>
        <w:color w:val="212121"/>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EDC7893"/>
    <w:multiLevelType w:val="multilevel"/>
    <w:tmpl w:val="CE4CAEB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2F05B6E"/>
    <w:multiLevelType w:val="multilevel"/>
    <w:tmpl w:val="953E0886"/>
    <w:lvl w:ilvl="0">
      <w:start w:val="1"/>
      <w:numFmt w:val="bullet"/>
      <w:lvlText w:val="-"/>
      <w:lvlJc w:val="left"/>
      <w:rPr>
        <w:rFonts w:ascii="Times New Roman" w:eastAsia="Times New Roman" w:hAnsi="Times New Roman" w:cs="Times New Roman"/>
        <w:b w:val="0"/>
        <w:bCs w:val="0"/>
        <w:i w:val="0"/>
        <w:iCs w:val="0"/>
        <w:smallCaps w:val="0"/>
        <w:strike w:val="0"/>
        <w:color w:val="343538"/>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35A331A"/>
    <w:multiLevelType w:val="hybridMultilevel"/>
    <w:tmpl w:val="F24CD794"/>
    <w:lvl w:ilvl="0" w:tplc="80E8A4B2">
      <w:start w:val="2"/>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23" w15:restartNumberingAfterBreak="0">
    <w:nsid w:val="65FC49BE"/>
    <w:multiLevelType w:val="multilevel"/>
    <w:tmpl w:val="6E0C2E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9897739"/>
    <w:multiLevelType w:val="multilevel"/>
    <w:tmpl w:val="4C8C2F5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D4E0902"/>
    <w:multiLevelType w:val="multilevel"/>
    <w:tmpl w:val="6EC84F5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FBC4097"/>
    <w:multiLevelType w:val="multilevel"/>
    <w:tmpl w:val="35E29640"/>
    <w:lvl w:ilvl="0">
      <w:start w:val="1"/>
      <w:numFmt w:val="bullet"/>
      <w:lvlText w:val="-"/>
      <w:lvlJc w:val="left"/>
      <w:rPr>
        <w:rFonts w:ascii="Times New Roman" w:eastAsia="Times New Roman" w:hAnsi="Times New Roman" w:cs="Times New Roman"/>
        <w:b w:val="0"/>
        <w:bCs w:val="0"/>
        <w:i w:val="0"/>
        <w:iCs w:val="0"/>
        <w:smallCaps w:val="0"/>
        <w:strike w:val="0"/>
        <w:color w:val="343538"/>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077652D"/>
    <w:multiLevelType w:val="multilevel"/>
    <w:tmpl w:val="8DDCD146"/>
    <w:lvl w:ilvl="0">
      <w:start w:val="1"/>
      <w:numFmt w:val="lowerLetter"/>
      <w:lvlText w:val="%1)"/>
      <w:lvlJc w:val="left"/>
      <w:rPr>
        <w:rFonts w:ascii="Times New Roman" w:eastAsia="Times New Roman" w:hAnsi="Times New Roman" w:cs="Times New Roman"/>
        <w:b w:val="0"/>
        <w:bCs w:val="0"/>
        <w:i w:val="0"/>
        <w:iCs w:val="0"/>
        <w:smallCaps w:val="0"/>
        <w:strike w:val="0"/>
        <w:color w:val="212121"/>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1CE3043"/>
    <w:multiLevelType w:val="multilevel"/>
    <w:tmpl w:val="4EE871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B6D658B"/>
    <w:multiLevelType w:val="multilevel"/>
    <w:tmpl w:val="B512E4B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56603862">
    <w:abstractNumId w:val="11"/>
  </w:num>
  <w:num w:numId="2" w16cid:durableId="1217855932">
    <w:abstractNumId w:val="7"/>
  </w:num>
  <w:num w:numId="3" w16cid:durableId="907884969">
    <w:abstractNumId w:val="23"/>
  </w:num>
  <w:num w:numId="4" w16cid:durableId="336422560">
    <w:abstractNumId w:val="28"/>
  </w:num>
  <w:num w:numId="5" w16cid:durableId="1406492651">
    <w:abstractNumId w:val="2"/>
  </w:num>
  <w:num w:numId="6" w16cid:durableId="1429082305">
    <w:abstractNumId w:val="1"/>
  </w:num>
  <w:num w:numId="7" w16cid:durableId="734475961">
    <w:abstractNumId w:val="12"/>
  </w:num>
  <w:num w:numId="8" w16cid:durableId="322660829">
    <w:abstractNumId w:val="22"/>
  </w:num>
  <w:num w:numId="9" w16cid:durableId="43068048">
    <w:abstractNumId w:val="0"/>
  </w:num>
  <w:num w:numId="10" w16cid:durableId="1476872297">
    <w:abstractNumId w:val="13"/>
  </w:num>
  <w:num w:numId="11" w16cid:durableId="768431707">
    <w:abstractNumId w:val="29"/>
  </w:num>
  <w:num w:numId="12" w16cid:durableId="1184246424">
    <w:abstractNumId w:val="17"/>
  </w:num>
  <w:num w:numId="13" w16cid:durableId="1992296632">
    <w:abstractNumId w:val="14"/>
  </w:num>
  <w:num w:numId="14" w16cid:durableId="67003962">
    <w:abstractNumId w:val="3"/>
  </w:num>
  <w:num w:numId="15" w16cid:durableId="1911189382">
    <w:abstractNumId w:val="18"/>
  </w:num>
  <w:num w:numId="16" w16cid:durableId="489950910">
    <w:abstractNumId w:val="6"/>
  </w:num>
  <w:num w:numId="17" w16cid:durableId="2050492343">
    <w:abstractNumId w:val="10"/>
  </w:num>
  <w:num w:numId="18" w16cid:durableId="1247227708">
    <w:abstractNumId w:val="21"/>
  </w:num>
  <w:num w:numId="19" w16cid:durableId="70547066">
    <w:abstractNumId w:val="26"/>
  </w:num>
  <w:num w:numId="20" w16cid:durableId="1001469013">
    <w:abstractNumId w:val="8"/>
  </w:num>
  <w:num w:numId="21" w16cid:durableId="1634553921">
    <w:abstractNumId w:val="4"/>
  </w:num>
  <w:num w:numId="22" w16cid:durableId="2138185561">
    <w:abstractNumId w:val="19"/>
  </w:num>
  <w:num w:numId="23" w16cid:durableId="931547655">
    <w:abstractNumId w:val="9"/>
  </w:num>
  <w:num w:numId="24" w16cid:durableId="1240675634">
    <w:abstractNumId w:val="24"/>
  </w:num>
  <w:num w:numId="25" w16cid:durableId="735010421">
    <w:abstractNumId w:val="16"/>
  </w:num>
  <w:num w:numId="26" w16cid:durableId="1685859408">
    <w:abstractNumId w:val="15"/>
  </w:num>
  <w:num w:numId="27" w16cid:durableId="1260724726">
    <w:abstractNumId w:val="25"/>
  </w:num>
  <w:num w:numId="28" w16cid:durableId="2122189358">
    <w:abstractNumId w:val="5"/>
  </w:num>
  <w:num w:numId="29" w16cid:durableId="1275332880">
    <w:abstractNumId w:val="20"/>
  </w:num>
  <w:num w:numId="30" w16cid:durableId="18943411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hideSpellingError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E295B"/>
    <w:rsid w:val="00001168"/>
    <w:rsid w:val="00001880"/>
    <w:rsid w:val="00001A29"/>
    <w:rsid w:val="00002115"/>
    <w:rsid w:val="000027AD"/>
    <w:rsid w:val="00003227"/>
    <w:rsid w:val="00003269"/>
    <w:rsid w:val="00004420"/>
    <w:rsid w:val="00004924"/>
    <w:rsid w:val="0000533A"/>
    <w:rsid w:val="0000558F"/>
    <w:rsid w:val="00005B33"/>
    <w:rsid w:val="0000653C"/>
    <w:rsid w:val="000068C7"/>
    <w:rsid w:val="00006FC9"/>
    <w:rsid w:val="0001006A"/>
    <w:rsid w:val="000102FB"/>
    <w:rsid w:val="000103F2"/>
    <w:rsid w:val="00010533"/>
    <w:rsid w:val="000106E3"/>
    <w:rsid w:val="00010B25"/>
    <w:rsid w:val="00010CC4"/>
    <w:rsid w:val="00010DFE"/>
    <w:rsid w:val="00011786"/>
    <w:rsid w:val="00011C6C"/>
    <w:rsid w:val="00011F8D"/>
    <w:rsid w:val="0001285A"/>
    <w:rsid w:val="00012CA6"/>
    <w:rsid w:val="00013386"/>
    <w:rsid w:val="000138E8"/>
    <w:rsid w:val="00013E26"/>
    <w:rsid w:val="000141AC"/>
    <w:rsid w:val="0001437B"/>
    <w:rsid w:val="0001442D"/>
    <w:rsid w:val="00014857"/>
    <w:rsid w:val="00015381"/>
    <w:rsid w:val="000159BE"/>
    <w:rsid w:val="00015ACA"/>
    <w:rsid w:val="000160A6"/>
    <w:rsid w:val="00016323"/>
    <w:rsid w:val="00016AD0"/>
    <w:rsid w:val="00016D5E"/>
    <w:rsid w:val="00017CB1"/>
    <w:rsid w:val="00020AC9"/>
    <w:rsid w:val="000219D7"/>
    <w:rsid w:val="00021CC1"/>
    <w:rsid w:val="00022C20"/>
    <w:rsid w:val="00023F49"/>
    <w:rsid w:val="00024B74"/>
    <w:rsid w:val="00025523"/>
    <w:rsid w:val="000257A5"/>
    <w:rsid w:val="00025933"/>
    <w:rsid w:val="00025BB3"/>
    <w:rsid w:val="0002683A"/>
    <w:rsid w:val="00026A85"/>
    <w:rsid w:val="000275B9"/>
    <w:rsid w:val="00027F8C"/>
    <w:rsid w:val="000306D5"/>
    <w:rsid w:val="000308DA"/>
    <w:rsid w:val="00031124"/>
    <w:rsid w:val="000313A7"/>
    <w:rsid w:val="000315FB"/>
    <w:rsid w:val="0003287B"/>
    <w:rsid w:val="00032DD9"/>
    <w:rsid w:val="000339DC"/>
    <w:rsid w:val="00033B30"/>
    <w:rsid w:val="00034605"/>
    <w:rsid w:val="00035411"/>
    <w:rsid w:val="00035719"/>
    <w:rsid w:val="00035F07"/>
    <w:rsid w:val="000406DB"/>
    <w:rsid w:val="0004092B"/>
    <w:rsid w:val="00040C02"/>
    <w:rsid w:val="00041415"/>
    <w:rsid w:val="00041CCF"/>
    <w:rsid w:val="00041DC0"/>
    <w:rsid w:val="00041F06"/>
    <w:rsid w:val="00042280"/>
    <w:rsid w:val="00043BD3"/>
    <w:rsid w:val="00044335"/>
    <w:rsid w:val="00044640"/>
    <w:rsid w:val="00044CC4"/>
    <w:rsid w:val="00045867"/>
    <w:rsid w:val="00046065"/>
    <w:rsid w:val="000463A6"/>
    <w:rsid w:val="00046812"/>
    <w:rsid w:val="00047D95"/>
    <w:rsid w:val="00050A16"/>
    <w:rsid w:val="00052135"/>
    <w:rsid w:val="0005254C"/>
    <w:rsid w:val="000530CF"/>
    <w:rsid w:val="00054418"/>
    <w:rsid w:val="000546CB"/>
    <w:rsid w:val="000547F9"/>
    <w:rsid w:val="00055268"/>
    <w:rsid w:val="000556EC"/>
    <w:rsid w:val="0005792B"/>
    <w:rsid w:val="00057A80"/>
    <w:rsid w:val="00057EB0"/>
    <w:rsid w:val="00060380"/>
    <w:rsid w:val="000603B1"/>
    <w:rsid w:val="00060F0D"/>
    <w:rsid w:val="00061559"/>
    <w:rsid w:val="000626B6"/>
    <w:rsid w:val="00062F4E"/>
    <w:rsid w:val="000631EB"/>
    <w:rsid w:val="00063301"/>
    <w:rsid w:val="000633BD"/>
    <w:rsid w:val="0006345D"/>
    <w:rsid w:val="00063F5A"/>
    <w:rsid w:val="0006411D"/>
    <w:rsid w:val="0006613A"/>
    <w:rsid w:val="00066259"/>
    <w:rsid w:val="00066288"/>
    <w:rsid w:val="0006697D"/>
    <w:rsid w:val="000725F0"/>
    <w:rsid w:val="0007310F"/>
    <w:rsid w:val="0007363F"/>
    <w:rsid w:val="000744A4"/>
    <w:rsid w:val="00074A68"/>
    <w:rsid w:val="00074CAE"/>
    <w:rsid w:val="00074DB1"/>
    <w:rsid w:val="00074EF5"/>
    <w:rsid w:val="000753E2"/>
    <w:rsid w:val="000755DE"/>
    <w:rsid w:val="000758BA"/>
    <w:rsid w:val="0007693A"/>
    <w:rsid w:val="000773E0"/>
    <w:rsid w:val="0008058D"/>
    <w:rsid w:val="0008078C"/>
    <w:rsid w:val="00081EF4"/>
    <w:rsid w:val="0008270B"/>
    <w:rsid w:val="00082AC3"/>
    <w:rsid w:val="000835D9"/>
    <w:rsid w:val="000836DA"/>
    <w:rsid w:val="00083908"/>
    <w:rsid w:val="00084B42"/>
    <w:rsid w:val="00085A55"/>
    <w:rsid w:val="000870F7"/>
    <w:rsid w:val="00087309"/>
    <w:rsid w:val="00087687"/>
    <w:rsid w:val="000877BA"/>
    <w:rsid w:val="00087833"/>
    <w:rsid w:val="00087D64"/>
    <w:rsid w:val="0009008F"/>
    <w:rsid w:val="0009015F"/>
    <w:rsid w:val="000901FD"/>
    <w:rsid w:val="000906F7"/>
    <w:rsid w:val="0009182F"/>
    <w:rsid w:val="00092607"/>
    <w:rsid w:val="00093667"/>
    <w:rsid w:val="000941AB"/>
    <w:rsid w:val="000943DF"/>
    <w:rsid w:val="000946A7"/>
    <w:rsid w:val="00094F19"/>
    <w:rsid w:val="00095023"/>
    <w:rsid w:val="000951EC"/>
    <w:rsid w:val="00095299"/>
    <w:rsid w:val="000952E4"/>
    <w:rsid w:val="00096C0A"/>
    <w:rsid w:val="00097C0B"/>
    <w:rsid w:val="000A0242"/>
    <w:rsid w:val="000A2423"/>
    <w:rsid w:val="000A3343"/>
    <w:rsid w:val="000A368D"/>
    <w:rsid w:val="000A3EEC"/>
    <w:rsid w:val="000A41D0"/>
    <w:rsid w:val="000A42F9"/>
    <w:rsid w:val="000A471C"/>
    <w:rsid w:val="000A55C0"/>
    <w:rsid w:val="000A5775"/>
    <w:rsid w:val="000A6360"/>
    <w:rsid w:val="000A6B64"/>
    <w:rsid w:val="000A7795"/>
    <w:rsid w:val="000A795C"/>
    <w:rsid w:val="000A7E47"/>
    <w:rsid w:val="000B0B5E"/>
    <w:rsid w:val="000B0E1D"/>
    <w:rsid w:val="000B0FFF"/>
    <w:rsid w:val="000B10D6"/>
    <w:rsid w:val="000B1129"/>
    <w:rsid w:val="000B1494"/>
    <w:rsid w:val="000B26C6"/>
    <w:rsid w:val="000B2D7A"/>
    <w:rsid w:val="000B3E66"/>
    <w:rsid w:val="000B3F10"/>
    <w:rsid w:val="000B3FA7"/>
    <w:rsid w:val="000B4D9A"/>
    <w:rsid w:val="000B5692"/>
    <w:rsid w:val="000B5CA3"/>
    <w:rsid w:val="000B666E"/>
    <w:rsid w:val="000B6A9B"/>
    <w:rsid w:val="000B6EE7"/>
    <w:rsid w:val="000B795D"/>
    <w:rsid w:val="000B7D3E"/>
    <w:rsid w:val="000C07B5"/>
    <w:rsid w:val="000C0BEF"/>
    <w:rsid w:val="000C17C0"/>
    <w:rsid w:val="000C1991"/>
    <w:rsid w:val="000C22DE"/>
    <w:rsid w:val="000C311C"/>
    <w:rsid w:val="000C3336"/>
    <w:rsid w:val="000C3490"/>
    <w:rsid w:val="000C3D00"/>
    <w:rsid w:val="000C3EDB"/>
    <w:rsid w:val="000C436F"/>
    <w:rsid w:val="000C4799"/>
    <w:rsid w:val="000C58E8"/>
    <w:rsid w:val="000C5D38"/>
    <w:rsid w:val="000C6727"/>
    <w:rsid w:val="000C6F45"/>
    <w:rsid w:val="000C716A"/>
    <w:rsid w:val="000C7A1F"/>
    <w:rsid w:val="000D0A2B"/>
    <w:rsid w:val="000D0E29"/>
    <w:rsid w:val="000D1044"/>
    <w:rsid w:val="000D1593"/>
    <w:rsid w:val="000D1B74"/>
    <w:rsid w:val="000D2345"/>
    <w:rsid w:val="000D2A95"/>
    <w:rsid w:val="000D2DC8"/>
    <w:rsid w:val="000D3572"/>
    <w:rsid w:val="000D39DA"/>
    <w:rsid w:val="000D4241"/>
    <w:rsid w:val="000D47BC"/>
    <w:rsid w:val="000D676D"/>
    <w:rsid w:val="000D6BA1"/>
    <w:rsid w:val="000D7195"/>
    <w:rsid w:val="000D7764"/>
    <w:rsid w:val="000E06A8"/>
    <w:rsid w:val="000E0934"/>
    <w:rsid w:val="000E0E3E"/>
    <w:rsid w:val="000E0EA8"/>
    <w:rsid w:val="000E1286"/>
    <w:rsid w:val="000E12B3"/>
    <w:rsid w:val="000E17C1"/>
    <w:rsid w:val="000E25F2"/>
    <w:rsid w:val="000E2FFC"/>
    <w:rsid w:val="000E399E"/>
    <w:rsid w:val="000E4EE7"/>
    <w:rsid w:val="000E5DD2"/>
    <w:rsid w:val="000E625D"/>
    <w:rsid w:val="000E68CE"/>
    <w:rsid w:val="000E6CA1"/>
    <w:rsid w:val="000F0F2E"/>
    <w:rsid w:val="000F1190"/>
    <w:rsid w:val="000F233C"/>
    <w:rsid w:val="000F2A0E"/>
    <w:rsid w:val="000F2A6B"/>
    <w:rsid w:val="000F35D8"/>
    <w:rsid w:val="000F439C"/>
    <w:rsid w:val="000F48CD"/>
    <w:rsid w:val="000F5823"/>
    <w:rsid w:val="000F6418"/>
    <w:rsid w:val="000F6985"/>
    <w:rsid w:val="000F6994"/>
    <w:rsid w:val="000F6D1D"/>
    <w:rsid w:val="000F7E82"/>
    <w:rsid w:val="000F7E91"/>
    <w:rsid w:val="00104273"/>
    <w:rsid w:val="00104F2B"/>
    <w:rsid w:val="001055AE"/>
    <w:rsid w:val="00105A86"/>
    <w:rsid w:val="0010799D"/>
    <w:rsid w:val="0011035A"/>
    <w:rsid w:val="0011111E"/>
    <w:rsid w:val="001115F5"/>
    <w:rsid w:val="00112048"/>
    <w:rsid w:val="0011223A"/>
    <w:rsid w:val="001122FF"/>
    <w:rsid w:val="00112DFB"/>
    <w:rsid w:val="001137F4"/>
    <w:rsid w:val="00114964"/>
    <w:rsid w:val="0011597D"/>
    <w:rsid w:val="00116830"/>
    <w:rsid w:val="00116D83"/>
    <w:rsid w:val="00117D57"/>
    <w:rsid w:val="00120310"/>
    <w:rsid w:val="00120C4B"/>
    <w:rsid w:val="00121682"/>
    <w:rsid w:val="00122027"/>
    <w:rsid w:val="0012223D"/>
    <w:rsid w:val="001238DD"/>
    <w:rsid w:val="00123C23"/>
    <w:rsid w:val="00123FCA"/>
    <w:rsid w:val="00124588"/>
    <w:rsid w:val="0012589B"/>
    <w:rsid w:val="001264FB"/>
    <w:rsid w:val="001266C1"/>
    <w:rsid w:val="00126F11"/>
    <w:rsid w:val="001278E6"/>
    <w:rsid w:val="00127D99"/>
    <w:rsid w:val="001306FB"/>
    <w:rsid w:val="00130E85"/>
    <w:rsid w:val="00132DFA"/>
    <w:rsid w:val="0013314F"/>
    <w:rsid w:val="00133364"/>
    <w:rsid w:val="00134A93"/>
    <w:rsid w:val="00134C16"/>
    <w:rsid w:val="001352F0"/>
    <w:rsid w:val="0013537C"/>
    <w:rsid w:val="001370B9"/>
    <w:rsid w:val="001371B7"/>
    <w:rsid w:val="0013751F"/>
    <w:rsid w:val="001375AC"/>
    <w:rsid w:val="00137B08"/>
    <w:rsid w:val="0014062A"/>
    <w:rsid w:val="001406DF"/>
    <w:rsid w:val="00140C80"/>
    <w:rsid w:val="0014116F"/>
    <w:rsid w:val="00141CDE"/>
    <w:rsid w:val="00141E3C"/>
    <w:rsid w:val="00141F56"/>
    <w:rsid w:val="0014301C"/>
    <w:rsid w:val="00143471"/>
    <w:rsid w:val="00145B00"/>
    <w:rsid w:val="001473A5"/>
    <w:rsid w:val="00147862"/>
    <w:rsid w:val="0015103C"/>
    <w:rsid w:val="001512F1"/>
    <w:rsid w:val="001518B0"/>
    <w:rsid w:val="00151FFE"/>
    <w:rsid w:val="00152CB0"/>
    <w:rsid w:val="00152FEF"/>
    <w:rsid w:val="00154593"/>
    <w:rsid w:val="00154EA3"/>
    <w:rsid w:val="00156EEB"/>
    <w:rsid w:val="00157344"/>
    <w:rsid w:val="0015799E"/>
    <w:rsid w:val="00157F22"/>
    <w:rsid w:val="00160A6F"/>
    <w:rsid w:val="0016165C"/>
    <w:rsid w:val="001622EE"/>
    <w:rsid w:val="00162F7C"/>
    <w:rsid w:val="00163847"/>
    <w:rsid w:val="00163CDF"/>
    <w:rsid w:val="00164606"/>
    <w:rsid w:val="0016502B"/>
    <w:rsid w:val="0016519D"/>
    <w:rsid w:val="00165901"/>
    <w:rsid w:val="0016653A"/>
    <w:rsid w:val="0016778B"/>
    <w:rsid w:val="00170A57"/>
    <w:rsid w:val="00170E45"/>
    <w:rsid w:val="001716D8"/>
    <w:rsid w:val="00172CDE"/>
    <w:rsid w:val="00172DE0"/>
    <w:rsid w:val="00173A14"/>
    <w:rsid w:val="0017448D"/>
    <w:rsid w:val="00174649"/>
    <w:rsid w:val="00174F18"/>
    <w:rsid w:val="001757B2"/>
    <w:rsid w:val="00175D9F"/>
    <w:rsid w:val="00175DF0"/>
    <w:rsid w:val="00175F14"/>
    <w:rsid w:val="001768D3"/>
    <w:rsid w:val="00177160"/>
    <w:rsid w:val="00177758"/>
    <w:rsid w:val="0018041C"/>
    <w:rsid w:val="0018179F"/>
    <w:rsid w:val="00183394"/>
    <w:rsid w:val="00183C7D"/>
    <w:rsid w:val="0018436D"/>
    <w:rsid w:val="001854C7"/>
    <w:rsid w:val="001856E1"/>
    <w:rsid w:val="00185DB3"/>
    <w:rsid w:val="00186023"/>
    <w:rsid w:val="00186090"/>
    <w:rsid w:val="001862C4"/>
    <w:rsid w:val="001863C7"/>
    <w:rsid w:val="0018775D"/>
    <w:rsid w:val="0018778D"/>
    <w:rsid w:val="00187AAE"/>
    <w:rsid w:val="00187B61"/>
    <w:rsid w:val="0019028F"/>
    <w:rsid w:val="00190CC8"/>
    <w:rsid w:val="00191380"/>
    <w:rsid w:val="001930DE"/>
    <w:rsid w:val="001935D2"/>
    <w:rsid w:val="001939B2"/>
    <w:rsid w:val="00193F70"/>
    <w:rsid w:val="00194346"/>
    <w:rsid w:val="00196563"/>
    <w:rsid w:val="001967CC"/>
    <w:rsid w:val="00197B03"/>
    <w:rsid w:val="001A011B"/>
    <w:rsid w:val="001A0E0E"/>
    <w:rsid w:val="001A0FF8"/>
    <w:rsid w:val="001A151B"/>
    <w:rsid w:val="001A1A14"/>
    <w:rsid w:val="001A2309"/>
    <w:rsid w:val="001A25EC"/>
    <w:rsid w:val="001A2BE9"/>
    <w:rsid w:val="001A30FC"/>
    <w:rsid w:val="001A3E8A"/>
    <w:rsid w:val="001A5348"/>
    <w:rsid w:val="001A57A3"/>
    <w:rsid w:val="001A6142"/>
    <w:rsid w:val="001A6758"/>
    <w:rsid w:val="001A67E2"/>
    <w:rsid w:val="001A729B"/>
    <w:rsid w:val="001A7404"/>
    <w:rsid w:val="001A7EB3"/>
    <w:rsid w:val="001B0796"/>
    <w:rsid w:val="001B167F"/>
    <w:rsid w:val="001B1E7F"/>
    <w:rsid w:val="001B216F"/>
    <w:rsid w:val="001B2665"/>
    <w:rsid w:val="001B3401"/>
    <w:rsid w:val="001B48C8"/>
    <w:rsid w:val="001B4BDE"/>
    <w:rsid w:val="001B5945"/>
    <w:rsid w:val="001B671A"/>
    <w:rsid w:val="001C03C9"/>
    <w:rsid w:val="001C0676"/>
    <w:rsid w:val="001C0764"/>
    <w:rsid w:val="001C0D79"/>
    <w:rsid w:val="001C1226"/>
    <w:rsid w:val="001C170C"/>
    <w:rsid w:val="001C1D3D"/>
    <w:rsid w:val="001C2191"/>
    <w:rsid w:val="001C22CE"/>
    <w:rsid w:val="001C27FF"/>
    <w:rsid w:val="001C3FA0"/>
    <w:rsid w:val="001C4E6C"/>
    <w:rsid w:val="001C6B1F"/>
    <w:rsid w:val="001D1B16"/>
    <w:rsid w:val="001D1C81"/>
    <w:rsid w:val="001D2923"/>
    <w:rsid w:val="001D2A62"/>
    <w:rsid w:val="001D3199"/>
    <w:rsid w:val="001D3414"/>
    <w:rsid w:val="001D3C3D"/>
    <w:rsid w:val="001D3CD8"/>
    <w:rsid w:val="001D4F7D"/>
    <w:rsid w:val="001D542E"/>
    <w:rsid w:val="001D6634"/>
    <w:rsid w:val="001D66EF"/>
    <w:rsid w:val="001D6DC1"/>
    <w:rsid w:val="001E05E4"/>
    <w:rsid w:val="001E0BB3"/>
    <w:rsid w:val="001E16D0"/>
    <w:rsid w:val="001E18D5"/>
    <w:rsid w:val="001E1D16"/>
    <w:rsid w:val="001E340F"/>
    <w:rsid w:val="001E3E33"/>
    <w:rsid w:val="001E4835"/>
    <w:rsid w:val="001E630F"/>
    <w:rsid w:val="001E6573"/>
    <w:rsid w:val="001E6AFA"/>
    <w:rsid w:val="001E70BF"/>
    <w:rsid w:val="001E721C"/>
    <w:rsid w:val="001E7538"/>
    <w:rsid w:val="001E77B3"/>
    <w:rsid w:val="001F00E1"/>
    <w:rsid w:val="001F0644"/>
    <w:rsid w:val="001F0903"/>
    <w:rsid w:val="001F0A2D"/>
    <w:rsid w:val="001F0A6A"/>
    <w:rsid w:val="001F10CF"/>
    <w:rsid w:val="001F1D9A"/>
    <w:rsid w:val="001F242D"/>
    <w:rsid w:val="001F29ED"/>
    <w:rsid w:val="001F2C0C"/>
    <w:rsid w:val="001F317B"/>
    <w:rsid w:val="001F3926"/>
    <w:rsid w:val="001F3B43"/>
    <w:rsid w:val="001F3B4C"/>
    <w:rsid w:val="001F3B6B"/>
    <w:rsid w:val="001F4098"/>
    <w:rsid w:val="001F5D71"/>
    <w:rsid w:val="001F69E0"/>
    <w:rsid w:val="001F7328"/>
    <w:rsid w:val="001F742F"/>
    <w:rsid w:val="00200F1D"/>
    <w:rsid w:val="00202BE6"/>
    <w:rsid w:val="002031B3"/>
    <w:rsid w:val="00203664"/>
    <w:rsid w:val="00203A94"/>
    <w:rsid w:val="00203E6C"/>
    <w:rsid w:val="0020421B"/>
    <w:rsid w:val="0020529C"/>
    <w:rsid w:val="00206523"/>
    <w:rsid w:val="0020670D"/>
    <w:rsid w:val="002120B2"/>
    <w:rsid w:val="002125CE"/>
    <w:rsid w:val="00212BC9"/>
    <w:rsid w:val="002137B5"/>
    <w:rsid w:val="00214D51"/>
    <w:rsid w:val="00214D97"/>
    <w:rsid w:val="00215425"/>
    <w:rsid w:val="00215662"/>
    <w:rsid w:val="002159DE"/>
    <w:rsid w:val="00216D37"/>
    <w:rsid w:val="00220565"/>
    <w:rsid w:val="0022064C"/>
    <w:rsid w:val="00220DB5"/>
    <w:rsid w:val="00222108"/>
    <w:rsid w:val="00222259"/>
    <w:rsid w:val="00222873"/>
    <w:rsid w:val="0022297F"/>
    <w:rsid w:val="00222CCA"/>
    <w:rsid w:val="002231FD"/>
    <w:rsid w:val="00223886"/>
    <w:rsid w:val="00223BC8"/>
    <w:rsid w:val="00223F8F"/>
    <w:rsid w:val="0022478A"/>
    <w:rsid w:val="00224BE5"/>
    <w:rsid w:val="002250F7"/>
    <w:rsid w:val="00225387"/>
    <w:rsid w:val="0022653B"/>
    <w:rsid w:val="00226618"/>
    <w:rsid w:val="00226BED"/>
    <w:rsid w:val="00231141"/>
    <w:rsid w:val="002339A3"/>
    <w:rsid w:val="00234373"/>
    <w:rsid w:val="00235092"/>
    <w:rsid w:val="00235B92"/>
    <w:rsid w:val="002361B6"/>
    <w:rsid w:val="00236277"/>
    <w:rsid w:val="00236B07"/>
    <w:rsid w:val="00237102"/>
    <w:rsid w:val="0023734E"/>
    <w:rsid w:val="00237A9C"/>
    <w:rsid w:val="00240EB3"/>
    <w:rsid w:val="002411E8"/>
    <w:rsid w:val="00241604"/>
    <w:rsid w:val="0024176D"/>
    <w:rsid w:val="00241BD4"/>
    <w:rsid w:val="002420F6"/>
    <w:rsid w:val="00242264"/>
    <w:rsid w:val="00242307"/>
    <w:rsid w:val="002423E2"/>
    <w:rsid w:val="00242704"/>
    <w:rsid w:val="00242A60"/>
    <w:rsid w:val="00243608"/>
    <w:rsid w:val="00244C70"/>
    <w:rsid w:val="002452B7"/>
    <w:rsid w:val="00245447"/>
    <w:rsid w:val="00245828"/>
    <w:rsid w:val="00246344"/>
    <w:rsid w:val="00246B31"/>
    <w:rsid w:val="002505C8"/>
    <w:rsid w:val="002508C1"/>
    <w:rsid w:val="002508CE"/>
    <w:rsid w:val="00250D8C"/>
    <w:rsid w:val="002515C2"/>
    <w:rsid w:val="0025168A"/>
    <w:rsid w:val="0025258F"/>
    <w:rsid w:val="00252904"/>
    <w:rsid w:val="00252DE9"/>
    <w:rsid w:val="00253065"/>
    <w:rsid w:val="002543E6"/>
    <w:rsid w:val="00254747"/>
    <w:rsid w:val="00254B0A"/>
    <w:rsid w:val="00255404"/>
    <w:rsid w:val="00256401"/>
    <w:rsid w:val="00256D74"/>
    <w:rsid w:val="00256EB0"/>
    <w:rsid w:val="002570CC"/>
    <w:rsid w:val="002575BF"/>
    <w:rsid w:val="00260077"/>
    <w:rsid w:val="00260398"/>
    <w:rsid w:val="002627B4"/>
    <w:rsid w:val="00262E3E"/>
    <w:rsid w:val="00263775"/>
    <w:rsid w:val="00263780"/>
    <w:rsid w:val="00264492"/>
    <w:rsid w:val="002645B4"/>
    <w:rsid w:val="00264653"/>
    <w:rsid w:val="00264822"/>
    <w:rsid w:val="00264B79"/>
    <w:rsid w:val="00265766"/>
    <w:rsid w:val="00266080"/>
    <w:rsid w:val="00266546"/>
    <w:rsid w:val="002667CF"/>
    <w:rsid w:val="00267816"/>
    <w:rsid w:val="0026788E"/>
    <w:rsid w:val="00267DAF"/>
    <w:rsid w:val="002705A8"/>
    <w:rsid w:val="00270D44"/>
    <w:rsid w:val="0027111B"/>
    <w:rsid w:val="002712CF"/>
    <w:rsid w:val="00272811"/>
    <w:rsid w:val="00272EF6"/>
    <w:rsid w:val="00273225"/>
    <w:rsid w:val="002736EE"/>
    <w:rsid w:val="002746F2"/>
    <w:rsid w:val="00274B1D"/>
    <w:rsid w:val="00274D49"/>
    <w:rsid w:val="00276F10"/>
    <w:rsid w:val="002772F9"/>
    <w:rsid w:val="00277626"/>
    <w:rsid w:val="002778F6"/>
    <w:rsid w:val="00277D1B"/>
    <w:rsid w:val="00277DCB"/>
    <w:rsid w:val="00280F0B"/>
    <w:rsid w:val="00281404"/>
    <w:rsid w:val="00281919"/>
    <w:rsid w:val="00282D07"/>
    <w:rsid w:val="0028358B"/>
    <w:rsid w:val="00283E54"/>
    <w:rsid w:val="00284852"/>
    <w:rsid w:val="00285324"/>
    <w:rsid w:val="00286179"/>
    <w:rsid w:val="00286773"/>
    <w:rsid w:val="002868ED"/>
    <w:rsid w:val="00286B61"/>
    <w:rsid w:val="002874DA"/>
    <w:rsid w:val="00287C72"/>
    <w:rsid w:val="002908D8"/>
    <w:rsid w:val="00291EC8"/>
    <w:rsid w:val="00292262"/>
    <w:rsid w:val="002924F9"/>
    <w:rsid w:val="00292922"/>
    <w:rsid w:val="002929D3"/>
    <w:rsid w:val="00292F6C"/>
    <w:rsid w:val="002933D0"/>
    <w:rsid w:val="00293467"/>
    <w:rsid w:val="002934E0"/>
    <w:rsid w:val="002937BE"/>
    <w:rsid w:val="002937C6"/>
    <w:rsid w:val="002948E9"/>
    <w:rsid w:val="002948EB"/>
    <w:rsid w:val="00295CAF"/>
    <w:rsid w:val="00296B02"/>
    <w:rsid w:val="00297A1F"/>
    <w:rsid w:val="00297B17"/>
    <w:rsid w:val="00297E61"/>
    <w:rsid w:val="002A0137"/>
    <w:rsid w:val="002A0BE6"/>
    <w:rsid w:val="002A15A8"/>
    <w:rsid w:val="002A1B3D"/>
    <w:rsid w:val="002A2330"/>
    <w:rsid w:val="002A23A1"/>
    <w:rsid w:val="002A56B3"/>
    <w:rsid w:val="002A605F"/>
    <w:rsid w:val="002A6417"/>
    <w:rsid w:val="002A6B3A"/>
    <w:rsid w:val="002A7903"/>
    <w:rsid w:val="002A7CF3"/>
    <w:rsid w:val="002A7F16"/>
    <w:rsid w:val="002B0471"/>
    <w:rsid w:val="002B0BA4"/>
    <w:rsid w:val="002B0E07"/>
    <w:rsid w:val="002B106A"/>
    <w:rsid w:val="002B19F4"/>
    <w:rsid w:val="002B22D5"/>
    <w:rsid w:val="002B2BAC"/>
    <w:rsid w:val="002B31C5"/>
    <w:rsid w:val="002B37EC"/>
    <w:rsid w:val="002B4584"/>
    <w:rsid w:val="002B4FFD"/>
    <w:rsid w:val="002B5849"/>
    <w:rsid w:val="002B5BBD"/>
    <w:rsid w:val="002C0372"/>
    <w:rsid w:val="002C05DA"/>
    <w:rsid w:val="002C1EC7"/>
    <w:rsid w:val="002C2260"/>
    <w:rsid w:val="002C26F6"/>
    <w:rsid w:val="002C3CA6"/>
    <w:rsid w:val="002C4517"/>
    <w:rsid w:val="002C49BE"/>
    <w:rsid w:val="002C5424"/>
    <w:rsid w:val="002C5DBC"/>
    <w:rsid w:val="002C6044"/>
    <w:rsid w:val="002C6D91"/>
    <w:rsid w:val="002C6E09"/>
    <w:rsid w:val="002C7CAB"/>
    <w:rsid w:val="002C7D05"/>
    <w:rsid w:val="002C7EBC"/>
    <w:rsid w:val="002D0243"/>
    <w:rsid w:val="002D054A"/>
    <w:rsid w:val="002D0BEC"/>
    <w:rsid w:val="002D10BF"/>
    <w:rsid w:val="002D1AFA"/>
    <w:rsid w:val="002D2AF9"/>
    <w:rsid w:val="002D30C1"/>
    <w:rsid w:val="002D3408"/>
    <w:rsid w:val="002D476D"/>
    <w:rsid w:val="002D59FF"/>
    <w:rsid w:val="002D62C6"/>
    <w:rsid w:val="002D65C8"/>
    <w:rsid w:val="002D7695"/>
    <w:rsid w:val="002D782E"/>
    <w:rsid w:val="002E0D7C"/>
    <w:rsid w:val="002E2121"/>
    <w:rsid w:val="002E24E0"/>
    <w:rsid w:val="002E33FF"/>
    <w:rsid w:val="002E654A"/>
    <w:rsid w:val="002E69A3"/>
    <w:rsid w:val="002E7B8D"/>
    <w:rsid w:val="002F092C"/>
    <w:rsid w:val="002F1967"/>
    <w:rsid w:val="002F2AED"/>
    <w:rsid w:val="002F3004"/>
    <w:rsid w:val="002F3BCE"/>
    <w:rsid w:val="002F47D6"/>
    <w:rsid w:val="002F48E7"/>
    <w:rsid w:val="002F58E5"/>
    <w:rsid w:val="002F5AE3"/>
    <w:rsid w:val="002F6A5F"/>
    <w:rsid w:val="002F6A91"/>
    <w:rsid w:val="00300FE4"/>
    <w:rsid w:val="0030228F"/>
    <w:rsid w:val="00303BD3"/>
    <w:rsid w:val="0030415A"/>
    <w:rsid w:val="003048A1"/>
    <w:rsid w:val="003053AA"/>
    <w:rsid w:val="00305A62"/>
    <w:rsid w:val="00305D47"/>
    <w:rsid w:val="003061E5"/>
    <w:rsid w:val="00306F01"/>
    <w:rsid w:val="00307225"/>
    <w:rsid w:val="0030747C"/>
    <w:rsid w:val="003075CE"/>
    <w:rsid w:val="003103BE"/>
    <w:rsid w:val="003106E6"/>
    <w:rsid w:val="0031217B"/>
    <w:rsid w:val="00312E7D"/>
    <w:rsid w:val="00313AB1"/>
    <w:rsid w:val="00314C98"/>
    <w:rsid w:val="00314D49"/>
    <w:rsid w:val="00315525"/>
    <w:rsid w:val="00315A7B"/>
    <w:rsid w:val="0031667B"/>
    <w:rsid w:val="00316F3C"/>
    <w:rsid w:val="00316FCE"/>
    <w:rsid w:val="00317AD6"/>
    <w:rsid w:val="00317DD0"/>
    <w:rsid w:val="003204C1"/>
    <w:rsid w:val="003210EC"/>
    <w:rsid w:val="00322B44"/>
    <w:rsid w:val="00323BC9"/>
    <w:rsid w:val="00324671"/>
    <w:rsid w:val="003250B5"/>
    <w:rsid w:val="00325F01"/>
    <w:rsid w:val="00326CDF"/>
    <w:rsid w:val="00326DCA"/>
    <w:rsid w:val="00327145"/>
    <w:rsid w:val="003311E4"/>
    <w:rsid w:val="0033204A"/>
    <w:rsid w:val="00332666"/>
    <w:rsid w:val="00332A2C"/>
    <w:rsid w:val="00333545"/>
    <w:rsid w:val="0033376D"/>
    <w:rsid w:val="0033436E"/>
    <w:rsid w:val="00334A10"/>
    <w:rsid w:val="003353BC"/>
    <w:rsid w:val="003353FB"/>
    <w:rsid w:val="00336212"/>
    <w:rsid w:val="00336ABD"/>
    <w:rsid w:val="00336C26"/>
    <w:rsid w:val="00336ECB"/>
    <w:rsid w:val="00340434"/>
    <w:rsid w:val="00341221"/>
    <w:rsid w:val="0034187E"/>
    <w:rsid w:val="00341FD5"/>
    <w:rsid w:val="003423B5"/>
    <w:rsid w:val="00342F60"/>
    <w:rsid w:val="0034352E"/>
    <w:rsid w:val="00344755"/>
    <w:rsid w:val="00344FD5"/>
    <w:rsid w:val="003459FA"/>
    <w:rsid w:val="003471D1"/>
    <w:rsid w:val="003476BB"/>
    <w:rsid w:val="00347AE8"/>
    <w:rsid w:val="00347E15"/>
    <w:rsid w:val="00350520"/>
    <w:rsid w:val="003513CB"/>
    <w:rsid w:val="003515F4"/>
    <w:rsid w:val="00351882"/>
    <w:rsid w:val="00351B3D"/>
    <w:rsid w:val="00351BA3"/>
    <w:rsid w:val="003523D3"/>
    <w:rsid w:val="003524D3"/>
    <w:rsid w:val="00352617"/>
    <w:rsid w:val="0035327F"/>
    <w:rsid w:val="003533B9"/>
    <w:rsid w:val="00353ECE"/>
    <w:rsid w:val="00354F9C"/>
    <w:rsid w:val="0035798B"/>
    <w:rsid w:val="00357F61"/>
    <w:rsid w:val="00360648"/>
    <w:rsid w:val="003608AA"/>
    <w:rsid w:val="00360A42"/>
    <w:rsid w:val="003616BE"/>
    <w:rsid w:val="00361B3A"/>
    <w:rsid w:val="00362281"/>
    <w:rsid w:val="00362576"/>
    <w:rsid w:val="003626C8"/>
    <w:rsid w:val="003638AA"/>
    <w:rsid w:val="00363B4F"/>
    <w:rsid w:val="00364143"/>
    <w:rsid w:val="003644E4"/>
    <w:rsid w:val="003649EB"/>
    <w:rsid w:val="0036503B"/>
    <w:rsid w:val="003665A8"/>
    <w:rsid w:val="00366850"/>
    <w:rsid w:val="00367F47"/>
    <w:rsid w:val="003700A4"/>
    <w:rsid w:val="0037155E"/>
    <w:rsid w:val="00372ACF"/>
    <w:rsid w:val="003734F2"/>
    <w:rsid w:val="00373AFC"/>
    <w:rsid w:val="00373F1C"/>
    <w:rsid w:val="00373F99"/>
    <w:rsid w:val="00374E99"/>
    <w:rsid w:val="00375187"/>
    <w:rsid w:val="003769AB"/>
    <w:rsid w:val="00376CF8"/>
    <w:rsid w:val="00376F68"/>
    <w:rsid w:val="003776ED"/>
    <w:rsid w:val="00377821"/>
    <w:rsid w:val="00377BAD"/>
    <w:rsid w:val="0038061A"/>
    <w:rsid w:val="0038069A"/>
    <w:rsid w:val="00380858"/>
    <w:rsid w:val="003814DC"/>
    <w:rsid w:val="00381B3F"/>
    <w:rsid w:val="00381EFC"/>
    <w:rsid w:val="003836B3"/>
    <w:rsid w:val="003838BB"/>
    <w:rsid w:val="003845A5"/>
    <w:rsid w:val="003848C1"/>
    <w:rsid w:val="00384AA2"/>
    <w:rsid w:val="00384AC5"/>
    <w:rsid w:val="00384FDE"/>
    <w:rsid w:val="003858B2"/>
    <w:rsid w:val="00385F7F"/>
    <w:rsid w:val="00386574"/>
    <w:rsid w:val="00386A6A"/>
    <w:rsid w:val="00387859"/>
    <w:rsid w:val="00387C23"/>
    <w:rsid w:val="00391F4A"/>
    <w:rsid w:val="0039251C"/>
    <w:rsid w:val="003936EA"/>
    <w:rsid w:val="00393B29"/>
    <w:rsid w:val="00393BA6"/>
    <w:rsid w:val="0039457E"/>
    <w:rsid w:val="00394951"/>
    <w:rsid w:val="0039519F"/>
    <w:rsid w:val="00397A51"/>
    <w:rsid w:val="00397CDF"/>
    <w:rsid w:val="003A14AC"/>
    <w:rsid w:val="003A2568"/>
    <w:rsid w:val="003A2F87"/>
    <w:rsid w:val="003A3057"/>
    <w:rsid w:val="003A315F"/>
    <w:rsid w:val="003A316E"/>
    <w:rsid w:val="003A3794"/>
    <w:rsid w:val="003A3AF0"/>
    <w:rsid w:val="003A3AF9"/>
    <w:rsid w:val="003A3B90"/>
    <w:rsid w:val="003A4548"/>
    <w:rsid w:val="003A4A6C"/>
    <w:rsid w:val="003A51DD"/>
    <w:rsid w:val="003A52DD"/>
    <w:rsid w:val="003A5839"/>
    <w:rsid w:val="003A5A8C"/>
    <w:rsid w:val="003A5B71"/>
    <w:rsid w:val="003A5F19"/>
    <w:rsid w:val="003A62B2"/>
    <w:rsid w:val="003A7221"/>
    <w:rsid w:val="003A7B2A"/>
    <w:rsid w:val="003B0002"/>
    <w:rsid w:val="003B0EDF"/>
    <w:rsid w:val="003B2DAD"/>
    <w:rsid w:val="003B31E5"/>
    <w:rsid w:val="003B38FA"/>
    <w:rsid w:val="003B4729"/>
    <w:rsid w:val="003B4E81"/>
    <w:rsid w:val="003B5F2B"/>
    <w:rsid w:val="003B6697"/>
    <w:rsid w:val="003B795C"/>
    <w:rsid w:val="003B7A30"/>
    <w:rsid w:val="003B7B21"/>
    <w:rsid w:val="003B7CD3"/>
    <w:rsid w:val="003C12F2"/>
    <w:rsid w:val="003C2321"/>
    <w:rsid w:val="003C30F6"/>
    <w:rsid w:val="003C3635"/>
    <w:rsid w:val="003C4060"/>
    <w:rsid w:val="003C45F6"/>
    <w:rsid w:val="003C47A3"/>
    <w:rsid w:val="003C4AAD"/>
    <w:rsid w:val="003C5E51"/>
    <w:rsid w:val="003C63CF"/>
    <w:rsid w:val="003C67AF"/>
    <w:rsid w:val="003C74EC"/>
    <w:rsid w:val="003C7C80"/>
    <w:rsid w:val="003D01E6"/>
    <w:rsid w:val="003D06D8"/>
    <w:rsid w:val="003D1213"/>
    <w:rsid w:val="003D2BC0"/>
    <w:rsid w:val="003D3960"/>
    <w:rsid w:val="003D4212"/>
    <w:rsid w:val="003D4ACB"/>
    <w:rsid w:val="003D4D9E"/>
    <w:rsid w:val="003D4E01"/>
    <w:rsid w:val="003D5256"/>
    <w:rsid w:val="003D53B7"/>
    <w:rsid w:val="003D5690"/>
    <w:rsid w:val="003D5E80"/>
    <w:rsid w:val="003D605E"/>
    <w:rsid w:val="003D63FD"/>
    <w:rsid w:val="003D6F31"/>
    <w:rsid w:val="003E0339"/>
    <w:rsid w:val="003E06B4"/>
    <w:rsid w:val="003E06BA"/>
    <w:rsid w:val="003E097E"/>
    <w:rsid w:val="003E12B0"/>
    <w:rsid w:val="003E172F"/>
    <w:rsid w:val="003E1E53"/>
    <w:rsid w:val="003E2251"/>
    <w:rsid w:val="003E2489"/>
    <w:rsid w:val="003E5960"/>
    <w:rsid w:val="003E5D39"/>
    <w:rsid w:val="003E5ECE"/>
    <w:rsid w:val="003E5EEF"/>
    <w:rsid w:val="003E6084"/>
    <w:rsid w:val="003E662D"/>
    <w:rsid w:val="003E721A"/>
    <w:rsid w:val="003E7976"/>
    <w:rsid w:val="003E7EFE"/>
    <w:rsid w:val="003F0258"/>
    <w:rsid w:val="003F0B64"/>
    <w:rsid w:val="003F0D5F"/>
    <w:rsid w:val="003F20FF"/>
    <w:rsid w:val="003F2BCD"/>
    <w:rsid w:val="003F2C88"/>
    <w:rsid w:val="003F3528"/>
    <w:rsid w:val="003F5AD9"/>
    <w:rsid w:val="003F7974"/>
    <w:rsid w:val="0040003D"/>
    <w:rsid w:val="004002C7"/>
    <w:rsid w:val="00400C91"/>
    <w:rsid w:val="00401D8F"/>
    <w:rsid w:val="00401DC3"/>
    <w:rsid w:val="0040279A"/>
    <w:rsid w:val="004029D3"/>
    <w:rsid w:val="0040352F"/>
    <w:rsid w:val="00403AA2"/>
    <w:rsid w:val="0040571C"/>
    <w:rsid w:val="00405990"/>
    <w:rsid w:val="004069E3"/>
    <w:rsid w:val="00407791"/>
    <w:rsid w:val="00410123"/>
    <w:rsid w:val="00410AA8"/>
    <w:rsid w:val="0041210B"/>
    <w:rsid w:val="00412677"/>
    <w:rsid w:val="00413AD4"/>
    <w:rsid w:val="00416544"/>
    <w:rsid w:val="00416B48"/>
    <w:rsid w:val="00417370"/>
    <w:rsid w:val="00417C72"/>
    <w:rsid w:val="00420047"/>
    <w:rsid w:val="004216A6"/>
    <w:rsid w:val="004221C3"/>
    <w:rsid w:val="00422DA4"/>
    <w:rsid w:val="004231B4"/>
    <w:rsid w:val="00423715"/>
    <w:rsid w:val="00423C34"/>
    <w:rsid w:val="00424384"/>
    <w:rsid w:val="0042444E"/>
    <w:rsid w:val="004249B7"/>
    <w:rsid w:val="00425CFB"/>
    <w:rsid w:val="00426924"/>
    <w:rsid w:val="00426F80"/>
    <w:rsid w:val="00427484"/>
    <w:rsid w:val="004307DD"/>
    <w:rsid w:val="00430BC6"/>
    <w:rsid w:val="00432000"/>
    <w:rsid w:val="004323A2"/>
    <w:rsid w:val="004342E8"/>
    <w:rsid w:val="004344CD"/>
    <w:rsid w:val="00434633"/>
    <w:rsid w:val="00434CA5"/>
    <w:rsid w:val="0043519F"/>
    <w:rsid w:val="00435F6C"/>
    <w:rsid w:val="004363F3"/>
    <w:rsid w:val="00436C12"/>
    <w:rsid w:val="0043717A"/>
    <w:rsid w:val="00437588"/>
    <w:rsid w:val="004375EB"/>
    <w:rsid w:val="00437CDF"/>
    <w:rsid w:val="0044016C"/>
    <w:rsid w:val="00440547"/>
    <w:rsid w:val="00440DF3"/>
    <w:rsid w:val="0044155C"/>
    <w:rsid w:val="00441968"/>
    <w:rsid w:val="004428A1"/>
    <w:rsid w:val="00442AAB"/>
    <w:rsid w:val="00442DCE"/>
    <w:rsid w:val="00442DD1"/>
    <w:rsid w:val="00443136"/>
    <w:rsid w:val="00443834"/>
    <w:rsid w:val="00444156"/>
    <w:rsid w:val="004445FE"/>
    <w:rsid w:val="00444EEF"/>
    <w:rsid w:val="00446B0B"/>
    <w:rsid w:val="00446EBC"/>
    <w:rsid w:val="0044759E"/>
    <w:rsid w:val="00447991"/>
    <w:rsid w:val="00447CA4"/>
    <w:rsid w:val="00450F94"/>
    <w:rsid w:val="0045220E"/>
    <w:rsid w:val="00452242"/>
    <w:rsid w:val="0045235A"/>
    <w:rsid w:val="00452515"/>
    <w:rsid w:val="00453912"/>
    <w:rsid w:val="00453A22"/>
    <w:rsid w:val="0045590F"/>
    <w:rsid w:val="00456466"/>
    <w:rsid w:val="00456540"/>
    <w:rsid w:val="00457EE2"/>
    <w:rsid w:val="0046047D"/>
    <w:rsid w:val="00460939"/>
    <w:rsid w:val="00461782"/>
    <w:rsid w:val="0046298A"/>
    <w:rsid w:val="00462C6A"/>
    <w:rsid w:val="00462FE0"/>
    <w:rsid w:val="00463214"/>
    <w:rsid w:val="00463233"/>
    <w:rsid w:val="00463C91"/>
    <w:rsid w:val="00464695"/>
    <w:rsid w:val="00465750"/>
    <w:rsid w:val="00465D98"/>
    <w:rsid w:val="004660D9"/>
    <w:rsid w:val="0046611C"/>
    <w:rsid w:val="00466BDE"/>
    <w:rsid w:val="004670E7"/>
    <w:rsid w:val="00467634"/>
    <w:rsid w:val="00467ADF"/>
    <w:rsid w:val="0047012C"/>
    <w:rsid w:val="0047039F"/>
    <w:rsid w:val="00471AC0"/>
    <w:rsid w:val="00471CDD"/>
    <w:rsid w:val="00471E7F"/>
    <w:rsid w:val="00472896"/>
    <w:rsid w:val="00472E0A"/>
    <w:rsid w:val="0047304F"/>
    <w:rsid w:val="0047378B"/>
    <w:rsid w:val="004754BA"/>
    <w:rsid w:val="0047593B"/>
    <w:rsid w:val="0047614F"/>
    <w:rsid w:val="00476E68"/>
    <w:rsid w:val="004777D9"/>
    <w:rsid w:val="00477D30"/>
    <w:rsid w:val="00482D77"/>
    <w:rsid w:val="00483479"/>
    <w:rsid w:val="00483A09"/>
    <w:rsid w:val="004841EC"/>
    <w:rsid w:val="00484353"/>
    <w:rsid w:val="00484A1C"/>
    <w:rsid w:val="004851D2"/>
    <w:rsid w:val="0048585D"/>
    <w:rsid w:val="00486CE8"/>
    <w:rsid w:val="004871FB"/>
    <w:rsid w:val="004902CE"/>
    <w:rsid w:val="00491C0A"/>
    <w:rsid w:val="00491E97"/>
    <w:rsid w:val="0049320F"/>
    <w:rsid w:val="00493BEF"/>
    <w:rsid w:val="004943DA"/>
    <w:rsid w:val="004944DD"/>
    <w:rsid w:val="00494D45"/>
    <w:rsid w:val="004950C6"/>
    <w:rsid w:val="0049556B"/>
    <w:rsid w:val="004956C0"/>
    <w:rsid w:val="00495EE7"/>
    <w:rsid w:val="004970FC"/>
    <w:rsid w:val="004973A5"/>
    <w:rsid w:val="00497AB9"/>
    <w:rsid w:val="004A049B"/>
    <w:rsid w:val="004A08A6"/>
    <w:rsid w:val="004A1D62"/>
    <w:rsid w:val="004A2143"/>
    <w:rsid w:val="004A26C1"/>
    <w:rsid w:val="004A38ED"/>
    <w:rsid w:val="004A6BFC"/>
    <w:rsid w:val="004A7088"/>
    <w:rsid w:val="004A747A"/>
    <w:rsid w:val="004A76DC"/>
    <w:rsid w:val="004B1B0A"/>
    <w:rsid w:val="004B1E23"/>
    <w:rsid w:val="004B24D1"/>
    <w:rsid w:val="004B2E63"/>
    <w:rsid w:val="004B34CE"/>
    <w:rsid w:val="004B4177"/>
    <w:rsid w:val="004B41C6"/>
    <w:rsid w:val="004B42C6"/>
    <w:rsid w:val="004B4A21"/>
    <w:rsid w:val="004B5619"/>
    <w:rsid w:val="004B61E9"/>
    <w:rsid w:val="004B6652"/>
    <w:rsid w:val="004B6963"/>
    <w:rsid w:val="004B6B45"/>
    <w:rsid w:val="004B7381"/>
    <w:rsid w:val="004B762E"/>
    <w:rsid w:val="004B781A"/>
    <w:rsid w:val="004C03C2"/>
    <w:rsid w:val="004C04DC"/>
    <w:rsid w:val="004C0E5D"/>
    <w:rsid w:val="004C1228"/>
    <w:rsid w:val="004C170E"/>
    <w:rsid w:val="004C1BD2"/>
    <w:rsid w:val="004C289A"/>
    <w:rsid w:val="004C3166"/>
    <w:rsid w:val="004C3B69"/>
    <w:rsid w:val="004C6228"/>
    <w:rsid w:val="004C6FD5"/>
    <w:rsid w:val="004C6FDD"/>
    <w:rsid w:val="004C714B"/>
    <w:rsid w:val="004C74A9"/>
    <w:rsid w:val="004C7884"/>
    <w:rsid w:val="004D022B"/>
    <w:rsid w:val="004D0808"/>
    <w:rsid w:val="004D0A70"/>
    <w:rsid w:val="004D0CFF"/>
    <w:rsid w:val="004D1D0C"/>
    <w:rsid w:val="004D22F5"/>
    <w:rsid w:val="004D2C6B"/>
    <w:rsid w:val="004D32F0"/>
    <w:rsid w:val="004D3944"/>
    <w:rsid w:val="004D3A21"/>
    <w:rsid w:val="004D3FF5"/>
    <w:rsid w:val="004D43BC"/>
    <w:rsid w:val="004D4A45"/>
    <w:rsid w:val="004D4CDE"/>
    <w:rsid w:val="004D5B6C"/>
    <w:rsid w:val="004D5C64"/>
    <w:rsid w:val="004D6280"/>
    <w:rsid w:val="004E067A"/>
    <w:rsid w:val="004E18C5"/>
    <w:rsid w:val="004E1BF3"/>
    <w:rsid w:val="004E1CA8"/>
    <w:rsid w:val="004E3483"/>
    <w:rsid w:val="004E37DD"/>
    <w:rsid w:val="004E4187"/>
    <w:rsid w:val="004E4240"/>
    <w:rsid w:val="004E429D"/>
    <w:rsid w:val="004E4FFF"/>
    <w:rsid w:val="004E5092"/>
    <w:rsid w:val="004E6E06"/>
    <w:rsid w:val="004E7724"/>
    <w:rsid w:val="004E7DDF"/>
    <w:rsid w:val="004F0975"/>
    <w:rsid w:val="004F1335"/>
    <w:rsid w:val="004F1F5D"/>
    <w:rsid w:val="004F20FF"/>
    <w:rsid w:val="004F28A6"/>
    <w:rsid w:val="004F3310"/>
    <w:rsid w:val="004F378B"/>
    <w:rsid w:val="004F3895"/>
    <w:rsid w:val="004F4501"/>
    <w:rsid w:val="004F4924"/>
    <w:rsid w:val="004F4A78"/>
    <w:rsid w:val="004F4B81"/>
    <w:rsid w:val="004F65A5"/>
    <w:rsid w:val="004F6C0C"/>
    <w:rsid w:val="004F6C55"/>
    <w:rsid w:val="004F7032"/>
    <w:rsid w:val="004F7A2E"/>
    <w:rsid w:val="00500384"/>
    <w:rsid w:val="00500CD1"/>
    <w:rsid w:val="00501384"/>
    <w:rsid w:val="00501992"/>
    <w:rsid w:val="00501D72"/>
    <w:rsid w:val="005022CE"/>
    <w:rsid w:val="005022E3"/>
    <w:rsid w:val="00502407"/>
    <w:rsid w:val="005026E8"/>
    <w:rsid w:val="00502B0A"/>
    <w:rsid w:val="00502F37"/>
    <w:rsid w:val="005038D8"/>
    <w:rsid w:val="0050447F"/>
    <w:rsid w:val="00504D9C"/>
    <w:rsid w:val="00504DA7"/>
    <w:rsid w:val="005054FA"/>
    <w:rsid w:val="00506D97"/>
    <w:rsid w:val="00507F2B"/>
    <w:rsid w:val="005101A7"/>
    <w:rsid w:val="00510696"/>
    <w:rsid w:val="00510DDE"/>
    <w:rsid w:val="005121AE"/>
    <w:rsid w:val="00512D46"/>
    <w:rsid w:val="00512F21"/>
    <w:rsid w:val="00513B03"/>
    <w:rsid w:val="00514120"/>
    <w:rsid w:val="00514332"/>
    <w:rsid w:val="005144BC"/>
    <w:rsid w:val="00515FEA"/>
    <w:rsid w:val="005163E3"/>
    <w:rsid w:val="00520EEE"/>
    <w:rsid w:val="00521729"/>
    <w:rsid w:val="005226AE"/>
    <w:rsid w:val="0052272B"/>
    <w:rsid w:val="005229EB"/>
    <w:rsid w:val="00522BB4"/>
    <w:rsid w:val="00522C20"/>
    <w:rsid w:val="005248E1"/>
    <w:rsid w:val="00524C75"/>
    <w:rsid w:val="00525836"/>
    <w:rsid w:val="0052645C"/>
    <w:rsid w:val="005264E9"/>
    <w:rsid w:val="00526AEA"/>
    <w:rsid w:val="00530ADA"/>
    <w:rsid w:val="00530E38"/>
    <w:rsid w:val="0053265A"/>
    <w:rsid w:val="00532732"/>
    <w:rsid w:val="00533155"/>
    <w:rsid w:val="005332EC"/>
    <w:rsid w:val="0053475F"/>
    <w:rsid w:val="005347CF"/>
    <w:rsid w:val="00534D7C"/>
    <w:rsid w:val="00535188"/>
    <w:rsid w:val="0053677F"/>
    <w:rsid w:val="0053723D"/>
    <w:rsid w:val="005400A8"/>
    <w:rsid w:val="00540CD5"/>
    <w:rsid w:val="005417F9"/>
    <w:rsid w:val="0054181A"/>
    <w:rsid w:val="00542A53"/>
    <w:rsid w:val="00543AC1"/>
    <w:rsid w:val="00543D51"/>
    <w:rsid w:val="00543D93"/>
    <w:rsid w:val="00544A7D"/>
    <w:rsid w:val="00546B52"/>
    <w:rsid w:val="00546E19"/>
    <w:rsid w:val="0054748B"/>
    <w:rsid w:val="00547736"/>
    <w:rsid w:val="00551282"/>
    <w:rsid w:val="005516E5"/>
    <w:rsid w:val="00552199"/>
    <w:rsid w:val="00553252"/>
    <w:rsid w:val="00553512"/>
    <w:rsid w:val="0055483C"/>
    <w:rsid w:val="00554AAD"/>
    <w:rsid w:val="00555154"/>
    <w:rsid w:val="00555F34"/>
    <w:rsid w:val="00557136"/>
    <w:rsid w:val="00557460"/>
    <w:rsid w:val="0056143E"/>
    <w:rsid w:val="0056167C"/>
    <w:rsid w:val="00561A5F"/>
    <w:rsid w:val="00562034"/>
    <w:rsid w:val="00562AFC"/>
    <w:rsid w:val="00562B45"/>
    <w:rsid w:val="005636A7"/>
    <w:rsid w:val="00563FC2"/>
    <w:rsid w:val="00564081"/>
    <w:rsid w:val="00564303"/>
    <w:rsid w:val="005646C9"/>
    <w:rsid w:val="00564A0F"/>
    <w:rsid w:val="00564DEA"/>
    <w:rsid w:val="00565D13"/>
    <w:rsid w:val="00566343"/>
    <w:rsid w:val="005669D3"/>
    <w:rsid w:val="00567FFA"/>
    <w:rsid w:val="005704CA"/>
    <w:rsid w:val="00570FB1"/>
    <w:rsid w:val="00571809"/>
    <w:rsid w:val="005731BE"/>
    <w:rsid w:val="0057487F"/>
    <w:rsid w:val="00574E1A"/>
    <w:rsid w:val="005756EC"/>
    <w:rsid w:val="0057632E"/>
    <w:rsid w:val="0057677F"/>
    <w:rsid w:val="00576E83"/>
    <w:rsid w:val="00577113"/>
    <w:rsid w:val="0057729E"/>
    <w:rsid w:val="00577475"/>
    <w:rsid w:val="00577841"/>
    <w:rsid w:val="00577902"/>
    <w:rsid w:val="00577CF6"/>
    <w:rsid w:val="0058024B"/>
    <w:rsid w:val="00581532"/>
    <w:rsid w:val="00581D13"/>
    <w:rsid w:val="00581D30"/>
    <w:rsid w:val="0058386B"/>
    <w:rsid w:val="00583F6B"/>
    <w:rsid w:val="00584976"/>
    <w:rsid w:val="00587A52"/>
    <w:rsid w:val="0059026D"/>
    <w:rsid w:val="0059113D"/>
    <w:rsid w:val="00591BB3"/>
    <w:rsid w:val="00592288"/>
    <w:rsid w:val="0059383E"/>
    <w:rsid w:val="00593A66"/>
    <w:rsid w:val="00593D02"/>
    <w:rsid w:val="00594698"/>
    <w:rsid w:val="0059482E"/>
    <w:rsid w:val="005949C3"/>
    <w:rsid w:val="00594A0A"/>
    <w:rsid w:val="00595608"/>
    <w:rsid w:val="00596EE7"/>
    <w:rsid w:val="005974E5"/>
    <w:rsid w:val="005A0794"/>
    <w:rsid w:val="005A1134"/>
    <w:rsid w:val="005A3131"/>
    <w:rsid w:val="005A46EC"/>
    <w:rsid w:val="005A4B81"/>
    <w:rsid w:val="005A53A5"/>
    <w:rsid w:val="005A5E8F"/>
    <w:rsid w:val="005A5EA0"/>
    <w:rsid w:val="005A5F92"/>
    <w:rsid w:val="005A726A"/>
    <w:rsid w:val="005A7E39"/>
    <w:rsid w:val="005B1525"/>
    <w:rsid w:val="005B2E58"/>
    <w:rsid w:val="005B3769"/>
    <w:rsid w:val="005B38AB"/>
    <w:rsid w:val="005B3B2E"/>
    <w:rsid w:val="005B4011"/>
    <w:rsid w:val="005B5BE1"/>
    <w:rsid w:val="005B726D"/>
    <w:rsid w:val="005B7D63"/>
    <w:rsid w:val="005B7F6B"/>
    <w:rsid w:val="005C15F4"/>
    <w:rsid w:val="005C1C38"/>
    <w:rsid w:val="005C21F9"/>
    <w:rsid w:val="005C2F2E"/>
    <w:rsid w:val="005C2FE6"/>
    <w:rsid w:val="005C3C9B"/>
    <w:rsid w:val="005C40EF"/>
    <w:rsid w:val="005C4636"/>
    <w:rsid w:val="005C67A9"/>
    <w:rsid w:val="005C74D5"/>
    <w:rsid w:val="005C77C5"/>
    <w:rsid w:val="005D0206"/>
    <w:rsid w:val="005D0A78"/>
    <w:rsid w:val="005D0E6C"/>
    <w:rsid w:val="005D121A"/>
    <w:rsid w:val="005D16F9"/>
    <w:rsid w:val="005D1C50"/>
    <w:rsid w:val="005D21F2"/>
    <w:rsid w:val="005D253C"/>
    <w:rsid w:val="005D3234"/>
    <w:rsid w:val="005D342A"/>
    <w:rsid w:val="005D35C8"/>
    <w:rsid w:val="005D3C3E"/>
    <w:rsid w:val="005D43FD"/>
    <w:rsid w:val="005D47B0"/>
    <w:rsid w:val="005D5CCF"/>
    <w:rsid w:val="005D71C7"/>
    <w:rsid w:val="005D799C"/>
    <w:rsid w:val="005D79F8"/>
    <w:rsid w:val="005E186B"/>
    <w:rsid w:val="005E245A"/>
    <w:rsid w:val="005E2FB6"/>
    <w:rsid w:val="005E36E4"/>
    <w:rsid w:val="005E3AFF"/>
    <w:rsid w:val="005E3F26"/>
    <w:rsid w:val="005E439E"/>
    <w:rsid w:val="005E4A81"/>
    <w:rsid w:val="005E5F5F"/>
    <w:rsid w:val="005E63D7"/>
    <w:rsid w:val="005E6BE1"/>
    <w:rsid w:val="005E7C82"/>
    <w:rsid w:val="005E7E52"/>
    <w:rsid w:val="005F0E81"/>
    <w:rsid w:val="005F0F12"/>
    <w:rsid w:val="005F153F"/>
    <w:rsid w:val="005F1E30"/>
    <w:rsid w:val="005F22B1"/>
    <w:rsid w:val="005F2C45"/>
    <w:rsid w:val="005F3041"/>
    <w:rsid w:val="005F4010"/>
    <w:rsid w:val="005F5A0C"/>
    <w:rsid w:val="005F62B7"/>
    <w:rsid w:val="005F630E"/>
    <w:rsid w:val="005F7A60"/>
    <w:rsid w:val="006007AB"/>
    <w:rsid w:val="00600D20"/>
    <w:rsid w:val="006019B3"/>
    <w:rsid w:val="00602192"/>
    <w:rsid w:val="006059B5"/>
    <w:rsid w:val="00605E84"/>
    <w:rsid w:val="0060728F"/>
    <w:rsid w:val="0060754F"/>
    <w:rsid w:val="00611B7F"/>
    <w:rsid w:val="0061252E"/>
    <w:rsid w:val="006129EA"/>
    <w:rsid w:val="00612B68"/>
    <w:rsid w:val="00613103"/>
    <w:rsid w:val="00614702"/>
    <w:rsid w:val="00615D7C"/>
    <w:rsid w:val="00616DC7"/>
    <w:rsid w:val="00617697"/>
    <w:rsid w:val="00617CCE"/>
    <w:rsid w:val="006204A6"/>
    <w:rsid w:val="006206D8"/>
    <w:rsid w:val="00620DAD"/>
    <w:rsid w:val="00621DFB"/>
    <w:rsid w:val="00621EAA"/>
    <w:rsid w:val="00622706"/>
    <w:rsid w:val="00623B69"/>
    <w:rsid w:val="00623C39"/>
    <w:rsid w:val="00625FE0"/>
    <w:rsid w:val="0062638F"/>
    <w:rsid w:val="006265F6"/>
    <w:rsid w:val="00627597"/>
    <w:rsid w:val="00627728"/>
    <w:rsid w:val="006277B8"/>
    <w:rsid w:val="006278E1"/>
    <w:rsid w:val="00627CC1"/>
    <w:rsid w:val="00630124"/>
    <w:rsid w:val="006301FB"/>
    <w:rsid w:val="0063077D"/>
    <w:rsid w:val="00630919"/>
    <w:rsid w:val="00630C3F"/>
    <w:rsid w:val="006312FF"/>
    <w:rsid w:val="00631A4E"/>
    <w:rsid w:val="00631C44"/>
    <w:rsid w:val="00632C8F"/>
    <w:rsid w:val="006334AD"/>
    <w:rsid w:val="00633804"/>
    <w:rsid w:val="0063410D"/>
    <w:rsid w:val="00634C40"/>
    <w:rsid w:val="00635270"/>
    <w:rsid w:val="00635A7C"/>
    <w:rsid w:val="00635F48"/>
    <w:rsid w:val="00636480"/>
    <w:rsid w:val="0063697A"/>
    <w:rsid w:val="0063749C"/>
    <w:rsid w:val="00640C0F"/>
    <w:rsid w:val="00641110"/>
    <w:rsid w:val="006419A1"/>
    <w:rsid w:val="00642D30"/>
    <w:rsid w:val="00642F7F"/>
    <w:rsid w:val="0064335E"/>
    <w:rsid w:val="00643567"/>
    <w:rsid w:val="00643C0E"/>
    <w:rsid w:val="00643EEE"/>
    <w:rsid w:val="00644C77"/>
    <w:rsid w:val="006450A9"/>
    <w:rsid w:val="00645C34"/>
    <w:rsid w:val="0064671D"/>
    <w:rsid w:val="00646CCB"/>
    <w:rsid w:val="00647B8E"/>
    <w:rsid w:val="00650CED"/>
    <w:rsid w:val="006512F7"/>
    <w:rsid w:val="006521DF"/>
    <w:rsid w:val="00652217"/>
    <w:rsid w:val="006523F2"/>
    <w:rsid w:val="00652608"/>
    <w:rsid w:val="006529A2"/>
    <w:rsid w:val="00654570"/>
    <w:rsid w:val="00654C72"/>
    <w:rsid w:val="00654EA9"/>
    <w:rsid w:val="0065515B"/>
    <w:rsid w:val="00656A93"/>
    <w:rsid w:val="00656CB3"/>
    <w:rsid w:val="00656E65"/>
    <w:rsid w:val="00656FFA"/>
    <w:rsid w:val="00657022"/>
    <w:rsid w:val="006600C0"/>
    <w:rsid w:val="0066041E"/>
    <w:rsid w:val="00661EE5"/>
    <w:rsid w:val="00662B2F"/>
    <w:rsid w:val="00662D46"/>
    <w:rsid w:val="00664104"/>
    <w:rsid w:val="006641D6"/>
    <w:rsid w:val="006653E3"/>
    <w:rsid w:val="00666510"/>
    <w:rsid w:val="00666A7C"/>
    <w:rsid w:val="00666C92"/>
    <w:rsid w:val="00666F5B"/>
    <w:rsid w:val="00667464"/>
    <w:rsid w:val="0066766B"/>
    <w:rsid w:val="00667934"/>
    <w:rsid w:val="00667C85"/>
    <w:rsid w:val="00670DD1"/>
    <w:rsid w:val="00671EED"/>
    <w:rsid w:val="0067223A"/>
    <w:rsid w:val="006730E7"/>
    <w:rsid w:val="006731BA"/>
    <w:rsid w:val="006731E6"/>
    <w:rsid w:val="00673609"/>
    <w:rsid w:val="00673F0D"/>
    <w:rsid w:val="00674140"/>
    <w:rsid w:val="00674514"/>
    <w:rsid w:val="00674857"/>
    <w:rsid w:val="0067536D"/>
    <w:rsid w:val="00675427"/>
    <w:rsid w:val="0067548A"/>
    <w:rsid w:val="006757C6"/>
    <w:rsid w:val="00676CD6"/>
    <w:rsid w:val="006810D9"/>
    <w:rsid w:val="00681504"/>
    <w:rsid w:val="00681D1A"/>
    <w:rsid w:val="0068308A"/>
    <w:rsid w:val="006831A8"/>
    <w:rsid w:val="0068434D"/>
    <w:rsid w:val="0068454E"/>
    <w:rsid w:val="006848B6"/>
    <w:rsid w:val="00684EC3"/>
    <w:rsid w:val="00685019"/>
    <w:rsid w:val="00690974"/>
    <w:rsid w:val="00691EA0"/>
    <w:rsid w:val="00693CD0"/>
    <w:rsid w:val="00694326"/>
    <w:rsid w:val="00694458"/>
    <w:rsid w:val="006944F5"/>
    <w:rsid w:val="00694BA7"/>
    <w:rsid w:val="00695BC3"/>
    <w:rsid w:val="00696A60"/>
    <w:rsid w:val="00696C43"/>
    <w:rsid w:val="00696F9D"/>
    <w:rsid w:val="00697C2B"/>
    <w:rsid w:val="006A0CA3"/>
    <w:rsid w:val="006A213D"/>
    <w:rsid w:val="006A2E2F"/>
    <w:rsid w:val="006A352E"/>
    <w:rsid w:val="006A35B8"/>
    <w:rsid w:val="006A39C7"/>
    <w:rsid w:val="006A3E93"/>
    <w:rsid w:val="006A6192"/>
    <w:rsid w:val="006A7187"/>
    <w:rsid w:val="006A7517"/>
    <w:rsid w:val="006A7DF3"/>
    <w:rsid w:val="006B12CD"/>
    <w:rsid w:val="006B1DED"/>
    <w:rsid w:val="006B3072"/>
    <w:rsid w:val="006B34DE"/>
    <w:rsid w:val="006B3ACE"/>
    <w:rsid w:val="006B4D8D"/>
    <w:rsid w:val="006B5A00"/>
    <w:rsid w:val="006B5ECD"/>
    <w:rsid w:val="006B64F4"/>
    <w:rsid w:val="006B691B"/>
    <w:rsid w:val="006C1527"/>
    <w:rsid w:val="006C2D9B"/>
    <w:rsid w:val="006C3003"/>
    <w:rsid w:val="006C31F2"/>
    <w:rsid w:val="006C4132"/>
    <w:rsid w:val="006C46D5"/>
    <w:rsid w:val="006C4B28"/>
    <w:rsid w:val="006C52EF"/>
    <w:rsid w:val="006C67A9"/>
    <w:rsid w:val="006C6C24"/>
    <w:rsid w:val="006C777D"/>
    <w:rsid w:val="006C7B5D"/>
    <w:rsid w:val="006D00C0"/>
    <w:rsid w:val="006D0737"/>
    <w:rsid w:val="006D0C77"/>
    <w:rsid w:val="006D1447"/>
    <w:rsid w:val="006D1B5C"/>
    <w:rsid w:val="006D2371"/>
    <w:rsid w:val="006D31CD"/>
    <w:rsid w:val="006D3C9B"/>
    <w:rsid w:val="006D4892"/>
    <w:rsid w:val="006D4E3F"/>
    <w:rsid w:val="006D51CB"/>
    <w:rsid w:val="006D566D"/>
    <w:rsid w:val="006D6C98"/>
    <w:rsid w:val="006D7C0C"/>
    <w:rsid w:val="006E0F9E"/>
    <w:rsid w:val="006E163C"/>
    <w:rsid w:val="006E1A6D"/>
    <w:rsid w:val="006E1B9F"/>
    <w:rsid w:val="006E3645"/>
    <w:rsid w:val="006E3FA0"/>
    <w:rsid w:val="006E4358"/>
    <w:rsid w:val="006E4510"/>
    <w:rsid w:val="006E65B7"/>
    <w:rsid w:val="006E7629"/>
    <w:rsid w:val="006E77C2"/>
    <w:rsid w:val="006F1401"/>
    <w:rsid w:val="006F1915"/>
    <w:rsid w:val="006F2104"/>
    <w:rsid w:val="006F2340"/>
    <w:rsid w:val="006F31B8"/>
    <w:rsid w:val="006F415A"/>
    <w:rsid w:val="006F4CA8"/>
    <w:rsid w:val="006F4F56"/>
    <w:rsid w:val="006F5001"/>
    <w:rsid w:val="006F56B7"/>
    <w:rsid w:val="006F5852"/>
    <w:rsid w:val="006F6070"/>
    <w:rsid w:val="006F60E3"/>
    <w:rsid w:val="007003B7"/>
    <w:rsid w:val="00701168"/>
    <w:rsid w:val="00701652"/>
    <w:rsid w:val="00701AB9"/>
    <w:rsid w:val="00702374"/>
    <w:rsid w:val="00703762"/>
    <w:rsid w:val="00703E48"/>
    <w:rsid w:val="007045E1"/>
    <w:rsid w:val="007053E3"/>
    <w:rsid w:val="007055FA"/>
    <w:rsid w:val="007057E9"/>
    <w:rsid w:val="00705B2B"/>
    <w:rsid w:val="00705E55"/>
    <w:rsid w:val="007061CB"/>
    <w:rsid w:val="00707643"/>
    <w:rsid w:val="007078C4"/>
    <w:rsid w:val="00707A79"/>
    <w:rsid w:val="0071080A"/>
    <w:rsid w:val="00710BA9"/>
    <w:rsid w:val="0071106A"/>
    <w:rsid w:val="00711289"/>
    <w:rsid w:val="007119BC"/>
    <w:rsid w:val="00711F50"/>
    <w:rsid w:val="0071209A"/>
    <w:rsid w:val="0071269E"/>
    <w:rsid w:val="00712FCE"/>
    <w:rsid w:val="00713406"/>
    <w:rsid w:val="00713E2B"/>
    <w:rsid w:val="00714051"/>
    <w:rsid w:val="00714924"/>
    <w:rsid w:val="0071674D"/>
    <w:rsid w:val="0071705A"/>
    <w:rsid w:val="007178DF"/>
    <w:rsid w:val="00717E34"/>
    <w:rsid w:val="007202FA"/>
    <w:rsid w:val="00721E67"/>
    <w:rsid w:val="007229F8"/>
    <w:rsid w:val="00722D21"/>
    <w:rsid w:val="00722E96"/>
    <w:rsid w:val="00724476"/>
    <w:rsid w:val="007259C8"/>
    <w:rsid w:val="00725C0A"/>
    <w:rsid w:val="0072652F"/>
    <w:rsid w:val="007271A5"/>
    <w:rsid w:val="00730A3D"/>
    <w:rsid w:val="00730DCF"/>
    <w:rsid w:val="007312D7"/>
    <w:rsid w:val="00731B97"/>
    <w:rsid w:val="00731BA2"/>
    <w:rsid w:val="00732927"/>
    <w:rsid w:val="00732AA3"/>
    <w:rsid w:val="00733D11"/>
    <w:rsid w:val="00734E3F"/>
    <w:rsid w:val="0073561B"/>
    <w:rsid w:val="0073562F"/>
    <w:rsid w:val="007360AE"/>
    <w:rsid w:val="00736392"/>
    <w:rsid w:val="007363E3"/>
    <w:rsid w:val="007401C4"/>
    <w:rsid w:val="007421DD"/>
    <w:rsid w:val="00742547"/>
    <w:rsid w:val="00742552"/>
    <w:rsid w:val="0074268E"/>
    <w:rsid w:val="00742C29"/>
    <w:rsid w:val="00742C85"/>
    <w:rsid w:val="00742E48"/>
    <w:rsid w:val="00742F1F"/>
    <w:rsid w:val="007437F1"/>
    <w:rsid w:val="00744D3C"/>
    <w:rsid w:val="0074668B"/>
    <w:rsid w:val="00747049"/>
    <w:rsid w:val="0075010A"/>
    <w:rsid w:val="00750937"/>
    <w:rsid w:val="00750BFB"/>
    <w:rsid w:val="00751370"/>
    <w:rsid w:val="0075172C"/>
    <w:rsid w:val="0075182F"/>
    <w:rsid w:val="00751E97"/>
    <w:rsid w:val="00752008"/>
    <w:rsid w:val="007529B1"/>
    <w:rsid w:val="0075312A"/>
    <w:rsid w:val="007534FC"/>
    <w:rsid w:val="00753890"/>
    <w:rsid w:val="00753B5F"/>
    <w:rsid w:val="00754796"/>
    <w:rsid w:val="00755327"/>
    <w:rsid w:val="00757E14"/>
    <w:rsid w:val="00760249"/>
    <w:rsid w:val="00760412"/>
    <w:rsid w:val="00760993"/>
    <w:rsid w:val="00760B98"/>
    <w:rsid w:val="00761E30"/>
    <w:rsid w:val="00762859"/>
    <w:rsid w:val="0076495F"/>
    <w:rsid w:val="00764F06"/>
    <w:rsid w:val="00766156"/>
    <w:rsid w:val="007675DC"/>
    <w:rsid w:val="00767A44"/>
    <w:rsid w:val="00767C40"/>
    <w:rsid w:val="00767C72"/>
    <w:rsid w:val="0077026D"/>
    <w:rsid w:val="00770447"/>
    <w:rsid w:val="0077154B"/>
    <w:rsid w:val="007717C5"/>
    <w:rsid w:val="00771C0D"/>
    <w:rsid w:val="00772156"/>
    <w:rsid w:val="007724D9"/>
    <w:rsid w:val="0077333C"/>
    <w:rsid w:val="00773B14"/>
    <w:rsid w:val="00773E0E"/>
    <w:rsid w:val="00775C75"/>
    <w:rsid w:val="00775C8D"/>
    <w:rsid w:val="00775E06"/>
    <w:rsid w:val="00776260"/>
    <w:rsid w:val="00776709"/>
    <w:rsid w:val="00776740"/>
    <w:rsid w:val="00776B57"/>
    <w:rsid w:val="00776D63"/>
    <w:rsid w:val="007808C7"/>
    <w:rsid w:val="007808E1"/>
    <w:rsid w:val="0078097E"/>
    <w:rsid w:val="00780AA2"/>
    <w:rsid w:val="007810CA"/>
    <w:rsid w:val="00781560"/>
    <w:rsid w:val="00781A37"/>
    <w:rsid w:val="00781D4E"/>
    <w:rsid w:val="00783003"/>
    <w:rsid w:val="007833CF"/>
    <w:rsid w:val="0078345E"/>
    <w:rsid w:val="00783539"/>
    <w:rsid w:val="00784316"/>
    <w:rsid w:val="00784622"/>
    <w:rsid w:val="00785239"/>
    <w:rsid w:val="007856B9"/>
    <w:rsid w:val="007871C4"/>
    <w:rsid w:val="00787232"/>
    <w:rsid w:val="007873A5"/>
    <w:rsid w:val="00787FB5"/>
    <w:rsid w:val="007907F5"/>
    <w:rsid w:val="007909F9"/>
    <w:rsid w:val="007912C3"/>
    <w:rsid w:val="0079248D"/>
    <w:rsid w:val="00792ABD"/>
    <w:rsid w:val="00792F83"/>
    <w:rsid w:val="007935AB"/>
    <w:rsid w:val="00793644"/>
    <w:rsid w:val="00793A9E"/>
    <w:rsid w:val="00794781"/>
    <w:rsid w:val="00794C19"/>
    <w:rsid w:val="00795208"/>
    <w:rsid w:val="00795823"/>
    <w:rsid w:val="00796B45"/>
    <w:rsid w:val="0079703A"/>
    <w:rsid w:val="00797C61"/>
    <w:rsid w:val="007A01BF"/>
    <w:rsid w:val="007A052D"/>
    <w:rsid w:val="007A1B5D"/>
    <w:rsid w:val="007A223A"/>
    <w:rsid w:val="007A22D9"/>
    <w:rsid w:val="007A299A"/>
    <w:rsid w:val="007A31B6"/>
    <w:rsid w:val="007A3588"/>
    <w:rsid w:val="007A35F1"/>
    <w:rsid w:val="007A3CDF"/>
    <w:rsid w:val="007A3E50"/>
    <w:rsid w:val="007A43E6"/>
    <w:rsid w:val="007A4EE4"/>
    <w:rsid w:val="007A5016"/>
    <w:rsid w:val="007A56AA"/>
    <w:rsid w:val="007A724E"/>
    <w:rsid w:val="007A7907"/>
    <w:rsid w:val="007A79BF"/>
    <w:rsid w:val="007A79C7"/>
    <w:rsid w:val="007B0546"/>
    <w:rsid w:val="007B0A46"/>
    <w:rsid w:val="007B225E"/>
    <w:rsid w:val="007B45EF"/>
    <w:rsid w:val="007B54B5"/>
    <w:rsid w:val="007B5814"/>
    <w:rsid w:val="007B587C"/>
    <w:rsid w:val="007B6BF9"/>
    <w:rsid w:val="007B6E84"/>
    <w:rsid w:val="007B6F1F"/>
    <w:rsid w:val="007B7C93"/>
    <w:rsid w:val="007B7F42"/>
    <w:rsid w:val="007C0102"/>
    <w:rsid w:val="007C0633"/>
    <w:rsid w:val="007C088D"/>
    <w:rsid w:val="007C158D"/>
    <w:rsid w:val="007C1ACC"/>
    <w:rsid w:val="007C1C2E"/>
    <w:rsid w:val="007C22AC"/>
    <w:rsid w:val="007C2FDD"/>
    <w:rsid w:val="007C30DF"/>
    <w:rsid w:val="007C32DF"/>
    <w:rsid w:val="007C41D8"/>
    <w:rsid w:val="007C4388"/>
    <w:rsid w:val="007C443E"/>
    <w:rsid w:val="007C5BC3"/>
    <w:rsid w:val="007C7251"/>
    <w:rsid w:val="007C7BA3"/>
    <w:rsid w:val="007C7FD8"/>
    <w:rsid w:val="007D00D5"/>
    <w:rsid w:val="007D08B4"/>
    <w:rsid w:val="007D08D5"/>
    <w:rsid w:val="007D1D7D"/>
    <w:rsid w:val="007D3D49"/>
    <w:rsid w:val="007D478A"/>
    <w:rsid w:val="007D49B9"/>
    <w:rsid w:val="007D4B11"/>
    <w:rsid w:val="007D4B6E"/>
    <w:rsid w:val="007D5F82"/>
    <w:rsid w:val="007D63D7"/>
    <w:rsid w:val="007D6C3A"/>
    <w:rsid w:val="007D7816"/>
    <w:rsid w:val="007D7E8B"/>
    <w:rsid w:val="007E017E"/>
    <w:rsid w:val="007E1656"/>
    <w:rsid w:val="007E1BF7"/>
    <w:rsid w:val="007E2348"/>
    <w:rsid w:val="007E28E1"/>
    <w:rsid w:val="007E38D4"/>
    <w:rsid w:val="007E3972"/>
    <w:rsid w:val="007E3D7E"/>
    <w:rsid w:val="007E4CA6"/>
    <w:rsid w:val="007E5106"/>
    <w:rsid w:val="007E537C"/>
    <w:rsid w:val="007E5DA1"/>
    <w:rsid w:val="007E6427"/>
    <w:rsid w:val="007E65FB"/>
    <w:rsid w:val="007E698A"/>
    <w:rsid w:val="007E72CE"/>
    <w:rsid w:val="007E7A0D"/>
    <w:rsid w:val="007E7FC5"/>
    <w:rsid w:val="007F03F9"/>
    <w:rsid w:val="007F1993"/>
    <w:rsid w:val="007F2C82"/>
    <w:rsid w:val="007F354C"/>
    <w:rsid w:val="007F3D45"/>
    <w:rsid w:val="007F4089"/>
    <w:rsid w:val="007F6219"/>
    <w:rsid w:val="007F644C"/>
    <w:rsid w:val="007F75C3"/>
    <w:rsid w:val="008026BF"/>
    <w:rsid w:val="00802BAF"/>
    <w:rsid w:val="008031BF"/>
    <w:rsid w:val="008033F4"/>
    <w:rsid w:val="0080356C"/>
    <w:rsid w:val="00803C0A"/>
    <w:rsid w:val="008041A4"/>
    <w:rsid w:val="00804768"/>
    <w:rsid w:val="00804904"/>
    <w:rsid w:val="00804B87"/>
    <w:rsid w:val="00805E43"/>
    <w:rsid w:val="00806646"/>
    <w:rsid w:val="00807191"/>
    <w:rsid w:val="00807A9D"/>
    <w:rsid w:val="00810B38"/>
    <w:rsid w:val="00810EC6"/>
    <w:rsid w:val="008132C9"/>
    <w:rsid w:val="008144B8"/>
    <w:rsid w:val="00815088"/>
    <w:rsid w:val="008157F8"/>
    <w:rsid w:val="00816040"/>
    <w:rsid w:val="00816207"/>
    <w:rsid w:val="00816D1C"/>
    <w:rsid w:val="00816FB8"/>
    <w:rsid w:val="008176DA"/>
    <w:rsid w:val="00817F7A"/>
    <w:rsid w:val="0082066D"/>
    <w:rsid w:val="00820F8B"/>
    <w:rsid w:val="00821319"/>
    <w:rsid w:val="008232CA"/>
    <w:rsid w:val="008239A0"/>
    <w:rsid w:val="00823AF7"/>
    <w:rsid w:val="00823BA4"/>
    <w:rsid w:val="0082436F"/>
    <w:rsid w:val="00825173"/>
    <w:rsid w:val="00825971"/>
    <w:rsid w:val="00825F9F"/>
    <w:rsid w:val="008311CE"/>
    <w:rsid w:val="0083234D"/>
    <w:rsid w:val="00832AC7"/>
    <w:rsid w:val="00832EC0"/>
    <w:rsid w:val="0083352C"/>
    <w:rsid w:val="008345A7"/>
    <w:rsid w:val="0083490D"/>
    <w:rsid w:val="00835025"/>
    <w:rsid w:val="008356FC"/>
    <w:rsid w:val="0083660C"/>
    <w:rsid w:val="00836777"/>
    <w:rsid w:val="008367A4"/>
    <w:rsid w:val="00837D98"/>
    <w:rsid w:val="00840300"/>
    <w:rsid w:val="00840346"/>
    <w:rsid w:val="00840B9C"/>
    <w:rsid w:val="0084281D"/>
    <w:rsid w:val="00843326"/>
    <w:rsid w:val="008434EA"/>
    <w:rsid w:val="00843AA3"/>
    <w:rsid w:val="00843EDC"/>
    <w:rsid w:val="00843F5E"/>
    <w:rsid w:val="00844C11"/>
    <w:rsid w:val="00844DB8"/>
    <w:rsid w:val="0084740E"/>
    <w:rsid w:val="0084753A"/>
    <w:rsid w:val="00850302"/>
    <w:rsid w:val="008509CC"/>
    <w:rsid w:val="00851C9A"/>
    <w:rsid w:val="00852553"/>
    <w:rsid w:val="00852AB2"/>
    <w:rsid w:val="00853473"/>
    <w:rsid w:val="00853DC0"/>
    <w:rsid w:val="0085439A"/>
    <w:rsid w:val="008544CA"/>
    <w:rsid w:val="0085581A"/>
    <w:rsid w:val="00855F0A"/>
    <w:rsid w:val="00857E64"/>
    <w:rsid w:val="008604FF"/>
    <w:rsid w:val="00860E70"/>
    <w:rsid w:val="008627C1"/>
    <w:rsid w:val="008630C4"/>
    <w:rsid w:val="008631CD"/>
    <w:rsid w:val="008632ED"/>
    <w:rsid w:val="00864AA4"/>
    <w:rsid w:val="00865123"/>
    <w:rsid w:val="00865A65"/>
    <w:rsid w:val="00865ED7"/>
    <w:rsid w:val="008661BB"/>
    <w:rsid w:val="008665C6"/>
    <w:rsid w:val="0086722E"/>
    <w:rsid w:val="00867CA6"/>
    <w:rsid w:val="00870189"/>
    <w:rsid w:val="008704E1"/>
    <w:rsid w:val="00870C25"/>
    <w:rsid w:val="008715BD"/>
    <w:rsid w:val="00871E01"/>
    <w:rsid w:val="00871E7D"/>
    <w:rsid w:val="008726CF"/>
    <w:rsid w:val="00872F4E"/>
    <w:rsid w:val="00873D4A"/>
    <w:rsid w:val="008744FC"/>
    <w:rsid w:val="00874B66"/>
    <w:rsid w:val="00874D42"/>
    <w:rsid w:val="008757C0"/>
    <w:rsid w:val="00875C69"/>
    <w:rsid w:val="00876150"/>
    <w:rsid w:val="00876CB6"/>
    <w:rsid w:val="00880FB9"/>
    <w:rsid w:val="008812B5"/>
    <w:rsid w:val="0088310D"/>
    <w:rsid w:val="008844A7"/>
    <w:rsid w:val="00884508"/>
    <w:rsid w:val="00884BF7"/>
    <w:rsid w:val="00885FF6"/>
    <w:rsid w:val="0088611E"/>
    <w:rsid w:val="00887171"/>
    <w:rsid w:val="008900FE"/>
    <w:rsid w:val="00890A33"/>
    <w:rsid w:val="00890E71"/>
    <w:rsid w:val="008912AA"/>
    <w:rsid w:val="0089204F"/>
    <w:rsid w:val="008924F0"/>
    <w:rsid w:val="00892F0F"/>
    <w:rsid w:val="008933E2"/>
    <w:rsid w:val="0089425E"/>
    <w:rsid w:val="00894A46"/>
    <w:rsid w:val="00895099"/>
    <w:rsid w:val="008961ED"/>
    <w:rsid w:val="00896C5C"/>
    <w:rsid w:val="00897CD5"/>
    <w:rsid w:val="008A00CA"/>
    <w:rsid w:val="008A039F"/>
    <w:rsid w:val="008A154F"/>
    <w:rsid w:val="008A1D5E"/>
    <w:rsid w:val="008A26AC"/>
    <w:rsid w:val="008A2A4A"/>
    <w:rsid w:val="008A2E7F"/>
    <w:rsid w:val="008A3D16"/>
    <w:rsid w:val="008A42E9"/>
    <w:rsid w:val="008A4485"/>
    <w:rsid w:val="008A4645"/>
    <w:rsid w:val="008A5138"/>
    <w:rsid w:val="008A5139"/>
    <w:rsid w:val="008A594B"/>
    <w:rsid w:val="008A5987"/>
    <w:rsid w:val="008A5B92"/>
    <w:rsid w:val="008A6183"/>
    <w:rsid w:val="008A687C"/>
    <w:rsid w:val="008A7044"/>
    <w:rsid w:val="008B19DE"/>
    <w:rsid w:val="008B2812"/>
    <w:rsid w:val="008B2D99"/>
    <w:rsid w:val="008B3459"/>
    <w:rsid w:val="008B39FB"/>
    <w:rsid w:val="008B3D56"/>
    <w:rsid w:val="008B4DD4"/>
    <w:rsid w:val="008B5719"/>
    <w:rsid w:val="008B58F4"/>
    <w:rsid w:val="008B7633"/>
    <w:rsid w:val="008B7753"/>
    <w:rsid w:val="008B7B79"/>
    <w:rsid w:val="008C039C"/>
    <w:rsid w:val="008C0A33"/>
    <w:rsid w:val="008C0D38"/>
    <w:rsid w:val="008C23C6"/>
    <w:rsid w:val="008C3193"/>
    <w:rsid w:val="008C4206"/>
    <w:rsid w:val="008C588E"/>
    <w:rsid w:val="008C599E"/>
    <w:rsid w:val="008C621B"/>
    <w:rsid w:val="008C682E"/>
    <w:rsid w:val="008C7B78"/>
    <w:rsid w:val="008D1D98"/>
    <w:rsid w:val="008D20C8"/>
    <w:rsid w:val="008D2208"/>
    <w:rsid w:val="008D22B9"/>
    <w:rsid w:val="008D26B7"/>
    <w:rsid w:val="008D307E"/>
    <w:rsid w:val="008D3107"/>
    <w:rsid w:val="008D3A0B"/>
    <w:rsid w:val="008D5C39"/>
    <w:rsid w:val="008D6059"/>
    <w:rsid w:val="008D7BD0"/>
    <w:rsid w:val="008D7E7C"/>
    <w:rsid w:val="008E3560"/>
    <w:rsid w:val="008E3E9E"/>
    <w:rsid w:val="008E4546"/>
    <w:rsid w:val="008E5E4F"/>
    <w:rsid w:val="008E6FEE"/>
    <w:rsid w:val="008E71AB"/>
    <w:rsid w:val="008E7639"/>
    <w:rsid w:val="008F0080"/>
    <w:rsid w:val="008F00C5"/>
    <w:rsid w:val="008F02DC"/>
    <w:rsid w:val="008F13E0"/>
    <w:rsid w:val="008F218B"/>
    <w:rsid w:val="008F29D1"/>
    <w:rsid w:val="008F44A1"/>
    <w:rsid w:val="008F4D0E"/>
    <w:rsid w:val="008F4DEB"/>
    <w:rsid w:val="008F5545"/>
    <w:rsid w:val="008F5B03"/>
    <w:rsid w:val="008F5B94"/>
    <w:rsid w:val="008F64B4"/>
    <w:rsid w:val="008F70AB"/>
    <w:rsid w:val="008F78E8"/>
    <w:rsid w:val="008F7B99"/>
    <w:rsid w:val="008F7BB2"/>
    <w:rsid w:val="0090010C"/>
    <w:rsid w:val="009013D3"/>
    <w:rsid w:val="009014D8"/>
    <w:rsid w:val="00902C13"/>
    <w:rsid w:val="00902CDC"/>
    <w:rsid w:val="0090319A"/>
    <w:rsid w:val="0090342B"/>
    <w:rsid w:val="00904136"/>
    <w:rsid w:val="00904995"/>
    <w:rsid w:val="00905766"/>
    <w:rsid w:val="00905E53"/>
    <w:rsid w:val="00906928"/>
    <w:rsid w:val="0090722E"/>
    <w:rsid w:val="00907551"/>
    <w:rsid w:val="009076BD"/>
    <w:rsid w:val="009078C2"/>
    <w:rsid w:val="00907E39"/>
    <w:rsid w:val="009101E2"/>
    <w:rsid w:val="009102DB"/>
    <w:rsid w:val="00910B76"/>
    <w:rsid w:val="00911ACD"/>
    <w:rsid w:val="009121E2"/>
    <w:rsid w:val="00912844"/>
    <w:rsid w:val="00912C4C"/>
    <w:rsid w:val="00913173"/>
    <w:rsid w:val="00913B23"/>
    <w:rsid w:val="00913B28"/>
    <w:rsid w:val="00914F89"/>
    <w:rsid w:val="0091559F"/>
    <w:rsid w:val="00915F55"/>
    <w:rsid w:val="00916017"/>
    <w:rsid w:val="009167B3"/>
    <w:rsid w:val="009178E9"/>
    <w:rsid w:val="00920A4D"/>
    <w:rsid w:val="00920AC9"/>
    <w:rsid w:val="00920E3A"/>
    <w:rsid w:val="00921187"/>
    <w:rsid w:val="009215DB"/>
    <w:rsid w:val="00921F31"/>
    <w:rsid w:val="00921FF1"/>
    <w:rsid w:val="0092274E"/>
    <w:rsid w:val="00922A6B"/>
    <w:rsid w:val="00923A29"/>
    <w:rsid w:val="00924319"/>
    <w:rsid w:val="00924341"/>
    <w:rsid w:val="009244AC"/>
    <w:rsid w:val="00924BA1"/>
    <w:rsid w:val="00924CB2"/>
    <w:rsid w:val="0092527B"/>
    <w:rsid w:val="009267D0"/>
    <w:rsid w:val="00926896"/>
    <w:rsid w:val="00926D98"/>
    <w:rsid w:val="0092785A"/>
    <w:rsid w:val="00927B5A"/>
    <w:rsid w:val="009303BE"/>
    <w:rsid w:val="00930BB8"/>
    <w:rsid w:val="009319D3"/>
    <w:rsid w:val="00931FD5"/>
    <w:rsid w:val="00933165"/>
    <w:rsid w:val="0093317C"/>
    <w:rsid w:val="00934670"/>
    <w:rsid w:val="00934989"/>
    <w:rsid w:val="00935246"/>
    <w:rsid w:val="00935BDE"/>
    <w:rsid w:val="00936C88"/>
    <w:rsid w:val="00937784"/>
    <w:rsid w:val="00937FE8"/>
    <w:rsid w:val="00940A12"/>
    <w:rsid w:val="00941FF7"/>
    <w:rsid w:val="00943411"/>
    <w:rsid w:val="009442AA"/>
    <w:rsid w:val="009448BA"/>
    <w:rsid w:val="009451B3"/>
    <w:rsid w:val="00945386"/>
    <w:rsid w:val="00950732"/>
    <w:rsid w:val="00950C75"/>
    <w:rsid w:val="00951224"/>
    <w:rsid w:val="00952D07"/>
    <w:rsid w:val="00952D9D"/>
    <w:rsid w:val="00953D40"/>
    <w:rsid w:val="00955939"/>
    <w:rsid w:val="00955FE6"/>
    <w:rsid w:val="00957DD7"/>
    <w:rsid w:val="00957FE4"/>
    <w:rsid w:val="00960BF8"/>
    <w:rsid w:val="00960DF9"/>
    <w:rsid w:val="00961342"/>
    <w:rsid w:val="009617EC"/>
    <w:rsid w:val="00961E93"/>
    <w:rsid w:val="0096273E"/>
    <w:rsid w:val="00962764"/>
    <w:rsid w:val="00962B48"/>
    <w:rsid w:val="00963338"/>
    <w:rsid w:val="00963F84"/>
    <w:rsid w:val="00964F3B"/>
    <w:rsid w:val="00965485"/>
    <w:rsid w:val="0096551A"/>
    <w:rsid w:val="0096581D"/>
    <w:rsid w:val="009659E3"/>
    <w:rsid w:val="00965D3E"/>
    <w:rsid w:val="009662D3"/>
    <w:rsid w:val="0096653F"/>
    <w:rsid w:val="00966FD7"/>
    <w:rsid w:val="00967136"/>
    <w:rsid w:val="0096738E"/>
    <w:rsid w:val="009677CA"/>
    <w:rsid w:val="00970589"/>
    <w:rsid w:val="00971AE5"/>
    <w:rsid w:val="009721DE"/>
    <w:rsid w:val="0097290F"/>
    <w:rsid w:val="00972AF9"/>
    <w:rsid w:val="00973CA9"/>
    <w:rsid w:val="00974534"/>
    <w:rsid w:val="009765CA"/>
    <w:rsid w:val="009769DB"/>
    <w:rsid w:val="009775E1"/>
    <w:rsid w:val="0098034B"/>
    <w:rsid w:val="0098185A"/>
    <w:rsid w:val="00982B0D"/>
    <w:rsid w:val="00983B06"/>
    <w:rsid w:val="00983BE9"/>
    <w:rsid w:val="00984C50"/>
    <w:rsid w:val="00985FF8"/>
    <w:rsid w:val="00986599"/>
    <w:rsid w:val="009876F5"/>
    <w:rsid w:val="00987B1A"/>
    <w:rsid w:val="00991445"/>
    <w:rsid w:val="00991BC5"/>
    <w:rsid w:val="00991BD8"/>
    <w:rsid w:val="00992004"/>
    <w:rsid w:val="00992296"/>
    <w:rsid w:val="009927E2"/>
    <w:rsid w:val="00992A3D"/>
    <w:rsid w:val="00993BB9"/>
    <w:rsid w:val="00994012"/>
    <w:rsid w:val="009976D5"/>
    <w:rsid w:val="00997BC7"/>
    <w:rsid w:val="009A036A"/>
    <w:rsid w:val="009A08E4"/>
    <w:rsid w:val="009A090C"/>
    <w:rsid w:val="009A10A3"/>
    <w:rsid w:val="009A1143"/>
    <w:rsid w:val="009A1954"/>
    <w:rsid w:val="009A1DC8"/>
    <w:rsid w:val="009A2680"/>
    <w:rsid w:val="009A325F"/>
    <w:rsid w:val="009A3DCC"/>
    <w:rsid w:val="009A447A"/>
    <w:rsid w:val="009A4D0B"/>
    <w:rsid w:val="009A52BD"/>
    <w:rsid w:val="009A74BD"/>
    <w:rsid w:val="009B19B8"/>
    <w:rsid w:val="009B1AE5"/>
    <w:rsid w:val="009B36AD"/>
    <w:rsid w:val="009B3C98"/>
    <w:rsid w:val="009B491A"/>
    <w:rsid w:val="009B4CDE"/>
    <w:rsid w:val="009B5927"/>
    <w:rsid w:val="009B5994"/>
    <w:rsid w:val="009B68F3"/>
    <w:rsid w:val="009B7322"/>
    <w:rsid w:val="009C061B"/>
    <w:rsid w:val="009C0C2F"/>
    <w:rsid w:val="009C1698"/>
    <w:rsid w:val="009C1712"/>
    <w:rsid w:val="009C202E"/>
    <w:rsid w:val="009C2718"/>
    <w:rsid w:val="009C2BE0"/>
    <w:rsid w:val="009C2D5D"/>
    <w:rsid w:val="009C2F79"/>
    <w:rsid w:val="009C30DD"/>
    <w:rsid w:val="009C3245"/>
    <w:rsid w:val="009C449C"/>
    <w:rsid w:val="009C4CEC"/>
    <w:rsid w:val="009C5032"/>
    <w:rsid w:val="009C522A"/>
    <w:rsid w:val="009C5D86"/>
    <w:rsid w:val="009C70A6"/>
    <w:rsid w:val="009C7636"/>
    <w:rsid w:val="009C7DFD"/>
    <w:rsid w:val="009C7EC0"/>
    <w:rsid w:val="009C7F1B"/>
    <w:rsid w:val="009D0B16"/>
    <w:rsid w:val="009D0EBE"/>
    <w:rsid w:val="009D15FE"/>
    <w:rsid w:val="009D1A31"/>
    <w:rsid w:val="009D2DF9"/>
    <w:rsid w:val="009D32ED"/>
    <w:rsid w:val="009D3302"/>
    <w:rsid w:val="009D38D8"/>
    <w:rsid w:val="009D3AEA"/>
    <w:rsid w:val="009D4339"/>
    <w:rsid w:val="009D44F4"/>
    <w:rsid w:val="009D4A1B"/>
    <w:rsid w:val="009D50BB"/>
    <w:rsid w:val="009D50F2"/>
    <w:rsid w:val="009D565A"/>
    <w:rsid w:val="009D61BD"/>
    <w:rsid w:val="009D6759"/>
    <w:rsid w:val="009D6BEC"/>
    <w:rsid w:val="009D6CB9"/>
    <w:rsid w:val="009D7329"/>
    <w:rsid w:val="009D7A09"/>
    <w:rsid w:val="009D7A19"/>
    <w:rsid w:val="009E0479"/>
    <w:rsid w:val="009E126C"/>
    <w:rsid w:val="009E18C6"/>
    <w:rsid w:val="009E1D67"/>
    <w:rsid w:val="009E20A4"/>
    <w:rsid w:val="009E273F"/>
    <w:rsid w:val="009E4A0A"/>
    <w:rsid w:val="009E4BE5"/>
    <w:rsid w:val="009E527B"/>
    <w:rsid w:val="009E5BF8"/>
    <w:rsid w:val="009E76A2"/>
    <w:rsid w:val="009F0AA5"/>
    <w:rsid w:val="009F0BCB"/>
    <w:rsid w:val="009F106F"/>
    <w:rsid w:val="009F128F"/>
    <w:rsid w:val="009F219E"/>
    <w:rsid w:val="009F2CD8"/>
    <w:rsid w:val="009F5068"/>
    <w:rsid w:val="009F50B5"/>
    <w:rsid w:val="009F6078"/>
    <w:rsid w:val="009F640A"/>
    <w:rsid w:val="009F6D39"/>
    <w:rsid w:val="009F700A"/>
    <w:rsid w:val="009F7106"/>
    <w:rsid w:val="009F748A"/>
    <w:rsid w:val="009F773F"/>
    <w:rsid w:val="009F7937"/>
    <w:rsid w:val="009F7FC4"/>
    <w:rsid w:val="00A0085E"/>
    <w:rsid w:val="00A01C93"/>
    <w:rsid w:val="00A0218F"/>
    <w:rsid w:val="00A028A3"/>
    <w:rsid w:val="00A02955"/>
    <w:rsid w:val="00A02A6B"/>
    <w:rsid w:val="00A03654"/>
    <w:rsid w:val="00A04798"/>
    <w:rsid w:val="00A04DC3"/>
    <w:rsid w:val="00A04F93"/>
    <w:rsid w:val="00A0684F"/>
    <w:rsid w:val="00A076B6"/>
    <w:rsid w:val="00A077AD"/>
    <w:rsid w:val="00A07D0A"/>
    <w:rsid w:val="00A10DCA"/>
    <w:rsid w:val="00A11024"/>
    <w:rsid w:val="00A116C9"/>
    <w:rsid w:val="00A1185A"/>
    <w:rsid w:val="00A12522"/>
    <w:rsid w:val="00A12A44"/>
    <w:rsid w:val="00A13D20"/>
    <w:rsid w:val="00A14BAA"/>
    <w:rsid w:val="00A14FA3"/>
    <w:rsid w:val="00A15152"/>
    <w:rsid w:val="00A15619"/>
    <w:rsid w:val="00A15799"/>
    <w:rsid w:val="00A16044"/>
    <w:rsid w:val="00A1637B"/>
    <w:rsid w:val="00A16400"/>
    <w:rsid w:val="00A174F2"/>
    <w:rsid w:val="00A17824"/>
    <w:rsid w:val="00A1793E"/>
    <w:rsid w:val="00A20029"/>
    <w:rsid w:val="00A2005D"/>
    <w:rsid w:val="00A211A6"/>
    <w:rsid w:val="00A21227"/>
    <w:rsid w:val="00A216E0"/>
    <w:rsid w:val="00A23846"/>
    <w:rsid w:val="00A238FB"/>
    <w:rsid w:val="00A24C52"/>
    <w:rsid w:val="00A25A7B"/>
    <w:rsid w:val="00A262AF"/>
    <w:rsid w:val="00A26315"/>
    <w:rsid w:val="00A2649A"/>
    <w:rsid w:val="00A26749"/>
    <w:rsid w:val="00A26BE6"/>
    <w:rsid w:val="00A26E30"/>
    <w:rsid w:val="00A27B39"/>
    <w:rsid w:val="00A30D65"/>
    <w:rsid w:val="00A317A1"/>
    <w:rsid w:val="00A31942"/>
    <w:rsid w:val="00A322C9"/>
    <w:rsid w:val="00A325C0"/>
    <w:rsid w:val="00A33C89"/>
    <w:rsid w:val="00A343D7"/>
    <w:rsid w:val="00A34847"/>
    <w:rsid w:val="00A35989"/>
    <w:rsid w:val="00A35CAB"/>
    <w:rsid w:val="00A3638F"/>
    <w:rsid w:val="00A36F84"/>
    <w:rsid w:val="00A37C6F"/>
    <w:rsid w:val="00A37D50"/>
    <w:rsid w:val="00A408CE"/>
    <w:rsid w:val="00A4137A"/>
    <w:rsid w:val="00A41B16"/>
    <w:rsid w:val="00A41BA6"/>
    <w:rsid w:val="00A42D3A"/>
    <w:rsid w:val="00A435E6"/>
    <w:rsid w:val="00A43ABF"/>
    <w:rsid w:val="00A43ECB"/>
    <w:rsid w:val="00A43FF1"/>
    <w:rsid w:val="00A4573B"/>
    <w:rsid w:val="00A459B3"/>
    <w:rsid w:val="00A45FB6"/>
    <w:rsid w:val="00A460A2"/>
    <w:rsid w:val="00A467BB"/>
    <w:rsid w:val="00A4776A"/>
    <w:rsid w:val="00A477BA"/>
    <w:rsid w:val="00A47BC4"/>
    <w:rsid w:val="00A50DFC"/>
    <w:rsid w:val="00A51469"/>
    <w:rsid w:val="00A517F2"/>
    <w:rsid w:val="00A5283B"/>
    <w:rsid w:val="00A53052"/>
    <w:rsid w:val="00A53965"/>
    <w:rsid w:val="00A53B3B"/>
    <w:rsid w:val="00A5482D"/>
    <w:rsid w:val="00A54A2B"/>
    <w:rsid w:val="00A54E20"/>
    <w:rsid w:val="00A55110"/>
    <w:rsid w:val="00A55DC0"/>
    <w:rsid w:val="00A56DBE"/>
    <w:rsid w:val="00A579DA"/>
    <w:rsid w:val="00A60C7B"/>
    <w:rsid w:val="00A60C8E"/>
    <w:rsid w:val="00A60D6C"/>
    <w:rsid w:val="00A6112B"/>
    <w:rsid w:val="00A61839"/>
    <w:rsid w:val="00A61DB8"/>
    <w:rsid w:val="00A6235C"/>
    <w:rsid w:val="00A6333F"/>
    <w:rsid w:val="00A636D5"/>
    <w:rsid w:val="00A63AA0"/>
    <w:rsid w:val="00A63D35"/>
    <w:rsid w:val="00A63D9A"/>
    <w:rsid w:val="00A63ECC"/>
    <w:rsid w:val="00A64751"/>
    <w:rsid w:val="00A64EED"/>
    <w:rsid w:val="00A65354"/>
    <w:rsid w:val="00A65D6C"/>
    <w:rsid w:val="00A65E25"/>
    <w:rsid w:val="00A66F24"/>
    <w:rsid w:val="00A67627"/>
    <w:rsid w:val="00A67BA4"/>
    <w:rsid w:val="00A70540"/>
    <w:rsid w:val="00A70546"/>
    <w:rsid w:val="00A7184A"/>
    <w:rsid w:val="00A719D7"/>
    <w:rsid w:val="00A71A09"/>
    <w:rsid w:val="00A7293F"/>
    <w:rsid w:val="00A72BB1"/>
    <w:rsid w:val="00A72D25"/>
    <w:rsid w:val="00A7320E"/>
    <w:rsid w:val="00A7397E"/>
    <w:rsid w:val="00A73B5B"/>
    <w:rsid w:val="00A73D38"/>
    <w:rsid w:val="00A745AF"/>
    <w:rsid w:val="00A749C3"/>
    <w:rsid w:val="00A74C0F"/>
    <w:rsid w:val="00A74C2E"/>
    <w:rsid w:val="00A77260"/>
    <w:rsid w:val="00A805C4"/>
    <w:rsid w:val="00A80EB1"/>
    <w:rsid w:val="00A818B8"/>
    <w:rsid w:val="00A823E3"/>
    <w:rsid w:val="00A84754"/>
    <w:rsid w:val="00A851BA"/>
    <w:rsid w:val="00A8536A"/>
    <w:rsid w:val="00A8557A"/>
    <w:rsid w:val="00A859B9"/>
    <w:rsid w:val="00A86A36"/>
    <w:rsid w:val="00A86B44"/>
    <w:rsid w:val="00A86F80"/>
    <w:rsid w:val="00A91FDE"/>
    <w:rsid w:val="00A922C0"/>
    <w:rsid w:val="00A923B8"/>
    <w:rsid w:val="00A92CB9"/>
    <w:rsid w:val="00A93F4F"/>
    <w:rsid w:val="00A94FBA"/>
    <w:rsid w:val="00A96389"/>
    <w:rsid w:val="00A97EF6"/>
    <w:rsid w:val="00AA028F"/>
    <w:rsid w:val="00AA0387"/>
    <w:rsid w:val="00AA0693"/>
    <w:rsid w:val="00AA0817"/>
    <w:rsid w:val="00AA08C1"/>
    <w:rsid w:val="00AA0C06"/>
    <w:rsid w:val="00AA2439"/>
    <w:rsid w:val="00AA254F"/>
    <w:rsid w:val="00AA2F85"/>
    <w:rsid w:val="00AA3081"/>
    <w:rsid w:val="00AA3467"/>
    <w:rsid w:val="00AA3AED"/>
    <w:rsid w:val="00AA3CBA"/>
    <w:rsid w:val="00AA45F2"/>
    <w:rsid w:val="00AA4C34"/>
    <w:rsid w:val="00AA4D69"/>
    <w:rsid w:val="00AA4F8C"/>
    <w:rsid w:val="00AA504C"/>
    <w:rsid w:val="00AA6E9C"/>
    <w:rsid w:val="00AA7108"/>
    <w:rsid w:val="00AA762C"/>
    <w:rsid w:val="00AA77AC"/>
    <w:rsid w:val="00AA7D00"/>
    <w:rsid w:val="00AB0B33"/>
    <w:rsid w:val="00AB17D4"/>
    <w:rsid w:val="00AB1AA5"/>
    <w:rsid w:val="00AB1AAF"/>
    <w:rsid w:val="00AB1FD1"/>
    <w:rsid w:val="00AB3980"/>
    <w:rsid w:val="00AB43A7"/>
    <w:rsid w:val="00AB55EC"/>
    <w:rsid w:val="00AB6BFE"/>
    <w:rsid w:val="00AB794D"/>
    <w:rsid w:val="00AC082E"/>
    <w:rsid w:val="00AC0A59"/>
    <w:rsid w:val="00AC1A79"/>
    <w:rsid w:val="00AC21AB"/>
    <w:rsid w:val="00AC3036"/>
    <w:rsid w:val="00AC463B"/>
    <w:rsid w:val="00AC478F"/>
    <w:rsid w:val="00AC4BBF"/>
    <w:rsid w:val="00AC5D6C"/>
    <w:rsid w:val="00AC655E"/>
    <w:rsid w:val="00AC6CD5"/>
    <w:rsid w:val="00AC6EC0"/>
    <w:rsid w:val="00AC7285"/>
    <w:rsid w:val="00AD0405"/>
    <w:rsid w:val="00AD0C6B"/>
    <w:rsid w:val="00AD0F2E"/>
    <w:rsid w:val="00AD1053"/>
    <w:rsid w:val="00AD112F"/>
    <w:rsid w:val="00AD1145"/>
    <w:rsid w:val="00AD1326"/>
    <w:rsid w:val="00AD2BFE"/>
    <w:rsid w:val="00AD3298"/>
    <w:rsid w:val="00AD3BA6"/>
    <w:rsid w:val="00AD3BF5"/>
    <w:rsid w:val="00AD482C"/>
    <w:rsid w:val="00AD582C"/>
    <w:rsid w:val="00AD5A54"/>
    <w:rsid w:val="00AD64F8"/>
    <w:rsid w:val="00AD7982"/>
    <w:rsid w:val="00AE0AC0"/>
    <w:rsid w:val="00AE0BAF"/>
    <w:rsid w:val="00AE2192"/>
    <w:rsid w:val="00AE27A2"/>
    <w:rsid w:val="00AE2E47"/>
    <w:rsid w:val="00AE3135"/>
    <w:rsid w:val="00AE38BF"/>
    <w:rsid w:val="00AE434C"/>
    <w:rsid w:val="00AE4B31"/>
    <w:rsid w:val="00AE558C"/>
    <w:rsid w:val="00AE5D53"/>
    <w:rsid w:val="00AE6470"/>
    <w:rsid w:val="00AF01A0"/>
    <w:rsid w:val="00AF1B3C"/>
    <w:rsid w:val="00AF235D"/>
    <w:rsid w:val="00AF2404"/>
    <w:rsid w:val="00AF3324"/>
    <w:rsid w:val="00AF37B7"/>
    <w:rsid w:val="00AF4EF9"/>
    <w:rsid w:val="00AF61B0"/>
    <w:rsid w:val="00AF62F9"/>
    <w:rsid w:val="00AF6C5E"/>
    <w:rsid w:val="00AF7FEB"/>
    <w:rsid w:val="00B001B7"/>
    <w:rsid w:val="00B00C25"/>
    <w:rsid w:val="00B00E7F"/>
    <w:rsid w:val="00B00E8B"/>
    <w:rsid w:val="00B01003"/>
    <w:rsid w:val="00B01E6A"/>
    <w:rsid w:val="00B01F17"/>
    <w:rsid w:val="00B01F6F"/>
    <w:rsid w:val="00B02B1E"/>
    <w:rsid w:val="00B02B4C"/>
    <w:rsid w:val="00B049CD"/>
    <w:rsid w:val="00B04C28"/>
    <w:rsid w:val="00B06BDA"/>
    <w:rsid w:val="00B06F3A"/>
    <w:rsid w:val="00B0766C"/>
    <w:rsid w:val="00B07695"/>
    <w:rsid w:val="00B107DE"/>
    <w:rsid w:val="00B10D8F"/>
    <w:rsid w:val="00B118FD"/>
    <w:rsid w:val="00B123C3"/>
    <w:rsid w:val="00B12721"/>
    <w:rsid w:val="00B141C5"/>
    <w:rsid w:val="00B145BE"/>
    <w:rsid w:val="00B16395"/>
    <w:rsid w:val="00B1643E"/>
    <w:rsid w:val="00B16EC4"/>
    <w:rsid w:val="00B176B8"/>
    <w:rsid w:val="00B1776E"/>
    <w:rsid w:val="00B177DC"/>
    <w:rsid w:val="00B200F0"/>
    <w:rsid w:val="00B207E0"/>
    <w:rsid w:val="00B20871"/>
    <w:rsid w:val="00B215ED"/>
    <w:rsid w:val="00B21893"/>
    <w:rsid w:val="00B218A1"/>
    <w:rsid w:val="00B21ED9"/>
    <w:rsid w:val="00B238AC"/>
    <w:rsid w:val="00B23D2D"/>
    <w:rsid w:val="00B24CAE"/>
    <w:rsid w:val="00B2558F"/>
    <w:rsid w:val="00B25B0A"/>
    <w:rsid w:val="00B306A4"/>
    <w:rsid w:val="00B31145"/>
    <w:rsid w:val="00B317A0"/>
    <w:rsid w:val="00B32B15"/>
    <w:rsid w:val="00B334B1"/>
    <w:rsid w:val="00B33F87"/>
    <w:rsid w:val="00B34158"/>
    <w:rsid w:val="00B34315"/>
    <w:rsid w:val="00B3439F"/>
    <w:rsid w:val="00B344A5"/>
    <w:rsid w:val="00B351C2"/>
    <w:rsid w:val="00B36942"/>
    <w:rsid w:val="00B36BA0"/>
    <w:rsid w:val="00B36E1A"/>
    <w:rsid w:val="00B4037E"/>
    <w:rsid w:val="00B407EA"/>
    <w:rsid w:val="00B415E5"/>
    <w:rsid w:val="00B418A1"/>
    <w:rsid w:val="00B4198B"/>
    <w:rsid w:val="00B41AE8"/>
    <w:rsid w:val="00B42166"/>
    <w:rsid w:val="00B42410"/>
    <w:rsid w:val="00B4270C"/>
    <w:rsid w:val="00B4296B"/>
    <w:rsid w:val="00B434EC"/>
    <w:rsid w:val="00B43A71"/>
    <w:rsid w:val="00B440CE"/>
    <w:rsid w:val="00B45140"/>
    <w:rsid w:val="00B458EB"/>
    <w:rsid w:val="00B46263"/>
    <w:rsid w:val="00B467A1"/>
    <w:rsid w:val="00B46E16"/>
    <w:rsid w:val="00B46F49"/>
    <w:rsid w:val="00B47A49"/>
    <w:rsid w:val="00B50C88"/>
    <w:rsid w:val="00B50D78"/>
    <w:rsid w:val="00B51793"/>
    <w:rsid w:val="00B518A7"/>
    <w:rsid w:val="00B52080"/>
    <w:rsid w:val="00B5268E"/>
    <w:rsid w:val="00B52B34"/>
    <w:rsid w:val="00B52C8A"/>
    <w:rsid w:val="00B535CC"/>
    <w:rsid w:val="00B5382E"/>
    <w:rsid w:val="00B53B0A"/>
    <w:rsid w:val="00B53B6F"/>
    <w:rsid w:val="00B53BA6"/>
    <w:rsid w:val="00B541EF"/>
    <w:rsid w:val="00B54A9E"/>
    <w:rsid w:val="00B551AB"/>
    <w:rsid w:val="00B553D2"/>
    <w:rsid w:val="00B57FCA"/>
    <w:rsid w:val="00B61124"/>
    <w:rsid w:val="00B61140"/>
    <w:rsid w:val="00B61567"/>
    <w:rsid w:val="00B61610"/>
    <w:rsid w:val="00B628B8"/>
    <w:rsid w:val="00B6297D"/>
    <w:rsid w:val="00B62C57"/>
    <w:rsid w:val="00B639A6"/>
    <w:rsid w:val="00B63C01"/>
    <w:rsid w:val="00B64071"/>
    <w:rsid w:val="00B649CB"/>
    <w:rsid w:val="00B64E59"/>
    <w:rsid w:val="00B653FD"/>
    <w:rsid w:val="00B65DE8"/>
    <w:rsid w:val="00B67358"/>
    <w:rsid w:val="00B679CF"/>
    <w:rsid w:val="00B679FF"/>
    <w:rsid w:val="00B70482"/>
    <w:rsid w:val="00B705F4"/>
    <w:rsid w:val="00B70623"/>
    <w:rsid w:val="00B70D8B"/>
    <w:rsid w:val="00B715D4"/>
    <w:rsid w:val="00B71A05"/>
    <w:rsid w:val="00B73C7E"/>
    <w:rsid w:val="00B7452F"/>
    <w:rsid w:val="00B755B7"/>
    <w:rsid w:val="00B75907"/>
    <w:rsid w:val="00B76136"/>
    <w:rsid w:val="00B7637D"/>
    <w:rsid w:val="00B76B6E"/>
    <w:rsid w:val="00B76F73"/>
    <w:rsid w:val="00B808A8"/>
    <w:rsid w:val="00B80C1B"/>
    <w:rsid w:val="00B80DD0"/>
    <w:rsid w:val="00B812D4"/>
    <w:rsid w:val="00B81C97"/>
    <w:rsid w:val="00B81D14"/>
    <w:rsid w:val="00B81E2E"/>
    <w:rsid w:val="00B82AF9"/>
    <w:rsid w:val="00B82D9A"/>
    <w:rsid w:val="00B82E5D"/>
    <w:rsid w:val="00B83193"/>
    <w:rsid w:val="00B83789"/>
    <w:rsid w:val="00B84AFA"/>
    <w:rsid w:val="00B85984"/>
    <w:rsid w:val="00B85B92"/>
    <w:rsid w:val="00B8659F"/>
    <w:rsid w:val="00B865A3"/>
    <w:rsid w:val="00B865B3"/>
    <w:rsid w:val="00B875D8"/>
    <w:rsid w:val="00B91F65"/>
    <w:rsid w:val="00B92D41"/>
    <w:rsid w:val="00B9325B"/>
    <w:rsid w:val="00B9404A"/>
    <w:rsid w:val="00B94C83"/>
    <w:rsid w:val="00B95769"/>
    <w:rsid w:val="00B95A13"/>
    <w:rsid w:val="00B97420"/>
    <w:rsid w:val="00B9781A"/>
    <w:rsid w:val="00BA0144"/>
    <w:rsid w:val="00BA023A"/>
    <w:rsid w:val="00BA0707"/>
    <w:rsid w:val="00BA133A"/>
    <w:rsid w:val="00BA1397"/>
    <w:rsid w:val="00BA170C"/>
    <w:rsid w:val="00BA1B09"/>
    <w:rsid w:val="00BA1B66"/>
    <w:rsid w:val="00BA296A"/>
    <w:rsid w:val="00BA2DCF"/>
    <w:rsid w:val="00BA3165"/>
    <w:rsid w:val="00BA320E"/>
    <w:rsid w:val="00BA32DA"/>
    <w:rsid w:val="00BA3C73"/>
    <w:rsid w:val="00BA4AAF"/>
    <w:rsid w:val="00BA5185"/>
    <w:rsid w:val="00BB1777"/>
    <w:rsid w:val="00BB180F"/>
    <w:rsid w:val="00BB19ED"/>
    <w:rsid w:val="00BB1AD6"/>
    <w:rsid w:val="00BB2734"/>
    <w:rsid w:val="00BB2741"/>
    <w:rsid w:val="00BB2808"/>
    <w:rsid w:val="00BB3644"/>
    <w:rsid w:val="00BB4077"/>
    <w:rsid w:val="00BB4973"/>
    <w:rsid w:val="00BB4A82"/>
    <w:rsid w:val="00BB4C42"/>
    <w:rsid w:val="00BB54C0"/>
    <w:rsid w:val="00BB5840"/>
    <w:rsid w:val="00BB5987"/>
    <w:rsid w:val="00BB6929"/>
    <w:rsid w:val="00BB6BEF"/>
    <w:rsid w:val="00BB6EA1"/>
    <w:rsid w:val="00BB71B5"/>
    <w:rsid w:val="00BB7268"/>
    <w:rsid w:val="00BB7AD2"/>
    <w:rsid w:val="00BB7D2D"/>
    <w:rsid w:val="00BB7DB8"/>
    <w:rsid w:val="00BB7F31"/>
    <w:rsid w:val="00BC21B1"/>
    <w:rsid w:val="00BC2355"/>
    <w:rsid w:val="00BC2E15"/>
    <w:rsid w:val="00BC2F77"/>
    <w:rsid w:val="00BC30A0"/>
    <w:rsid w:val="00BC3AB1"/>
    <w:rsid w:val="00BC5175"/>
    <w:rsid w:val="00BC60EE"/>
    <w:rsid w:val="00BC647D"/>
    <w:rsid w:val="00BC7B11"/>
    <w:rsid w:val="00BC7B5D"/>
    <w:rsid w:val="00BC7D97"/>
    <w:rsid w:val="00BD0967"/>
    <w:rsid w:val="00BD10C0"/>
    <w:rsid w:val="00BD11B7"/>
    <w:rsid w:val="00BD14A1"/>
    <w:rsid w:val="00BD173F"/>
    <w:rsid w:val="00BD2287"/>
    <w:rsid w:val="00BD241B"/>
    <w:rsid w:val="00BD4613"/>
    <w:rsid w:val="00BD48EA"/>
    <w:rsid w:val="00BD4B63"/>
    <w:rsid w:val="00BD4E3F"/>
    <w:rsid w:val="00BD4F9A"/>
    <w:rsid w:val="00BD5217"/>
    <w:rsid w:val="00BD5496"/>
    <w:rsid w:val="00BD56C9"/>
    <w:rsid w:val="00BD5895"/>
    <w:rsid w:val="00BD7D86"/>
    <w:rsid w:val="00BD7F89"/>
    <w:rsid w:val="00BE0771"/>
    <w:rsid w:val="00BE164B"/>
    <w:rsid w:val="00BE19FB"/>
    <w:rsid w:val="00BE295B"/>
    <w:rsid w:val="00BE3315"/>
    <w:rsid w:val="00BE483D"/>
    <w:rsid w:val="00BE4866"/>
    <w:rsid w:val="00BE542A"/>
    <w:rsid w:val="00BE56A0"/>
    <w:rsid w:val="00BE6B54"/>
    <w:rsid w:val="00BE7360"/>
    <w:rsid w:val="00BE765C"/>
    <w:rsid w:val="00BE7C0E"/>
    <w:rsid w:val="00BF1277"/>
    <w:rsid w:val="00BF1449"/>
    <w:rsid w:val="00BF1A27"/>
    <w:rsid w:val="00BF31A3"/>
    <w:rsid w:val="00BF4097"/>
    <w:rsid w:val="00BF7FCB"/>
    <w:rsid w:val="00C010AA"/>
    <w:rsid w:val="00C012C3"/>
    <w:rsid w:val="00C01312"/>
    <w:rsid w:val="00C022E2"/>
    <w:rsid w:val="00C02BCE"/>
    <w:rsid w:val="00C02DD1"/>
    <w:rsid w:val="00C03375"/>
    <w:rsid w:val="00C033AF"/>
    <w:rsid w:val="00C03697"/>
    <w:rsid w:val="00C03C46"/>
    <w:rsid w:val="00C04058"/>
    <w:rsid w:val="00C058FA"/>
    <w:rsid w:val="00C062F8"/>
    <w:rsid w:val="00C06344"/>
    <w:rsid w:val="00C06B74"/>
    <w:rsid w:val="00C07D48"/>
    <w:rsid w:val="00C120A2"/>
    <w:rsid w:val="00C12197"/>
    <w:rsid w:val="00C1223E"/>
    <w:rsid w:val="00C12279"/>
    <w:rsid w:val="00C12849"/>
    <w:rsid w:val="00C129E2"/>
    <w:rsid w:val="00C1388E"/>
    <w:rsid w:val="00C138E0"/>
    <w:rsid w:val="00C13983"/>
    <w:rsid w:val="00C13B55"/>
    <w:rsid w:val="00C13B5A"/>
    <w:rsid w:val="00C141DA"/>
    <w:rsid w:val="00C142B3"/>
    <w:rsid w:val="00C15DBF"/>
    <w:rsid w:val="00C15E67"/>
    <w:rsid w:val="00C164C6"/>
    <w:rsid w:val="00C178EF"/>
    <w:rsid w:val="00C17C3F"/>
    <w:rsid w:val="00C21CB5"/>
    <w:rsid w:val="00C22D23"/>
    <w:rsid w:val="00C2304A"/>
    <w:rsid w:val="00C239BE"/>
    <w:rsid w:val="00C23F92"/>
    <w:rsid w:val="00C24205"/>
    <w:rsid w:val="00C2476C"/>
    <w:rsid w:val="00C247BF"/>
    <w:rsid w:val="00C25DC2"/>
    <w:rsid w:val="00C26213"/>
    <w:rsid w:val="00C267F4"/>
    <w:rsid w:val="00C27863"/>
    <w:rsid w:val="00C30D41"/>
    <w:rsid w:val="00C31728"/>
    <w:rsid w:val="00C319CF"/>
    <w:rsid w:val="00C31D43"/>
    <w:rsid w:val="00C322F4"/>
    <w:rsid w:val="00C33920"/>
    <w:rsid w:val="00C34AB8"/>
    <w:rsid w:val="00C35134"/>
    <w:rsid w:val="00C351B3"/>
    <w:rsid w:val="00C353AE"/>
    <w:rsid w:val="00C3584F"/>
    <w:rsid w:val="00C35D0D"/>
    <w:rsid w:val="00C35FD3"/>
    <w:rsid w:val="00C36546"/>
    <w:rsid w:val="00C3788F"/>
    <w:rsid w:val="00C37DFD"/>
    <w:rsid w:val="00C37E5B"/>
    <w:rsid w:val="00C37F2A"/>
    <w:rsid w:val="00C40497"/>
    <w:rsid w:val="00C40828"/>
    <w:rsid w:val="00C411AB"/>
    <w:rsid w:val="00C419AD"/>
    <w:rsid w:val="00C41FB7"/>
    <w:rsid w:val="00C42B59"/>
    <w:rsid w:val="00C46356"/>
    <w:rsid w:val="00C47FEB"/>
    <w:rsid w:val="00C50846"/>
    <w:rsid w:val="00C5095C"/>
    <w:rsid w:val="00C5214A"/>
    <w:rsid w:val="00C522F5"/>
    <w:rsid w:val="00C52694"/>
    <w:rsid w:val="00C5612B"/>
    <w:rsid w:val="00C57052"/>
    <w:rsid w:val="00C57458"/>
    <w:rsid w:val="00C60494"/>
    <w:rsid w:val="00C6056C"/>
    <w:rsid w:val="00C605AB"/>
    <w:rsid w:val="00C605FC"/>
    <w:rsid w:val="00C609C3"/>
    <w:rsid w:val="00C6169B"/>
    <w:rsid w:val="00C6333A"/>
    <w:rsid w:val="00C64931"/>
    <w:rsid w:val="00C651E4"/>
    <w:rsid w:val="00C6529E"/>
    <w:rsid w:val="00C657A9"/>
    <w:rsid w:val="00C657FF"/>
    <w:rsid w:val="00C65A04"/>
    <w:rsid w:val="00C6741F"/>
    <w:rsid w:val="00C7072C"/>
    <w:rsid w:val="00C722AF"/>
    <w:rsid w:val="00C7256E"/>
    <w:rsid w:val="00C73F3F"/>
    <w:rsid w:val="00C74271"/>
    <w:rsid w:val="00C74382"/>
    <w:rsid w:val="00C74A33"/>
    <w:rsid w:val="00C74A4D"/>
    <w:rsid w:val="00C7650E"/>
    <w:rsid w:val="00C76A49"/>
    <w:rsid w:val="00C76EDB"/>
    <w:rsid w:val="00C80D16"/>
    <w:rsid w:val="00C82723"/>
    <w:rsid w:val="00C8278E"/>
    <w:rsid w:val="00C82DA6"/>
    <w:rsid w:val="00C82E7B"/>
    <w:rsid w:val="00C8308E"/>
    <w:rsid w:val="00C832E9"/>
    <w:rsid w:val="00C843AF"/>
    <w:rsid w:val="00C849BA"/>
    <w:rsid w:val="00C84B23"/>
    <w:rsid w:val="00C84E84"/>
    <w:rsid w:val="00C850AE"/>
    <w:rsid w:val="00C862E9"/>
    <w:rsid w:val="00C86FF4"/>
    <w:rsid w:val="00C87200"/>
    <w:rsid w:val="00C87354"/>
    <w:rsid w:val="00C873F5"/>
    <w:rsid w:val="00C8791C"/>
    <w:rsid w:val="00C87F83"/>
    <w:rsid w:val="00C90D54"/>
    <w:rsid w:val="00C9122D"/>
    <w:rsid w:val="00C91DF5"/>
    <w:rsid w:val="00C925CF"/>
    <w:rsid w:val="00C93CE8"/>
    <w:rsid w:val="00C93F94"/>
    <w:rsid w:val="00C940C0"/>
    <w:rsid w:val="00C95479"/>
    <w:rsid w:val="00C955A2"/>
    <w:rsid w:val="00C961BE"/>
    <w:rsid w:val="00C9717B"/>
    <w:rsid w:val="00C9742D"/>
    <w:rsid w:val="00C974CF"/>
    <w:rsid w:val="00C974D0"/>
    <w:rsid w:val="00C97CAF"/>
    <w:rsid w:val="00CA0ADF"/>
    <w:rsid w:val="00CA114F"/>
    <w:rsid w:val="00CA158E"/>
    <w:rsid w:val="00CA30AD"/>
    <w:rsid w:val="00CA56E2"/>
    <w:rsid w:val="00CA578E"/>
    <w:rsid w:val="00CA5B3E"/>
    <w:rsid w:val="00CA63C8"/>
    <w:rsid w:val="00CA63CA"/>
    <w:rsid w:val="00CA6526"/>
    <w:rsid w:val="00CA6C7A"/>
    <w:rsid w:val="00CA6FB0"/>
    <w:rsid w:val="00CA7C6B"/>
    <w:rsid w:val="00CA7CF4"/>
    <w:rsid w:val="00CB0F1A"/>
    <w:rsid w:val="00CB1302"/>
    <w:rsid w:val="00CB13FC"/>
    <w:rsid w:val="00CB3489"/>
    <w:rsid w:val="00CB3C4C"/>
    <w:rsid w:val="00CB403F"/>
    <w:rsid w:val="00CB42FC"/>
    <w:rsid w:val="00CB4DE5"/>
    <w:rsid w:val="00CB4EC4"/>
    <w:rsid w:val="00CB4FC5"/>
    <w:rsid w:val="00CB5415"/>
    <w:rsid w:val="00CB5B34"/>
    <w:rsid w:val="00CB6645"/>
    <w:rsid w:val="00CB6987"/>
    <w:rsid w:val="00CB6C56"/>
    <w:rsid w:val="00CB7151"/>
    <w:rsid w:val="00CB7D91"/>
    <w:rsid w:val="00CC0561"/>
    <w:rsid w:val="00CC1ACB"/>
    <w:rsid w:val="00CC1B72"/>
    <w:rsid w:val="00CC3454"/>
    <w:rsid w:val="00CC37F0"/>
    <w:rsid w:val="00CC4C7E"/>
    <w:rsid w:val="00CC5835"/>
    <w:rsid w:val="00CC7388"/>
    <w:rsid w:val="00CC7716"/>
    <w:rsid w:val="00CC78AA"/>
    <w:rsid w:val="00CC7A78"/>
    <w:rsid w:val="00CC7E07"/>
    <w:rsid w:val="00CD032C"/>
    <w:rsid w:val="00CD0429"/>
    <w:rsid w:val="00CD14A9"/>
    <w:rsid w:val="00CD1767"/>
    <w:rsid w:val="00CD2232"/>
    <w:rsid w:val="00CD2BEA"/>
    <w:rsid w:val="00CD3006"/>
    <w:rsid w:val="00CD33DE"/>
    <w:rsid w:val="00CD3BFA"/>
    <w:rsid w:val="00CD4168"/>
    <w:rsid w:val="00CD4505"/>
    <w:rsid w:val="00CD4CA1"/>
    <w:rsid w:val="00CD578D"/>
    <w:rsid w:val="00CD5FDF"/>
    <w:rsid w:val="00CD62EA"/>
    <w:rsid w:val="00CD6879"/>
    <w:rsid w:val="00CD6C24"/>
    <w:rsid w:val="00CD6DD1"/>
    <w:rsid w:val="00CE2A14"/>
    <w:rsid w:val="00CE32E6"/>
    <w:rsid w:val="00CE4B77"/>
    <w:rsid w:val="00CE4F92"/>
    <w:rsid w:val="00CE54B6"/>
    <w:rsid w:val="00CE5633"/>
    <w:rsid w:val="00CE5A42"/>
    <w:rsid w:val="00CE5B52"/>
    <w:rsid w:val="00CE6490"/>
    <w:rsid w:val="00CE7B82"/>
    <w:rsid w:val="00CF08F5"/>
    <w:rsid w:val="00CF1068"/>
    <w:rsid w:val="00CF1399"/>
    <w:rsid w:val="00CF195E"/>
    <w:rsid w:val="00CF1B8D"/>
    <w:rsid w:val="00CF1BEC"/>
    <w:rsid w:val="00CF1DDE"/>
    <w:rsid w:val="00CF20F5"/>
    <w:rsid w:val="00CF2574"/>
    <w:rsid w:val="00CF291F"/>
    <w:rsid w:val="00CF3752"/>
    <w:rsid w:val="00CF39B7"/>
    <w:rsid w:val="00CF3AF5"/>
    <w:rsid w:val="00CF3FE4"/>
    <w:rsid w:val="00CF49A9"/>
    <w:rsid w:val="00CF64B8"/>
    <w:rsid w:val="00CF7632"/>
    <w:rsid w:val="00CF76CB"/>
    <w:rsid w:val="00D0020E"/>
    <w:rsid w:val="00D0158F"/>
    <w:rsid w:val="00D02B0E"/>
    <w:rsid w:val="00D035C0"/>
    <w:rsid w:val="00D0368B"/>
    <w:rsid w:val="00D038A9"/>
    <w:rsid w:val="00D03C31"/>
    <w:rsid w:val="00D05554"/>
    <w:rsid w:val="00D06DAF"/>
    <w:rsid w:val="00D06ED9"/>
    <w:rsid w:val="00D0743B"/>
    <w:rsid w:val="00D0793B"/>
    <w:rsid w:val="00D10236"/>
    <w:rsid w:val="00D118CB"/>
    <w:rsid w:val="00D11B42"/>
    <w:rsid w:val="00D11EF1"/>
    <w:rsid w:val="00D12951"/>
    <w:rsid w:val="00D1333F"/>
    <w:rsid w:val="00D1354D"/>
    <w:rsid w:val="00D13CBC"/>
    <w:rsid w:val="00D1468B"/>
    <w:rsid w:val="00D14A41"/>
    <w:rsid w:val="00D150D5"/>
    <w:rsid w:val="00D1580A"/>
    <w:rsid w:val="00D159EE"/>
    <w:rsid w:val="00D16516"/>
    <w:rsid w:val="00D168A6"/>
    <w:rsid w:val="00D16BB2"/>
    <w:rsid w:val="00D17748"/>
    <w:rsid w:val="00D201AB"/>
    <w:rsid w:val="00D2032F"/>
    <w:rsid w:val="00D208EA"/>
    <w:rsid w:val="00D208FF"/>
    <w:rsid w:val="00D2136A"/>
    <w:rsid w:val="00D21406"/>
    <w:rsid w:val="00D215DC"/>
    <w:rsid w:val="00D2234F"/>
    <w:rsid w:val="00D23180"/>
    <w:rsid w:val="00D23AD0"/>
    <w:rsid w:val="00D24ECE"/>
    <w:rsid w:val="00D258CC"/>
    <w:rsid w:val="00D2609C"/>
    <w:rsid w:val="00D2659C"/>
    <w:rsid w:val="00D271F8"/>
    <w:rsid w:val="00D2795F"/>
    <w:rsid w:val="00D30C72"/>
    <w:rsid w:val="00D30D6B"/>
    <w:rsid w:val="00D319FE"/>
    <w:rsid w:val="00D32531"/>
    <w:rsid w:val="00D334B0"/>
    <w:rsid w:val="00D33A68"/>
    <w:rsid w:val="00D34680"/>
    <w:rsid w:val="00D3555C"/>
    <w:rsid w:val="00D36BD4"/>
    <w:rsid w:val="00D42D98"/>
    <w:rsid w:val="00D452E4"/>
    <w:rsid w:val="00D456CD"/>
    <w:rsid w:val="00D50199"/>
    <w:rsid w:val="00D5026E"/>
    <w:rsid w:val="00D50B6E"/>
    <w:rsid w:val="00D50DBB"/>
    <w:rsid w:val="00D51843"/>
    <w:rsid w:val="00D51937"/>
    <w:rsid w:val="00D51CEC"/>
    <w:rsid w:val="00D52080"/>
    <w:rsid w:val="00D52E35"/>
    <w:rsid w:val="00D53891"/>
    <w:rsid w:val="00D55E4E"/>
    <w:rsid w:val="00D56EA9"/>
    <w:rsid w:val="00D573AA"/>
    <w:rsid w:val="00D57612"/>
    <w:rsid w:val="00D600EB"/>
    <w:rsid w:val="00D60819"/>
    <w:rsid w:val="00D60A34"/>
    <w:rsid w:val="00D60CC3"/>
    <w:rsid w:val="00D60FE0"/>
    <w:rsid w:val="00D61416"/>
    <w:rsid w:val="00D62DBD"/>
    <w:rsid w:val="00D63138"/>
    <w:rsid w:val="00D632FD"/>
    <w:rsid w:val="00D635AA"/>
    <w:rsid w:val="00D63764"/>
    <w:rsid w:val="00D644C2"/>
    <w:rsid w:val="00D656CE"/>
    <w:rsid w:val="00D66637"/>
    <w:rsid w:val="00D709D1"/>
    <w:rsid w:val="00D70D2D"/>
    <w:rsid w:val="00D71D2D"/>
    <w:rsid w:val="00D72D82"/>
    <w:rsid w:val="00D72E59"/>
    <w:rsid w:val="00D731FE"/>
    <w:rsid w:val="00D735B8"/>
    <w:rsid w:val="00D73C63"/>
    <w:rsid w:val="00D74010"/>
    <w:rsid w:val="00D74BA7"/>
    <w:rsid w:val="00D7534B"/>
    <w:rsid w:val="00D7600A"/>
    <w:rsid w:val="00D764BE"/>
    <w:rsid w:val="00D767AC"/>
    <w:rsid w:val="00D7770D"/>
    <w:rsid w:val="00D77AC3"/>
    <w:rsid w:val="00D8099D"/>
    <w:rsid w:val="00D80B22"/>
    <w:rsid w:val="00D80B34"/>
    <w:rsid w:val="00D80E6A"/>
    <w:rsid w:val="00D8173B"/>
    <w:rsid w:val="00D8178F"/>
    <w:rsid w:val="00D81E97"/>
    <w:rsid w:val="00D82590"/>
    <w:rsid w:val="00D82DEF"/>
    <w:rsid w:val="00D8345A"/>
    <w:rsid w:val="00D842BC"/>
    <w:rsid w:val="00D846D7"/>
    <w:rsid w:val="00D852C3"/>
    <w:rsid w:val="00D8530D"/>
    <w:rsid w:val="00D8605A"/>
    <w:rsid w:val="00D86131"/>
    <w:rsid w:val="00D86900"/>
    <w:rsid w:val="00D86F01"/>
    <w:rsid w:val="00D86F85"/>
    <w:rsid w:val="00D878B8"/>
    <w:rsid w:val="00D87B16"/>
    <w:rsid w:val="00D913F6"/>
    <w:rsid w:val="00D9289B"/>
    <w:rsid w:val="00D92A92"/>
    <w:rsid w:val="00D92C6C"/>
    <w:rsid w:val="00D9483B"/>
    <w:rsid w:val="00D96307"/>
    <w:rsid w:val="00D96422"/>
    <w:rsid w:val="00D96B33"/>
    <w:rsid w:val="00D97785"/>
    <w:rsid w:val="00D9784E"/>
    <w:rsid w:val="00D97E6D"/>
    <w:rsid w:val="00D97EF7"/>
    <w:rsid w:val="00DA01E2"/>
    <w:rsid w:val="00DA05E8"/>
    <w:rsid w:val="00DA0AC7"/>
    <w:rsid w:val="00DA0FB2"/>
    <w:rsid w:val="00DA1716"/>
    <w:rsid w:val="00DA22EB"/>
    <w:rsid w:val="00DA2927"/>
    <w:rsid w:val="00DA40C4"/>
    <w:rsid w:val="00DA5EFA"/>
    <w:rsid w:val="00DA6390"/>
    <w:rsid w:val="00DA71EF"/>
    <w:rsid w:val="00DB053F"/>
    <w:rsid w:val="00DB15AC"/>
    <w:rsid w:val="00DB1C2C"/>
    <w:rsid w:val="00DB202F"/>
    <w:rsid w:val="00DB228C"/>
    <w:rsid w:val="00DB358D"/>
    <w:rsid w:val="00DB3BB9"/>
    <w:rsid w:val="00DB4B08"/>
    <w:rsid w:val="00DB547F"/>
    <w:rsid w:val="00DB5A2D"/>
    <w:rsid w:val="00DB5D36"/>
    <w:rsid w:val="00DB5D63"/>
    <w:rsid w:val="00DB5EC4"/>
    <w:rsid w:val="00DB6310"/>
    <w:rsid w:val="00DB65FB"/>
    <w:rsid w:val="00DB70D0"/>
    <w:rsid w:val="00DC15C5"/>
    <w:rsid w:val="00DC20FF"/>
    <w:rsid w:val="00DC273B"/>
    <w:rsid w:val="00DC3607"/>
    <w:rsid w:val="00DC3AC0"/>
    <w:rsid w:val="00DC3BEE"/>
    <w:rsid w:val="00DC54B2"/>
    <w:rsid w:val="00DC65F7"/>
    <w:rsid w:val="00DD2EF3"/>
    <w:rsid w:val="00DD39CC"/>
    <w:rsid w:val="00DD3A5E"/>
    <w:rsid w:val="00DD4819"/>
    <w:rsid w:val="00DD63B7"/>
    <w:rsid w:val="00DD6918"/>
    <w:rsid w:val="00DE055C"/>
    <w:rsid w:val="00DE12B9"/>
    <w:rsid w:val="00DE1344"/>
    <w:rsid w:val="00DE3D6A"/>
    <w:rsid w:val="00DE45C4"/>
    <w:rsid w:val="00DE4BF1"/>
    <w:rsid w:val="00DE4D86"/>
    <w:rsid w:val="00DE5FA9"/>
    <w:rsid w:val="00DE61BE"/>
    <w:rsid w:val="00DE6AC9"/>
    <w:rsid w:val="00DE6F34"/>
    <w:rsid w:val="00DE7DEE"/>
    <w:rsid w:val="00DF1CDB"/>
    <w:rsid w:val="00DF20BE"/>
    <w:rsid w:val="00DF3284"/>
    <w:rsid w:val="00DF3B35"/>
    <w:rsid w:val="00DF3F43"/>
    <w:rsid w:val="00DF48CE"/>
    <w:rsid w:val="00DF5523"/>
    <w:rsid w:val="00DF611F"/>
    <w:rsid w:val="00DF61CA"/>
    <w:rsid w:val="00DF6A1F"/>
    <w:rsid w:val="00DF6BFC"/>
    <w:rsid w:val="00DF7C8C"/>
    <w:rsid w:val="00E0021A"/>
    <w:rsid w:val="00E00D02"/>
    <w:rsid w:val="00E00F77"/>
    <w:rsid w:val="00E011DA"/>
    <w:rsid w:val="00E0153F"/>
    <w:rsid w:val="00E01607"/>
    <w:rsid w:val="00E01A8B"/>
    <w:rsid w:val="00E01C7A"/>
    <w:rsid w:val="00E02700"/>
    <w:rsid w:val="00E0271A"/>
    <w:rsid w:val="00E02C75"/>
    <w:rsid w:val="00E02E5E"/>
    <w:rsid w:val="00E032AA"/>
    <w:rsid w:val="00E032F1"/>
    <w:rsid w:val="00E03A01"/>
    <w:rsid w:val="00E03A0A"/>
    <w:rsid w:val="00E03FD2"/>
    <w:rsid w:val="00E04CE5"/>
    <w:rsid w:val="00E05712"/>
    <w:rsid w:val="00E11CA7"/>
    <w:rsid w:val="00E11E59"/>
    <w:rsid w:val="00E125A2"/>
    <w:rsid w:val="00E126F8"/>
    <w:rsid w:val="00E13B02"/>
    <w:rsid w:val="00E13FEC"/>
    <w:rsid w:val="00E148AE"/>
    <w:rsid w:val="00E155E7"/>
    <w:rsid w:val="00E15ECC"/>
    <w:rsid w:val="00E16D09"/>
    <w:rsid w:val="00E16DAF"/>
    <w:rsid w:val="00E16E41"/>
    <w:rsid w:val="00E17085"/>
    <w:rsid w:val="00E174F2"/>
    <w:rsid w:val="00E20C68"/>
    <w:rsid w:val="00E21DD3"/>
    <w:rsid w:val="00E228E0"/>
    <w:rsid w:val="00E250E5"/>
    <w:rsid w:val="00E265EF"/>
    <w:rsid w:val="00E276FC"/>
    <w:rsid w:val="00E27924"/>
    <w:rsid w:val="00E27E2B"/>
    <w:rsid w:val="00E316E0"/>
    <w:rsid w:val="00E31801"/>
    <w:rsid w:val="00E319CA"/>
    <w:rsid w:val="00E31A78"/>
    <w:rsid w:val="00E32705"/>
    <w:rsid w:val="00E3290A"/>
    <w:rsid w:val="00E3367A"/>
    <w:rsid w:val="00E33D76"/>
    <w:rsid w:val="00E34128"/>
    <w:rsid w:val="00E34AD0"/>
    <w:rsid w:val="00E36069"/>
    <w:rsid w:val="00E36E9E"/>
    <w:rsid w:val="00E40B1B"/>
    <w:rsid w:val="00E40C08"/>
    <w:rsid w:val="00E40C52"/>
    <w:rsid w:val="00E410EC"/>
    <w:rsid w:val="00E41BF2"/>
    <w:rsid w:val="00E41EBD"/>
    <w:rsid w:val="00E42385"/>
    <w:rsid w:val="00E42F5B"/>
    <w:rsid w:val="00E42F66"/>
    <w:rsid w:val="00E435A6"/>
    <w:rsid w:val="00E442BF"/>
    <w:rsid w:val="00E443BB"/>
    <w:rsid w:val="00E44803"/>
    <w:rsid w:val="00E45342"/>
    <w:rsid w:val="00E45C53"/>
    <w:rsid w:val="00E466D5"/>
    <w:rsid w:val="00E46835"/>
    <w:rsid w:val="00E469B7"/>
    <w:rsid w:val="00E46C24"/>
    <w:rsid w:val="00E47184"/>
    <w:rsid w:val="00E478F9"/>
    <w:rsid w:val="00E5047A"/>
    <w:rsid w:val="00E50BC8"/>
    <w:rsid w:val="00E51061"/>
    <w:rsid w:val="00E5115E"/>
    <w:rsid w:val="00E511B8"/>
    <w:rsid w:val="00E52C37"/>
    <w:rsid w:val="00E52E77"/>
    <w:rsid w:val="00E53669"/>
    <w:rsid w:val="00E5382D"/>
    <w:rsid w:val="00E5483D"/>
    <w:rsid w:val="00E5495A"/>
    <w:rsid w:val="00E54D73"/>
    <w:rsid w:val="00E556D7"/>
    <w:rsid w:val="00E55742"/>
    <w:rsid w:val="00E5588A"/>
    <w:rsid w:val="00E55BF8"/>
    <w:rsid w:val="00E560B9"/>
    <w:rsid w:val="00E56433"/>
    <w:rsid w:val="00E566AD"/>
    <w:rsid w:val="00E56771"/>
    <w:rsid w:val="00E569F3"/>
    <w:rsid w:val="00E56AB3"/>
    <w:rsid w:val="00E6076C"/>
    <w:rsid w:val="00E60BDB"/>
    <w:rsid w:val="00E613B8"/>
    <w:rsid w:val="00E61FC9"/>
    <w:rsid w:val="00E635C7"/>
    <w:rsid w:val="00E63624"/>
    <w:rsid w:val="00E63E1D"/>
    <w:rsid w:val="00E64B0F"/>
    <w:rsid w:val="00E64F41"/>
    <w:rsid w:val="00E65352"/>
    <w:rsid w:val="00E6651E"/>
    <w:rsid w:val="00E66786"/>
    <w:rsid w:val="00E66EA8"/>
    <w:rsid w:val="00E674BA"/>
    <w:rsid w:val="00E6763D"/>
    <w:rsid w:val="00E67707"/>
    <w:rsid w:val="00E7204A"/>
    <w:rsid w:val="00E73F56"/>
    <w:rsid w:val="00E73FDD"/>
    <w:rsid w:val="00E74B75"/>
    <w:rsid w:val="00E75CB9"/>
    <w:rsid w:val="00E75D95"/>
    <w:rsid w:val="00E75EC2"/>
    <w:rsid w:val="00E769E7"/>
    <w:rsid w:val="00E77384"/>
    <w:rsid w:val="00E8056A"/>
    <w:rsid w:val="00E80C00"/>
    <w:rsid w:val="00E82323"/>
    <w:rsid w:val="00E82468"/>
    <w:rsid w:val="00E83228"/>
    <w:rsid w:val="00E832F2"/>
    <w:rsid w:val="00E8351A"/>
    <w:rsid w:val="00E84196"/>
    <w:rsid w:val="00E84DE2"/>
    <w:rsid w:val="00E84EEE"/>
    <w:rsid w:val="00E85892"/>
    <w:rsid w:val="00E86147"/>
    <w:rsid w:val="00E86648"/>
    <w:rsid w:val="00E867B6"/>
    <w:rsid w:val="00E86A2B"/>
    <w:rsid w:val="00E86D77"/>
    <w:rsid w:val="00E871C5"/>
    <w:rsid w:val="00E87421"/>
    <w:rsid w:val="00E874C5"/>
    <w:rsid w:val="00E9007D"/>
    <w:rsid w:val="00E9101F"/>
    <w:rsid w:val="00E91891"/>
    <w:rsid w:val="00E9217B"/>
    <w:rsid w:val="00E92660"/>
    <w:rsid w:val="00E92955"/>
    <w:rsid w:val="00E92B04"/>
    <w:rsid w:val="00E9318C"/>
    <w:rsid w:val="00E934DC"/>
    <w:rsid w:val="00E93692"/>
    <w:rsid w:val="00E93967"/>
    <w:rsid w:val="00E93F10"/>
    <w:rsid w:val="00E93FC9"/>
    <w:rsid w:val="00E94CD1"/>
    <w:rsid w:val="00E952F9"/>
    <w:rsid w:val="00E95CF6"/>
    <w:rsid w:val="00E96E23"/>
    <w:rsid w:val="00E9738D"/>
    <w:rsid w:val="00EA06D0"/>
    <w:rsid w:val="00EA17AB"/>
    <w:rsid w:val="00EA1C13"/>
    <w:rsid w:val="00EA2569"/>
    <w:rsid w:val="00EA524D"/>
    <w:rsid w:val="00EA5924"/>
    <w:rsid w:val="00EA6590"/>
    <w:rsid w:val="00EA6A1E"/>
    <w:rsid w:val="00EA6F25"/>
    <w:rsid w:val="00EA7C27"/>
    <w:rsid w:val="00EB22D3"/>
    <w:rsid w:val="00EB2DD3"/>
    <w:rsid w:val="00EB2EAD"/>
    <w:rsid w:val="00EB3B44"/>
    <w:rsid w:val="00EB418F"/>
    <w:rsid w:val="00EB6551"/>
    <w:rsid w:val="00EB6705"/>
    <w:rsid w:val="00EC00CB"/>
    <w:rsid w:val="00EC0943"/>
    <w:rsid w:val="00EC0FD8"/>
    <w:rsid w:val="00EC17D6"/>
    <w:rsid w:val="00EC19DA"/>
    <w:rsid w:val="00EC2A43"/>
    <w:rsid w:val="00EC3D14"/>
    <w:rsid w:val="00EC3E1B"/>
    <w:rsid w:val="00EC518D"/>
    <w:rsid w:val="00EC538A"/>
    <w:rsid w:val="00EC5527"/>
    <w:rsid w:val="00EC58B3"/>
    <w:rsid w:val="00EC6B15"/>
    <w:rsid w:val="00EC6BE4"/>
    <w:rsid w:val="00EC6C2E"/>
    <w:rsid w:val="00ED0F7B"/>
    <w:rsid w:val="00ED11BA"/>
    <w:rsid w:val="00ED157F"/>
    <w:rsid w:val="00ED1720"/>
    <w:rsid w:val="00ED1860"/>
    <w:rsid w:val="00ED31C5"/>
    <w:rsid w:val="00ED3576"/>
    <w:rsid w:val="00ED3AAC"/>
    <w:rsid w:val="00ED4BDF"/>
    <w:rsid w:val="00ED5C48"/>
    <w:rsid w:val="00ED6334"/>
    <w:rsid w:val="00ED6ECA"/>
    <w:rsid w:val="00ED75FA"/>
    <w:rsid w:val="00EE0678"/>
    <w:rsid w:val="00EE07C1"/>
    <w:rsid w:val="00EE124F"/>
    <w:rsid w:val="00EE1A82"/>
    <w:rsid w:val="00EE1CF5"/>
    <w:rsid w:val="00EE25CC"/>
    <w:rsid w:val="00EE268B"/>
    <w:rsid w:val="00EE2A71"/>
    <w:rsid w:val="00EE2E10"/>
    <w:rsid w:val="00EE30B6"/>
    <w:rsid w:val="00EE3143"/>
    <w:rsid w:val="00EE34DF"/>
    <w:rsid w:val="00EE38EA"/>
    <w:rsid w:val="00EE3D15"/>
    <w:rsid w:val="00EE4784"/>
    <w:rsid w:val="00EE4B94"/>
    <w:rsid w:val="00EE4B9B"/>
    <w:rsid w:val="00EE506B"/>
    <w:rsid w:val="00EE51FD"/>
    <w:rsid w:val="00EE5BDB"/>
    <w:rsid w:val="00EE5CD6"/>
    <w:rsid w:val="00EE680C"/>
    <w:rsid w:val="00EE75B4"/>
    <w:rsid w:val="00EE785C"/>
    <w:rsid w:val="00EF02D5"/>
    <w:rsid w:val="00EF0A99"/>
    <w:rsid w:val="00EF10E9"/>
    <w:rsid w:val="00EF1CD8"/>
    <w:rsid w:val="00EF36A8"/>
    <w:rsid w:val="00EF3E93"/>
    <w:rsid w:val="00EF41C4"/>
    <w:rsid w:val="00EF436F"/>
    <w:rsid w:val="00EF44B7"/>
    <w:rsid w:val="00EF47D2"/>
    <w:rsid w:val="00EF7A14"/>
    <w:rsid w:val="00EF7C2C"/>
    <w:rsid w:val="00EF7C3A"/>
    <w:rsid w:val="00F00C9D"/>
    <w:rsid w:val="00F00D41"/>
    <w:rsid w:val="00F0115A"/>
    <w:rsid w:val="00F0116D"/>
    <w:rsid w:val="00F0171D"/>
    <w:rsid w:val="00F024B8"/>
    <w:rsid w:val="00F037DD"/>
    <w:rsid w:val="00F049C0"/>
    <w:rsid w:val="00F04F61"/>
    <w:rsid w:val="00F05486"/>
    <w:rsid w:val="00F07218"/>
    <w:rsid w:val="00F07601"/>
    <w:rsid w:val="00F07D15"/>
    <w:rsid w:val="00F1031D"/>
    <w:rsid w:val="00F107F5"/>
    <w:rsid w:val="00F10972"/>
    <w:rsid w:val="00F10F71"/>
    <w:rsid w:val="00F116A9"/>
    <w:rsid w:val="00F11C7B"/>
    <w:rsid w:val="00F11D17"/>
    <w:rsid w:val="00F12974"/>
    <w:rsid w:val="00F13178"/>
    <w:rsid w:val="00F1322A"/>
    <w:rsid w:val="00F143FA"/>
    <w:rsid w:val="00F14E38"/>
    <w:rsid w:val="00F14F42"/>
    <w:rsid w:val="00F154F5"/>
    <w:rsid w:val="00F15521"/>
    <w:rsid w:val="00F155A0"/>
    <w:rsid w:val="00F163D8"/>
    <w:rsid w:val="00F16795"/>
    <w:rsid w:val="00F169EC"/>
    <w:rsid w:val="00F1728B"/>
    <w:rsid w:val="00F1775A"/>
    <w:rsid w:val="00F1778A"/>
    <w:rsid w:val="00F17BA4"/>
    <w:rsid w:val="00F2007B"/>
    <w:rsid w:val="00F20162"/>
    <w:rsid w:val="00F21362"/>
    <w:rsid w:val="00F21A54"/>
    <w:rsid w:val="00F21BA2"/>
    <w:rsid w:val="00F22BBE"/>
    <w:rsid w:val="00F22CFB"/>
    <w:rsid w:val="00F22EF2"/>
    <w:rsid w:val="00F24216"/>
    <w:rsid w:val="00F24F81"/>
    <w:rsid w:val="00F25256"/>
    <w:rsid w:val="00F25F15"/>
    <w:rsid w:val="00F266BC"/>
    <w:rsid w:val="00F26C81"/>
    <w:rsid w:val="00F273B5"/>
    <w:rsid w:val="00F30045"/>
    <w:rsid w:val="00F30086"/>
    <w:rsid w:val="00F3013E"/>
    <w:rsid w:val="00F30408"/>
    <w:rsid w:val="00F30945"/>
    <w:rsid w:val="00F30AF8"/>
    <w:rsid w:val="00F316EB"/>
    <w:rsid w:val="00F31C4A"/>
    <w:rsid w:val="00F32002"/>
    <w:rsid w:val="00F32DE9"/>
    <w:rsid w:val="00F33459"/>
    <w:rsid w:val="00F3400B"/>
    <w:rsid w:val="00F34615"/>
    <w:rsid w:val="00F34DA7"/>
    <w:rsid w:val="00F34E6B"/>
    <w:rsid w:val="00F35676"/>
    <w:rsid w:val="00F35A6F"/>
    <w:rsid w:val="00F35EF1"/>
    <w:rsid w:val="00F36547"/>
    <w:rsid w:val="00F36757"/>
    <w:rsid w:val="00F36C68"/>
    <w:rsid w:val="00F36DDD"/>
    <w:rsid w:val="00F379EE"/>
    <w:rsid w:val="00F414E4"/>
    <w:rsid w:val="00F4186F"/>
    <w:rsid w:val="00F41F31"/>
    <w:rsid w:val="00F42C21"/>
    <w:rsid w:val="00F439BD"/>
    <w:rsid w:val="00F441B2"/>
    <w:rsid w:val="00F447EC"/>
    <w:rsid w:val="00F448DE"/>
    <w:rsid w:val="00F44E07"/>
    <w:rsid w:val="00F44E23"/>
    <w:rsid w:val="00F4507C"/>
    <w:rsid w:val="00F45456"/>
    <w:rsid w:val="00F456C0"/>
    <w:rsid w:val="00F45BC4"/>
    <w:rsid w:val="00F460F7"/>
    <w:rsid w:val="00F4613C"/>
    <w:rsid w:val="00F469C8"/>
    <w:rsid w:val="00F471C3"/>
    <w:rsid w:val="00F47C92"/>
    <w:rsid w:val="00F50165"/>
    <w:rsid w:val="00F504AC"/>
    <w:rsid w:val="00F50728"/>
    <w:rsid w:val="00F50AA4"/>
    <w:rsid w:val="00F51CA2"/>
    <w:rsid w:val="00F52241"/>
    <w:rsid w:val="00F52260"/>
    <w:rsid w:val="00F53400"/>
    <w:rsid w:val="00F53529"/>
    <w:rsid w:val="00F539C3"/>
    <w:rsid w:val="00F53A44"/>
    <w:rsid w:val="00F54B80"/>
    <w:rsid w:val="00F56464"/>
    <w:rsid w:val="00F566AE"/>
    <w:rsid w:val="00F568E2"/>
    <w:rsid w:val="00F56DBD"/>
    <w:rsid w:val="00F570DF"/>
    <w:rsid w:val="00F5773F"/>
    <w:rsid w:val="00F6003F"/>
    <w:rsid w:val="00F6013F"/>
    <w:rsid w:val="00F6018C"/>
    <w:rsid w:val="00F60B33"/>
    <w:rsid w:val="00F60C5F"/>
    <w:rsid w:val="00F61C00"/>
    <w:rsid w:val="00F61C69"/>
    <w:rsid w:val="00F6341D"/>
    <w:rsid w:val="00F635BA"/>
    <w:rsid w:val="00F63F0D"/>
    <w:rsid w:val="00F64333"/>
    <w:rsid w:val="00F64E94"/>
    <w:rsid w:val="00F6505C"/>
    <w:rsid w:val="00F652BC"/>
    <w:rsid w:val="00F65754"/>
    <w:rsid w:val="00F65D44"/>
    <w:rsid w:val="00F66A29"/>
    <w:rsid w:val="00F66ED9"/>
    <w:rsid w:val="00F6746E"/>
    <w:rsid w:val="00F675AB"/>
    <w:rsid w:val="00F67A67"/>
    <w:rsid w:val="00F7030C"/>
    <w:rsid w:val="00F7138B"/>
    <w:rsid w:val="00F71A9F"/>
    <w:rsid w:val="00F728B9"/>
    <w:rsid w:val="00F730B8"/>
    <w:rsid w:val="00F7493C"/>
    <w:rsid w:val="00F74AD6"/>
    <w:rsid w:val="00F751B1"/>
    <w:rsid w:val="00F75794"/>
    <w:rsid w:val="00F75E7A"/>
    <w:rsid w:val="00F7613B"/>
    <w:rsid w:val="00F768C8"/>
    <w:rsid w:val="00F76B69"/>
    <w:rsid w:val="00F7723C"/>
    <w:rsid w:val="00F77850"/>
    <w:rsid w:val="00F81752"/>
    <w:rsid w:val="00F81C51"/>
    <w:rsid w:val="00F82568"/>
    <w:rsid w:val="00F82E8D"/>
    <w:rsid w:val="00F833F4"/>
    <w:rsid w:val="00F84167"/>
    <w:rsid w:val="00F84197"/>
    <w:rsid w:val="00F8488B"/>
    <w:rsid w:val="00F84F5A"/>
    <w:rsid w:val="00F8646E"/>
    <w:rsid w:val="00F87DF7"/>
    <w:rsid w:val="00F90607"/>
    <w:rsid w:val="00F917B1"/>
    <w:rsid w:val="00F924F5"/>
    <w:rsid w:val="00F92C6B"/>
    <w:rsid w:val="00F93FF7"/>
    <w:rsid w:val="00F96713"/>
    <w:rsid w:val="00F96AD9"/>
    <w:rsid w:val="00F97872"/>
    <w:rsid w:val="00F97DB1"/>
    <w:rsid w:val="00FA01E3"/>
    <w:rsid w:val="00FA0F9E"/>
    <w:rsid w:val="00FA10B2"/>
    <w:rsid w:val="00FA10D7"/>
    <w:rsid w:val="00FA11E4"/>
    <w:rsid w:val="00FA1513"/>
    <w:rsid w:val="00FA1625"/>
    <w:rsid w:val="00FA1630"/>
    <w:rsid w:val="00FA2B3E"/>
    <w:rsid w:val="00FA4176"/>
    <w:rsid w:val="00FA539B"/>
    <w:rsid w:val="00FA57C6"/>
    <w:rsid w:val="00FA5A2C"/>
    <w:rsid w:val="00FA5CDC"/>
    <w:rsid w:val="00FA5DE3"/>
    <w:rsid w:val="00FA634A"/>
    <w:rsid w:val="00FA6439"/>
    <w:rsid w:val="00FA682D"/>
    <w:rsid w:val="00FA6D92"/>
    <w:rsid w:val="00FA7654"/>
    <w:rsid w:val="00FA79DF"/>
    <w:rsid w:val="00FB1796"/>
    <w:rsid w:val="00FB20E5"/>
    <w:rsid w:val="00FB3DD1"/>
    <w:rsid w:val="00FB3F5C"/>
    <w:rsid w:val="00FB4032"/>
    <w:rsid w:val="00FB46DC"/>
    <w:rsid w:val="00FB4DF7"/>
    <w:rsid w:val="00FB5D8E"/>
    <w:rsid w:val="00FB6598"/>
    <w:rsid w:val="00FB670B"/>
    <w:rsid w:val="00FB6BBC"/>
    <w:rsid w:val="00FC0532"/>
    <w:rsid w:val="00FC082B"/>
    <w:rsid w:val="00FC112A"/>
    <w:rsid w:val="00FC1CEA"/>
    <w:rsid w:val="00FC2D2D"/>
    <w:rsid w:val="00FC2EFA"/>
    <w:rsid w:val="00FC33FA"/>
    <w:rsid w:val="00FC3E76"/>
    <w:rsid w:val="00FC529D"/>
    <w:rsid w:val="00FC614A"/>
    <w:rsid w:val="00FC6755"/>
    <w:rsid w:val="00FC711D"/>
    <w:rsid w:val="00FC71DA"/>
    <w:rsid w:val="00FD01A3"/>
    <w:rsid w:val="00FD057E"/>
    <w:rsid w:val="00FD08A8"/>
    <w:rsid w:val="00FD091B"/>
    <w:rsid w:val="00FD0BB1"/>
    <w:rsid w:val="00FD1872"/>
    <w:rsid w:val="00FD2AC3"/>
    <w:rsid w:val="00FD3866"/>
    <w:rsid w:val="00FD3AF3"/>
    <w:rsid w:val="00FD3BA2"/>
    <w:rsid w:val="00FD45E4"/>
    <w:rsid w:val="00FD46C4"/>
    <w:rsid w:val="00FD4C00"/>
    <w:rsid w:val="00FD4C66"/>
    <w:rsid w:val="00FD55CB"/>
    <w:rsid w:val="00FD573F"/>
    <w:rsid w:val="00FD5CDC"/>
    <w:rsid w:val="00FD613B"/>
    <w:rsid w:val="00FD61FD"/>
    <w:rsid w:val="00FD6383"/>
    <w:rsid w:val="00FD69CA"/>
    <w:rsid w:val="00FD6C24"/>
    <w:rsid w:val="00FD76E8"/>
    <w:rsid w:val="00FD7D78"/>
    <w:rsid w:val="00FE0686"/>
    <w:rsid w:val="00FE140B"/>
    <w:rsid w:val="00FE2C97"/>
    <w:rsid w:val="00FE370E"/>
    <w:rsid w:val="00FE4406"/>
    <w:rsid w:val="00FE55C0"/>
    <w:rsid w:val="00FE64FE"/>
    <w:rsid w:val="00FE744A"/>
    <w:rsid w:val="00FF067C"/>
    <w:rsid w:val="00FF08C6"/>
    <w:rsid w:val="00FF09CA"/>
    <w:rsid w:val="00FF0FFD"/>
    <w:rsid w:val="00FF1338"/>
    <w:rsid w:val="00FF1A68"/>
    <w:rsid w:val="00FF1FB1"/>
    <w:rsid w:val="00FF2709"/>
    <w:rsid w:val="00FF393B"/>
    <w:rsid w:val="00FF3AD7"/>
    <w:rsid w:val="00FF3BB9"/>
    <w:rsid w:val="00FF446B"/>
    <w:rsid w:val="00FF476A"/>
    <w:rsid w:val="00FF594C"/>
    <w:rsid w:val="00FF5E2C"/>
    <w:rsid w:val="00FF6333"/>
    <w:rsid w:val="00FF65D7"/>
    <w:rsid w:val="00FF66B9"/>
    <w:rsid w:val="00FF7B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AA396"/>
  <w15:docId w15:val="{D97E9AC7-3C59-40FA-AC05-BEB99DC2B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A1C"/>
    <w:rPr>
      <w:sz w:val="28"/>
      <w:szCs w:val="22"/>
      <w:lang w:val="vi-VN"/>
    </w:rPr>
  </w:style>
  <w:style w:type="paragraph" w:styleId="Heading1">
    <w:name w:val="heading 1"/>
    <w:aliases w:val="China1,?? 1"/>
    <w:basedOn w:val="Normal"/>
    <w:next w:val="Normal"/>
    <w:link w:val="Heading1Char"/>
    <w:qFormat/>
    <w:rsid w:val="00235092"/>
    <w:pPr>
      <w:keepNext/>
      <w:jc w:val="right"/>
      <w:outlineLvl w:val="0"/>
    </w:pPr>
    <w:rPr>
      <w:rFonts w:eastAsia="Times New Roman"/>
      <w:i/>
      <w:sz w:val="20"/>
      <w:szCs w:val="20"/>
      <w:lang w:val="en-US"/>
    </w:rPr>
  </w:style>
  <w:style w:type="paragraph" w:styleId="Heading3">
    <w:name w:val="heading 3"/>
    <w:basedOn w:val="Normal"/>
    <w:next w:val="Normal"/>
    <w:link w:val="Heading3Char"/>
    <w:qFormat/>
    <w:rsid w:val="00235092"/>
    <w:pPr>
      <w:keepNext/>
      <w:jc w:val="center"/>
      <w:outlineLvl w:val="2"/>
    </w:pPr>
    <w:rPr>
      <w:rFonts w:eastAsia="Times New Roman"/>
      <w:b/>
      <w:sz w:val="26"/>
      <w:szCs w:val="20"/>
      <w:lang w:val="en-US"/>
    </w:rPr>
  </w:style>
  <w:style w:type="paragraph" w:styleId="Heading9">
    <w:name w:val="heading 9"/>
    <w:basedOn w:val="Normal"/>
    <w:next w:val="Normal"/>
    <w:link w:val="Heading9Char"/>
    <w:uiPriority w:val="9"/>
    <w:qFormat/>
    <w:rsid w:val="00235092"/>
    <w:pPr>
      <w:spacing w:before="240" w:after="60"/>
      <w:outlineLvl w:val="8"/>
    </w:pPr>
    <w:rPr>
      <w:rFonts w:ascii="Arial" w:eastAsia="Times New Roman" w:hAnsi="Arial"/>
      <w:sz w:val="22"/>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FE0686"/>
    <w:rPr>
      <w:b/>
      <w:bCs/>
    </w:rPr>
  </w:style>
  <w:style w:type="character" w:customStyle="1" w:styleId="apple-converted-space">
    <w:name w:val="apple-converted-space"/>
    <w:basedOn w:val="DefaultParagraphFont"/>
    <w:rsid w:val="00FE0686"/>
  </w:style>
  <w:style w:type="character" w:styleId="Hyperlink">
    <w:name w:val="Hyperlink"/>
    <w:uiPriority w:val="99"/>
    <w:unhideWhenUsed/>
    <w:rsid w:val="00FE0686"/>
    <w:rPr>
      <w:color w:val="0000FF"/>
      <w:u w:val="single"/>
    </w:rPr>
  </w:style>
  <w:style w:type="paragraph" w:styleId="BodyText">
    <w:name w:val="Body Text"/>
    <w:basedOn w:val="Normal"/>
    <w:link w:val="BodyTextChar"/>
    <w:qFormat/>
    <w:rsid w:val="00FE140B"/>
    <w:pPr>
      <w:spacing w:before="120"/>
      <w:jc w:val="both"/>
    </w:pPr>
    <w:rPr>
      <w:rFonts w:eastAsia="Times New Roman"/>
      <w:b/>
      <w:sz w:val="20"/>
      <w:szCs w:val="20"/>
      <w:lang w:val="en-US"/>
    </w:rPr>
  </w:style>
  <w:style w:type="character" w:customStyle="1" w:styleId="BodyTextChar">
    <w:name w:val="Body Text Char"/>
    <w:link w:val="BodyText"/>
    <w:rsid w:val="00FE140B"/>
    <w:rPr>
      <w:rFonts w:eastAsia="Times New Roman" w:cs="Times New Roman"/>
      <w:b/>
      <w:szCs w:val="20"/>
      <w:lang w:val="en-US"/>
    </w:rPr>
  </w:style>
  <w:style w:type="paragraph" w:styleId="BodyTextIndent2">
    <w:name w:val="Body Text Indent 2"/>
    <w:basedOn w:val="Normal"/>
    <w:link w:val="BodyTextIndent2Char"/>
    <w:semiHidden/>
    <w:rsid w:val="00FE140B"/>
    <w:pPr>
      <w:spacing w:before="120"/>
      <w:ind w:firstLine="567"/>
      <w:jc w:val="both"/>
    </w:pPr>
    <w:rPr>
      <w:rFonts w:eastAsia="Times New Roman"/>
      <w:sz w:val="20"/>
      <w:szCs w:val="20"/>
      <w:lang w:val="en-US"/>
    </w:rPr>
  </w:style>
  <w:style w:type="character" w:customStyle="1" w:styleId="BodyTextIndent2Char">
    <w:name w:val="Body Text Indent 2 Char"/>
    <w:link w:val="BodyTextIndent2"/>
    <w:semiHidden/>
    <w:rsid w:val="00FE140B"/>
    <w:rPr>
      <w:rFonts w:eastAsia="Times New Roman" w:cs="Times New Roman"/>
      <w:szCs w:val="20"/>
      <w:lang w:val="en-US"/>
    </w:rPr>
  </w:style>
  <w:style w:type="paragraph" w:styleId="NormalWeb">
    <w:name w:val="Normal (Web)"/>
    <w:aliases w:val=" Char Char Char,Char Char Char"/>
    <w:basedOn w:val="Normal"/>
    <w:link w:val="NormalWebChar"/>
    <w:uiPriority w:val="99"/>
    <w:unhideWhenUsed/>
    <w:qFormat/>
    <w:rsid w:val="00FE140B"/>
    <w:pPr>
      <w:spacing w:before="100" w:beforeAutospacing="1" w:after="100" w:afterAutospacing="1"/>
    </w:pPr>
    <w:rPr>
      <w:rFonts w:eastAsia="Times New Roman"/>
      <w:sz w:val="24"/>
      <w:szCs w:val="24"/>
      <w:lang w:val="en-US"/>
    </w:rPr>
  </w:style>
  <w:style w:type="paragraph" w:styleId="Footer">
    <w:name w:val="footer"/>
    <w:basedOn w:val="Normal"/>
    <w:link w:val="FooterChar"/>
    <w:uiPriority w:val="99"/>
    <w:unhideWhenUsed/>
    <w:rsid w:val="00FE140B"/>
    <w:pPr>
      <w:tabs>
        <w:tab w:val="center" w:pos="4680"/>
        <w:tab w:val="right" w:pos="9360"/>
      </w:tabs>
    </w:pPr>
    <w:rPr>
      <w:rFonts w:eastAsia="Times New Roman"/>
      <w:sz w:val="20"/>
      <w:szCs w:val="20"/>
      <w:lang w:val="en-US"/>
    </w:rPr>
  </w:style>
  <w:style w:type="character" w:customStyle="1" w:styleId="FooterChar">
    <w:name w:val="Footer Char"/>
    <w:link w:val="Footer"/>
    <w:uiPriority w:val="99"/>
    <w:rsid w:val="00FE140B"/>
    <w:rPr>
      <w:rFonts w:eastAsia="Times New Roman" w:cs="Times New Roman"/>
      <w:szCs w:val="20"/>
      <w:lang w:val="en-US"/>
    </w:rPr>
  </w:style>
  <w:style w:type="character" w:styleId="PageNumber">
    <w:name w:val="page number"/>
    <w:basedOn w:val="DefaultParagraphFont"/>
    <w:rsid w:val="00FE140B"/>
  </w:style>
  <w:style w:type="character" w:customStyle="1" w:styleId="Heading1Char">
    <w:name w:val="Heading 1 Char"/>
    <w:aliases w:val="China1 Char,?? 1 Char"/>
    <w:link w:val="Heading1"/>
    <w:rsid w:val="00235092"/>
    <w:rPr>
      <w:rFonts w:eastAsia="Times New Roman" w:cs="Times New Roman"/>
      <w:i/>
      <w:szCs w:val="20"/>
      <w:lang w:val="en-US"/>
    </w:rPr>
  </w:style>
  <w:style w:type="character" w:customStyle="1" w:styleId="Heading3Char">
    <w:name w:val="Heading 3 Char"/>
    <w:link w:val="Heading3"/>
    <w:rsid w:val="00235092"/>
    <w:rPr>
      <w:rFonts w:eastAsia="Times New Roman" w:cs="Times New Roman"/>
      <w:b/>
      <w:sz w:val="26"/>
      <w:szCs w:val="20"/>
      <w:lang w:val="en-US"/>
    </w:rPr>
  </w:style>
  <w:style w:type="character" w:customStyle="1" w:styleId="Heading9Char">
    <w:name w:val="Heading 9 Char"/>
    <w:link w:val="Heading9"/>
    <w:uiPriority w:val="9"/>
    <w:rsid w:val="00235092"/>
    <w:rPr>
      <w:rFonts w:ascii="Arial" w:eastAsia="Times New Roman" w:hAnsi="Arial" w:cs="Arial"/>
      <w:sz w:val="22"/>
      <w:lang w:val="en-US"/>
    </w:rPr>
  </w:style>
  <w:style w:type="character" w:customStyle="1" w:styleId="Vanbnnidung3">
    <w:name w:val="Van b?n n?i dung3"/>
    <w:rsid w:val="004950C6"/>
    <w:rPr>
      <w:rFonts w:ascii="Times New Roman" w:hAnsi="Times New Roman" w:cs="Times New Roman" w:hint="default"/>
      <w:strike w:val="0"/>
      <w:dstrike w:val="0"/>
      <w:spacing w:val="10"/>
      <w:sz w:val="23"/>
      <w:szCs w:val="23"/>
      <w:u w:val="none"/>
      <w:effect w:val="none"/>
    </w:rPr>
  </w:style>
  <w:style w:type="character" w:customStyle="1" w:styleId="VanbnnidungInnghing2">
    <w:name w:val="Van b?n n?i dung + In nghiêng2"/>
    <w:aliases w:val="Giãn cách 0 pt15"/>
    <w:rsid w:val="004950C6"/>
    <w:rPr>
      <w:rFonts w:ascii="Times New Roman" w:hAnsi="Times New Roman" w:cs="Times New Roman" w:hint="default"/>
      <w:i/>
      <w:iCs/>
      <w:strike w:val="0"/>
      <w:dstrike w:val="0"/>
      <w:spacing w:val="0"/>
      <w:sz w:val="23"/>
      <w:szCs w:val="23"/>
      <w:u w:val="none"/>
      <w:effect w:val="none"/>
    </w:rPr>
  </w:style>
  <w:style w:type="paragraph" w:styleId="Header">
    <w:name w:val="header"/>
    <w:basedOn w:val="Normal"/>
    <w:link w:val="HeaderChar"/>
    <w:uiPriority w:val="99"/>
    <w:unhideWhenUsed/>
    <w:rsid w:val="00A5283B"/>
    <w:pPr>
      <w:tabs>
        <w:tab w:val="center" w:pos="4680"/>
        <w:tab w:val="right" w:pos="9360"/>
      </w:tabs>
    </w:pPr>
  </w:style>
  <w:style w:type="character" w:customStyle="1" w:styleId="HeaderChar">
    <w:name w:val="Header Char"/>
    <w:link w:val="Header"/>
    <w:uiPriority w:val="99"/>
    <w:rsid w:val="00A5283B"/>
    <w:rPr>
      <w:sz w:val="28"/>
      <w:szCs w:val="22"/>
      <w:lang w:val="vi-VN"/>
    </w:rPr>
  </w:style>
  <w:style w:type="table" w:styleId="TableGrid">
    <w:name w:val="Table Grid"/>
    <w:basedOn w:val="TableNormal"/>
    <w:uiPriority w:val="59"/>
    <w:rsid w:val="00CA63C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Justified">
    <w:name w:val="Normal + Justified"/>
    <w:aliases w:val="First line:  1 cm,Before:  12 pt,Line spacing:  Exactly..."/>
    <w:basedOn w:val="Normal"/>
    <w:rsid w:val="00F66A29"/>
    <w:pPr>
      <w:spacing w:before="240" w:line="340" w:lineRule="exact"/>
      <w:ind w:firstLine="567"/>
      <w:jc w:val="both"/>
    </w:pPr>
    <w:rPr>
      <w:rFonts w:eastAsia="Times New Roman"/>
      <w:szCs w:val="28"/>
      <w:lang w:val="en-US"/>
    </w:rPr>
  </w:style>
  <w:style w:type="character" w:customStyle="1" w:styleId="NormalWebChar">
    <w:name w:val="Normal (Web) Char"/>
    <w:aliases w:val=" Char Char Char Char,Char Char Char Char"/>
    <w:link w:val="NormalWeb"/>
    <w:rsid w:val="008C7B78"/>
    <w:rPr>
      <w:rFonts w:eastAsia="Times New Roman"/>
      <w:sz w:val="24"/>
      <w:szCs w:val="24"/>
      <w:lang w:val="en-US" w:eastAsia="en-US"/>
    </w:rPr>
  </w:style>
  <w:style w:type="character" w:customStyle="1" w:styleId="Vnbnnidung">
    <w:name w:val="Văn bản nội dung"/>
    <w:basedOn w:val="DefaultParagraphFont"/>
    <w:rsid w:val="00425CFB"/>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character" w:styleId="Emphasis">
    <w:name w:val="Emphasis"/>
    <w:basedOn w:val="DefaultParagraphFont"/>
    <w:uiPriority w:val="20"/>
    <w:qFormat/>
    <w:rsid w:val="000633BD"/>
    <w:rPr>
      <w:i/>
      <w:iCs/>
    </w:rPr>
  </w:style>
  <w:style w:type="character" w:customStyle="1" w:styleId="ng-binding">
    <w:name w:val="ng-binding"/>
    <w:basedOn w:val="DefaultParagraphFont"/>
    <w:rsid w:val="00EE0678"/>
  </w:style>
  <w:style w:type="paragraph" w:customStyle="1" w:styleId="rtejustify">
    <w:name w:val="rtejustify"/>
    <w:basedOn w:val="Normal"/>
    <w:rsid w:val="00452242"/>
    <w:pPr>
      <w:spacing w:before="100" w:beforeAutospacing="1" w:after="100" w:afterAutospacing="1"/>
    </w:pPr>
    <w:rPr>
      <w:rFonts w:eastAsia="Times New Roman"/>
      <w:sz w:val="24"/>
      <w:szCs w:val="24"/>
      <w:lang w:val="en-US"/>
    </w:rPr>
  </w:style>
  <w:style w:type="paragraph" w:customStyle="1" w:styleId="Default">
    <w:name w:val="Default"/>
    <w:rsid w:val="009E5BF8"/>
    <w:pPr>
      <w:autoSpaceDE w:val="0"/>
      <w:autoSpaceDN w:val="0"/>
      <w:adjustRightInd w:val="0"/>
    </w:pPr>
    <w:rPr>
      <w:rFonts w:eastAsia="Times New Roman"/>
      <w:color w:val="000000"/>
      <w:sz w:val="24"/>
      <w:szCs w:val="24"/>
    </w:rPr>
  </w:style>
  <w:style w:type="paragraph" w:styleId="ListParagraph">
    <w:name w:val="List Paragraph"/>
    <w:basedOn w:val="Normal"/>
    <w:uiPriority w:val="1"/>
    <w:qFormat/>
    <w:rsid w:val="00647B8E"/>
    <w:pPr>
      <w:ind w:left="720"/>
      <w:contextualSpacing/>
    </w:pPr>
  </w:style>
  <w:style w:type="character" w:customStyle="1" w:styleId="Other">
    <w:name w:val="Other_"/>
    <w:basedOn w:val="DefaultParagraphFont"/>
    <w:link w:val="Other0"/>
    <w:rsid w:val="006D0737"/>
    <w:rPr>
      <w:rFonts w:eastAsia="Times New Roman"/>
      <w:shd w:val="clear" w:color="auto" w:fill="FFFFFF"/>
    </w:rPr>
  </w:style>
  <w:style w:type="paragraph" w:customStyle="1" w:styleId="Other0">
    <w:name w:val="Other"/>
    <w:basedOn w:val="Normal"/>
    <w:link w:val="Other"/>
    <w:rsid w:val="006D0737"/>
    <w:pPr>
      <w:widowControl w:val="0"/>
      <w:shd w:val="clear" w:color="auto" w:fill="FFFFFF"/>
      <w:spacing w:line="259" w:lineRule="auto"/>
      <w:jc w:val="center"/>
    </w:pPr>
    <w:rPr>
      <w:rFonts w:eastAsia="Times New Roman"/>
      <w:sz w:val="20"/>
      <w:szCs w:val="20"/>
      <w:lang w:val="en-US"/>
    </w:rPr>
  </w:style>
  <w:style w:type="character" w:customStyle="1" w:styleId="Tiu1">
    <w:name w:val="Tiêu đề #1_"/>
    <w:basedOn w:val="DefaultParagraphFont"/>
    <w:link w:val="Tiu10"/>
    <w:rsid w:val="00A36F84"/>
    <w:rPr>
      <w:rFonts w:eastAsia="Times New Roman"/>
      <w:b/>
      <w:bCs/>
      <w:sz w:val="26"/>
      <w:szCs w:val="26"/>
      <w:shd w:val="clear" w:color="auto" w:fill="FFFFFF"/>
    </w:rPr>
  </w:style>
  <w:style w:type="paragraph" w:customStyle="1" w:styleId="Tiu10">
    <w:name w:val="Tiêu đề #1"/>
    <w:basedOn w:val="Normal"/>
    <w:link w:val="Tiu1"/>
    <w:rsid w:val="00A36F84"/>
    <w:pPr>
      <w:widowControl w:val="0"/>
      <w:shd w:val="clear" w:color="auto" w:fill="FFFFFF"/>
      <w:spacing w:after="100" w:line="276" w:lineRule="auto"/>
      <w:ind w:firstLine="800"/>
      <w:outlineLvl w:val="0"/>
    </w:pPr>
    <w:rPr>
      <w:rFonts w:eastAsia="Times New Roman"/>
      <w:b/>
      <w:bCs/>
      <w:sz w:val="26"/>
      <w:szCs w:val="26"/>
      <w:lang w:val="en-US"/>
    </w:rPr>
  </w:style>
  <w:style w:type="character" w:customStyle="1" w:styleId="Bodytext3">
    <w:name w:val="Body text (3)_"/>
    <w:basedOn w:val="DefaultParagraphFont"/>
    <w:link w:val="Bodytext30"/>
    <w:rsid w:val="008A5987"/>
    <w:rPr>
      <w:rFonts w:ascii="Arial" w:hAnsi="Arial" w:cs="Arial"/>
      <w:shd w:val="clear" w:color="auto" w:fill="FFFFFF"/>
    </w:rPr>
  </w:style>
  <w:style w:type="paragraph" w:customStyle="1" w:styleId="Bodytext30">
    <w:name w:val="Body text (3)"/>
    <w:basedOn w:val="Normal"/>
    <w:link w:val="Bodytext3"/>
    <w:rsid w:val="008A5987"/>
    <w:pPr>
      <w:widowControl w:val="0"/>
      <w:shd w:val="clear" w:color="auto" w:fill="FFFFFF"/>
    </w:pPr>
    <w:rPr>
      <w:rFonts w:ascii="Arial" w:hAnsi="Arial" w:cs="Arial"/>
      <w:sz w:val="20"/>
      <w:szCs w:val="20"/>
      <w:lang w:val="en-US"/>
    </w:rPr>
  </w:style>
  <w:style w:type="character" w:customStyle="1" w:styleId="Heading10">
    <w:name w:val="Heading #1_"/>
    <w:basedOn w:val="DefaultParagraphFont"/>
    <w:link w:val="Heading11"/>
    <w:rsid w:val="007A43E6"/>
    <w:rPr>
      <w:rFonts w:eastAsia="Times New Roman"/>
      <w:b/>
      <w:bCs/>
      <w:sz w:val="26"/>
      <w:szCs w:val="26"/>
      <w:shd w:val="clear" w:color="auto" w:fill="FFFFFF"/>
    </w:rPr>
  </w:style>
  <w:style w:type="paragraph" w:customStyle="1" w:styleId="Heading11">
    <w:name w:val="Heading #1"/>
    <w:basedOn w:val="Normal"/>
    <w:link w:val="Heading10"/>
    <w:rsid w:val="007A43E6"/>
    <w:pPr>
      <w:widowControl w:val="0"/>
      <w:shd w:val="clear" w:color="auto" w:fill="FFFFFF"/>
      <w:spacing w:after="80" w:line="290" w:lineRule="auto"/>
      <w:ind w:left="530" w:firstLine="340"/>
      <w:outlineLvl w:val="0"/>
    </w:pPr>
    <w:rPr>
      <w:rFonts w:eastAsia="Times New Roman"/>
      <w:b/>
      <w:bCs/>
      <w:sz w:val="26"/>
      <w:szCs w:val="26"/>
      <w:lang w:val="en-US"/>
    </w:rPr>
  </w:style>
  <w:style w:type="character" w:customStyle="1" w:styleId="Vnbnnidung12pt">
    <w:name w:val="Văn bản nội dung + 12 pt"/>
    <w:rsid w:val="002250F7"/>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rPr>
  </w:style>
  <w:style w:type="character" w:customStyle="1" w:styleId="fontstyle01">
    <w:name w:val="fontstyle01"/>
    <w:basedOn w:val="DefaultParagraphFont"/>
    <w:rsid w:val="00844C11"/>
    <w:rPr>
      <w:rFonts w:ascii="Times New Roman" w:hAnsi="Times New Roman" w:cs="Times New Roman" w:hint="default"/>
      <w:b w:val="0"/>
      <w:bCs w:val="0"/>
      <w:i w:val="0"/>
      <w:iCs w:val="0"/>
      <w:color w:val="000000"/>
      <w:sz w:val="24"/>
      <w:szCs w:val="24"/>
    </w:rPr>
  </w:style>
  <w:style w:type="character" w:customStyle="1" w:styleId="Picturecaption">
    <w:name w:val="Picture caption_"/>
    <w:basedOn w:val="DefaultParagraphFont"/>
    <w:link w:val="Picturecaption0"/>
    <w:rsid w:val="00D60819"/>
    <w:rPr>
      <w:rFonts w:eastAsia="Times New Roman"/>
      <w:b/>
      <w:bCs/>
      <w:sz w:val="28"/>
      <w:szCs w:val="28"/>
      <w:shd w:val="clear" w:color="auto" w:fill="FFFFFF"/>
    </w:rPr>
  </w:style>
  <w:style w:type="paragraph" w:customStyle="1" w:styleId="Picturecaption0">
    <w:name w:val="Picture caption"/>
    <w:basedOn w:val="Normal"/>
    <w:link w:val="Picturecaption"/>
    <w:rsid w:val="00D60819"/>
    <w:pPr>
      <w:widowControl w:val="0"/>
      <w:shd w:val="clear" w:color="auto" w:fill="FFFFFF"/>
    </w:pPr>
    <w:rPr>
      <w:rFonts w:eastAsia="Times New Roman"/>
      <w:b/>
      <w:bCs/>
      <w:szCs w:val="28"/>
      <w:lang w:val="en-US"/>
    </w:rPr>
  </w:style>
  <w:style w:type="character" w:customStyle="1" w:styleId="Khc">
    <w:name w:val="Khác_"/>
    <w:link w:val="Khc0"/>
    <w:rsid w:val="0001442D"/>
    <w:rPr>
      <w:rFonts w:eastAsia="Times New Roman"/>
      <w:shd w:val="clear" w:color="auto" w:fill="FFFFFF"/>
    </w:rPr>
  </w:style>
  <w:style w:type="paragraph" w:customStyle="1" w:styleId="Khc0">
    <w:name w:val="Khác"/>
    <w:basedOn w:val="Normal"/>
    <w:link w:val="Khc"/>
    <w:rsid w:val="0001442D"/>
    <w:pPr>
      <w:widowControl w:val="0"/>
      <w:shd w:val="clear" w:color="auto" w:fill="FFFFFF"/>
      <w:spacing w:line="262" w:lineRule="auto"/>
    </w:pPr>
    <w:rPr>
      <w:rFonts w:eastAsia="Times New Roman"/>
      <w:sz w:val="20"/>
      <w:szCs w:val="20"/>
      <w:lang w:val="en-US"/>
    </w:rPr>
  </w:style>
  <w:style w:type="character" w:customStyle="1" w:styleId="fontstyle21">
    <w:name w:val="fontstyle21"/>
    <w:basedOn w:val="DefaultParagraphFont"/>
    <w:rsid w:val="00CB4FC5"/>
    <w:rPr>
      <w:rFonts w:ascii="Times New Roman" w:hAnsi="Times New Roman" w:cs="Times New Roman" w:hint="default"/>
      <w:b w:val="0"/>
      <w:bCs w:val="0"/>
      <w:i/>
      <w:iCs/>
      <w:color w:val="000000"/>
      <w:sz w:val="28"/>
      <w:szCs w:val="28"/>
    </w:rPr>
  </w:style>
  <w:style w:type="character" w:customStyle="1" w:styleId="fadeinm1hgl8">
    <w:name w:val="_fadein_m1hgl_8"/>
    <w:basedOn w:val="DefaultParagraphFont"/>
    <w:rsid w:val="00694B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233423">
      <w:bodyDiv w:val="1"/>
      <w:marLeft w:val="0"/>
      <w:marRight w:val="0"/>
      <w:marTop w:val="0"/>
      <w:marBottom w:val="0"/>
      <w:divBdr>
        <w:top w:val="none" w:sz="0" w:space="0" w:color="auto"/>
        <w:left w:val="none" w:sz="0" w:space="0" w:color="auto"/>
        <w:bottom w:val="none" w:sz="0" w:space="0" w:color="auto"/>
        <w:right w:val="none" w:sz="0" w:space="0" w:color="auto"/>
      </w:divBdr>
    </w:div>
    <w:div w:id="86004305">
      <w:bodyDiv w:val="1"/>
      <w:marLeft w:val="0"/>
      <w:marRight w:val="0"/>
      <w:marTop w:val="0"/>
      <w:marBottom w:val="0"/>
      <w:divBdr>
        <w:top w:val="none" w:sz="0" w:space="0" w:color="auto"/>
        <w:left w:val="none" w:sz="0" w:space="0" w:color="auto"/>
        <w:bottom w:val="none" w:sz="0" w:space="0" w:color="auto"/>
        <w:right w:val="none" w:sz="0" w:space="0" w:color="auto"/>
      </w:divBdr>
    </w:div>
    <w:div w:id="183592937">
      <w:bodyDiv w:val="1"/>
      <w:marLeft w:val="0"/>
      <w:marRight w:val="0"/>
      <w:marTop w:val="0"/>
      <w:marBottom w:val="0"/>
      <w:divBdr>
        <w:top w:val="none" w:sz="0" w:space="0" w:color="auto"/>
        <w:left w:val="none" w:sz="0" w:space="0" w:color="auto"/>
        <w:bottom w:val="none" w:sz="0" w:space="0" w:color="auto"/>
        <w:right w:val="none" w:sz="0" w:space="0" w:color="auto"/>
      </w:divBdr>
    </w:div>
    <w:div w:id="201022846">
      <w:bodyDiv w:val="1"/>
      <w:marLeft w:val="0"/>
      <w:marRight w:val="0"/>
      <w:marTop w:val="0"/>
      <w:marBottom w:val="0"/>
      <w:divBdr>
        <w:top w:val="none" w:sz="0" w:space="0" w:color="auto"/>
        <w:left w:val="none" w:sz="0" w:space="0" w:color="auto"/>
        <w:bottom w:val="none" w:sz="0" w:space="0" w:color="auto"/>
        <w:right w:val="none" w:sz="0" w:space="0" w:color="auto"/>
      </w:divBdr>
    </w:div>
    <w:div w:id="237862387">
      <w:bodyDiv w:val="1"/>
      <w:marLeft w:val="0"/>
      <w:marRight w:val="0"/>
      <w:marTop w:val="0"/>
      <w:marBottom w:val="0"/>
      <w:divBdr>
        <w:top w:val="none" w:sz="0" w:space="0" w:color="auto"/>
        <w:left w:val="none" w:sz="0" w:space="0" w:color="auto"/>
        <w:bottom w:val="none" w:sz="0" w:space="0" w:color="auto"/>
        <w:right w:val="none" w:sz="0" w:space="0" w:color="auto"/>
      </w:divBdr>
    </w:div>
    <w:div w:id="537084410">
      <w:bodyDiv w:val="1"/>
      <w:marLeft w:val="0"/>
      <w:marRight w:val="0"/>
      <w:marTop w:val="0"/>
      <w:marBottom w:val="0"/>
      <w:divBdr>
        <w:top w:val="none" w:sz="0" w:space="0" w:color="auto"/>
        <w:left w:val="none" w:sz="0" w:space="0" w:color="auto"/>
        <w:bottom w:val="none" w:sz="0" w:space="0" w:color="auto"/>
        <w:right w:val="none" w:sz="0" w:space="0" w:color="auto"/>
      </w:divBdr>
    </w:div>
    <w:div w:id="607812585">
      <w:bodyDiv w:val="1"/>
      <w:marLeft w:val="0"/>
      <w:marRight w:val="0"/>
      <w:marTop w:val="0"/>
      <w:marBottom w:val="0"/>
      <w:divBdr>
        <w:top w:val="none" w:sz="0" w:space="0" w:color="auto"/>
        <w:left w:val="none" w:sz="0" w:space="0" w:color="auto"/>
        <w:bottom w:val="none" w:sz="0" w:space="0" w:color="auto"/>
        <w:right w:val="none" w:sz="0" w:space="0" w:color="auto"/>
      </w:divBdr>
    </w:div>
    <w:div w:id="633173181">
      <w:bodyDiv w:val="1"/>
      <w:marLeft w:val="0"/>
      <w:marRight w:val="0"/>
      <w:marTop w:val="0"/>
      <w:marBottom w:val="0"/>
      <w:divBdr>
        <w:top w:val="none" w:sz="0" w:space="0" w:color="auto"/>
        <w:left w:val="none" w:sz="0" w:space="0" w:color="auto"/>
        <w:bottom w:val="none" w:sz="0" w:space="0" w:color="auto"/>
        <w:right w:val="none" w:sz="0" w:space="0" w:color="auto"/>
      </w:divBdr>
    </w:div>
    <w:div w:id="685719624">
      <w:bodyDiv w:val="1"/>
      <w:marLeft w:val="0"/>
      <w:marRight w:val="0"/>
      <w:marTop w:val="0"/>
      <w:marBottom w:val="0"/>
      <w:divBdr>
        <w:top w:val="none" w:sz="0" w:space="0" w:color="auto"/>
        <w:left w:val="none" w:sz="0" w:space="0" w:color="auto"/>
        <w:bottom w:val="none" w:sz="0" w:space="0" w:color="auto"/>
        <w:right w:val="none" w:sz="0" w:space="0" w:color="auto"/>
      </w:divBdr>
    </w:div>
    <w:div w:id="805971855">
      <w:bodyDiv w:val="1"/>
      <w:marLeft w:val="0"/>
      <w:marRight w:val="0"/>
      <w:marTop w:val="0"/>
      <w:marBottom w:val="0"/>
      <w:divBdr>
        <w:top w:val="none" w:sz="0" w:space="0" w:color="auto"/>
        <w:left w:val="none" w:sz="0" w:space="0" w:color="auto"/>
        <w:bottom w:val="none" w:sz="0" w:space="0" w:color="auto"/>
        <w:right w:val="none" w:sz="0" w:space="0" w:color="auto"/>
      </w:divBdr>
    </w:div>
    <w:div w:id="808127898">
      <w:bodyDiv w:val="1"/>
      <w:marLeft w:val="0"/>
      <w:marRight w:val="0"/>
      <w:marTop w:val="0"/>
      <w:marBottom w:val="0"/>
      <w:divBdr>
        <w:top w:val="none" w:sz="0" w:space="0" w:color="auto"/>
        <w:left w:val="none" w:sz="0" w:space="0" w:color="auto"/>
        <w:bottom w:val="none" w:sz="0" w:space="0" w:color="auto"/>
        <w:right w:val="none" w:sz="0" w:space="0" w:color="auto"/>
      </w:divBdr>
    </w:div>
    <w:div w:id="859515242">
      <w:bodyDiv w:val="1"/>
      <w:marLeft w:val="0"/>
      <w:marRight w:val="0"/>
      <w:marTop w:val="0"/>
      <w:marBottom w:val="0"/>
      <w:divBdr>
        <w:top w:val="none" w:sz="0" w:space="0" w:color="auto"/>
        <w:left w:val="none" w:sz="0" w:space="0" w:color="auto"/>
        <w:bottom w:val="none" w:sz="0" w:space="0" w:color="auto"/>
        <w:right w:val="none" w:sz="0" w:space="0" w:color="auto"/>
      </w:divBdr>
    </w:div>
    <w:div w:id="974287941">
      <w:bodyDiv w:val="1"/>
      <w:marLeft w:val="0"/>
      <w:marRight w:val="0"/>
      <w:marTop w:val="0"/>
      <w:marBottom w:val="0"/>
      <w:divBdr>
        <w:top w:val="none" w:sz="0" w:space="0" w:color="auto"/>
        <w:left w:val="none" w:sz="0" w:space="0" w:color="auto"/>
        <w:bottom w:val="none" w:sz="0" w:space="0" w:color="auto"/>
        <w:right w:val="none" w:sz="0" w:space="0" w:color="auto"/>
      </w:divBdr>
    </w:div>
    <w:div w:id="1002077738">
      <w:bodyDiv w:val="1"/>
      <w:marLeft w:val="0"/>
      <w:marRight w:val="0"/>
      <w:marTop w:val="0"/>
      <w:marBottom w:val="0"/>
      <w:divBdr>
        <w:top w:val="none" w:sz="0" w:space="0" w:color="auto"/>
        <w:left w:val="none" w:sz="0" w:space="0" w:color="auto"/>
        <w:bottom w:val="none" w:sz="0" w:space="0" w:color="auto"/>
        <w:right w:val="none" w:sz="0" w:space="0" w:color="auto"/>
      </w:divBdr>
    </w:div>
    <w:div w:id="1050492444">
      <w:bodyDiv w:val="1"/>
      <w:marLeft w:val="0"/>
      <w:marRight w:val="0"/>
      <w:marTop w:val="0"/>
      <w:marBottom w:val="0"/>
      <w:divBdr>
        <w:top w:val="none" w:sz="0" w:space="0" w:color="auto"/>
        <w:left w:val="none" w:sz="0" w:space="0" w:color="auto"/>
        <w:bottom w:val="none" w:sz="0" w:space="0" w:color="auto"/>
        <w:right w:val="none" w:sz="0" w:space="0" w:color="auto"/>
      </w:divBdr>
    </w:div>
    <w:div w:id="1056660013">
      <w:bodyDiv w:val="1"/>
      <w:marLeft w:val="0"/>
      <w:marRight w:val="0"/>
      <w:marTop w:val="0"/>
      <w:marBottom w:val="0"/>
      <w:divBdr>
        <w:top w:val="none" w:sz="0" w:space="0" w:color="auto"/>
        <w:left w:val="none" w:sz="0" w:space="0" w:color="auto"/>
        <w:bottom w:val="none" w:sz="0" w:space="0" w:color="auto"/>
        <w:right w:val="none" w:sz="0" w:space="0" w:color="auto"/>
      </w:divBdr>
    </w:div>
    <w:div w:id="1104575707">
      <w:bodyDiv w:val="1"/>
      <w:marLeft w:val="0"/>
      <w:marRight w:val="0"/>
      <w:marTop w:val="0"/>
      <w:marBottom w:val="0"/>
      <w:divBdr>
        <w:top w:val="none" w:sz="0" w:space="0" w:color="auto"/>
        <w:left w:val="none" w:sz="0" w:space="0" w:color="auto"/>
        <w:bottom w:val="none" w:sz="0" w:space="0" w:color="auto"/>
        <w:right w:val="none" w:sz="0" w:space="0" w:color="auto"/>
      </w:divBdr>
    </w:div>
    <w:div w:id="1218854776">
      <w:bodyDiv w:val="1"/>
      <w:marLeft w:val="0"/>
      <w:marRight w:val="0"/>
      <w:marTop w:val="0"/>
      <w:marBottom w:val="0"/>
      <w:divBdr>
        <w:top w:val="none" w:sz="0" w:space="0" w:color="auto"/>
        <w:left w:val="none" w:sz="0" w:space="0" w:color="auto"/>
        <w:bottom w:val="none" w:sz="0" w:space="0" w:color="auto"/>
        <w:right w:val="none" w:sz="0" w:space="0" w:color="auto"/>
      </w:divBdr>
    </w:div>
    <w:div w:id="1275600758">
      <w:bodyDiv w:val="1"/>
      <w:marLeft w:val="0"/>
      <w:marRight w:val="0"/>
      <w:marTop w:val="0"/>
      <w:marBottom w:val="0"/>
      <w:divBdr>
        <w:top w:val="none" w:sz="0" w:space="0" w:color="auto"/>
        <w:left w:val="none" w:sz="0" w:space="0" w:color="auto"/>
        <w:bottom w:val="none" w:sz="0" w:space="0" w:color="auto"/>
        <w:right w:val="none" w:sz="0" w:space="0" w:color="auto"/>
      </w:divBdr>
    </w:div>
    <w:div w:id="1335457383">
      <w:bodyDiv w:val="1"/>
      <w:marLeft w:val="0"/>
      <w:marRight w:val="0"/>
      <w:marTop w:val="0"/>
      <w:marBottom w:val="0"/>
      <w:divBdr>
        <w:top w:val="none" w:sz="0" w:space="0" w:color="auto"/>
        <w:left w:val="none" w:sz="0" w:space="0" w:color="auto"/>
        <w:bottom w:val="none" w:sz="0" w:space="0" w:color="auto"/>
        <w:right w:val="none" w:sz="0" w:space="0" w:color="auto"/>
      </w:divBdr>
    </w:div>
    <w:div w:id="1419330089">
      <w:bodyDiv w:val="1"/>
      <w:marLeft w:val="0"/>
      <w:marRight w:val="0"/>
      <w:marTop w:val="0"/>
      <w:marBottom w:val="0"/>
      <w:divBdr>
        <w:top w:val="none" w:sz="0" w:space="0" w:color="auto"/>
        <w:left w:val="none" w:sz="0" w:space="0" w:color="auto"/>
        <w:bottom w:val="none" w:sz="0" w:space="0" w:color="auto"/>
        <w:right w:val="none" w:sz="0" w:space="0" w:color="auto"/>
      </w:divBdr>
    </w:div>
    <w:div w:id="1483961606">
      <w:bodyDiv w:val="1"/>
      <w:marLeft w:val="0"/>
      <w:marRight w:val="0"/>
      <w:marTop w:val="0"/>
      <w:marBottom w:val="0"/>
      <w:divBdr>
        <w:top w:val="none" w:sz="0" w:space="0" w:color="auto"/>
        <w:left w:val="none" w:sz="0" w:space="0" w:color="auto"/>
        <w:bottom w:val="none" w:sz="0" w:space="0" w:color="auto"/>
        <w:right w:val="none" w:sz="0" w:space="0" w:color="auto"/>
      </w:divBdr>
    </w:div>
    <w:div w:id="1493714382">
      <w:bodyDiv w:val="1"/>
      <w:marLeft w:val="0"/>
      <w:marRight w:val="0"/>
      <w:marTop w:val="0"/>
      <w:marBottom w:val="0"/>
      <w:divBdr>
        <w:top w:val="none" w:sz="0" w:space="0" w:color="auto"/>
        <w:left w:val="none" w:sz="0" w:space="0" w:color="auto"/>
        <w:bottom w:val="none" w:sz="0" w:space="0" w:color="auto"/>
        <w:right w:val="none" w:sz="0" w:space="0" w:color="auto"/>
      </w:divBdr>
    </w:div>
    <w:div w:id="1525095955">
      <w:bodyDiv w:val="1"/>
      <w:marLeft w:val="0"/>
      <w:marRight w:val="0"/>
      <w:marTop w:val="0"/>
      <w:marBottom w:val="0"/>
      <w:divBdr>
        <w:top w:val="none" w:sz="0" w:space="0" w:color="auto"/>
        <w:left w:val="none" w:sz="0" w:space="0" w:color="auto"/>
        <w:bottom w:val="none" w:sz="0" w:space="0" w:color="auto"/>
        <w:right w:val="none" w:sz="0" w:space="0" w:color="auto"/>
      </w:divBdr>
    </w:div>
    <w:div w:id="1530756120">
      <w:bodyDiv w:val="1"/>
      <w:marLeft w:val="0"/>
      <w:marRight w:val="0"/>
      <w:marTop w:val="0"/>
      <w:marBottom w:val="0"/>
      <w:divBdr>
        <w:top w:val="none" w:sz="0" w:space="0" w:color="auto"/>
        <w:left w:val="none" w:sz="0" w:space="0" w:color="auto"/>
        <w:bottom w:val="none" w:sz="0" w:space="0" w:color="auto"/>
        <w:right w:val="none" w:sz="0" w:space="0" w:color="auto"/>
      </w:divBdr>
    </w:div>
    <w:div w:id="1568540300">
      <w:bodyDiv w:val="1"/>
      <w:marLeft w:val="0"/>
      <w:marRight w:val="0"/>
      <w:marTop w:val="0"/>
      <w:marBottom w:val="0"/>
      <w:divBdr>
        <w:top w:val="none" w:sz="0" w:space="0" w:color="auto"/>
        <w:left w:val="none" w:sz="0" w:space="0" w:color="auto"/>
        <w:bottom w:val="none" w:sz="0" w:space="0" w:color="auto"/>
        <w:right w:val="none" w:sz="0" w:space="0" w:color="auto"/>
      </w:divBdr>
    </w:div>
    <w:div w:id="1570968460">
      <w:bodyDiv w:val="1"/>
      <w:marLeft w:val="0"/>
      <w:marRight w:val="0"/>
      <w:marTop w:val="0"/>
      <w:marBottom w:val="0"/>
      <w:divBdr>
        <w:top w:val="none" w:sz="0" w:space="0" w:color="auto"/>
        <w:left w:val="none" w:sz="0" w:space="0" w:color="auto"/>
        <w:bottom w:val="none" w:sz="0" w:space="0" w:color="auto"/>
        <w:right w:val="none" w:sz="0" w:space="0" w:color="auto"/>
      </w:divBdr>
    </w:div>
    <w:div w:id="1600798116">
      <w:bodyDiv w:val="1"/>
      <w:marLeft w:val="0"/>
      <w:marRight w:val="0"/>
      <w:marTop w:val="0"/>
      <w:marBottom w:val="0"/>
      <w:divBdr>
        <w:top w:val="none" w:sz="0" w:space="0" w:color="auto"/>
        <w:left w:val="none" w:sz="0" w:space="0" w:color="auto"/>
        <w:bottom w:val="none" w:sz="0" w:space="0" w:color="auto"/>
        <w:right w:val="none" w:sz="0" w:space="0" w:color="auto"/>
      </w:divBdr>
    </w:div>
    <w:div w:id="1612468140">
      <w:bodyDiv w:val="1"/>
      <w:marLeft w:val="0"/>
      <w:marRight w:val="0"/>
      <w:marTop w:val="0"/>
      <w:marBottom w:val="0"/>
      <w:divBdr>
        <w:top w:val="none" w:sz="0" w:space="0" w:color="auto"/>
        <w:left w:val="none" w:sz="0" w:space="0" w:color="auto"/>
        <w:bottom w:val="none" w:sz="0" w:space="0" w:color="auto"/>
        <w:right w:val="none" w:sz="0" w:space="0" w:color="auto"/>
      </w:divBdr>
    </w:div>
    <w:div w:id="1706445311">
      <w:bodyDiv w:val="1"/>
      <w:marLeft w:val="0"/>
      <w:marRight w:val="0"/>
      <w:marTop w:val="0"/>
      <w:marBottom w:val="0"/>
      <w:divBdr>
        <w:top w:val="none" w:sz="0" w:space="0" w:color="auto"/>
        <w:left w:val="none" w:sz="0" w:space="0" w:color="auto"/>
        <w:bottom w:val="none" w:sz="0" w:space="0" w:color="auto"/>
        <w:right w:val="none" w:sz="0" w:space="0" w:color="auto"/>
      </w:divBdr>
    </w:div>
    <w:div w:id="1761563678">
      <w:bodyDiv w:val="1"/>
      <w:marLeft w:val="0"/>
      <w:marRight w:val="0"/>
      <w:marTop w:val="0"/>
      <w:marBottom w:val="0"/>
      <w:divBdr>
        <w:top w:val="none" w:sz="0" w:space="0" w:color="auto"/>
        <w:left w:val="none" w:sz="0" w:space="0" w:color="auto"/>
        <w:bottom w:val="none" w:sz="0" w:space="0" w:color="auto"/>
        <w:right w:val="none" w:sz="0" w:space="0" w:color="auto"/>
      </w:divBdr>
    </w:div>
    <w:div w:id="1848254959">
      <w:bodyDiv w:val="1"/>
      <w:marLeft w:val="0"/>
      <w:marRight w:val="0"/>
      <w:marTop w:val="0"/>
      <w:marBottom w:val="0"/>
      <w:divBdr>
        <w:top w:val="none" w:sz="0" w:space="0" w:color="auto"/>
        <w:left w:val="none" w:sz="0" w:space="0" w:color="auto"/>
        <w:bottom w:val="none" w:sz="0" w:space="0" w:color="auto"/>
        <w:right w:val="none" w:sz="0" w:space="0" w:color="auto"/>
      </w:divBdr>
    </w:div>
    <w:div w:id="1872526228">
      <w:bodyDiv w:val="1"/>
      <w:marLeft w:val="0"/>
      <w:marRight w:val="0"/>
      <w:marTop w:val="0"/>
      <w:marBottom w:val="0"/>
      <w:divBdr>
        <w:top w:val="none" w:sz="0" w:space="0" w:color="auto"/>
        <w:left w:val="none" w:sz="0" w:space="0" w:color="auto"/>
        <w:bottom w:val="none" w:sz="0" w:space="0" w:color="auto"/>
        <w:right w:val="none" w:sz="0" w:space="0" w:color="auto"/>
      </w:divBdr>
    </w:div>
    <w:div w:id="1882552420">
      <w:bodyDiv w:val="1"/>
      <w:marLeft w:val="0"/>
      <w:marRight w:val="0"/>
      <w:marTop w:val="0"/>
      <w:marBottom w:val="0"/>
      <w:divBdr>
        <w:top w:val="none" w:sz="0" w:space="0" w:color="auto"/>
        <w:left w:val="none" w:sz="0" w:space="0" w:color="auto"/>
        <w:bottom w:val="none" w:sz="0" w:space="0" w:color="auto"/>
        <w:right w:val="none" w:sz="0" w:space="0" w:color="auto"/>
      </w:divBdr>
    </w:div>
    <w:div w:id="1884709890">
      <w:bodyDiv w:val="1"/>
      <w:marLeft w:val="0"/>
      <w:marRight w:val="0"/>
      <w:marTop w:val="0"/>
      <w:marBottom w:val="0"/>
      <w:divBdr>
        <w:top w:val="none" w:sz="0" w:space="0" w:color="auto"/>
        <w:left w:val="none" w:sz="0" w:space="0" w:color="auto"/>
        <w:bottom w:val="none" w:sz="0" w:space="0" w:color="auto"/>
        <w:right w:val="none" w:sz="0" w:space="0" w:color="auto"/>
      </w:divBdr>
    </w:div>
    <w:div w:id="1886331796">
      <w:bodyDiv w:val="1"/>
      <w:marLeft w:val="0"/>
      <w:marRight w:val="0"/>
      <w:marTop w:val="0"/>
      <w:marBottom w:val="0"/>
      <w:divBdr>
        <w:top w:val="none" w:sz="0" w:space="0" w:color="auto"/>
        <w:left w:val="none" w:sz="0" w:space="0" w:color="auto"/>
        <w:bottom w:val="none" w:sz="0" w:space="0" w:color="auto"/>
        <w:right w:val="none" w:sz="0" w:space="0" w:color="auto"/>
      </w:divBdr>
    </w:div>
    <w:div w:id="1889950815">
      <w:bodyDiv w:val="1"/>
      <w:marLeft w:val="0"/>
      <w:marRight w:val="0"/>
      <w:marTop w:val="0"/>
      <w:marBottom w:val="0"/>
      <w:divBdr>
        <w:top w:val="none" w:sz="0" w:space="0" w:color="auto"/>
        <w:left w:val="none" w:sz="0" w:space="0" w:color="auto"/>
        <w:bottom w:val="none" w:sz="0" w:space="0" w:color="auto"/>
        <w:right w:val="none" w:sz="0" w:space="0" w:color="auto"/>
      </w:divBdr>
    </w:div>
    <w:div w:id="1918242492">
      <w:bodyDiv w:val="1"/>
      <w:marLeft w:val="0"/>
      <w:marRight w:val="0"/>
      <w:marTop w:val="0"/>
      <w:marBottom w:val="0"/>
      <w:divBdr>
        <w:top w:val="none" w:sz="0" w:space="0" w:color="auto"/>
        <w:left w:val="none" w:sz="0" w:space="0" w:color="auto"/>
        <w:bottom w:val="none" w:sz="0" w:space="0" w:color="auto"/>
        <w:right w:val="none" w:sz="0" w:space="0" w:color="auto"/>
      </w:divBdr>
    </w:div>
    <w:div w:id="2013100004">
      <w:bodyDiv w:val="1"/>
      <w:marLeft w:val="0"/>
      <w:marRight w:val="0"/>
      <w:marTop w:val="0"/>
      <w:marBottom w:val="0"/>
      <w:divBdr>
        <w:top w:val="none" w:sz="0" w:space="0" w:color="auto"/>
        <w:left w:val="none" w:sz="0" w:space="0" w:color="auto"/>
        <w:bottom w:val="none" w:sz="0" w:space="0" w:color="auto"/>
        <w:right w:val="none" w:sz="0" w:space="0" w:color="auto"/>
      </w:divBdr>
    </w:div>
    <w:div w:id="2057075493">
      <w:bodyDiv w:val="1"/>
      <w:marLeft w:val="0"/>
      <w:marRight w:val="0"/>
      <w:marTop w:val="0"/>
      <w:marBottom w:val="0"/>
      <w:divBdr>
        <w:top w:val="none" w:sz="0" w:space="0" w:color="auto"/>
        <w:left w:val="none" w:sz="0" w:space="0" w:color="auto"/>
        <w:bottom w:val="none" w:sz="0" w:space="0" w:color="auto"/>
        <w:right w:val="none" w:sz="0" w:space="0" w:color="auto"/>
      </w:divBdr>
    </w:div>
    <w:div w:id="2125540182">
      <w:bodyDiv w:val="1"/>
      <w:marLeft w:val="0"/>
      <w:marRight w:val="0"/>
      <w:marTop w:val="0"/>
      <w:marBottom w:val="0"/>
      <w:divBdr>
        <w:top w:val="none" w:sz="0" w:space="0" w:color="auto"/>
        <w:left w:val="none" w:sz="0" w:space="0" w:color="auto"/>
        <w:bottom w:val="none" w:sz="0" w:space="0" w:color="auto"/>
        <w:right w:val="none" w:sz="0" w:space="0" w:color="auto"/>
      </w:divBdr>
    </w:div>
    <w:div w:id="2131051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035147-575B-4293-A0D0-F27AFA8C4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330</TotalTime>
  <Pages>21</Pages>
  <Words>6867</Words>
  <Characters>39142</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UỶ BAN NHÂN DÂN</vt:lpstr>
    </vt:vector>
  </TitlesOfParts>
  <Company>Updatesofts Forums</Company>
  <LinksUpToDate>false</LinksUpToDate>
  <CharactersWithSpaces>45918</CharactersWithSpaces>
  <SharedDoc>false</SharedDoc>
  <HLinks>
    <vt:vector size="30" baseType="variant">
      <vt:variant>
        <vt:i4>6160396</vt:i4>
      </vt:variant>
      <vt:variant>
        <vt:i4>12</vt:i4>
      </vt:variant>
      <vt:variant>
        <vt:i4>0</vt:i4>
      </vt:variant>
      <vt:variant>
        <vt:i4>5</vt:i4>
      </vt:variant>
      <vt:variant>
        <vt:lpwstr>https://thuvienphapluat.vn/phap-luat/tim-van-ban.aspx?keyword=90/2013/N%C4%90-CP&amp;area=2&amp;type=0&amp;match=False&amp;vc=True&amp;lan=1</vt:lpwstr>
      </vt:variant>
      <vt:variant>
        <vt:lpwstr/>
      </vt:variant>
      <vt:variant>
        <vt:i4>7405693</vt:i4>
      </vt:variant>
      <vt:variant>
        <vt:i4>9</vt:i4>
      </vt:variant>
      <vt:variant>
        <vt:i4>0</vt:i4>
      </vt:variant>
      <vt:variant>
        <vt:i4>5</vt:i4>
      </vt:variant>
      <vt:variant>
        <vt:lpwstr>https://thuvienphapluat.vn/phap-luat/tim-van-ban.aspx?keyword=2211/Q%C4%90-UBND&amp;area=2&amp;type=0&amp;match=False&amp;vc=True&amp;org=80&amp;lan=1</vt:lpwstr>
      </vt:variant>
      <vt:variant>
        <vt:lpwstr/>
      </vt:variant>
      <vt:variant>
        <vt:i4>6160396</vt:i4>
      </vt:variant>
      <vt:variant>
        <vt:i4>6</vt:i4>
      </vt:variant>
      <vt:variant>
        <vt:i4>0</vt:i4>
      </vt:variant>
      <vt:variant>
        <vt:i4>5</vt:i4>
      </vt:variant>
      <vt:variant>
        <vt:lpwstr>https://thuvienphapluat.vn/phap-luat/tim-van-ban.aspx?keyword=90/2013/N%C4%90-CP&amp;area=2&amp;type=0&amp;match=False&amp;vc=True&amp;lan=1</vt:lpwstr>
      </vt:variant>
      <vt:variant>
        <vt:lpwstr/>
      </vt:variant>
      <vt:variant>
        <vt:i4>196700</vt:i4>
      </vt:variant>
      <vt:variant>
        <vt:i4>3</vt:i4>
      </vt:variant>
      <vt:variant>
        <vt:i4>0</vt:i4>
      </vt:variant>
      <vt:variant>
        <vt:i4>5</vt:i4>
      </vt:variant>
      <vt:variant>
        <vt:lpwstr>https://thuvienphapluat.vn/phap-luat/tim-van-ban.aspx?keyword=02/2014/TT-TTCP&amp;area=2&amp;type=0&amp;match=False&amp;vc=True&amp;lan=1</vt:lpwstr>
      </vt:variant>
      <vt:variant>
        <vt:lpwstr/>
      </vt:variant>
      <vt:variant>
        <vt:i4>6160396</vt:i4>
      </vt:variant>
      <vt:variant>
        <vt:i4>0</vt:i4>
      </vt:variant>
      <vt:variant>
        <vt:i4>0</vt:i4>
      </vt:variant>
      <vt:variant>
        <vt:i4>5</vt:i4>
      </vt:variant>
      <vt:variant>
        <vt:lpwstr>https://thuvienphapluat.vn/phap-luat/tim-van-ban.aspx?keyword=90/2013/N%C4%90-CP&amp;area=2&amp;type=0&amp;match=False&amp;vc=True&amp;lan=1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UỶ BAN NHÂN DÂN</dc:title>
  <dc:creator>Admin</dc:creator>
  <cp:lastModifiedBy>VD</cp:lastModifiedBy>
  <cp:revision>116</cp:revision>
  <cp:lastPrinted>2017-12-05T04:00:00Z</cp:lastPrinted>
  <dcterms:created xsi:type="dcterms:W3CDTF">2025-06-11T10:04:00Z</dcterms:created>
  <dcterms:modified xsi:type="dcterms:W3CDTF">2025-07-02T08:00:00Z</dcterms:modified>
</cp:coreProperties>
</file>