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Look w:val="01E0" w:firstRow="1" w:lastRow="1" w:firstColumn="1" w:lastColumn="1" w:noHBand="0" w:noVBand="0"/>
      </w:tblPr>
      <w:tblGrid>
        <w:gridCol w:w="3510"/>
        <w:gridCol w:w="5670"/>
      </w:tblGrid>
      <w:tr w:rsidR="00004EA1" w:rsidRPr="00004EA1" w:rsidTr="000F3281">
        <w:trPr>
          <w:trHeight w:val="1275"/>
        </w:trPr>
        <w:tc>
          <w:tcPr>
            <w:tcW w:w="3510" w:type="dxa"/>
          </w:tcPr>
          <w:p w:rsidR="00004EA1" w:rsidRPr="00004EA1" w:rsidRDefault="00004EA1" w:rsidP="00004EA1">
            <w:pPr>
              <w:keepNext/>
              <w:spacing w:after="0" w:line="240" w:lineRule="auto"/>
              <w:jc w:val="center"/>
              <w:outlineLvl w:val="0"/>
              <w:rPr>
                <w:rFonts w:eastAsia="Times New Roman" w:cs="Times New Roman"/>
                <w:b/>
                <w:color w:val="000000"/>
                <w:spacing w:val="-6"/>
                <w:sz w:val="26"/>
                <w:szCs w:val="26"/>
                <w:lang w:val="en-US"/>
              </w:rPr>
            </w:pPr>
            <w:r w:rsidRPr="00004EA1">
              <w:rPr>
                <w:rFonts w:eastAsia="Times New Roman" w:cs="Times New Roman"/>
                <w:b/>
                <w:color w:val="000000"/>
                <w:spacing w:val="-6"/>
                <w:sz w:val="26"/>
                <w:szCs w:val="26"/>
                <w:lang w:val="en-US"/>
              </w:rPr>
              <w:t xml:space="preserve"> HỘI ĐỒNG NHÂN DÂN</w:t>
            </w:r>
          </w:p>
          <w:p w:rsidR="00004EA1" w:rsidRPr="00004EA1" w:rsidRDefault="00004EA1" w:rsidP="00004EA1">
            <w:pPr>
              <w:jc w:val="center"/>
              <w:rPr>
                <w:rFonts w:eastAsia="Calibri" w:cs="Times New Roman"/>
                <w:b/>
                <w:color w:val="000000"/>
                <w:sz w:val="24"/>
                <w:lang w:val="en-US"/>
              </w:rPr>
            </w:pPr>
            <w:r>
              <w:rPr>
                <w:rFonts w:eastAsia="Calibri" w:cs="Times New Roman"/>
                <w:b/>
                <w:noProof/>
                <w:color w:val="000000"/>
                <w:sz w:val="26"/>
                <w:vertAlign w:val="superscript"/>
                <w:lang w:eastAsia="vi-VN"/>
              </w:rPr>
              <mc:AlternateContent>
                <mc:Choice Requires="wps">
                  <w:drawing>
                    <wp:anchor distT="0" distB="0" distL="114300" distR="114300" simplePos="0" relativeHeight="251660288" behindDoc="0" locked="0" layoutInCell="1" allowOverlap="1" wp14:anchorId="78558233" wp14:editId="0370CD93">
                      <wp:simplePos x="0" y="0"/>
                      <wp:positionH relativeFrom="column">
                        <wp:posOffset>637540</wp:posOffset>
                      </wp:positionH>
                      <wp:positionV relativeFrom="paragraph">
                        <wp:posOffset>205105</wp:posOffset>
                      </wp:positionV>
                      <wp:extent cx="819150" cy="0"/>
                      <wp:effectExtent l="5080" t="8255" r="13970"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0.2pt;margin-top:16.15pt;width:6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3D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"/>
                  </w:pict>
                </mc:Fallback>
              </mc:AlternateContent>
            </w:r>
            <w:r w:rsidRPr="00004EA1">
              <w:rPr>
                <w:rFonts w:eastAsia="Calibri" w:cs="Times New Roman"/>
                <w:b/>
                <w:color w:val="000000"/>
                <w:sz w:val="26"/>
                <w:szCs w:val="26"/>
                <w:lang w:val="en-US"/>
              </w:rPr>
              <w:t>TỈNH SƠN LA</w:t>
            </w:r>
          </w:p>
          <w:p w:rsidR="00004EA1" w:rsidRPr="00004EA1" w:rsidRDefault="00004EA1" w:rsidP="00004EA1">
            <w:pPr>
              <w:spacing w:after="120" w:line="240" w:lineRule="auto"/>
              <w:jc w:val="center"/>
              <w:rPr>
                <w:rFonts w:eastAsia="Calibri" w:cs="Times New Roman"/>
                <w:b/>
                <w:color w:val="000000"/>
                <w:sz w:val="26"/>
                <w:vertAlign w:val="superscript"/>
                <w:lang w:val="en-US"/>
              </w:rPr>
            </w:pPr>
          </w:p>
          <w:p w:rsidR="00004EA1" w:rsidRPr="00004EA1" w:rsidRDefault="00004EA1" w:rsidP="00004EA1">
            <w:pPr>
              <w:spacing w:after="0" w:line="240" w:lineRule="auto"/>
              <w:jc w:val="center"/>
              <w:rPr>
                <w:rFonts w:eastAsia="Calibri" w:cs="Times New Roman"/>
                <w:color w:val="000000"/>
                <w:lang w:val="en-US"/>
              </w:rPr>
            </w:pPr>
            <w:r w:rsidRPr="00004EA1">
              <w:rPr>
                <w:rFonts w:eastAsia="Calibri" w:cs="Times New Roman"/>
                <w:color w:val="000000"/>
                <w:lang w:val="en-US"/>
              </w:rPr>
              <w:t>Số: 125/NQ-HĐND</w:t>
            </w:r>
          </w:p>
        </w:tc>
        <w:tc>
          <w:tcPr>
            <w:tcW w:w="5670" w:type="dxa"/>
          </w:tcPr>
          <w:p w:rsidR="00004EA1" w:rsidRPr="00004EA1" w:rsidRDefault="00004EA1" w:rsidP="00004EA1">
            <w:pPr>
              <w:keepNext/>
              <w:spacing w:after="0" w:line="240" w:lineRule="auto"/>
              <w:jc w:val="center"/>
              <w:outlineLvl w:val="0"/>
              <w:rPr>
                <w:rFonts w:eastAsia="Times New Roman" w:cs="Times New Roman"/>
                <w:b/>
                <w:color w:val="000000"/>
                <w:spacing w:val="-4"/>
                <w:sz w:val="26"/>
                <w:szCs w:val="26"/>
                <w:lang w:val="en-US"/>
              </w:rPr>
            </w:pPr>
            <w:r w:rsidRPr="00004EA1">
              <w:rPr>
                <w:rFonts w:eastAsia="Times New Roman" w:cs="Times New Roman"/>
                <w:b/>
                <w:color w:val="000000"/>
                <w:spacing w:val="-4"/>
                <w:sz w:val="26"/>
                <w:szCs w:val="26"/>
                <w:lang w:val="en-US"/>
              </w:rPr>
              <w:t>CỘNG HOÀ XÃ HỘI CHỦ NGHĨA VIỆT NAM</w:t>
            </w:r>
          </w:p>
          <w:p w:rsidR="00004EA1" w:rsidRPr="00004EA1" w:rsidRDefault="00004EA1" w:rsidP="00004EA1">
            <w:pPr>
              <w:keepNext/>
              <w:spacing w:after="0" w:line="240" w:lineRule="auto"/>
              <w:jc w:val="center"/>
              <w:outlineLvl w:val="0"/>
              <w:rPr>
                <w:rFonts w:eastAsia="Times New Roman" w:cs="Times New Roman"/>
                <w:b/>
                <w:color w:val="000000"/>
                <w:szCs w:val="20"/>
                <w:lang w:val="en-US"/>
              </w:rPr>
            </w:pPr>
            <w:r w:rsidRPr="00004EA1">
              <w:rPr>
                <w:rFonts w:eastAsia="Times New Roman" w:cs="Times New Roman"/>
                <w:b/>
                <w:color w:val="000000"/>
                <w:szCs w:val="20"/>
                <w:lang w:val="en-US"/>
              </w:rPr>
              <w:t>Độc lập - Tự do - Hạnh phúc</w:t>
            </w:r>
          </w:p>
          <w:p w:rsidR="00004EA1" w:rsidRPr="00004EA1" w:rsidRDefault="00004EA1" w:rsidP="00004EA1">
            <w:pPr>
              <w:jc w:val="center"/>
              <w:rPr>
                <w:rFonts w:eastAsia="Calibri" w:cs="Times New Roman"/>
                <w:color w:val="000000"/>
                <w:vertAlign w:val="superscript"/>
                <w:lang w:val="en-US"/>
              </w:rPr>
            </w:pPr>
            <w:r>
              <w:rPr>
                <w:rFonts w:eastAsia="Calibri" w:cs="Times New Roman"/>
                <w:noProof/>
                <w:color w:val="000000"/>
                <w:vertAlign w:val="superscript"/>
                <w:lang w:eastAsia="vi-VN"/>
              </w:rPr>
              <mc:AlternateContent>
                <mc:Choice Requires="wps">
                  <w:drawing>
                    <wp:anchor distT="0" distB="0" distL="114300" distR="114300" simplePos="0" relativeHeight="251661312" behindDoc="0" locked="0" layoutInCell="1" allowOverlap="1" wp14:anchorId="198B3B39" wp14:editId="0D6BC3BD">
                      <wp:simplePos x="0" y="0"/>
                      <wp:positionH relativeFrom="column">
                        <wp:posOffset>744855</wp:posOffset>
                      </wp:positionH>
                      <wp:positionV relativeFrom="paragraph">
                        <wp:posOffset>635</wp:posOffset>
                      </wp:positionV>
                      <wp:extent cx="2139315" cy="0"/>
                      <wp:effectExtent l="7620" t="8255" r="571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58.65pt;margin-top:.05pt;width:168.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"/>
                  </w:pict>
                </mc:Fallback>
              </mc:AlternateContent>
            </w:r>
          </w:p>
          <w:p w:rsidR="00004EA1" w:rsidRPr="00004EA1" w:rsidRDefault="00004EA1" w:rsidP="00004EA1">
            <w:pPr>
              <w:jc w:val="center"/>
              <w:rPr>
                <w:rFonts w:eastAsia="Calibri" w:cs="Times New Roman"/>
                <w:color w:val="000000"/>
                <w:vertAlign w:val="superscript"/>
                <w:lang w:val="fr-FR"/>
              </w:rPr>
            </w:pPr>
            <w:r w:rsidRPr="00004EA1">
              <w:rPr>
                <w:rFonts w:eastAsia="Calibri" w:cs="Times New Roman"/>
                <w:i/>
                <w:color w:val="000000"/>
                <w:lang w:val="fr-FR"/>
              </w:rPr>
              <w:t>Sơn La, ngày 08 tháng 11 năm 2022</w:t>
            </w:r>
          </w:p>
        </w:tc>
      </w:tr>
    </w:tbl>
    <w:p w:rsidR="00004EA1" w:rsidRPr="00004EA1" w:rsidRDefault="00004EA1" w:rsidP="00004EA1">
      <w:pPr>
        <w:spacing w:before="120" w:after="0" w:line="240" w:lineRule="auto"/>
        <w:jc w:val="center"/>
        <w:rPr>
          <w:rFonts w:eastAsia="Calibri" w:cs="Times New Roman"/>
          <w:b/>
          <w:color w:val="000000"/>
          <w:szCs w:val="28"/>
          <w:lang w:val="es-GT"/>
        </w:rPr>
      </w:pPr>
      <w:r w:rsidRPr="00004EA1">
        <w:rPr>
          <w:rFonts w:eastAsia="Calibri" w:cs="Times New Roman"/>
          <w:b/>
          <w:color w:val="000000"/>
          <w:szCs w:val="28"/>
          <w:lang w:val="es-GT"/>
        </w:rPr>
        <w:t>NGHỊ QUYẾT</w:t>
      </w:r>
    </w:p>
    <w:p w:rsidR="00004EA1" w:rsidRPr="00004EA1" w:rsidRDefault="00004EA1" w:rsidP="00004EA1">
      <w:pPr>
        <w:spacing w:after="0" w:line="240" w:lineRule="auto"/>
        <w:jc w:val="center"/>
        <w:rPr>
          <w:rFonts w:eastAsia="Calibri" w:cs="Times New Roman"/>
          <w:b/>
          <w:bCs/>
          <w:color w:val="000000"/>
          <w:lang w:val="sv-SE"/>
        </w:rPr>
      </w:pPr>
      <w:r w:rsidRPr="00004EA1">
        <w:rPr>
          <w:rFonts w:eastAsia="Calibri" w:cs="Times New Roman"/>
          <w:b/>
          <w:bCs/>
          <w:color w:val="000000"/>
          <w:lang w:val="sv-SE"/>
        </w:rPr>
        <w:t xml:space="preserve">Về việc điều chỉnh kế hoạch </w:t>
      </w:r>
      <w:r w:rsidRPr="00004EA1">
        <w:rPr>
          <w:rFonts w:eastAsia="Calibri" w:cs="Times New Roman" w:hint="eastAsia"/>
          <w:b/>
          <w:bCs/>
          <w:color w:val="000000"/>
          <w:lang w:val="sv-SE"/>
        </w:rPr>
        <w:t>đ</w:t>
      </w:r>
      <w:r w:rsidRPr="00004EA1">
        <w:rPr>
          <w:rFonts w:eastAsia="Calibri" w:cs="Times New Roman"/>
          <w:b/>
          <w:bCs/>
          <w:color w:val="000000"/>
          <w:lang w:val="sv-SE"/>
        </w:rPr>
        <w:t>ầu t</w:t>
      </w:r>
      <w:r w:rsidRPr="00004EA1">
        <w:rPr>
          <w:rFonts w:eastAsia="Calibri" w:cs="Times New Roman" w:hint="eastAsia"/>
          <w:b/>
          <w:bCs/>
          <w:color w:val="000000"/>
          <w:lang w:val="sv-SE"/>
        </w:rPr>
        <w:t>ư</w:t>
      </w:r>
      <w:r w:rsidRPr="00004EA1">
        <w:rPr>
          <w:rFonts w:eastAsia="Calibri" w:cs="Times New Roman"/>
          <w:b/>
          <w:bCs/>
          <w:color w:val="000000"/>
          <w:lang w:val="sv-SE"/>
        </w:rPr>
        <w:t xml:space="preserve"> công n</w:t>
      </w:r>
      <w:r w:rsidRPr="00004EA1">
        <w:rPr>
          <w:rFonts w:eastAsia="Calibri" w:cs="Times New Roman" w:hint="eastAsia"/>
          <w:b/>
          <w:bCs/>
          <w:color w:val="000000"/>
          <w:lang w:val="sv-SE"/>
        </w:rPr>
        <w:t>ă</w:t>
      </w:r>
      <w:r w:rsidRPr="00004EA1">
        <w:rPr>
          <w:rFonts w:eastAsia="Calibri" w:cs="Times New Roman"/>
          <w:b/>
          <w:bCs/>
          <w:color w:val="000000"/>
          <w:lang w:val="sv-SE"/>
        </w:rPr>
        <w:t>m 2022</w:t>
      </w:r>
    </w:p>
    <w:p w:rsidR="00004EA1" w:rsidRPr="00004EA1" w:rsidRDefault="00004EA1" w:rsidP="00004EA1">
      <w:pPr>
        <w:spacing w:after="0" w:line="240" w:lineRule="auto"/>
        <w:jc w:val="center"/>
        <w:rPr>
          <w:rFonts w:eastAsia="Calibri" w:cs="Times New Roman"/>
          <w:b/>
          <w:color w:val="000000"/>
          <w:szCs w:val="28"/>
          <w:lang w:val="sv-SE"/>
        </w:rPr>
      </w:pPr>
      <w:r w:rsidRPr="00004EA1">
        <w:rPr>
          <w:rFonts w:eastAsia="Calibri" w:cs="Times New Roman"/>
          <w:b/>
          <w:color w:val="000000"/>
          <w:szCs w:val="28"/>
          <w:lang w:val="es-ES"/>
        </w:rPr>
        <w:t>nguồn vốn ngân sách địa phương</w:t>
      </w:r>
    </w:p>
    <w:p w:rsidR="00004EA1" w:rsidRPr="00004EA1" w:rsidRDefault="00004EA1" w:rsidP="00004EA1">
      <w:pPr>
        <w:tabs>
          <w:tab w:val="center" w:pos="4680"/>
          <w:tab w:val="right" w:pos="9360"/>
        </w:tabs>
        <w:spacing w:after="0" w:line="240" w:lineRule="auto"/>
        <w:jc w:val="center"/>
        <w:outlineLvl w:val="0"/>
        <w:rPr>
          <w:rFonts w:eastAsia="Calibri" w:cs="Times New Roman"/>
          <w:b/>
          <w:color w:val="000000"/>
          <w:szCs w:val="28"/>
          <w:lang w:val="nl-NL"/>
        </w:rPr>
      </w:pPr>
      <w:r>
        <w:rPr>
          <w:rFonts w:eastAsia="Calibri" w:cs="Times New Roman"/>
          <w:b/>
          <w:noProof/>
          <w:color w:val="000000"/>
          <w:szCs w:val="28"/>
          <w:lang w:eastAsia="vi-VN"/>
        </w:rPr>
        <mc:AlternateContent>
          <mc:Choice Requires="wps">
            <w:drawing>
              <wp:anchor distT="0" distB="0" distL="114300" distR="114300" simplePos="0" relativeHeight="251659264" behindDoc="0" locked="0" layoutInCell="1" allowOverlap="1" wp14:anchorId="7A40EED1" wp14:editId="2816BADE">
                <wp:simplePos x="0" y="0"/>
                <wp:positionH relativeFrom="column">
                  <wp:posOffset>2381885</wp:posOffset>
                </wp:positionH>
                <wp:positionV relativeFrom="paragraph">
                  <wp:posOffset>46355</wp:posOffset>
                </wp:positionV>
                <wp:extent cx="1143000" cy="0"/>
                <wp:effectExtent l="6350" t="10160" r="1270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7.55pt;margin-top:3.65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"/>
            </w:pict>
          </mc:Fallback>
        </mc:AlternateContent>
      </w:r>
    </w:p>
    <w:p w:rsidR="00004EA1" w:rsidRPr="00004EA1" w:rsidRDefault="00004EA1" w:rsidP="00004EA1">
      <w:pPr>
        <w:jc w:val="center"/>
        <w:rPr>
          <w:rFonts w:eastAsia="Calibri" w:cs="Times New Roman"/>
          <w:b/>
          <w:color w:val="000000"/>
          <w:sz w:val="8"/>
          <w:szCs w:val="28"/>
          <w:lang w:val="nl-NL"/>
        </w:rPr>
      </w:pPr>
    </w:p>
    <w:p w:rsidR="00004EA1" w:rsidRPr="00004EA1" w:rsidRDefault="00004EA1" w:rsidP="00004EA1">
      <w:pPr>
        <w:spacing w:after="0" w:line="240" w:lineRule="auto"/>
        <w:jc w:val="center"/>
        <w:rPr>
          <w:rFonts w:eastAsia="Calibri" w:cs="Times New Roman"/>
          <w:b/>
          <w:color w:val="000000"/>
          <w:szCs w:val="28"/>
          <w:lang w:val="nl-NL"/>
        </w:rPr>
      </w:pPr>
      <w:r w:rsidRPr="00004EA1">
        <w:rPr>
          <w:rFonts w:eastAsia="Calibri" w:cs="Times New Roman"/>
          <w:b/>
          <w:color w:val="000000"/>
          <w:szCs w:val="28"/>
          <w:lang w:val="nl-NL"/>
        </w:rPr>
        <w:t>HỘI ĐỒNG NHÂN DÂN TỈNH SƠN LA</w:t>
      </w:r>
    </w:p>
    <w:p w:rsidR="00004EA1" w:rsidRPr="00004EA1" w:rsidRDefault="00004EA1" w:rsidP="00004EA1">
      <w:pPr>
        <w:spacing w:after="0" w:line="240" w:lineRule="auto"/>
        <w:jc w:val="center"/>
        <w:rPr>
          <w:rFonts w:eastAsia="Calibri" w:cs="Times New Roman"/>
          <w:b/>
          <w:color w:val="000000"/>
          <w:szCs w:val="28"/>
          <w:lang w:val="nl-NL"/>
        </w:rPr>
      </w:pPr>
      <w:r w:rsidRPr="00004EA1">
        <w:rPr>
          <w:rFonts w:eastAsia="Calibri" w:cs="Times New Roman"/>
          <w:b/>
          <w:color w:val="000000"/>
          <w:szCs w:val="28"/>
          <w:lang w:val="nl-NL"/>
        </w:rPr>
        <w:t>KHÓA XV, KỲ HỌP CHUYÊN ĐỀ LẦN THỨ CHÍN</w:t>
      </w:r>
    </w:p>
    <w:p w:rsidR="00004EA1" w:rsidRPr="00004EA1" w:rsidRDefault="00004EA1" w:rsidP="00004EA1">
      <w:pPr>
        <w:spacing w:before="120" w:after="0" w:line="240" w:lineRule="auto"/>
        <w:ind w:firstLine="720"/>
        <w:jc w:val="both"/>
        <w:rPr>
          <w:rFonts w:eastAsia="Calibri" w:cs="Times New Roman"/>
          <w:bCs/>
          <w:i/>
          <w:color w:val="000000"/>
          <w:sz w:val="12"/>
        </w:rPr>
      </w:pPr>
    </w:p>
    <w:p w:rsidR="00004EA1" w:rsidRPr="00004EA1" w:rsidRDefault="00004EA1" w:rsidP="00004EA1">
      <w:pPr>
        <w:spacing w:before="120" w:after="0" w:line="240" w:lineRule="auto"/>
        <w:ind w:firstLine="720"/>
        <w:jc w:val="both"/>
        <w:rPr>
          <w:rFonts w:eastAsia="Calibri" w:cs="Times New Roman"/>
          <w:bCs/>
          <w:i/>
          <w:color w:val="000000"/>
          <w:lang w:val="nl-NL"/>
        </w:rPr>
      </w:pPr>
      <w:r w:rsidRPr="00004EA1">
        <w:rPr>
          <w:rFonts w:eastAsia="Calibri" w:cs="Times New Roman"/>
          <w:bCs/>
          <w:i/>
          <w:color w:val="000000"/>
          <w:lang w:val="nl-NL"/>
        </w:rPr>
        <w:t>C</w:t>
      </w:r>
      <w:r w:rsidRPr="00004EA1">
        <w:rPr>
          <w:rFonts w:eastAsia="Calibri" w:cs="Times New Roman" w:hint="eastAsia"/>
          <w:bCs/>
          <w:i/>
          <w:color w:val="000000"/>
          <w:lang w:val="nl-NL"/>
        </w:rPr>
        <w:t>ă</w:t>
      </w:r>
      <w:r w:rsidRPr="00004EA1">
        <w:rPr>
          <w:rFonts w:eastAsia="Calibri" w:cs="Times New Roman"/>
          <w:bCs/>
          <w:i/>
          <w:color w:val="000000"/>
          <w:lang w:val="nl-NL"/>
        </w:rPr>
        <w:t xml:space="preserve">n cứ Luật Tổ chức chính quyền </w:t>
      </w:r>
      <w:r w:rsidRPr="00004EA1">
        <w:rPr>
          <w:rFonts w:eastAsia="Calibri" w:cs="Times New Roman" w:hint="eastAsia"/>
          <w:bCs/>
          <w:i/>
          <w:color w:val="000000"/>
          <w:lang w:val="nl-NL"/>
        </w:rPr>
        <w:t>đ</w:t>
      </w:r>
      <w:r w:rsidRPr="00004EA1">
        <w:rPr>
          <w:rFonts w:eastAsia="Calibri" w:cs="Times New Roman"/>
          <w:bCs/>
          <w:i/>
          <w:color w:val="000000"/>
          <w:lang w:val="nl-NL"/>
        </w:rPr>
        <w:t>ịa ph</w:t>
      </w:r>
      <w:r w:rsidRPr="00004EA1">
        <w:rPr>
          <w:rFonts w:eastAsia="Calibri" w:cs="Times New Roman" w:hint="eastAsia"/>
          <w:bCs/>
          <w:i/>
          <w:color w:val="000000"/>
          <w:lang w:val="nl-NL"/>
        </w:rPr>
        <w:t>ươ</w:t>
      </w:r>
      <w:r w:rsidRPr="00004EA1">
        <w:rPr>
          <w:rFonts w:eastAsia="Calibri" w:cs="Times New Roman"/>
          <w:bCs/>
          <w:i/>
          <w:color w:val="000000"/>
          <w:lang w:val="nl-NL"/>
        </w:rPr>
        <w:t>ng ngày 19 tháng 6 n</w:t>
      </w:r>
      <w:r w:rsidRPr="00004EA1">
        <w:rPr>
          <w:rFonts w:eastAsia="Calibri" w:cs="Times New Roman" w:hint="eastAsia"/>
          <w:bCs/>
          <w:i/>
          <w:color w:val="000000"/>
          <w:lang w:val="nl-NL"/>
        </w:rPr>
        <w:t>ă</w:t>
      </w:r>
      <w:r w:rsidRPr="00004EA1">
        <w:rPr>
          <w:rFonts w:eastAsia="Calibri" w:cs="Times New Roman"/>
          <w:bCs/>
          <w:i/>
          <w:color w:val="000000"/>
          <w:lang w:val="nl-NL"/>
        </w:rPr>
        <w:t xml:space="preserve">m 2015; </w:t>
      </w:r>
    </w:p>
    <w:p w:rsidR="00004EA1" w:rsidRPr="00004EA1" w:rsidRDefault="00004EA1" w:rsidP="00004EA1">
      <w:pPr>
        <w:spacing w:before="120" w:after="120" w:line="240" w:lineRule="auto"/>
        <w:ind w:firstLine="720"/>
        <w:jc w:val="both"/>
        <w:rPr>
          <w:rFonts w:eastAsia="Calibri" w:cs="Times New Roman"/>
          <w:bCs/>
          <w:i/>
          <w:color w:val="000000"/>
          <w:lang w:val="nl-NL"/>
        </w:rPr>
      </w:pPr>
      <w:r w:rsidRPr="00004EA1">
        <w:rPr>
          <w:rFonts w:eastAsia="Calibri" w:cs="Times New Roman"/>
          <w:bCs/>
          <w:i/>
          <w:color w:val="000000"/>
          <w:lang w:val="nl-NL"/>
        </w:rPr>
        <w:t>C</w:t>
      </w:r>
      <w:r w:rsidRPr="00004EA1">
        <w:rPr>
          <w:rFonts w:eastAsia="Calibri" w:cs="Times New Roman" w:hint="eastAsia"/>
          <w:bCs/>
          <w:i/>
          <w:color w:val="000000"/>
          <w:lang w:val="nl-NL"/>
        </w:rPr>
        <w:t>ă</w:t>
      </w:r>
      <w:r w:rsidRPr="00004EA1">
        <w:rPr>
          <w:rFonts w:eastAsia="Calibri" w:cs="Times New Roman"/>
          <w:bCs/>
          <w:i/>
          <w:color w:val="000000"/>
          <w:lang w:val="nl-NL"/>
        </w:rPr>
        <w:t xml:space="preserve">n cứ Luật sửa </w:t>
      </w:r>
      <w:r w:rsidRPr="00004EA1">
        <w:rPr>
          <w:rFonts w:eastAsia="Calibri" w:cs="Times New Roman" w:hint="eastAsia"/>
          <w:bCs/>
          <w:i/>
          <w:color w:val="000000"/>
          <w:lang w:val="nl-NL"/>
        </w:rPr>
        <w:t>đ</w:t>
      </w:r>
      <w:r w:rsidRPr="00004EA1">
        <w:rPr>
          <w:rFonts w:eastAsia="Calibri" w:cs="Times New Roman"/>
          <w:bCs/>
          <w:i/>
          <w:color w:val="000000"/>
          <w:lang w:val="nl-NL"/>
        </w:rPr>
        <w:t xml:space="preserve">ổi, bổ sung một số </w:t>
      </w:r>
      <w:r w:rsidRPr="00004EA1">
        <w:rPr>
          <w:rFonts w:eastAsia="Calibri" w:cs="Times New Roman" w:hint="eastAsia"/>
          <w:bCs/>
          <w:i/>
          <w:color w:val="000000"/>
          <w:lang w:val="nl-NL"/>
        </w:rPr>
        <w:t>đ</w:t>
      </w:r>
      <w:r w:rsidRPr="00004EA1">
        <w:rPr>
          <w:rFonts w:eastAsia="Calibri" w:cs="Times New Roman"/>
          <w:bCs/>
          <w:i/>
          <w:color w:val="000000"/>
          <w:lang w:val="nl-NL"/>
        </w:rPr>
        <w:t xml:space="preserve">iều của Luật Tổ chức Chính phủ và Luật Tổ chức chính quyền </w:t>
      </w:r>
      <w:r w:rsidRPr="00004EA1">
        <w:rPr>
          <w:rFonts w:eastAsia="Calibri" w:cs="Times New Roman" w:hint="eastAsia"/>
          <w:bCs/>
          <w:i/>
          <w:color w:val="000000"/>
          <w:lang w:val="nl-NL"/>
        </w:rPr>
        <w:t>đ</w:t>
      </w:r>
      <w:r w:rsidRPr="00004EA1">
        <w:rPr>
          <w:rFonts w:eastAsia="Calibri" w:cs="Times New Roman"/>
          <w:bCs/>
          <w:i/>
          <w:color w:val="000000"/>
          <w:lang w:val="nl-NL"/>
        </w:rPr>
        <w:t>ịa ph</w:t>
      </w:r>
      <w:r w:rsidRPr="00004EA1">
        <w:rPr>
          <w:rFonts w:eastAsia="Calibri" w:cs="Times New Roman" w:hint="eastAsia"/>
          <w:bCs/>
          <w:i/>
          <w:color w:val="000000"/>
          <w:lang w:val="nl-NL"/>
        </w:rPr>
        <w:t>ươ</w:t>
      </w:r>
      <w:r w:rsidRPr="00004EA1">
        <w:rPr>
          <w:rFonts w:eastAsia="Calibri" w:cs="Times New Roman"/>
          <w:bCs/>
          <w:i/>
          <w:color w:val="000000"/>
          <w:lang w:val="nl-NL"/>
        </w:rPr>
        <w:t>ng ngày 22 tháng 11 n</w:t>
      </w:r>
      <w:r w:rsidRPr="00004EA1">
        <w:rPr>
          <w:rFonts w:eastAsia="Calibri" w:cs="Times New Roman" w:hint="eastAsia"/>
          <w:bCs/>
          <w:i/>
          <w:color w:val="000000"/>
          <w:lang w:val="nl-NL"/>
        </w:rPr>
        <w:t>ă</w:t>
      </w:r>
      <w:r w:rsidRPr="00004EA1">
        <w:rPr>
          <w:rFonts w:eastAsia="Calibri" w:cs="Times New Roman"/>
          <w:bCs/>
          <w:i/>
          <w:color w:val="000000"/>
          <w:lang w:val="nl-NL"/>
        </w:rPr>
        <w:t>m 2019;</w:t>
      </w:r>
    </w:p>
    <w:p w:rsidR="00004EA1" w:rsidRPr="00004EA1" w:rsidRDefault="00004EA1" w:rsidP="00004EA1">
      <w:pPr>
        <w:spacing w:before="120" w:after="120" w:line="240" w:lineRule="auto"/>
        <w:ind w:firstLine="720"/>
        <w:jc w:val="both"/>
        <w:rPr>
          <w:rFonts w:eastAsia="Calibri" w:cs="Times New Roman"/>
          <w:bCs/>
          <w:i/>
          <w:color w:val="000000"/>
          <w:lang w:val="nl-NL"/>
        </w:rPr>
      </w:pPr>
      <w:r w:rsidRPr="00004EA1">
        <w:rPr>
          <w:rFonts w:eastAsia="Calibri" w:cs="Times New Roman"/>
          <w:bCs/>
          <w:i/>
          <w:color w:val="000000"/>
          <w:lang w:val="nl-NL"/>
        </w:rPr>
        <w:t>C</w:t>
      </w:r>
      <w:r w:rsidRPr="00004EA1">
        <w:rPr>
          <w:rFonts w:eastAsia="Calibri" w:cs="Times New Roman" w:hint="eastAsia"/>
          <w:bCs/>
          <w:i/>
          <w:color w:val="000000"/>
          <w:lang w:val="nl-NL"/>
        </w:rPr>
        <w:t>ă</w:t>
      </w:r>
      <w:r w:rsidRPr="00004EA1">
        <w:rPr>
          <w:rFonts w:eastAsia="Calibri" w:cs="Times New Roman"/>
          <w:bCs/>
          <w:i/>
          <w:color w:val="000000"/>
          <w:lang w:val="nl-NL"/>
        </w:rPr>
        <w:t>n cứ Luật Ngân sách Nhà n</w:t>
      </w:r>
      <w:r w:rsidRPr="00004EA1">
        <w:rPr>
          <w:rFonts w:eastAsia="Calibri" w:cs="Times New Roman" w:hint="eastAsia"/>
          <w:bCs/>
          <w:i/>
          <w:color w:val="000000"/>
          <w:lang w:val="nl-NL"/>
        </w:rPr>
        <w:t>ư</w:t>
      </w:r>
      <w:r w:rsidRPr="00004EA1">
        <w:rPr>
          <w:rFonts w:eastAsia="Calibri" w:cs="Times New Roman"/>
          <w:bCs/>
          <w:i/>
          <w:color w:val="000000"/>
          <w:lang w:val="nl-NL"/>
        </w:rPr>
        <w:t>ớc ngày 25 tháng 6 n</w:t>
      </w:r>
      <w:r w:rsidRPr="00004EA1">
        <w:rPr>
          <w:rFonts w:eastAsia="Calibri" w:cs="Times New Roman" w:hint="eastAsia"/>
          <w:bCs/>
          <w:i/>
          <w:color w:val="000000"/>
          <w:lang w:val="nl-NL"/>
        </w:rPr>
        <w:t>ă</w:t>
      </w:r>
      <w:r w:rsidRPr="00004EA1">
        <w:rPr>
          <w:rFonts w:eastAsia="Calibri" w:cs="Times New Roman"/>
          <w:bCs/>
          <w:i/>
          <w:color w:val="000000"/>
          <w:lang w:val="nl-NL"/>
        </w:rPr>
        <w:t>m 2015;</w:t>
      </w:r>
    </w:p>
    <w:p w:rsidR="00004EA1" w:rsidRPr="00004EA1" w:rsidRDefault="00004EA1" w:rsidP="00004EA1">
      <w:pPr>
        <w:spacing w:before="120" w:after="120" w:line="240" w:lineRule="auto"/>
        <w:ind w:firstLine="720"/>
        <w:jc w:val="both"/>
        <w:rPr>
          <w:rFonts w:eastAsia="Calibri" w:cs="Times New Roman"/>
          <w:i/>
          <w:color w:val="000000"/>
          <w:szCs w:val="28"/>
          <w:lang w:val="nl-NL"/>
        </w:rPr>
      </w:pPr>
      <w:r w:rsidRPr="00004EA1">
        <w:rPr>
          <w:rFonts w:eastAsia="Calibri" w:cs="Times New Roman"/>
          <w:bCs/>
          <w:i/>
          <w:color w:val="000000"/>
          <w:lang w:val="nl-NL"/>
        </w:rPr>
        <w:t>C</w:t>
      </w:r>
      <w:r w:rsidRPr="00004EA1">
        <w:rPr>
          <w:rFonts w:eastAsia="Calibri" w:cs="Times New Roman" w:hint="eastAsia"/>
          <w:bCs/>
          <w:i/>
          <w:color w:val="000000"/>
          <w:lang w:val="nl-NL"/>
        </w:rPr>
        <w:t>ă</w:t>
      </w:r>
      <w:r w:rsidRPr="00004EA1">
        <w:rPr>
          <w:rFonts w:eastAsia="Calibri" w:cs="Times New Roman"/>
          <w:bCs/>
          <w:i/>
          <w:color w:val="000000"/>
          <w:lang w:val="nl-NL"/>
        </w:rPr>
        <w:t xml:space="preserve">n cứ Luật </w:t>
      </w:r>
      <w:r w:rsidRPr="00004EA1">
        <w:rPr>
          <w:rFonts w:eastAsia="Calibri" w:cs="Times New Roman" w:hint="eastAsia"/>
          <w:bCs/>
          <w:i/>
          <w:color w:val="000000"/>
          <w:lang w:val="nl-NL"/>
        </w:rPr>
        <w:t>Đ</w:t>
      </w:r>
      <w:r w:rsidRPr="00004EA1">
        <w:rPr>
          <w:rFonts w:eastAsia="Calibri" w:cs="Times New Roman"/>
          <w:bCs/>
          <w:i/>
          <w:color w:val="000000"/>
          <w:lang w:val="nl-NL"/>
        </w:rPr>
        <w:t>ầu t</w:t>
      </w:r>
      <w:r w:rsidRPr="00004EA1">
        <w:rPr>
          <w:rFonts w:eastAsia="Calibri" w:cs="Times New Roman" w:hint="eastAsia"/>
          <w:bCs/>
          <w:i/>
          <w:color w:val="000000"/>
          <w:lang w:val="nl-NL"/>
        </w:rPr>
        <w:t>ư</w:t>
      </w:r>
      <w:r w:rsidRPr="00004EA1">
        <w:rPr>
          <w:rFonts w:eastAsia="Calibri" w:cs="Times New Roman"/>
          <w:bCs/>
          <w:i/>
          <w:color w:val="000000"/>
          <w:lang w:val="nl-NL"/>
        </w:rPr>
        <w:t xml:space="preserve"> công ngày 13 tháng 6 n</w:t>
      </w:r>
      <w:r w:rsidRPr="00004EA1">
        <w:rPr>
          <w:rFonts w:eastAsia="Calibri" w:cs="Times New Roman" w:hint="eastAsia"/>
          <w:bCs/>
          <w:i/>
          <w:color w:val="000000"/>
          <w:lang w:val="nl-NL"/>
        </w:rPr>
        <w:t>ă</w:t>
      </w:r>
      <w:r w:rsidRPr="00004EA1">
        <w:rPr>
          <w:rFonts w:eastAsia="Calibri" w:cs="Times New Roman"/>
          <w:bCs/>
          <w:i/>
          <w:color w:val="000000"/>
          <w:lang w:val="nl-NL"/>
        </w:rPr>
        <w:t>m 2019;</w:t>
      </w:r>
    </w:p>
    <w:p w:rsidR="00004EA1" w:rsidRPr="00004EA1" w:rsidRDefault="00004EA1" w:rsidP="00004EA1">
      <w:pPr>
        <w:spacing w:before="120" w:after="120" w:line="240" w:lineRule="auto"/>
        <w:ind w:firstLine="720"/>
        <w:jc w:val="both"/>
        <w:rPr>
          <w:rFonts w:eastAsia="Calibri" w:cs="Times New Roman"/>
          <w:bCs/>
          <w:i/>
          <w:color w:val="000000"/>
          <w:szCs w:val="28"/>
          <w:lang w:val="nl-NL"/>
        </w:rPr>
      </w:pPr>
      <w:r w:rsidRPr="00004EA1">
        <w:rPr>
          <w:rFonts w:eastAsia="Calibri" w:cs="Times New Roman"/>
          <w:i/>
          <w:color w:val="000000"/>
          <w:szCs w:val="28"/>
          <w:lang w:val="pt-BR"/>
        </w:rPr>
        <w:t xml:space="preserve">Căn cứ </w:t>
      </w:r>
      <w:r w:rsidRPr="00004EA1">
        <w:rPr>
          <w:rFonts w:eastAsia="Calibri" w:cs="Times New Roman"/>
          <w:i/>
          <w:color w:val="000000"/>
          <w:lang w:val="pt-BR"/>
        </w:rPr>
        <w:t>Nghị định số 40/2020/NĐ-CP ngày 06 tháng 4 năm 2020 của Chính phủ quy định chi tiết thi hành một số điều của Luật Đầu tư công</w:t>
      </w:r>
      <w:r w:rsidRPr="00004EA1">
        <w:rPr>
          <w:rFonts w:eastAsia="Calibri" w:cs="Times New Roman"/>
          <w:i/>
          <w:color w:val="000000"/>
          <w:szCs w:val="28"/>
          <w:lang w:val="pt-BR"/>
        </w:rPr>
        <w:t xml:space="preserve">; </w:t>
      </w:r>
      <w:r w:rsidRPr="00004EA1">
        <w:rPr>
          <w:rFonts w:eastAsia="Calibri" w:cs="Times New Roman"/>
          <w:bCs/>
          <w:i/>
          <w:color w:val="000000"/>
          <w:szCs w:val="28"/>
          <w:lang w:val="nl-NL"/>
        </w:rPr>
        <w:t xml:space="preserve">Nghị định số 163/2016/NĐ-CP ngày 21 tháng 12 năm 2016 của Chính phủ quy định chi tiết thi hành một số điều của Luật Ngân sách Nhà nước; </w:t>
      </w:r>
    </w:p>
    <w:p w:rsidR="00004EA1" w:rsidRPr="00004EA1" w:rsidRDefault="00004EA1" w:rsidP="00004EA1">
      <w:pPr>
        <w:spacing w:before="120" w:after="120" w:line="240" w:lineRule="auto"/>
        <w:ind w:firstLine="720"/>
        <w:jc w:val="both"/>
        <w:rPr>
          <w:rFonts w:eastAsia="Calibri" w:cs="Times New Roman"/>
          <w:bCs/>
          <w:color w:val="000000"/>
          <w:szCs w:val="28"/>
          <w:lang w:val="nl-NL"/>
        </w:rPr>
      </w:pPr>
      <w:r w:rsidRPr="00004EA1">
        <w:rPr>
          <w:rFonts w:eastAsia="Calibri" w:cs="Times New Roman"/>
          <w:i/>
          <w:color w:val="000000"/>
          <w:lang w:val="de-DE"/>
        </w:rPr>
        <w:t xml:space="preserve">Xét Tờ trình số 176/TTr-UBND ngày 20 tháng 10 năm 2022 của Ủy ban nhân dân tỉnh; Báo cáo thẩm tra số 372/BC-KTNS ngày 04 tháng 11 năm 2022 của Ban Kinh tế - Ngân sách Hội </w:t>
      </w:r>
      <w:r w:rsidRPr="00004EA1">
        <w:rPr>
          <w:rFonts w:eastAsia="Calibri" w:cs="Times New Roman" w:hint="eastAsia"/>
          <w:i/>
          <w:color w:val="000000"/>
          <w:lang w:val="de-DE"/>
        </w:rPr>
        <w:t>đ</w:t>
      </w:r>
      <w:r w:rsidRPr="00004EA1">
        <w:rPr>
          <w:rFonts w:eastAsia="Calibri" w:cs="Times New Roman"/>
          <w:i/>
          <w:color w:val="000000"/>
          <w:lang w:val="de-DE"/>
        </w:rPr>
        <w:t xml:space="preserve">ồng nhân dân tỉnh và thảo luận của </w:t>
      </w:r>
      <w:r w:rsidRPr="00004EA1">
        <w:rPr>
          <w:rFonts w:eastAsia="Calibri" w:cs="Times New Roman" w:hint="eastAsia"/>
          <w:i/>
          <w:color w:val="000000"/>
          <w:lang w:val="de-DE"/>
        </w:rPr>
        <w:t>đ</w:t>
      </w:r>
      <w:r w:rsidRPr="00004EA1">
        <w:rPr>
          <w:rFonts w:eastAsia="Calibri" w:cs="Times New Roman"/>
          <w:i/>
          <w:color w:val="000000"/>
          <w:lang w:val="de-DE"/>
        </w:rPr>
        <w:t xml:space="preserve">ại biểu Hội </w:t>
      </w:r>
      <w:r w:rsidRPr="00004EA1">
        <w:rPr>
          <w:rFonts w:eastAsia="Calibri" w:cs="Times New Roman" w:hint="eastAsia"/>
          <w:i/>
          <w:color w:val="000000"/>
          <w:lang w:val="de-DE"/>
        </w:rPr>
        <w:t>đ</w:t>
      </w:r>
      <w:r w:rsidRPr="00004EA1">
        <w:rPr>
          <w:rFonts w:eastAsia="Calibri" w:cs="Times New Roman"/>
          <w:i/>
          <w:color w:val="000000"/>
          <w:lang w:val="de-DE"/>
        </w:rPr>
        <w:t>ồng nhân dân tỉnh tại Kỳ họp.</w:t>
      </w:r>
    </w:p>
    <w:p w:rsidR="00004EA1" w:rsidRPr="00004EA1" w:rsidRDefault="00004EA1" w:rsidP="00004EA1">
      <w:pPr>
        <w:spacing w:before="45" w:after="45" w:line="240" w:lineRule="auto"/>
        <w:ind w:firstLine="720"/>
        <w:jc w:val="both"/>
        <w:rPr>
          <w:rFonts w:eastAsia="Calibri" w:cs="Times New Roman"/>
          <w:color w:val="000000"/>
          <w:sz w:val="12"/>
          <w:lang w:val="es-GT"/>
        </w:rPr>
      </w:pPr>
    </w:p>
    <w:p w:rsidR="00004EA1" w:rsidRPr="00004EA1" w:rsidRDefault="00004EA1" w:rsidP="00004EA1">
      <w:pPr>
        <w:spacing w:before="45" w:after="45" w:line="340" w:lineRule="exact"/>
        <w:jc w:val="center"/>
        <w:rPr>
          <w:rFonts w:eastAsia="Calibri" w:cs="Times New Roman"/>
          <w:b/>
          <w:color w:val="000000"/>
          <w:lang w:val="es-GT"/>
        </w:rPr>
      </w:pPr>
      <w:r w:rsidRPr="00004EA1">
        <w:rPr>
          <w:rFonts w:eastAsia="Calibri" w:cs="Times New Roman"/>
          <w:b/>
          <w:color w:val="000000"/>
          <w:lang w:val="es-GT"/>
        </w:rPr>
        <w:t>QUYẾT NGHỊ:</w:t>
      </w:r>
    </w:p>
    <w:p w:rsidR="00004EA1" w:rsidRPr="00004EA1" w:rsidRDefault="00004EA1" w:rsidP="00004EA1">
      <w:pPr>
        <w:spacing w:before="45" w:after="45" w:line="240" w:lineRule="auto"/>
        <w:ind w:firstLine="720"/>
        <w:jc w:val="center"/>
        <w:rPr>
          <w:rFonts w:eastAsia="Calibri" w:cs="Times New Roman"/>
          <w:color w:val="000000"/>
          <w:sz w:val="12"/>
          <w:lang w:val="es-GT"/>
        </w:rPr>
      </w:pPr>
    </w:p>
    <w:p w:rsidR="00004EA1" w:rsidRPr="00004EA1" w:rsidRDefault="00004EA1" w:rsidP="00004EA1">
      <w:pPr>
        <w:spacing w:before="120" w:after="0" w:line="240" w:lineRule="auto"/>
        <w:ind w:firstLine="720"/>
        <w:jc w:val="both"/>
        <w:rPr>
          <w:rFonts w:eastAsia="Calibri" w:cs="Times New Roman"/>
          <w:bCs/>
          <w:color w:val="000000"/>
          <w:szCs w:val="28"/>
          <w:lang w:val="sv-SE"/>
        </w:rPr>
      </w:pPr>
      <w:r w:rsidRPr="00004EA1">
        <w:rPr>
          <w:rFonts w:eastAsia="Calibri" w:cs="Times New Roman"/>
          <w:b/>
          <w:color w:val="000000"/>
          <w:szCs w:val="28"/>
          <w:lang w:val="es-GT"/>
        </w:rPr>
        <w:t xml:space="preserve">Điều 1. </w:t>
      </w:r>
      <w:r w:rsidRPr="00004EA1">
        <w:rPr>
          <w:rFonts w:eastAsia="Calibri" w:cs="Times New Roman"/>
          <w:bCs/>
          <w:color w:val="000000"/>
          <w:szCs w:val="28"/>
          <w:lang w:val="sv-SE"/>
        </w:rPr>
        <w:t>Điều chỉnh kế hoạch đầu tư công năm 2021 kéo dài thời gian thực hiện và giải ngân sang năm 2022 nguồn vốn ngân sách địa phương. Cụ thể:</w:t>
      </w:r>
    </w:p>
    <w:p w:rsidR="00004EA1" w:rsidRPr="00004EA1" w:rsidRDefault="00004EA1" w:rsidP="00004EA1">
      <w:pPr>
        <w:spacing w:before="120" w:after="0" w:line="240" w:lineRule="auto"/>
        <w:ind w:firstLine="720"/>
        <w:jc w:val="both"/>
        <w:rPr>
          <w:rFonts w:eastAsia="Calibri" w:cs="Times New Roman"/>
          <w:bCs/>
          <w:color w:val="000000"/>
          <w:szCs w:val="28"/>
          <w:lang w:val="sv-SE"/>
        </w:rPr>
      </w:pPr>
      <w:r w:rsidRPr="00004EA1">
        <w:rPr>
          <w:rFonts w:eastAsia="Calibri" w:cs="Times New Roman"/>
          <w:b/>
          <w:bCs/>
          <w:color w:val="000000"/>
          <w:szCs w:val="28"/>
          <w:lang w:val="sv-SE"/>
        </w:rPr>
        <w:t xml:space="preserve">1. Tổng vốn điều chỉnh: </w:t>
      </w:r>
      <w:r w:rsidRPr="00004EA1">
        <w:rPr>
          <w:rFonts w:eastAsia="Calibri" w:cs="Times New Roman"/>
          <w:bCs/>
          <w:color w:val="000000"/>
          <w:szCs w:val="28"/>
          <w:lang w:val="sv-SE"/>
        </w:rPr>
        <w:t>7.682 triệu đồng, trong đó:</w:t>
      </w:r>
    </w:p>
    <w:p w:rsidR="00004EA1" w:rsidRPr="00004EA1" w:rsidRDefault="00004EA1" w:rsidP="00004EA1">
      <w:pPr>
        <w:spacing w:before="120" w:after="0" w:line="240"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Nguồn bổ sung cân đối ngân sách tỉnh: 1.173 triệu đồng</w:t>
      </w:r>
    </w:p>
    <w:p w:rsidR="00004EA1" w:rsidRPr="00004EA1" w:rsidRDefault="00004EA1" w:rsidP="00004EA1">
      <w:pPr>
        <w:spacing w:before="120" w:after="0" w:line="240"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Nguồn thu xổ số kiến thiết: 3.100 triệu đồng.</w:t>
      </w:r>
    </w:p>
    <w:p w:rsidR="00004EA1" w:rsidRPr="00004EA1" w:rsidRDefault="00004EA1" w:rsidP="00004EA1">
      <w:pPr>
        <w:spacing w:before="120" w:after="0" w:line="240" w:lineRule="auto"/>
        <w:ind w:firstLine="720"/>
        <w:jc w:val="both"/>
        <w:rPr>
          <w:rFonts w:eastAsia="Calibri" w:cs="Times New Roman"/>
          <w:b/>
          <w:bCs/>
          <w:color w:val="000000"/>
          <w:szCs w:val="28"/>
          <w:lang w:val="sv-SE"/>
        </w:rPr>
      </w:pPr>
      <w:r w:rsidRPr="00004EA1">
        <w:rPr>
          <w:rFonts w:eastAsia="Calibri" w:cs="Times New Roman"/>
          <w:bCs/>
          <w:color w:val="000000"/>
          <w:szCs w:val="28"/>
          <w:lang w:val="sv-SE"/>
        </w:rPr>
        <w:t>- Nguồn thu tiền sử dụng đất: 3.409 triệu đồng.</w:t>
      </w:r>
    </w:p>
    <w:p w:rsidR="00004EA1" w:rsidRPr="00004EA1" w:rsidRDefault="00004EA1" w:rsidP="00004EA1">
      <w:pPr>
        <w:spacing w:before="120" w:after="0" w:line="240" w:lineRule="auto"/>
        <w:ind w:firstLine="720"/>
        <w:jc w:val="both"/>
        <w:rPr>
          <w:rFonts w:eastAsia="Calibri" w:cs="Times New Roman"/>
          <w:b/>
          <w:bCs/>
          <w:color w:val="000000"/>
          <w:szCs w:val="28"/>
          <w:lang w:val="sv-SE"/>
        </w:rPr>
      </w:pPr>
      <w:r w:rsidRPr="00004EA1">
        <w:rPr>
          <w:rFonts w:eastAsia="Calibri" w:cs="Times New Roman"/>
          <w:b/>
          <w:bCs/>
          <w:color w:val="000000"/>
          <w:szCs w:val="28"/>
          <w:lang w:val="sv-SE"/>
        </w:rPr>
        <w:t xml:space="preserve">2. Nguyên tắc </w:t>
      </w:r>
      <w:r w:rsidRPr="00004EA1">
        <w:rPr>
          <w:rFonts w:eastAsia="Calibri" w:cs="Times New Roman" w:hint="eastAsia"/>
          <w:b/>
          <w:bCs/>
          <w:color w:val="000000"/>
          <w:szCs w:val="28"/>
          <w:lang w:val="sv-SE"/>
        </w:rPr>
        <w:t>đ</w:t>
      </w:r>
      <w:r w:rsidRPr="00004EA1">
        <w:rPr>
          <w:rFonts w:eastAsia="Calibri" w:cs="Times New Roman"/>
          <w:b/>
          <w:bCs/>
          <w:color w:val="000000"/>
          <w:szCs w:val="28"/>
          <w:lang w:val="sv-SE"/>
        </w:rPr>
        <w:t>iều chỉnh</w:t>
      </w:r>
    </w:p>
    <w:p w:rsidR="00004EA1" w:rsidRPr="00004EA1" w:rsidRDefault="00004EA1" w:rsidP="00004EA1">
      <w:pPr>
        <w:spacing w:before="120" w:after="0" w:line="240"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Thực hiện điều chuyển, bổ sung ưu tiên trong nội bộ mỗi nguồn vốn, đảm bảo đúng đối tượng đầu tư của từng nguồn vốn, trong đó:</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lastRenderedPageBreak/>
        <w:t>- Điều chỉnh giảm vốn của các dự án hết nhu cầu sử dụng vốn;</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Phân bổ số vốn điều chỉnh cho các dự án thuộc kế hoạch đầu tư công trung hạn giai đoạn 2021 - 2025 đã còn thiếu vốn, cần bổ sung vốn để đẩy nhanh tiến độ thực hiện và có khả năng hoàn thành giải ngân kế hoạch vốn giao.</w:t>
      </w:r>
    </w:p>
    <w:p w:rsidR="00004EA1" w:rsidRPr="00004EA1" w:rsidRDefault="00004EA1" w:rsidP="00004EA1">
      <w:pPr>
        <w:spacing w:before="120" w:after="120" w:line="252" w:lineRule="auto"/>
        <w:ind w:firstLine="720"/>
        <w:jc w:val="both"/>
        <w:rPr>
          <w:rFonts w:eastAsia="Calibri" w:cs="Times New Roman"/>
          <w:b/>
          <w:bCs/>
          <w:color w:val="000000"/>
          <w:szCs w:val="28"/>
          <w:lang w:val="sv-SE"/>
        </w:rPr>
      </w:pPr>
      <w:r w:rsidRPr="00004EA1">
        <w:rPr>
          <w:rFonts w:eastAsia="Calibri" w:cs="Times New Roman"/>
          <w:b/>
          <w:bCs/>
          <w:color w:val="000000"/>
          <w:szCs w:val="28"/>
          <w:lang w:val="sv-SE"/>
        </w:rPr>
        <w:t>3. Phương án điều chỉnh</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3.1. Nguồn bổ sung cân đối ngân sách tỉnh</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xml:space="preserve">- Điều chỉnh giảm 1.173 triệu đồng kế hoạch vốn giao của 03 dự án </w:t>
      </w:r>
      <w:r w:rsidRPr="00004EA1">
        <w:rPr>
          <w:rFonts w:eastAsia="Calibri" w:cs="Times New Roman"/>
          <w:bCs/>
          <w:color w:val="000000"/>
          <w:szCs w:val="28"/>
        </w:rPr>
        <w:t>hoàn thành</w:t>
      </w:r>
      <w:r w:rsidRPr="00004EA1">
        <w:rPr>
          <w:rFonts w:eastAsia="Calibri" w:cs="Times New Roman"/>
          <w:bCs/>
          <w:color w:val="000000"/>
          <w:szCs w:val="28"/>
          <w:lang w:val="sv-SE"/>
        </w:rPr>
        <w:t xml:space="preserve"> không còn nhu cầu sử dụng vốn</w:t>
      </w:r>
      <w:r w:rsidRPr="00004EA1">
        <w:rPr>
          <w:rFonts w:eastAsia="Calibri" w:cs="Times New Roman"/>
          <w:bCs/>
          <w:color w:val="000000"/>
          <w:szCs w:val="28"/>
        </w:rPr>
        <w:t>.</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xml:space="preserve">- Phân bổ số vốn 1.173 triệu đồng </w:t>
      </w:r>
      <w:r w:rsidRPr="00004EA1">
        <w:rPr>
          <w:rFonts w:eastAsia="Calibri" w:cs="Times New Roman"/>
          <w:bCs/>
          <w:color w:val="000000"/>
          <w:spacing w:val="-4"/>
          <w:szCs w:val="28"/>
          <w:lang w:val="sv-SE"/>
        </w:rPr>
        <w:t xml:space="preserve">điều chỉnh </w:t>
      </w:r>
      <w:r w:rsidRPr="00004EA1">
        <w:rPr>
          <w:rFonts w:eastAsia="Calibri" w:cs="Times New Roman"/>
          <w:bCs/>
          <w:color w:val="000000"/>
          <w:szCs w:val="28"/>
          <w:lang w:val="sv-SE"/>
        </w:rPr>
        <w:t xml:space="preserve">cho Dự án rà phá, bom mìn, vật nổ còn sót lại sau chiến tranh trên </w:t>
      </w:r>
      <w:r w:rsidRPr="00004EA1">
        <w:rPr>
          <w:rFonts w:eastAsia="Calibri" w:cs="Times New Roman" w:hint="eastAsia"/>
          <w:bCs/>
          <w:color w:val="000000"/>
          <w:szCs w:val="28"/>
          <w:lang w:val="sv-SE"/>
        </w:rPr>
        <w:t>đ</w:t>
      </w:r>
      <w:r w:rsidRPr="00004EA1">
        <w:rPr>
          <w:rFonts w:eastAsia="Calibri" w:cs="Times New Roman"/>
          <w:bCs/>
          <w:color w:val="000000"/>
          <w:szCs w:val="28"/>
          <w:lang w:val="sv-SE"/>
        </w:rPr>
        <w:t>ịa bàn tỉnh S</w:t>
      </w:r>
      <w:r w:rsidRPr="00004EA1">
        <w:rPr>
          <w:rFonts w:eastAsia="Calibri" w:cs="Times New Roman" w:hint="eastAsia"/>
          <w:bCs/>
          <w:color w:val="000000"/>
          <w:szCs w:val="28"/>
          <w:lang w:val="sv-SE"/>
        </w:rPr>
        <w:t>ơ</w:t>
      </w:r>
      <w:r w:rsidRPr="00004EA1">
        <w:rPr>
          <w:rFonts w:eastAsia="Calibri" w:cs="Times New Roman"/>
          <w:bCs/>
          <w:color w:val="000000"/>
          <w:szCs w:val="28"/>
          <w:lang w:val="sv-SE"/>
        </w:rPr>
        <w:t xml:space="preserve">n La giai </w:t>
      </w:r>
      <w:r w:rsidRPr="00004EA1">
        <w:rPr>
          <w:rFonts w:eastAsia="Calibri" w:cs="Times New Roman" w:hint="eastAsia"/>
          <w:bCs/>
          <w:color w:val="000000"/>
          <w:szCs w:val="28"/>
          <w:lang w:val="sv-SE"/>
        </w:rPr>
        <w:t>đ</w:t>
      </w:r>
      <w:r w:rsidRPr="00004EA1">
        <w:rPr>
          <w:rFonts w:eastAsia="Calibri" w:cs="Times New Roman"/>
          <w:bCs/>
          <w:color w:val="000000"/>
          <w:szCs w:val="28"/>
          <w:lang w:val="sv-SE"/>
        </w:rPr>
        <w:t>oạn 2021 - 2023.</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3.2. Nguồn thu xổ số kiến thiết</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xml:space="preserve">- Điều chỉnh giảm 3.100 triệu đồng kế hoạch vốn giao của dự án trường THPT huyện Vân Hồ (giai đoạn I) </w:t>
      </w:r>
      <w:r w:rsidRPr="00004EA1">
        <w:rPr>
          <w:rFonts w:eastAsia="Calibri" w:cs="Times New Roman"/>
          <w:bCs/>
          <w:color w:val="000000"/>
          <w:szCs w:val="28"/>
        </w:rPr>
        <w:t>hoàn thành</w:t>
      </w:r>
      <w:r w:rsidRPr="00004EA1">
        <w:rPr>
          <w:rFonts w:eastAsia="Calibri" w:cs="Times New Roman"/>
          <w:bCs/>
          <w:color w:val="000000"/>
          <w:szCs w:val="28"/>
          <w:lang w:val="sv-SE"/>
        </w:rPr>
        <w:t xml:space="preserve"> không còn nhu cầu sử dụng vốn</w:t>
      </w:r>
      <w:r w:rsidRPr="00004EA1">
        <w:rPr>
          <w:rFonts w:eastAsia="Calibri" w:cs="Times New Roman"/>
          <w:bCs/>
          <w:color w:val="000000"/>
          <w:szCs w:val="28"/>
        </w:rPr>
        <w:t>.</w:t>
      </w:r>
    </w:p>
    <w:p w:rsidR="00004EA1" w:rsidRPr="00004EA1" w:rsidRDefault="00004EA1" w:rsidP="00004EA1">
      <w:pPr>
        <w:spacing w:before="120" w:after="120" w:line="252" w:lineRule="auto"/>
        <w:ind w:firstLine="720"/>
        <w:jc w:val="both"/>
        <w:rPr>
          <w:rFonts w:eastAsia="Calibri" w:cs="Times New Roman"/>
          <w:bCs/>
          <w:color w:val="000000"/>
          <w:spacing w:val="-4"/>
          <w:szCs w:val="28"/>
          <w:lang w:val="sv-SE"/>
        </w:rPr>
      </w:pPr>
      <w:r w:rsidRPr="00004EA1">
        <w:rPr>
          <w:rFonts w:eastAsia="Calibri" w:cs="Times New Roman"/>
          <w:bCs/>
          <w:color w:val="000000"/>
          <w:spacing w:val="-4"/>
          <w:szCs w:val="28"/>
          <w:lang w:val="sv-SE"/>
        </w:rPr>
        <w:t>- Phân bổ số vốn 3.100 triệu đồng điều chỉnh cho dự án Trung tâm y tế huyện Sốp Cộp.</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3.3. Nguồn thu tiền sử dụng đất</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xml:space="preserve">- Điều chỉnh giảm 3.409 triệu đồng kế hoạch vốn giao của 02 dự án </w:t>
      </w:r>
      <w:r w:rsidRPr="00004EA1">
        <w:rPr>
          <w:rFonts w:eastAsia="Calibri" w:cs="Times New Roman"/>
          <w:bCs/>
          <w:color w:val="000000"/>
          <w:szCs w:val="28"/>
        </w:rPr>
        <w:t>hoàn thành</w:t>
      </w:r>
      <w:r w:rsidRPr="00004EA1">
        <w:rPr>
          <w:rFonts w:eastAsia="Calibri" w:cs="Times New Roman"/>
          <w:bCs/>
          <w:color w:val="000000"/>
          <w:szCs w:val="28"/>
          <w:lang w:val="sv-SE"/>
        </w:rPr>
        <w:t xml:space="preserve"> không còn nhu cầu sử dụng vốn</w:t>
      </w:r>
      <w:r w:rsidRPr="00004EA1">
        <w:rPr>
          <w:rFonts w:eastAsia="Calibri" w:cs="Times New Roman"/>
          <w:bCs/>
          <w:color w:val="000000"/>
          <w:szCs w:val="28"/>
        </w:rPr>
        <w:t>.</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xml:space="preserve">- Phân bổ số vốn 3.409 triệu đồng </w:t>
      </w:r>
      <w:r w:rsidRPr="00004EA1">
        <w:rPr>
          <w:rFonts w:eastAsia="Calibri" w:cs="Times New Roman"/>
          <w:bCs/>
          <w:color w:val="000000"/>
          <w:spacing w:val="-4"/>
          <w:szCs w:val="28"/>
          <w:lang w:val="sv-SE"/>
        </w:rPr>
        <w:t xml:space="preserve">điều chỉnh </w:t>
      </w:r>
      <w:r w:rsidRPr="00004EA1">
        <w:rPr>
          <w:rFonts w:eastAsia="Calibri" w:cs="Times New Roman"/>
          <w:bCs/>
          <w:color w:val="000000"/>
          <w:szCs w:val="28"/>
          <w:lang w:val="sv-SE"/>
        </w:rPr>
        <w:t>cho 03 dự án đang thực hiện có nhu cầu cần bổ sung vốn để đẩy nhanh tiến độ.</w:t>
      </w:r>
    </w:p>
    <w:p w:rsidR="00004EA1" w:rsidRPr="00004EA1" w:rsidRDefault="00004EA1" w:rsidP="00004EA1">
      <w:pPr>
        <w:spacing w:before="120" w:after="120" w:line="252" w:lineRule="auto"/>
        <w:jc w:val="center"/>
        <w:rPr>
          <w:rFonts w:eastAsia="Calibri" w:cs="Times New Roman"/>
          <w:bCs/>
          <w:i/>
          <w:color w:val="000000"/>
          <w:szCs w:val="28"/>
          <w:lang w:val="sv-SE"/>
        </w:rPr>
      </w:pPr>
      <w:r w:rsidRPr="00004EA1">
        <w:rPr>
          <w:rFonts w:eastAsia="Calibri" w:cs="Times New Roman"/>
          <w:bCs/>
          <w:i/>
          <w:color w:val="000000"/>
          <w:szCs w:val="28"/>
          <w:lang w:val="sv-SE"/>
        </w:rPr>
        <w:t>(có biểu chi tiết số 01 kèm theo)</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
          <w:bCs/>
          <w:color w:val="000000"/>
          <w:szCs w:val="28"/>
          <w:lang w:val="sv-SE"/>
        </w:rPr>
        <w:t xml:space="preserve">Điều 2. </w:t>
      </w:r>
      <w:r w:rsidRPr="00004EA1">
        <w:rPr>
          <w:rFonts w:eastAsia="Calibri" w:cs="Times New Roman"/>
          <w:bCs/>
          <w:color w:val="000000"/>
          <w:lang w:val="sv-SE"/>
        </w:rPr>
        <w:t>Điều chỉnh kế hoạch đầu tư công năm 2022 nguồn vốn ngân sách địa phương. Cụ thể:</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
          <w:bCs/>
          <w:color w:val="000000"/>
          <w:szCs w:val="28"/>
          <w:lang w:val="sv-SE"/>
        </w:rPr>
        <w:t xml:space="preserve">1. Tổng vốn điều chỉnh: </w:t>
      </w:r>
      <w:r w:rsidRPr="00004EA1">
        <w:rPr>
          <w:rFonts w:eastAsia="Calibri" w:cs="Times New Roman"/>
          <w:bCs/>
          <w:color w:val="000000"/>
          <w:szCs w:val="28"/>
          <w:lang w:val="sv-SE"/>
        </w:rPr>
        <w:t>105.180 triệu đồng. Trong đó:</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Nguồn bổ sung cân đối ngân sách tỉnh: 103.850 triệu đồng.</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Nguồn thu xổ số kiến thiết: 1.330 triệu đồng.</w:t>
      </w:r>
    </w:p>
    <w:p w:rsidR="00004EA1" w:rsidRPr="00004EA1" w:rsidRDefault="00004EA1" w:rsidP="00004EA1">
      <w:pPr>
        <w:spacing w:before="120" w:after="120" w:line="252" w:lineRule="auto"/>
        <w:ind w:firstLine="720"/>
        <w:jc w:val="both"/>
        <w:rPr>
          <w:rFonts w:eastAsia="Calibri" w:cs="Times New Roman"/>
          <w:b/>
          <w:bCs/>
          <w:color w:val="000000"/>
          <w:szCs w:val="28"/>
          <w:lang w:val="sv-SE"/>
        </w:rPr>
      </w:pPr>
      <w:r w:rsidRPr="00004EA1">
        <w:rPr>
          <w:rFonts w:eastAsia="Calibri" w:cs="Times New Roman"/>
          <w:b/>
          <w:bCs/>
          <w:color w:val="000000"/>
          <w:szCs w:val="28"/>
          <w:lang w:val="sv-SE"/>
        </w:rPr>
        <w:t xml:space="preserve">2. Nguyên tắc </w:t>
      </w:r>
      <w:r w:rsidRPr="00004EA1">
        <w:rPr>
          <w:rFonts w:eastAsia="Calibri" w:cs="Times New Roman" w:hint="eastAsia"/>
          <w:b/>
          <w:bCs/>
          <w:color w:val="000000"/>
          <w:szCs w:val="28"/>
          <w:lang w:val="sv-SE"/>
        </w:rPr>
        <w:t>đ</w:t>
      </w:r>
      <w:r w:rsidRPr="00004EA1">
        <w:rPr>
          <w:rFonts w:eastAsia="Calibri" w:cs="Times New Roman"/>
          <w:b/>
          <w:bCs/>
          <w:color w:val="000000"/>
          <w:szCs w:val="28"/>
          <w:lang w:val="sv-SE"/>
        </w:rPr>
        <w:t>iều chỉnh</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Thực hiện theo quy định của Luật Đầu tư công và các văn bản hướng dẫn có liên quan.</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Thực hiện điều chuyển, bổ sung ưu tiên trong nội bộ nguồn vốn, đảm bảo đúng đối tượng đầu tư của từng nguồn vốn, cụ thể:</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Điều chỉnh giảm kế hoạch vốn giao của dự án hoàn thành không còn nhu cầu sử dụng vốn, dự án chậm tiến độ không có khả năng hoàn thành kế hoạch giải ngân vốn đầu tư công năm 2022 các chủ đầu tư đã đề nghị thu hồi.</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lastRenderedPageBreak/>
        <w:t>+ Phân bổ vốn điều chỉnh thực hiện dự án có tiến độ giải ngân tốt, dự án đang triển khai thực hiện có nhu cầu cần bổ sung vốn và có khả năng hoàn thành giải ngân kế hoạch vốn giao.</w:t>
      </w:r>
    </w:p>
    <w:p w:rsidR="00004EA1" w:rsidRPr="00004EA1" w:rsidRDefault="00004EA1" w:rsidP="00004EA1">
      <w:pPr>
        <w:spacing w:before="120" w:after="120" w:line="252" w:lineRule="auto"/>
        <w:ind w:firstLine="720"/>
        <w:jc w:val="both"/>
        <w:rPr>
          <w:rFonts w:eastAsia="Calibri" w:cs="Times New Roman"/>
          <w:b/>
          <w:bCs/>
          <w:color w:val="000000"/>
          <w:szCs w:val="28"/>
          <w:lang w:val="sv-SE"/>
        </w:rPr>
      </w:pPr>
      <w:r w:rsidRPr="00004EA1">
        <w:rPr>
          <w:rFonts w:eastAsia="Calibri" w:cs="Times New Roman"/>
          <w:b/>
          <w:bCs/>
          <w:color w:val="000000"/>
          <w:szCs w:val="28"/>
          <w:lang w:val="sv-SE"/>
        </w:rPr>
        <w:t>3. Ph</w:t>
      </w:r>
      <w:r w:rsidRPr="00004EA1">
        <w:rPr>
          <w:rFonts w:eastAsia="Calibri" w:cs="Times New Roman" w:hint="eastAsia"/>
          <w:b/>
          <w:bCs/>
          <w:color w:val="000000"/>
          <w:szCs w:val="28"/>
          <w:lang w:val="sv-SE"/>
        </w:rPr>
        <w:t>ươ</w:t>
      </w:r>
      <w:r w:rsidRPr="00004EA1">
        <w:rPr>
          <w:rFonts w:eastAsia="Calibri" w:cs="Times New Roman"/>
          <w:b/>
          <w:bCs/>
          <w:color w:val="000000"/>
          <w:szCs w:val="28"/>
          <w:lang w:val="sv-SE"/>
        </w:rPr>
        <w:t>ng án điều chỉnh</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3.1. Nguồn bổ sung cân đối ngân sách tỉnh</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Điều chỉnh giảm 103.850 triệu đồng của các dự án, nhiệm vụ không có khả năng hoàn thành giải ngân kế hoạch vốn giao.</w:t>
      </w:r>
    </w:p>
    <w:p w:rsidR="00004EA1" w:rsidRPr="00004EA1" w:rsidRDefault="00004EA1" w:rsidP="00004EA1">
      <w:pPr>
        <w:spacing w:before="120" w:after="120" w:line="252" w:lineRule="auto"/>
        <w:ind w:firstLine="720"/>
        <w:jc w:val="both"/>
        <w:rPr>
          <w:rFonts w:eastAsia="Calibri" w:cs="Times New Roman"/>
          <w:bCs/>
          <w:color w:val="000000"/>
          <w:spacing w:val="-6"/>
          <w:szCs w:val="28"/>
          <w:lang w:val="sv-SE"/>
        </w:rPr>
      </w:pPr>
      <w:r w:rsidRPr="00004EA1">
        <w:rPr>
          <w:rFonts w:eastAsia="Calibri" w:cs="Times New Roman"/>
          <w:bCs/>
          <w:color w:val="000000"/>
          <w:spacing w:val="-6"/>
          <w:szCs w:val="28"/>
          <w:lang w:val="sv-SE"/>
        </w:rPr>
        <w:t>- Phân bổ số vốn 103.850 triệu đồng điều chỉnh thực hiện 14 dự án có tiến độ giải ngân tốt và dự án đang triển khai thực hiện có nhu cầu bổ sung vốn.</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3.2. Nguồn thu xổ số kiến thiết</w:t>
      </w:r>
    </w:p>
    <w:p w:rsidR="00004EA1" w:rsidRPr="00004EA1" w:rsidRDefault="00004EA1" w:rsidP="00004EA1">
      <w:pPr>
        <w:spacing w:before="120" w:after="120" w:line="252" w:lineRule="auto"/>
        <w:ind w:firstLine="720"/>
        <w:jc w:val="both"/>
        <w:rPr>
          <w:rFonts w:eastAsia="Calibri" w:cs="Times New Roman"/>
          <w:bCs/>
          <w:color w:val="000000"/>
          <w:szCs w:val="28"/>
          <w:lang w:val="sv-SE"/>
        </w:rPr>
      </w:pPr>
      <w:r w:rsidRPr="00004EA1">
        <w:rPr>
          <w:rFonts w:eastAsia="Calibri" w:cs="Times New Roman"/>
          <w:bCs/>
          <w:color w:val="000000"/>
          <w:szCs w:val="28"/>
          <w:lang w:val="sv-SE"/>
        </w:rPr>
        <w:t xml:space="preserve">- Điều chỉnh giảm 1.330 triệu đồng kế hoạch vốn giao của 07 dự án hoàn thành không còn nhu cầu sử dụng vốn; </w:t>
      </w:r>
    </w:p>
    <w:p w:rsidR="00004EA1" w:rsidRPr="00004EA1" w:rsidRDefault="00004EA1" w:rsidP="00004EA1">
      <w:pPr>
        <w:spacing w:before="120" w:after="120" w:line="252" w:lineRule="auto"/>
        <w:ind w:firstLine="720"/>
        <w:jc w:val="both"/>
        <w:rPr>
          <w:rFonts w:eastAsia="Calibri" w:cs="Times New Roman"/>
          <w:bCs/>
          <w:color w:val="000000"/>
          <w:spacing w:val="-4"/>
          <w:szCs w:val="28"/>
          <w:lang w:val="sv-SE"/>
        </w:rPr>
      </w:pPr>
      <w:r w:rsidRPr="00004EA1">
        <w:rPr>
          <w:rFonts w:eastAsia="Calibri" w:cs="Times New Roman"/>
          <w:bCs/>
          <w:color w:val="000000"/>
          <w:spacing w:val="-4"/>
          <w:szCs w:val="28"/>
          <w:lang w:val="sv-SE"/>
        </w:rPr>
        <w:t>-  Phân bổ số vốn 1.330 triệu đồng điều chỉnh cho 02 dự án có tiến độ giải ngân tốt và dự án đang triển khai thực hiện có nhu cầu cần bổ sung vốn.</w:t>
      </w:r>
    </w:p>
    <w:p w:rsidR="00004EA1" w:rsidRPr="00004EA1" w:rsidRDefault="00004EA1" w:rsidP="00004EA1">
      <w:pPr>
        <w:spacing w:before="120" w:after="120" w:line="252" w:lineRule="auto"/>
        <w:jc w:val="center"/>
        <w:rPr>
          <w:rFonts w:eastAsia="Calibri" w:cs="Times New Roman"/>
          <w:bCs/>
          <w:i/>
          <w:color w:val="000000"/>
          <w:szCs w:val="28"/>
          <w:lang w:val="sv-SE"/>
        </w:rPr>
      </w:pPr>
      <w:r w:rsidRPr="00004EA1">
        <w:rPr>
          <w:rFonts w:eastAsia="Calibri" w:cs="Times New Roman"/>
          <w:bCs/>
          <w:i/>
          <w:color w:val="000000"/>
          <w:szCs w:val="28"/>
          <w:lang w:val="sv-SE"/>
        </w:rPr>
        <w:t>(chi tiết tại biểu số 02 kèm theo)</w:t>
      </w:r>
    </w:p>
    <w:p w:rsidR="00004EA1" w:rsidRPr="00004EA1" w:rsidRDefault="00004EA1" w:rsidP="00004EA1">
      <w:pPr>
        <w:tabs>
          <w:tab w:val="left" w:pos="720"/>
          <w:tab w:val="left" w:pos="1440"/>
          <w:tab w:val="left" w:pos="2160"/>
          <w:tab w:val="left" w:pos="2880"/>
          <w:tab w:val="left" w:pos="3600"/>
          <w:tab w:val="left" w:pos="6990"/>
        </w:tabs>
        <w:spacing w:before="120" w:after="120" w:line="252" w:lineRule="auto"/>
        <w:ind w:firstLine="720"/>
        <w:jc w:val="both"/>
        <w:rPr>
          <w:rFonts w:eastAsia="Calibri" w:cs="Times New Roman"/>
          <w:b/>
          <w:color w:val="000000"/>
          <w:szCs w:val="28"/>
          <w:lang w:val="sv-SE"/>
        </w:rPr>
      </w:pPr>
      <w:r w:rsidRPr="00004EA1">
        <w:rPr>
          <w:rFonts w:eastAsia="Calibri" w:cs="Times New Roman"/>
          <w:b/>
          <w:color w:val="000000"/>
          <w:szCs w:val="28"/>
          <w:lang w:val="sv-SE"/>
        </w:rPr>
        <w:t xml:space="preserve">Điều 3. </w:t>
      </w:r>
      <w:r w:rsidRPr="00004EA1">
        <w:rPr>
          <w:rFonts w:eastAsia="Calibri" w:cs="Times New Roman"/>
          <w:color w:val="000000"/>
          <w:szCs w:val="28"/>
          <w:lang w:val="sv-SE"/>
        </w:rPr>
        <w:t>Tổ chức thực hiện</w:t>
      </w:r>
      <w:r w:rsidRPr="00004EA1">
        <w:rPr>
          <w:rFonts w:eastAsia="Calibri" w:cs="Times New Roman"/>
          <w:b/>
          <w:color w:val="000000"/>
          <w:szCs w:val="28"/>
          <w:lang w:val="sv-SE"/>
        </w:rPr>
        <w:tab/>
      </w:r>
    </w:p>
    <w:p w:rsidR="00004EA1" w:rsidRPr="00004EA1" w:rsidRDefault="00004EA1" w:rsidP="00004EA1">
      <w:pPr>
        <w:widowControl w:val="0"/>
        <w:tabs>
          <w:tab w:val="left" w:pos="709"/>
        </w:tabs>
        <w:spacing w:before="120" w:after="120" w:line="252" w:lineRule="auto"/>
        <w:ind w:right="20" w:firstLine="720"/>
        <w:jc w:val="both"/>
        <w:rPr>
          <w:rFonts w:eastAsia="Calibri" w:cs="Times New Roman"/>
          <w:color w:val="000000"/>
          <w:szCs w:val="28"/>
          <w:lang w:val="sv-SE"/>
        </w:rPr>
      </w:pPr>
      <w:r w:rsidRPr="00004EA1">
        <w:rPr>
          <w:rFonts w:eastAsia="Calibri" w:cs="Times New Roman"/>
          <w:b/>
          <w:color w:val="000000"/>
          <w:szCs w:val="28"/>
          <w:lang w:val="sv-SE"/>
        </w:rPr>
        <w:t>1.</w:t>
      </w:r>
      <w:r w:rsidRPr="00004EA1">
        <w:rPr>
          <w:rFonts w:eastAsia="Calibri" w:cs="Times New Roman"/>
          <w:color w:val="000000"/>
          <w:szCs w:val="28"/>
          <w:lang w:val="sv-SE"/>
        </w:rPr>
        <w:t xml:space="preserve"> Uỷ ban nhân dân tỉnh tổ chức triển khai, thực hiện Nghị quyết.</w:t>
      </w:r>
    </w:p>
    <w:p w:rsidR="00004EA1" w:rsidRPr="00004EA1" w:rsidRDefault="00004EA1" w:rsidP="00004EA1">
      <w:pPr>
        <w:widowControl w:val="0"/>
        <w:tabs>
          <w:tab w:val="left" w:pos="709"/>
        </w:tabs>
        <w:spacing w:before="120" w:after="120" w:line="252" w:lineRule="auto"/>
        <w:ind w:right="20" w:firstLine="720"/>
        <w:jc w:val="both"/>
        <w:rPr>
          <w:rFonts w:eastAsia="Calibri" w:cs="Times New Roman"/>
          <w:color w:val="000000"/>
          <w:szCs w:val="28"/>
          <w:lang w:val="sv-SE"/>
        </w:rPr>
      </w:pPr>
      <w:r w:rsidRPr="00004EA1">
        <w:rPr>
          <w:rFonts w:eastAsia="Calibri" w:cs="Times New Roman"/>
          <w:b/>
          <w:color w:val="000000"/>
          <w:szCs w:val="28"/>
          <w:lang w:val="sv-SE"/>
        </w:rPr>
        <w:t>2.</w:t>
      </w:r>
      <w:r w:rsidRPr="00004EA1">
        <w:rPr>
          <w:rFonts w:eastAsia="Calibri" w:cs="Times New Roman"/>
          <w:color w:val="000000"/>
          <w:szCs w:val="28"/>
          <w:lang w:val="sv-SE"/>
        </w:rPr>
        <w:t xml:space="preserve"> Thường trực HĐND, các Ban HĐND, các Tổ đại biểu HĐND và đại biểu HĐND tỉnh giám sát việc thực hiện Nghị quyết.</w:t>
      </w:r>
    </w:p>
    <w:p w:rsidR="00004EA1" w:rsidRPr="00004EA1" w:rsidRDefault="00004EA1" w:rsidP="00004EA1">
      <w:pPr>
        <w:widowControl w:val="0"/>
        <w:tabs>
          <w:tab w:val="left" w:pos="709"/>
        </w:tabs>
        <w:spacing w:before="120" w:after="120" w:line="252" w:lineRule="auto"/>
        <w:ind w:right="20" w:firstLine="720"/>
        <w:jc w:val="both"/>
        <w:rPr>
          <w:rFonts w:eastAsia="Calibri" w:cs="Times New Roman"/>
          <w:color w:val="000000"/>
          <w:szCs w:val="28"/>
          <w:lang w:val="sv-SE"/>
        </w:rPr>
      </w:pPr>
      <w:r w:rsidRPr="00004EA1">
        <w:rPr>
          <w:rFonts w:eastAsia="Calibri" w:cs="Times New Roman"/>
          <w:color w:val="000000"/>
          <w:szCs w:val="28"/>
          <w:lang w:val="am-ET"/>
        </w:rPr>
        <w:t xml:space="preserve">Nghị quyết này được HĐND tỉnh khóa XV, </w:t>
      </w:r>
      <w:r w:rsidRPr="00004EA1">
        <w:rPr>
          <w:rFonts w:eastAsia="Calibri" w:cs="Times New Roman"/>
          <w:color w:val="000000"/>
          <w:szCs w:val="28"/>
          <w:lang w:val="sv-SE"/>
        </w:rPr>
        <w:t>K</w:t>
      </w:r>
      <w:r w:rsidRPr="00004EA1">
        <w:rPr>
          <w:rFonts w:eastAsia="Calibri" w:cs="Times New Roman"/>
          <w:color w:val="000000"/>
          <w:szCs w:val="28"/>
          <w:lang w:val="am-ET"/>
        </w:rPr>
        <w:t xml:space="preserve">ỳ họp chuyên đề lần thứ chín thông qua ngày </w:t>
      </w:r>
      <w:r w:rsidRPr="00004EA1">
        <w:rPr>
          <w:rFonts w:eastAsia="Calibri" w:cs="Times New Roman"/>
          <w:color w:val="000000"/>
          <w:szCs w:val="28"/>
          <w:lang w:val="sv-SE"/>
        </w:rPr>
        <w:t>0</w:t>
      </w:r>
      <w:r w:rsidRPr="00004EA1">
        <w:rPr>
          <w:rFonts w:eastAsia="Calibri" w:cs="Times New Roman"/>
          <w:color w:val="000000"/>
          <w:szCs w:val="28"/>
          <w:lang w:val="am-ET"/>
        </w:rPr>
        <w:t xml:space="preserve">8 tháng 11 năm 2022 và </w:t>
      </w:r>
      <w:r w:rsidRPr="00004EA1">
        <w:rPr>
          <w:rFonts w:eastAsia="Calibri" w:cs="Times New Roman"/>
          <w:color w:val="000000"/>
          <w:lang w:val="sv-SE"/>
        </w:rPr>
        <w:t>có hiệu lực từ ngày thông qua</w:t>
      </w:r>
      <w:r w:rsidRPr="00004EA1">
        <w:rPr>
          <w:rFonts w:eastAsia="Calibri" w:cs="Times New Roman"/>
          <w:color w:val="000000"/>
          <w:szCs w:val="28"/>
          <w:lang w:val="am-ET"/>
        </w:rPr>
        <w:t>./.</w:t>
      </w:r>
    </w:p>
    <w:tbl>
      <w:tblPr>
        <w:tblW w:w="9214" w:type="dxa"/>
        <w:tblInd w:w="108" w:type="dxa"/>
        <w:tblLook w:val="0000" w:firstRow="0" w:lastRow="0" w:firstColumn="0" w:lastColumn="0" w:noHBand="0" w:noVBand="0"/>
      </w:tblPr>
      <w:tblGrid>
        <w:gridCol w:w="5103"/>
        <w:gridCol w:w="4111"/>
      </w:tblGrid>
      <w:tr w:rsidR="00004EA1" w:rsidRPr="000825AE" w:rsidTr="000F3281">
        <w:tc>
          <w:tcPr>
            <w:tcW w:w="5103" w:type="dxa"/>
          </w:tcPr>
          <w:p w:rsidR="00004EA1" w:rsidRPr="000825AE" w:rsidRDefault="00004EA1" w:rsidP="000F3281">
            <w:pPr>
              <w:spacing w:after="0" w:line="240" w:lineRule="auto"/>
              <w:contextualSpacing/>
              <w:jc w:val="both"/>
              <w:rPr>
                <w:rFonts w:eastAsia="MS Mincho" w:cs="Times New Roman"/>
                <w:b/>
                <w:bCs/>
                <w:i/>
                <w:sz w:val="24"/>
                <w:szCs w:val="24"/>
                <w:lang w:val="de-DE"/>
              </w:rPr>
            </w:pPr>
            <w:r w:rsidRPr="000825AE">
              <w:rPr>
                <w:rFonts w:eastAsia="MS Mincho" w:cs="Times New Roman"/>
                <w:b/>
                <w:bCs/>
                <w:i/>
                <w:sz w:val="24"/>
                <w:szCs w:val="24"/>
                <w:lang w:val="de-DE"/>
              </w:rPr>
              <w:t>Nơi nhận:</w:t>
            </w:r>
          </w:p>
          <w:p w:rsidR="00004EA1" w:rsidRPr="000825AE" w:rsidRDefault="00004EA1" w:rsidP="000F3281">
            <w:pPr>
              <w:spacing w:after="0" w:line="240" w:lineRule="auto"/>
              <w:contextualSpacing/>
              <w:jc w:val="both"/>
              <w:rPr>
                <w:rFonts w:eastAsia="MS Mincho" w:cs="Times New Roman"/>
                <w:sz w:val="22"/>
                <w:lang w:val="de-DE"/>
              </w:rPr>
            </w:pPr>
            <w:r w:rsidRPr="000825AE">
              <w:rPr>
                <w:rFonts w:eastAsia="Calibri" w:cs="Times New Roman"/>
                <w:sz w:val="22"/>
                <w:lang w:val="sv-SE"/>
              </w:rPr>
              <w:t xml:space="preserve">- </w:t>
            </w:r>
            <w:r w:rsidRPr="000825AE">
              <w:rPr>
                <w:rFonts w:eastAsia="MS Mincho" w:cs="Times New Roman"/>
                <w:sz w:val="22"/>
                <w:lang w:val="de-DE"/>
              </w:rPr>
              <w:t>Ủy ban Thường vụ Quốc hội, Chính phủ;</w:t>
            </w:r>
          </w:p>
          <w:p w:rsidR="00004EA1" w:rsidRPr="000825AE" w:rsidRDefault="00004EA1"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Văn phòng: Quốc hội, Chủ tịch nước, Chính phủ;</w:t>
            </w:r>
          </w:p>
          <w:p w:rsidR="00004EA1" w:rsidRPr="000825AE" w:rsidRDefault="00004EA1"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Ủy ban Tài chính, Ngân sách của Quốc hội;</w:t>
            </w:r>
          </w:p>
          <w:p w:rsidR="00004EA1" w:rsidRPr="000825AE" w:rsidRDefault="00004EA1"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Ban công tác đại biểu của UBTVQH;</w:t>
            </w:r>
          </w:p>
          <w:p w:rsidR="00004EA1" w:rsidRPr="000825AE" w:rsidRDefault="00004EA1"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Các Bộ: Kế hoạch và Đầu tư, Tài chính, Lao động, Thương binh và Xã hội, Nông nghiệp và PTNT;</w:t>
            </w:r>
          </w:p>
          <w:p w:rsidR="00004EA1" w:rsidRPr="000825AE" w:rsidRDefault="00004EA1"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xml:space="preserve">- Ban Thường vụ Tỉnh ủy; </w:t>
            </w:r>
          </w:p>
          <w:p w:rsidR="00004EA1" w:rsidRPr="000825AE" w:rsidRDefault="00004EA1"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xml:space="preserve">- </w:t>
            </w:r>
            <w:r w:rsidRPr="000825AE">
              <w:rPr>
                <w:rFonts w:eastAsia="MS Mincho" w:cs="Times New Roman"/>
                <w:spacing w:val="-4"/>
                <w:sz w:val="22"/>
                <w:lang w:val="de-DE"/>
              </w:rPr>
              <w:t>Thường trực: HĐND, UBND, Ủy ban MTTQVN tỉnh;</w:t>
            </w:r>
            <w:r w:rsidRPr="000825AE">
              <w:rPr>
                <w:rFonts w:eastAsia="MS Mincho" w:cs="Times New Roman"/>
                <w:sz w:val="22"/>
                <w:lang w:val="de-DE"/>
              </w:rPr>
              <w:br/>
              <w:t>- Đoàn ĐBQH tỉnh; Đại biểu HĐND tỉnh;</w:t>
            </w:r>
          </w:p>
          <w:p w:rsidR="00004EA1" w:rsidRDefault="00004EA1" w:rsidP="000F3281">
            <w:pPr>
              <w:spacing w:after="0" w:line="240" w:lineRule="auto"/>
              <w:contextualSpacing/>
              <w:jc w:val="both"/>
              <w:rPr>
                <w:rFonts w:eastAsia="MS Mincho" w:cs="Times New Roman"/>
                <w:sz w:val="22"/>
                <w:lang w:val="de-DE"/>
              </w:rPr>
            </w:pPr>
            <w:r w:rsidRPr="000825AE">
              <w:rPr>
                <w:rFonts w:eastAsia="MS Mincho" w:cs="Times New Roman"/>
                <w:sz w:val="22"/>
                <w:lang w:val="de-DE"/>
              </w:rPr>
              <w:t>- Các sở, ban, ngành, đoàn thể tỉnh;</w:t>
            </w:r>
          </w:p>
          <w:p w:rsidR="00004EA1" w:rsidRPr="000825AE" w:rsidRDefault="00004EA1" w:rsidP="000F3281">
            <w:pPr>
              <w:spacing w:after="0" w:line="240" w:lineRule="auto"/>
              <w:contextualSpacing/>
              <w:jc w:val="both"/>
              <w:rPr>
                <w:rFonts w:eastAsia="MS Mincho" w:cs="Times New Roman"/>
                <w:sz w:val="22"/>
                <w:lang w:val="de-DE"/>
              </w:rPr>
            </w:pPr>
            <w:r>
              <w:rPr>
                <w:rFonts w:eastAsia="MS Mincho" w:cs="Times New Roman"/>
                <w:sz w:val="22"/>
                <w:lang w:val="de-DE"/>
              </w:rPr>
              <w:t>- Huyện ủy; thành ủy; HĐ</w:t>
            </w:r>
            <w:r w:rsidRPr="000825AE">
              <w:rPr>
                <w:rFonts w:eastAsia="MS Mincho" w:cs="Times New Roman"/>
                <w:spacing w:val="-4"/>
                <w:sz w:val="22"/>
                <w:lang w:val="de-DE"/>
              </w:rPr>
              <w:t>ND, UBND, các huyện, TP;</w:t>
            </w:r>
          </w:p>
          <w:p w:rsidR="00004EA1" w:rsidRPr="000825AE" w:rsidRDefault="00004EA1" w:rsidP="007F0D09">
            <w:pPr>
              <w:spacing w:after="0" w:line="240" w:lineRule="auto"/>
              <w:contextualSpacing/>
              <w:jc w:val="both"/>
              <w:rPr>
                <w:rFonts w:eastAsia="Times New Roman" w:cs="Times New Roman"/>
                <w:sz w:val="24"/>
                <w:szCs w:val="20"/>
                <w:lang w:val="de-DE"/>
              </w:rPr>
            </w:pPr>
            <w:r w:rsidRPr="000825AE">
              <w:rPr>
                <w:rFonts w:eastAsia="MS Mincho" w:cs="Times New Roman"/>
                <w:sz w:val="22"/>
                <w:lang w:val="de-DE"/>
              </w:rPr>
              <w:t xml:space="preserve">- VP: Tỉnh ủy, Đoàn ĐBQH và HĐND, UBND tỉnh; </w:t>
            </w:r>
            <w:r w:rsidRPr="000825AE">
              <w:rPr>
                <w:rFonts w:eastAsia="MS Mincho" w:cs="Times New Roman"/>
                <w:sz w:val="22"/>
                <w:lang w:val="de-DE"/>
              </w:rPr>
              <w:br/>
              <w:t>- Các Trung tâm: Thông tin tỉnh, Lưu trữ lịch sử tỉnh;</w:t>
            </w:r>
            <w:r w:rsidRPr="000825AE">
              <w:rPr>
                <w:rFonts w:eastAsia="MS Mincho" w:cs="Times New Roman"/>
                <w:sz w:val="22"/>
                <w:lang w:val="de-DE"/>
              </w:rPr>
              <w:br/>
              <w:t>- Lưu: VT, DT.</w:t>
            </w:r>
          </w:p>
        </w:tc>
        <w:tc>
          <w:tcPr>
            <w:tcW w:w="4111" w:type="dxa"/>
          </w:tcPr>
          <w:p w:rsidR="00004EA1" w:rsidRPr="000825AE" w:rsidRDefault="00004EA1" w:rsidP="000F3281">
            <w:pPr>
              <w:spacing w:after="0" w:line="240" w:lineRule="auto"/>
              <w:jc w:val="center"/>
              <w:rPr>
                <w:rFonts w:eastAsia="Times New Roman" w:cs="Times New Roman"/>
                <w:szCs w:val="28"/>
                <w:lang w:val="de-DE"/>
              </w:rPr>
            </w:pPr>
            <w:r w:rsidRPr="000825AE">
              <w:rPr>
                <w:rFonts w:eastAsia="Times New Roman" w:cs="Times New Roman"/>
                <w:b/>
                <w:szCs w:val="28"/>
                <w:lang w:val="de-DE"/>
              </w:rPr>
              <w:t>CHỦ TỊCH</w:t>
            </w:r>
          </w:p>
          <w:p w:rsidR="00004EA1" w:rsidRPr="000825AE" w:rsidRDefault="00004EA1" w:rsidP="000F3281">
            <w:pPr>
              <w:spacing w:after="0" w:line="240" w:lineRule="auto"/>
              <w:jc w:val="center"/>
              <w:rPr>
                <w:rFonts w:eastAsia="MS Mincho" w:cs="Times New Roman"/>
                <w:b/>
                <w:szCs w:val="28"/>
                <w:lang w:val="de-DE"/>
              </w:rPr>
            </w:pPr>
          </w:p>
          <w:p w:rsidR="00004EA1" w:rsidRPr="000825AE" w:rsidRDefault="00004EA1" w:rsidP="000F3281">
            <w:pPr>
              <w:spacing w:after="0" w:line="240" w:lineRule="auto"/>
              <w:jc w:val="center"/>
              <w:rPr>
                <w:rFonts w:eastAsia="MS Mincho" w:cs="Times New Roman"/>
                <w:b/>
                <w:szCs w:val="28"/>
                <w:lang w:val="de-DE"/>
              </w:rPr>
            </w:pPr>
          </w:p>
          <w:p w:rsidR="00004EA1" w:rsidRPr="000825AE" w:rsidRDefault="00004EA1" w:rsidP="000F3281">
            <w:pPr>
              <w:spacing w:after="0" w:line="240" w:lineRule="auto"/>
              <w:jc w:val="center"/>
              <w:rPr>
                <w:rFonts w:eastAsia="MS Mincho" w:cs="Times New Roman"/>
                <w:b/>
                <w:szCs w:val="28"/>
                <w:lang w:val="de-DE"/>
              </w:rPr>
            </w:pPr>
          </w:p>
          <w:p w:rsidR="00004EA1" w:rsidRPr="00004EA1" w:rsidRDefault="00004EA1" w:rsidP="000F3281">
            <w:pPr>
              <w:spacing w:after="0" w:line="240" w:lineRule="auto"/>
              <w:jc w:val="center"/>
              <w:rPr>
                <w:rFonts w:eastAsia="MS Mincho" w:cs="Times New Roman"/>
                <w:sz w:val="26"/>
                <w:szCs w:val="28"/>
                <w:lang w:val="de-DE"/>
              </w:rPr>
            </w:pPr>
            <w:r w:rsidRPr="00004EA1">
              <w:rPr>
                <w:rFonts w:eastAsia="MS Mincho" w:cs="Times New Roman"/>
                <w:sz w:val="26"/>
                <w:szCs w:val="28"/>
                <w:lang w:val="de-DE"/>
              </w:rPr>
              <w:t>(Đã ký)</w:t>
            </w:r>
          </w:p>
          <w:p w:rsidR="00004EA1" w:rsidRPr="000825AE" w:rsidRDefault="00004EA1" w:rsidP="000F3281">
            <w:pPr>
              <w:spacing w:after="0" w:line="240" w:lineRule="auto"/>
              <w:jc w:val="center"/>
              <w:rPr>
                <w:rFonts w:eastAsia="MS Mincho" w:cs="Times New Roman"/>
                <w:b/>
                <w:szCs w:val="28"/>
              </w:rPr>
            </w:pPr>
          </w:p>
          <w:p w:rsidR="00004EA1" w:rsidRPr="000825AE" w:rsidRDefault="00004EA1" w:rsidP="000F3281">
            <w:pPr>
              <w:spacing w:after="0" w:line="240" w:lineRule="auto"/>
              <w:jc w:val="center"/>
              <w:rPr>
                <w:rFonts w:eastAsia="MS Mincho" w:cs="Times New Roman"/>
                <w:b/>
                <w:szCs w:val="28"/>
                <w:lang w:val="de-DE"/>
              </w:rPr>
            </w:pPr>
          </w:p>
          <w:p w:rsidR="00004EA1" w:rsidRPr="000825AE" w:rsidRDefault="00004EA1" w:rsidP="000F3281">
            <w:pPr>
              <w:spacing w:after="0" w:line="240" w:lineRule="auto"/>
              <w:jc w:val="center"/>
              <w:rPr>
                <w:rFonts w:eastAsia="MS Mincho" w:cs="Times New Roman"/>
                <w:b/>
                <w:szCs w:val="28"/>
                <w:lang w:val="de-DE"/>
              </w:rPr>
            </w:pPr>
            <w:r w:rsidRPr="000825AE">
              <w:rPr>
                <w:rFonts w:eastAsia="MS Mincho" w:cs="Times New Roman"/>
                <w:b/>
                <w:szCs w:val="28"/>
                <w:lang w:val="de-DE"/>
              </w:rPr>
              <w:t xml:space="preserve"> </w:t>
            </w:r>
          </w:p>
          <w:p w:rsidR="00004EA1" w:rsidRPr="000825AE" w:rsidRDefault="00004EA1" w:rsidP="000F3281">
            <w:pPr>
              <w:spacing w:after="0" w:line="240" w:lineRule="auto"/>
              <w:jc w:val="center"/>
              <w:rPr>
                <w:rFonts w:eastAsia="Times New Roman" w:cs="Times New Roman"/>
                <w:szCs w:val="28"/>
                <w:lang w:val="de-DE"/>
              </w:rPr>
            </w:pPr>
          </w:p>
          <w:p w:rsidR="00004EA1" w:rsidRPr="000825AE" w:rsidRDefault="00004EA1" w:rsidP="000F3281">
            <w:pPr>
              <w:spacing w:after="0" w:line="240" w:lineRule="auto"/>
              <w:jc w:val="center"/>
              <w:rPr>
                <w:rFonts w:eastAsia="Times New Roman" w:cs="Times New Roman"/>
                <w:b/>
                <w:sz w:val="24"/>
                <w:szCs w:val="20"/>
                <w:lang w:val="de-DE"/>
              </w:rPr>
            </w:pPr>
            <w:r w:rsidRPr="000825AE">
              <w:rPr>
                <w:rFonts w:eastAsia="Times New Roman" w:cs="Times New Roman"/>
                <w:b/>
                <w:szCs w:val="28"/>
                <w:lang w:val="de-DE"/>
              </w:rPr>
              <w:t>Nguyễn Thái Hưng</w:t>
            </w:r>
          </w:p>
        </w:tc>
      </w:tr>
    </w:tbl>
    <w:p w:rsidR="008E03AD" w:rsidRDefault="008E03AD">
      <w:pPr>
        <w:rPr>
          <w:lang w:val="de-DE"/>
        </w:rPr>
      </w:pPr>
    </w:p>
    <w:p w:rsidR="007F0D09" w:rsidRDefault="007F0D09">
      <w:pPr>
        <w:rPr>
          <w:lang w:val="de-DE"/>
        </w:rPr>
        <w:sectPr w:rsidR="007F0D09" w:rsidSect="00004EA1">
          <w:pgSz w:w="11906" w:h="16838" w:code="9"/>
          <w:pgMar w:top="1474" w:right="1134" w:bottom="1474" w:left="1418" w:header="709" w:footer="709" w:gutter="0"/>
          <w:cols w:space="708"/>
          <w:docGrid w:linePitch="381"/>
        </w:sectPr>
      </w:pPr>
    </w:p>
    <w:p w:rsidR="007F0D09" w:rsidRPr="007F0D09" w:rsidRDefault="007F0D09" w:rsidP="007F0D09">
      <w:pPr>
        <w:jc w:val="right"/>
        <w:rPr>
          <w:rFonts w:eastAsia="Calibri" w:cs="Times New Roman"/>
          <w:i/>
          <w:color w:val="000000"/>
          <w:lang w:val="de-DE"/>
        </w:rPr>
      </w:pPr>
      <w:r w:rsidRPr="007F0D09">
        <w:rPr>
          <w:rFonts w:eastAsia="Calibri" w:cs="Times New Roman"/>
          <w:i/>
          <w:color w:val="000000"/>
          <w:lang w:val="de-DE"/>
        </w:rPr>
        <w:lastRenderedPageBreak/>
        <w:t>Biểu số 01</w:t>
      </w:r>
    </w:p>
    <w:p w:rsidR="007F0D09" w:rsidRPr="007F0D09" w:rsidRDefault="007F0D09" w:rsidP="007F0D09">
      <w:pPr>
        <w:spacing w:after="0" w:line="240" w:lineRule="auto"/>
        <w:jc w:val="center"/>
        <w:rPr>
          <w:rFonts w:eastAsia="Calibri" w:cs="Times New Roman"/>
          <w:b/>
          <w:color w:val="000000"/>
        </w:rPr>
      </w:pPr>
      <w:r w:rsidRPr="007F0D09">
        <w:rPr>
          <w:rFonts w:eastAsia="Calibri" w:cs="Times New Roman"/>
          <w:b/>
          <w:color w:val="000000"/>
          <w:lang w:val="de-DE"/>
        </w:rPr>
        <w:t xml:space="preserve">ĐIỀU CHỈNH KẾ HOẠCH VỐN NĂM 2021 KÉO DÀI THỜI GIAN THỰC HIỆN VÀ GIẢI NGÂN </w:t>
      </w:r>
    </w:p>
    <w:p w:rsidR="007F0D09" w:rsidRPr="007F0D09" w:rsidRDefault="007F0D09" w:rsidP="007F0D09">
      <w:pPr>
        <w:spacing w:after="0" w:line="240" w:lineRule="auto"/>
        <w:jc w:val="center"/>
        <w:rPr>
          <w:rFonts w:eastAsia="Calibri" w:cs="Times New Roman"/>
          <w:b/>
          <w:color w:val="000000"/>
        </w:rPr>
      </w:pPr>
      <w:r w:rsidRPr="007F0D09">
        <w:rPr>
          <w:rFonts w:eastAsia="Calibri" w:cs="Times New Roman"/>
          <w:b/>
          <w:color w:val="000000"/>
        </w:rPr>
        <w:t>SANG NĂM 2022 NGUỒN VỐN NGÂN SÁCH ĐỊA PHƯƠNG</w:t>
      </w:r>
    </w:p>
    <w:p w:rsidR="007F0D09" w:rsidRPr="007F0D09" w:rsidRDefault="007F0D09" w:rsidP="007F0D09">
      <w:pPr>
        <w:spacing w:after="0" w:line="240" w:lineRule="auto"/>
        <w:jc w:val="center"/>
        <w:rPr>
          <w:rFonts w:eastAsia="Calibri" w:cs="Times New Roman"/>
          <w:i/>
          <w:color w:val="000000"/>
          <w:sz w:val="26"/>
        </w:rPr>
      </w:pPr>
      <w:r w:rsidRPr="007F0D09">
        <w:rPr>
          <w:rFonts w:eastAsia="Calibri" w:cs="Times New Roman"/>
          <w:i/>
          <w:color w:val="000000"/>
          <w:sz w:val="26"/>
        </w:rPr>
        <w:t>(Kèm theo Nghị quyết số 125/NQ-HĐND ngày 08/11/2022 của HĐND tỉnh)</w:t>
      </w:r>
    </w:p>
    <w:p w:rsidR="007F0D09" w:rsidRPr="007F0D09" w:rsidRDefault="007F0D09" w:rsidP="007F0D09">
      <w:pPr>
        <w:spacing w:after="0" w:line="240" w:lineRule="auto"/>
        <w:jc w:val="right"/>
        <w:rPr>
          <w:rFonts w:eastAsia="Calibri" w:cs="Times New Roman"/>
          <w:i/>
          <w:color w:val="000000"/>
          <w:sz w:val="26"/>
          <w:lang w:val="en-US"/>
        </w:rPr>
      </w:pPr>
      <w:r w:rsidRPr="007F0D09">
        <w:rPr>
          <w:rFonts w:eastAsia="Calibri" w:cs="Times New Roman"/>
          <w:i/>
          <w:color w:val="000000"/>
          <w:sz w:val="26"/>
          <w:lang w:val="en-US"/>
        </w:rPr>
        <w:t>Đơn vị: Triệu đồng</w:t>
      </w:r>
    </w:p>
    <w:p w:rsidR="007F0D09" w:rsidRPr="007F0D09" w:rsidRDefault="007F0D09" w:rsidP="007F0D09">
      <w:pPr>
        <w:spacing w:after="0" w:line="240" w:lineRule="auto"/>
        <w:jc w:val="right"/>
        <w:rPr>
          <w:rFonts w:eastAsia="Calibri" w:cs="Times New Roman"/>
          <w:i/>
          <w:color w:val="000000"/>
          <w:sz w:val="14"/>
          <w:lang w:val="en-US"/>
        </w:rPr>
      </w:pPr>
    </w:p>
    <w:tbl>
      <w:tblPr>
        <w:tblW w:w="137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483"/>
        <w:gridCol w:w="2436"/>
        <w:gridCol w:w="833"/>
        <w:gridCol w:w="839"/>
        <w:gridCol w:w="877"/>
        <w:gridCol w:w="833"/>
        <w:gridCol w:w="788"/>
        <w:gridCol w:w="659"/>
        <w:gridCol w:w="659"/>
        <w:gridCol w:w="694"/>
        <w:gridCol w:w="726"/>
        <w:gridCol w:w="458"/>
        <w:gridCol w:w="543"/>
        <w:gridCol w:w="726"/>
        <w:gridCol w:w="608"/>
        <w:gridCol w:w="504"/>
        <w:gridCol w:w="594"/>
        <w:gridCol w:w="455"/>
      </w:tblGrid>
      <w:tr w:rsidR="007F0D09" w:rsidRPr="007F0D09" w:rsidTr="000F3281">
        <w:trPr>
          <w:trHeight w:val="20"/>
          <w:tblHeader/>
          <w:jc w:val="center"/>
        </w:trPr>
        <w:tc>
          <w:tcPr>
            <w:tcW w:w="483" w:type="dxa"/>
            <w:vMerge w:val="restart"/>
            <w:shd w:val="clear" w:color="000000" w:fill="FFFFFF"/>
            <w:noWrap/>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STT</w:t>
            </w:r>
          </w:p>
        </w:tc>
        <w:tc>
          <w:tcPr>
            <w:tcW w:w="2436" w:type="dxa"/>
            <w:vMerge w:val="restart"/>
            <w:shd w:val="clear" w:color="000000" w:fill="FFFFFF"/>
            <w:noWrap/>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Danh mục dự án</w:t>
            </w:r>
          </w:p>
        </w:tc>
        <w:tc>
          <w:tcPr>
            <w:tcW w:w="833" w:type="dxa"/>
            <w:vMerge w:val="restart"/>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Chủ đầu tư</w:t>
            </w:r>
          </w:p>
        </w:tc>
        <w:tc>
          <w:tcPr>
            <w:tcW w:w="2549" w:type="dxa"/>
            <w:gridSpan w:val="3"/>
            <w:shd w:val="clear" w:color="000000" w:fill="FFFFFF"/>
            <w:noWrap/>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xml:space="preserve">Quyết định đầu tư </w:t>
            </w:r>
          </w:p>
        </w:tc>
        <w:tc>
          <w:tcPr>
            <w:tcW w:w="2800" w:type="dxa"/>
            <w:gridSpan w:val="4"/>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Kế hoạch đầu tư công trung hạn giai đoạn 2021 - 2025</w:t>
            </w:r>
          </w:p>
        </w:tc>
        <w:tc>
          <w:tcPr>
            <w:tcW w:w="2453" w:type="dxa"/>
            <w:gridSpan w:val="4"/>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Kế hoạch vốn năm 2021 kéo dài          thời gian thực hiện và giải ngân sang năm 2022</w:t>
            </w:r>
          </w:p>
        </w:tc>
        <w:tc>
          <w:tcPr>
            <w:tcW w:w="1112" w:type="dxa"/>
            <w:gridSpan w:val="2"/>
            <w:shd w:val="clear" w:color="000000" w:fill="FFFFFF"/>
            <w:noWrap/>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Phương án    điều chỉnh</w:t>
            </w:r>
          </w:p>
        </w:tc>
        <w:tc>
          <w:tcPr>
            <w:tcW w:w="594" w:type="dxa"/>
            <w:vMerge w:val="restart"/>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Kế hoạch vốn sau điều chỉnh</w:t>
            </w:r>
          </w:p>
        </w:tc>
        <w:tc>
          <w:tcPr>
            <w:tcW w:w="455" w:type="dxa"/>
            <w:vMerge w:val="restart"/>
            <w:shd w:val="clear" w:color="000000" w:fill="FFFFFF"/>
            <w:noWrap/>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Ghi chú</w:t>
            </w:r>
          </w:p>
        </w:tc>
      </w:tr>
      <w:tr w:rsidR="007F0D09" w:rsidRPr="007F0D09" w:rsidTr="000F3281">
        <w:trPr>
          <w:trHeight w:val="20"/>
          <w:tblHeader/>
          <w:jc w:val="center"/>
        </w:trPr>
        <w:tc>
          <w:tcPr>
            <w:tcW w:w="483"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2436"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833"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839" w:type="dxa"/>
            <w:vMerge w:val="restart"/>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Số, ngày, tháng, năm</w:t>
            </w:r>
          </w:p>
        </w:tc>
        <w:tc>
          <w:tcPr>
            <w:tcW w:w="1710" w:type="dxa"/>
            <w:gridSpan w:val="2"/>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mức đầu tư</w:t>
            </w:r>
          </w:p>
        </w:tc>
        <w:tc>
          <w:tcPr>
            <w:tcW w:w="1447" w:type="dxa"/>
            <w:gridSpan w:val="2"/>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Giai đoạn                        2021 - 2025</w:t>
            </w:r>
          </w:p>
        </w:tc>
        <w:tc>
          <w:tcPr>
            <w:tcW w:w="1353" w:type="dxa"/>
            <w:gridSpan w:val="2"/>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Trong đó: đã giao kế hoạch các năm 2021, 2022</w:t>
            </w:r>
          </w:p>
        </w:tc>
        <w:tc>
          <w:tcPr>
            <w:tcW w:w="726" w:type="dxa"/>
            <w:vMerge w:val="restart"/>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spacing w:val="-4"/>
                <w:w w:val="80"/>
                <w:sz w:val="18"/>
                <w:szCs w:val="18"/>
                <w:lang w:val="en-US"/>
              </w:rPr>
            </w:pPr>
            <w:r w:rsidRPr="007F0D09">
              <w:rPr>
                <w:rFonts w:eastAsia="Times New Roman" w:cs="Times New Roman"/>
                <w:b/>
                <w:bCs/>
                <w:color w:val="000000"/>
                <w:spacing w:val="-4"/>
                <w:w w:val="80"/>
                <w:sz w:val="18"/>
                <w:szCs w:val="18"/>
                <w:lang w:val="en-US"/>
              </w:rPr>
              <w:t>Kế hoạch vốn được phép kéo dài thời gian thực hiện sang năm 2022</w:t>
            </w:r>
          </w:p>
        </w:tc>
        <w:tc>
          <w:tcPr>
            <w:tcW w:w="1001" w:type="dxa"/>
            <w:gridSpan w:val="2"/>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Giải ngân thanh toán đến 30/9/2022</w:t>
            </w:r>
          </w:p>
        </w:tc>
        <w:tc>
          <w:tcPr>
            <w:tcW w:w="726" w:type="dxa"/>
            <w:vMerge w:val="restart"/>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Kế hoạch vốn còn lại</w:t>
            </w:r>
          </w:p>
        </w:tc>
        <w:tc>
          <w:tcPr>
            <w:tcW w:w="608" w:type="dxa"/>
            <w:vMerge w:val="restart"/>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giảm</w:t>
            </w:r>
          </w:p>
        </w:tc>
        <w:tc>
          <w:tcPr>
            <w:tcW w:w="504" w:type="dxa"/>
            <w:vMerge w:val="restart"/>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tăng</w:t>
            </w:r>
          </w:p>
        </w:tc>
        <w:tc>
          <w:tcPr>
            <w:tcW w:w="594"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455"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r>
      <w:tr w:rsidR="007F0D09" w:rsidRPr="007F0D09" w:rsidTr="000F3281">
        <w:trPr>
          <w:trHeight w:val="20"/>
          <w:tblHeader/>
          <w:jc w:val="center"/>
        </w:trPr>
        <w:tc>
          <w:tcPr>
            <w:tcW w:w="483"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2436"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833"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839"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877" w:type="dxa"/>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833" w:type="dxa"/>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TĐ: Nguồn NST</w:t>
            </w:r>
          </w:p>
        </w:tc>
        <w:tc>
          <w:tcPr>
            <w:tcW w:w="788" w:type="dxa"/>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659" w:type="dxa"/>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TĐ: Nguồn NST</w:t>
            </w:r>
          </w:p>
        </w:tc>
        <w:tc>
          <w:tcPr>
            <w:tcW w:w="659" w:type="dxa"/>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694" w:type="dxa"/>
            <w:shd w:val="clear" w:color="000000" w:fill="FFFFFF"/>
            <w:vAlign w:val="center"/>
          </w:tcPr>
          <w:p w:rsidR="007F0D09" w:rsidRPr="007F0D09" w:rsidRDefault="007F0D09" w:rsidP="007F0D09">
            <w:pPr>
              <w:spacing w:after="0" w:line="240" w:lineRule="auto"/>
              <w:ind w:hanging="178"/>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xml:space="preserve"> TĐ: </w:t>
            </w:r>
          </w:p>
          <w:p w:rsidR="007F0D09" w:rsidRPr="007F0D09" w:rsidRDefault="007F0D09" w:rsidP="007F0D09">
            <w:pPr>
              <w:spacing w:after="0" w:line="240" w:lineRule="auto"/>
              <w:ind w:hanging="178"/>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xml:space="preserve"> Nguồn</w:t>
            </w:r>
          </w:p>
          <w:p w:rsidR="007F0D09" w:rsidRPr="007F0D09" w:rsidRDefault="007F0D09" w:rsidP="007F0D09">
            <w:pPr>
              <w:spacing w:after="0" w:line="240" w:lineRule="auto"/>
              <w:ind w:hanging="178"/>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NST</w:t>
            </w:r>
          </w:p>
        </w:tc>
        <w:tc>
          <w:tcPr>
            <w:tcW w:w="726"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543" w:type="dxa"/>
            <w:shd w:val="clear" w:color="000000" w:fill="FFFFFF"/>
            <w:vAlign w:val="center"/>
          </w:tcPr>
          <w:p w:rsidR="007F0D09" w:rsidRPr="007F0D09" w:rsidRDefault="007F0D09" w:rsidP="007F0D09">
            <w:pPr>
              <w:spacing w:after="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Tỷ lệ</w:t>
            </w:r>
          </w:p>
        </w:tc>
        <w:tc>
          <w:tcPr>
            <w:tcW w:w="726"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608"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504"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594"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c>
          <w:tcPr>
            <w:tcW w:w="455" w:type="dxa"/>
            <w:vMerge/>
            <w:vAlign w:val="center"/>
          </w:tcPr>
          <w:p w:rsidR="007F0D09" w:rsidRPr="007F0D09" w:rsidRDefault="007F0D09" w:rsidP="007F0D09">
            <w:pPr>
              <w:spacing w:after="0" w:line="240" w:lineRule="auto"/>
              <w:rPr>
                <w:rFonts w:eastAsia="Times New Roman" w:cs="Times New Roman"/>
                <w:b/>
                <w:bCs/>
                <w:color w:val="000000"/>
                <w:w w:val="80"/>
                <w:sz w:val="18"/>
                <w:szCs w:val="18"/>
                <w:lang w:val="en-US"/>
              </w:rPr>
            </w:pPr>
          </w:p>
        </w:tc>
      </w:tr>
      <w:tr w:rsidR="007F0D09" w:rsidRPr="007F0D09" w:rsidTr="000F3281">
        <w:trPr>
          <w:trHeight w:val="20"/>
          <w:jc w:val="center"/>
        </w:trPr>
        <w:tc>
          <w:tcPr>
            <w:tcW w:w="483" w:type="dxa"/>
            <w:shd w:val="clear" w:color="auto" w:fill="auto"/>
            <w:noWrap/>
            <w:vAlign w:val="bottom"/>
          </w:tcPr>
          <w:p w:rsidR="007F0D09" w:rsidRPr="007F0D09" w:rsidRDefault="007F0D09" w:rsidP="007F0D09">
            <w:pPr>
              <w:spacing w:after="0" w:line="240" w:lineRule="auto"/>
              <w:rPr>
                <w:rFonts w:ascii="Calibri" w:eastAsia="Times New Roman" w:hAnsi="Calibri" w:cs="Calibri"/>
                <w:color w:val="000000"/>
                <w:w w:val="80"/>
                <w:sz w:val="18"/>
                <w:szCs w:val="18"/>
                <w:lang w:val="en-US"/>
              </w:rPr>
            </w:pPr>
            <w:r>
              <w:rPr>
                <w:rFonts w:eastAsia="Calibri" w:cs="Times New Roman"/>
                <w:noProof/>
                <w:color w:val="000000"/>
                <w:lang w:eastAsia="vi-VN"/>
              </w:rPr>
              <mc:AlternateContent>
                <mc:Choice Requires="wps">
                  <w:drawing>
                    <wp:anchor distT="0" distB="0" distL="114300" distR="114300" simplePos="0" relativeHeight="25166336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08" name="HipChallengeImage"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HipChallengeImage" o:spid="_x0000_s1026" alt="Description: Picture showing 8 characters." style="position:absolute;margin-left:47.25pt;margin-top:0;width:26.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6438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09" name="Rectangle 133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38" o:spid="_x0000_s1026" alt="Description: Picture showing 8 characters." style="position:absolute;margin-left:47.25pt;margin-top:0;width:26.2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ILpFYP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6540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0" name="Rectangle 133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39" o:spid="_x0000_s1026" alt="Description: Picture showing 8 characters." style="position:absolute;margin-left:47.25pt;margin-top:0;width:26.2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AY&#10;01kd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6643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1" name="Rectangle 134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0" o:spid="_x0000_s1026" alt="Description: Picture showing 8 characters." style="position:absolute;margin-left:47.25pt;margin-top:0;width:26.2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rmwDDd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6745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2" name="Rectangle 134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1" o:spid="_x0000_s1026" alt="Description: Picture showing 8 characters." style="position:absolute;margin-left:47.25pt;margin-top:0;width:26.2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Kbw1P9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6848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3" name="Rectangle 134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2" o:spid="_x0000_s1026" alt="Description: Picture showing 8 characters." style="position:absolute;margin-left:47.25pt;margin-top:0;width:26.2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UEd6UN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6950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4" name="Rectangle 134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3" o:spid="_x0000_s1026" alt="Description: Picture showing 8 characters." style="position:absolute;margin-left:47.25pt;margin-top:0;width:26.2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Jx1YW9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052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5" name="Rectangle 134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4" o:spid="_x0000_s1026" alt="Description: Picture showing 8 characters." style="position:absolute;margin-left:47.25pt;margin-top:0;width:26.2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Ujvxt9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155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6" name="Rectangle 134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5" o:spid="_x0000_s1026" alt="Description: Picture showing 8 characters." style="position:absolute;margin-left:47.25pt;margin-top:0;width:26.2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1evHhd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257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7" name="Rectangle 134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6" o:spid="_x0000_s1026" alt="Description: Picture showing 8 characters." style="position:absolute;margin-left:47.25pt;margin-top:0;width:26.25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KwQiOr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360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8" name="Rectangle 134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7" o:spid="_x0000_s1026" alt="Description: Picture showing 8 characters." style="position:absolute;margin-left:47.25pt;margin-top:0;width:26.2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Dtfg5P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462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19" name="Rectangle 134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8" o:spid="_x0000_s1026" alt="Description: Picture showing 8 characters." style="position:absolute;margin-left:47.25pt;margin-top:0;width:26.2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BfFlqP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564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0" name="Rectangle 134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9" o:spid="_x0000_s1026" alt="Description: Picture showing 8 characters." style="position:absolute;margin-left:47.25pt;margin-top:0;width:26.2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xowYY9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667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1" name="Rectangle 135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0" o:spid="_x0000_s1026" alt="Description: Picture showing 8 characters." style="position:absolute;margin-left:47.25pt;margin-top:0;width:26.25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D9&#10;TO1+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769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2" name="Rectangle 135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1" o:spid="_x0000_s1026" alt="Description: Picture showing 8 characters." style="position:absolute;margin-left:47.25pt;margin-top:0;width:26.25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B6&#10;nNtM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872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3" name="Rectangle 135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2" o:spid="_x0000_s1026" alt="Description: Picture showing 8 characters." style="position:absolute;margin-left:47.25pt;margin-top:0;width:26.25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AD&#10;Z5Qj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7974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4" name="Rectangle 135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3" o:spid="_x0000_s1026" alt="Description: Picture showing 8 characters." style="position:absolute;margin-left:47.25pt;margin-top:0;width:26.2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dD22KN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076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5" name="Rectangle 135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4" o:spid="_x0000_s1026" alt="Description: Picture showing 8 characters." style="position:absolute;margin-left:47.25pt;margin-top:0;width:26.2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AB&#10;Gx/E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179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6" name="Rectangle 135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5" o:spid="_x0000_s1026" alt="Description: Picture showing 8 characters." style="position:absolute;margin-left:47.25pt;margin-top:0;width:26.2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hssp9t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281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7" name="Rectangle 135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6" o:spid="_x0000_s1026" alt="Description: Picture showing 8 characters." style="position:absolute;margin-left:47.25pt;margin-top:0;width:26.2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P8wZpn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384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8" name="Rectangle 135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7" o:spid="_x0000_s1026" alt="Description: Picture showing 8 characters." style="position:absolute;margin-left:47.25pt;margin-top:0;width:26.2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486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29" name="Rectangle 135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8" o:spid="_x0000_s1026" alt="Description: Picture showing 8 characters." style="position:absolute;margin-left:47.25pt;margin-top:0;width:26.25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588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0" name="Rectangle 135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9" o:spid="_x0000_s1026" alt="Description: Picture showing 8 characters." style="position:absolute;margin-left:47.25pt;margin-top:0;width:26.2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3t80Tt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691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1" name="Rectangle 136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0" o:spid="_x0000_s1026" alt="Description: Picture showing 8 characters." style="position:absolute;margin-left:47.25pt;margin-top:0;width:26.2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Ce&#10;yltX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793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2" name="Rectangle 136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1" o:spid="_x0000_s1026" alt="Description: Picture showing 8 characters." style="position:absolute;margin-left:47.25pt;margin-top:0;width:26.25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GRptZd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896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3" name="Rectangle 136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2" o:spid="_x0000_s1026" alt="Description: Picture showing 8 characters." style="position:absolute;margin-left:47.25pt;margin-top:0;width:26.2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YOEiCt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8998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4" name="Rectangle 136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3" o:spid="_x0000_s1026" alt="Description: Picture showing 8 characters." style="position:absolute;margin-left:47.25pt;margin-top:0;width:26.25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F7sAAd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9100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5" name="Rectangle 136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4" o:spid="_x0000_s1026" alt="Description: Picture showing 8 characters." style="position:absolute;margin-left:47.25pt;margin-top:0;width:26.25pt;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Yp2p7d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9203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6" name="Rectangle 136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5" o:spid="_x0000_s1026" alt="Description: Picture showing 8 characters." style="position:absolute;margin-left:47.25pt;margin-top:0;width:26.2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5U2f39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9305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7" name="Rectangle 136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6" o:spid="_x0000_s1026" alt="Description: Picture showing 8 characters." style="position:absolute;margin-left:47.25pt;margin-top:0;width:26.2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nLbQsN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9408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8" name="Rectangle 136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7" o:spid="_x0000_s1026" alt="Description: Picture showing 8 characters." style="position:absolute;margin-left:47.25pt;margin-top:0;width:26.25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Av528n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9510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39" name="Rectangle 136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8" o:spid="_x0000_s1026" alt="Description: Picture showing 8 characters." style="position:absolute;margin-left:47.25pt;margin-top:0;width:26.25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Cdjzvn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9612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0" name="Rectangle 136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9" o:spid="_x0000_s1026" alt="Description: Picture showing 8 characters." style="position:absolute;margin-left:47.25pt;margin-top:0;width:26.25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GDMxIT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9715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1" name="Rectangle 137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0" o:spid="_x0000_s1026" alt="Description: Picture showing 8 characters." style="position:absolute;margin-left:47.25pt;margin-top:0;width:26.25pt;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Wwwxmd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9817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2" name="Rectangle 137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1" o:spid="_x0000_s1026" alt="Description: Picture showing 8 characters." style="position:absolute;margin-left:47.25pt;margin-top:0;width:26.25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3NwHq9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69920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3" name="Rectangle 137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2" o:spid="_x0000_s1026" alt="Description: Picture showing 8 characters." style="position:absolute;margin-left:47.25pt;margin-top:0;width:26.25pt;height: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Cl&#10;J0jE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022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4" name="Rectangle 137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3" o:spid="_x0000_s1026" alt="Description: Picture showing 8 characters." style="position:absolute;margin-left:47.25pt;margin-top:0;width:26.25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0n1qz9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124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5" name="Rectangle 137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4" o:spid="_x0000_s1026" alt="Description: Picture showing 8 characters." style="position:absolute;margin-left:47.25pt;margin-top:0;width:26.25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p1vDI9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227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6" name="Rectangle 137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5" o:spid="_x0000_s1026" alt="Description: Picture showing 8 characters." style="position:absolute;margin-left:47.25pt;margin-top:0;width:26.25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CCL9RH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329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7" name="Rectangle 137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6" o:spid="_x0000_s1026" alt="Description: Picture showing 8 characters." style="position:absolute;margin-left:47.25pt;margin-top:0;width:26.25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Flwun7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432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8" name="Rectangle 137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7" o:spid="_x0000_s1026" alt="Description: Picture showing 8 characters." style="position:absolute;margin-left:47.25pt;margin-top:0;width:26.25pt;height:1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534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49" name="Rectangle 137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8" o:spid="_x0000_s1026" alt="Description: Picture showing 8 characters." style="position:absolute;margin-left:47.25pt;margin-top:0;width:26.25pt;height: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636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0" name="Rectangle 137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9" o:spid="_x0000_s1026" alt="Description: Picture showing 8 characters." style="position:absolute;margin-left:47.25pt;margin-top:0;width:26.25pt;height: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eJ/oqd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739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1" name="Rectangle 138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0" o:spid="_x0000_s1026" alt="Description: Picture showing 8 characters." style="position:absolute;margin-left:47.25pt;margin-top:0;width:26.25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Ai&#10;ddmr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841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2" name="Rectangle 138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1" o:spid="_x0000_s1026" alt="Description: Picture showing 8 characters." style="position:absolute;margin-left:47.25pt;margin-top:0;width:26.25pt;height:1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Cl&#10;pe+Z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0944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3" name="Rectangle 138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2" o:spid="_x0000_s1026" alt="Description: Picture showing 8 characters." style="position:absolute;margin-left:47.25pt;margin-top:0;width:26.25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1046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4" name="Rectangle 138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3" o:spid="_x0000_s1026" alt="Description: Picture showing 8 characters." style="position:absolute;margin-left:47.25pt;margin-top:0;width:26.25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qwSC/d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11488"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5" name="Rectangle 138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4" o:spid="_x0000_s1026" alt="Description: Picture showing 8 characters." style="position:absolute;margin-left:47.25pt;margin-top:0;width:26.25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3iIrEd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12512"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6" name="Rectangle 138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5" o:spid="_x0000_s1026" alt="Description: Picture showing 8 characters." style="position:absolute;margin-left:47.25pt;margin-top:0;width:26.25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13536"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7" name="Rectangle 138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6" o:spid="_x0000_s1026" alt="Description: Picture showing 8 characters." style="position:absolute;margin-left:47.25pt;margin-top:0;width:26.25pt;height: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14560"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8" name="Rectangle 138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7" o:spid="_x0000_s1026" alt="Description: Picture showing 8 characters." style="position:absolute;margin-left:47.25pt;margin-top:0;width:26.25pt;height: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15584" behindDoc="0" locked="0" layoutInCell="1" allowOverlap="1">
                      <wp:simplePos x="0" y="0"/>
                      <wp:positionH relativeFrom="column">
                        <wp:posOffset>600075</wp:posOffset>
                      </wp:positionH>
                      <wp:positionV relativeFrom="paragraph">
                        <wp:posOffset>0</wp:posOffset>
                      </wp:positionV>
                      <wp:extent cx="333375" cy="133350"/>
                      <wp:effectExtent l="0" t="0" r="0" b="0"/>
                      <wp:wrapNone/>
                      <wp:docPr id="159" name="Rectangle 138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8" o:spid="_x0000_s1026" alt="Description: Picture showing 8 characters." style="position:absolute;margin-left:47.25pt;margin-top:0;width:26.25pt;height:1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" filled="f" stroked="f">
                      <o:lock v:ext="edit" aspectratio="t"/>
                    </v:rect>
                  </w:pict>
                </mc:Fallback>
              </mc:AlternateContent>
            </w:r>
          </w:p>
          <w:p w:rsidR="007F0D09" w:rsidRPr="007F0D09" w:rsidRDefault="007F0D09" w:rsidP="007F0D09">
            <w:pPr>
              <w:spacing w:after="0" w:line="240" w:lineRule="auto"/>
              <w:rPr>
                <w:rFonts w:ascii="Calibri" w:eastAsia="Times New Roman" w:hAnsi="Calibri" w:cs="Calibri"/>
                <w:color w:val="000000"/>
                <w:w w:val="80"/>
                <w:sz w:val="18"/>
                <w:szCs w:val="18"/>
                <w:lang w:val="en-US"/>
              </w:rPr>
            </w:pPr>
          </w:p>
        </w:tc>
        <w:tc>
          <w:tcPr>
            <w:tcW w:w="2436" w:type="dxa"/>
            <w:shd w:val="clear" w:color="000000" w:fill="FFFFFF"/>
            <w:vAlign w:val="center"/>
          </w:tcPr>
          <w:p w:rsidR="007F0D09" w:rsidRPr="007F0D09" w:rsidRDefault="007F0D09" w:rsidP="007F0D09">
            <w:pPr>
              <w:spacing w:before="40" w:after="4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833" w:type="dxa"/>
            <w:shd w:val="clear" w:color="000000" w:fill="FFFFFF"/>
            <w:vAlign w:val="center"/>
          </w:tcPr>
          <w:p w:rsidR="007F0D09" w:rsidRPr="007F0D09" w:rsidRDefault="007F0D09" w:rsidP="007F0D09">
            <w:pPr>
              <w:spacing w:before="40" w:after="40" w:line="240" w:lineRule="auto"/>
              <w:jc w:val="center"/>
              <w:rPr>
                <w:rFonts w:ascii="Cambria" w:eastAsia="Times New Roman" w:hAnsi="Cambria" w:cs="Calibri"/>
                <w:b/>
                <w:bCs/>
                <w:color w:val="000000"/>
                <w:w w:val="80"/>
                <w:sz w:val="18"/>
                <w:szCs w:val="18"/>
                <w:lang w:val="en-US"/>
              </w:rPr>
            </w:pPr>
            <w:r w:rsidRPr="007F0D09">
              <w:rPr>
                <w:rFonts w:ascii="Cambria" w:eastAsia="Times New Roman" w:hAnsi="Cambria" w:cs="Calibri"/>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40" w:lineRule="auto"/>
              <w:rPr>
                <w:rFonts w:ascii="Cambria" w:eastAsia="Times New Roman" w:hAnsi="Cambria" w:cs="Calibri"/>
                <w:b/>
                <w:bCs/>
                <w:color w:val="000000"/>
                <w:w w:val="80"/>
                <w:sz w:val="18"/>
                <w:szCs w:val="18"/>
                <w:lang w:val="en-US"/>
              </w:rPr>
            </w:pPr>
            <w:r w:rsidRPr="007F0D09">
              <w:rPr>
                <w:rFonts w:ascii="Cambria" w:eastAsia="Times New Roman" w:hAnsi="Cambria" w:cs="Calibri"/>
                <w:b/>
                <w:bCs/>
                <w:color w:val="000000"/>
                <w:w w:val="80"/>
                <w:sz w:val="18"/>
                <w:szCs w:val="18"/>
                <w:lang w:val="en-US"/>
              </w:rPr>
              <w:t> </w:t>
            </w:r>
          </w:p>
        </w:tc>
        <w:tc>
          <w:tcPr>
            <w:tcW w:w="877"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518.087</w:t>
            </w:r>
          </w:p>
        </w:tc>
        <w:tc>
          <w:tcPr>
            <w:tcW w:w="833"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424.067</w:t>
            </w:r>
          </w:p>
        </w:tc>
        <w:tc>
          <w:tcPr>
            <w:tcW w:w="788"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134.589</w:t>
            </w:r>
          </w:p>
        </w:tc>
        <w:tc>
          <w:tcPr>
            <w:tcW w:w="659"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134.589</w:t>
            </w:r>
          </w:p>
        </w:tc>
        <w:tc>
          <w:tcPr>
            <w:tcW w:w="659"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106.341</w:t>
            </w:r>
          </w:p>
        </w:tc>
        <w:tc>
          <w:tcPr>
            <w:tcW w:w="694"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106.341</w:t>
            </w:r>
          </w:p>
        </w:tc>
        <w:tc>
          <w:tcPr>
            <w:tcW w:w="726"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16.447</w:t>
            </w:r>
          </w:p>
        </w:tc>
        <w:tc>
          <w:tcPr>
            <w:tcW w:w="458"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4.505</w:t>
            </w:r>
          </w:p>
        </w:tc>
        <w:tc>
          <w:tcPr>
            <w:tcW w:w="543"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0</w:t>
            </w:r>
          </w:p>
        </w:tc>
        <w:tc>
          <w:tcPr>
            <w:tcW w:w="726"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11.943</w:t>
            </w:r>
          </w:p>
        </w:tc>
        <w:tc>
          <w:tcPr>
            <w:tcW w:w="608"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7.682</w:t>
            </w:r>
          </w:p>
        </w:tc>
        <w:tc>
          <w:tcPr>
            <w:tcW w:w="504"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7.682</w:t>
            </w:r>
          </w:p>
        </w:tc>
        <w:tc>
          <w:tcPr>
            <w:tcW w:w="594"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r w:rsidRPr="007F0D09">
              <w:rPr>
                <w:rFonts w:ascii=".VnArial Narrow" w:eastAsia="Times New Roman" w:hAnsi=".VnArial Narrow" w:cs="Calibri"/>
                <w:b/>
                <w:bCs/>
                <w:color w:val="000000"/>
                <w:w w:val="80"/>
                <w:sz w:val="18"/>
                <w:szCs w:val="18"/>
                <w:lang w:val="en-US"/>
              </w:rPr>
              <w:t>16.447</w:t>
            </w:r>
          </w:p>
        </w:tc>
        <w:tc>
          <w:tcPr>
            <w:tcW w:w="455" w:type="dxa"/>
            <w:shd w:val="clear" w:color="000000" w:fill="FFFFFF"/>
            <w:noWrap/>
            <w:vAlign w:val="center"/>
          </w:tcPr>
          <w:p w:rsidR="007F0D09" w:rsidRPr="007F0D09" w:rsidRDefault="007F0D09" w:rsidP="007F0D09">
            <w:pPr>
              <w:spacing w:after="0" w:line="240" w:lineRule="auto"/>
              <w:jc w:val="right"/>
              <w:rPr>
                <w:rFonts w:ascii=".VnArial Narrow" w:eastAsia="Times New Roman" w:hAnsi=".VnArial Narrow" w:cs="Calibri"/>
                <w:b/>
                <w:bCs/>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A</w:t>
            </w:r>
          </w:p>
        </w:tc>
        <w:tc>
          <w:tcPr>
            <w:tcW w:w="2436" w:type="dxa"/>
            <w:shd w:val="clear" w:color="000000" w:fill="FFFFFF"/>
            <w:vAlign w:val="center"/>
          </w:tcPr>
          <w:p w:rsidR="007F0D09" w:rsidRPr="007F0D09" w:rsidRDefault="007F0D09" w:rsidP="007F0D09">
            <w:pPr>
              <w:spacing w:before="50" w:after="50" w:line="247"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NGUỒN BỔ SUNG CÂN ĐỐI</w:t>
            </w:r>
          </w:p>
        </w:tc>
        <w:tc>
          <w:tcPr>
            <w:tcW w:w="833"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160.603</w:t>
            </w:r>
          </w:p>
        </w:tc>
        <w:tc>
          <w:tcPr>
            <w:tcW w:w="833"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97.601</w:t>
            </w:r>
          </w:p>
        </w:tc>
        <w:tc>
          <w:tcPr>
            <w:tcW w:w="788"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59.505</w:t>
            </w:r>
          </w:p>
        </w:tc>
        <w:tc>
          <w:tcPr>
            <w:tcW w:w="659"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59.505</w:t>
            </w:r>
          </w:p>
        </w:tc>
        <w:tc>
          <w:tcPr>
            <w:tcW w:w="659"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49.630</w:t>
            </w:r>
          </w:p>
        </w:tc>
        <w:tc>
          <w:tcPr>
            <w:tcW w:w="694"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49.630</w:t>
            </w:r>
          </w:p>
        </w:tc>
        <w:tc>
          <w:tcPr>
            <w:tcW w:w="726"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2.942</w:t>
            </w:r>
          </w:p>
        </w:tc>
        <w:tc>
          <w:tcPr>
            <w:tcW w:w="458"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765</w:t>
            </w:r>
          </w:p>
        </w:tc>
        <w:tc>
          <w:tcPr>
            <w:tcW w:w="543"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w:t>
            </w:r>
          </w:p>
        </w:tc>
        <w:tc>
          <w:tcPr>
            <w:tcW w:w="726"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2.177</w:t>
            </w:r>
          </w:p>
        </w:tc>
        <w:tc>
          <w:tcPr>
            <w:tcW w:w="608"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1.173</w:t>
            </w:r>
          </w:p>
        </w:tc>
        <w:tc>
          <w:tcPr>
            <w:tcW w:w="504"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1.173</w:t>
            </w:r>
          </w:p>
        </w:tc>
        <w:tc>
          <w:tcPr>
            <w:tcW w:w="594"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2.942</w:t>
            </w:r>
          </w:p>
        </w:tc>
        <w:tc>
          <w:tcPr>
            <w:tcW w:w="455" w:type="dxa"/>
            <w:shd w:val="clear" w:color="000000" w:fill="FFFFFF"/>
            <w:noWrap/>
            <w:vAlign w:val="center"/>
          </w:tcPr>
          <w:p w:rsidR="007F0D09" w:rsidRPr="007F0D09" w:rsidRDefault="007F0D09" w:rsidP="007F0D09">
            <w:pPr>
              <w:spacing w:before="50" w:after="50" w:line="247" w:lineRule="auto"/>
              <w:jc w:val="right"/>
              <w:rPr>
                <w:rFonts w:ascii=".VnArial Narrow" w:eastAsia="Times New Roman" w:hAnsi=".VnArial Narrow" w:cs="Calibri"/>
                <w:b/>
                <w:bCs/>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w:t>
            </w:r>
          </w:p>
        </w:tc>
        <w:tc>
          <w:tcPr>
            <w:tcW w:w="2436" w:type="dxa"/>
            <w:shd w:val="clear" w:color="000000" w:fill="FFFFFF"/>
            <w:vAlign w:val="center"/>
          </w:tcPr>
          <w:p w:rsidR="007F0D09" w:rsidRPr="007F0D09" w:rsidRDefault="007F0D09" w:rsidP="007F0D09">
            <w:pPr>
              <w:spacing w:before="50" w:after="50" w:line="247"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GIẢM</w:t>
            </w:r>
          </w:p>
        </w:tc>
        <w:tc>
          <w:tcPr>
            <w:tcW w:w="833"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132.918</w:t>
            </w:r>
          </w:p>
        </w:tc>
        <w:tc>
          <w:tcPr>
            <w:tcW w:w="833"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69.916</w:t>
            </w:r>
          </w:p>
        </w:tc>
        <w:tc>
          <w:tcPr>
            <w:tcW w:w="788"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31.820</w:t>
            </w:r>
          </w:p>
        </w:tc>
        <w:tc>
          <w:tcPr>
            <w:tcW w:w="659"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31.820</w:t>
            </w:r>
          </w:p>
        </w:tc>
        <w:tc>
          <w:tcPr>
            <w:tcW w:w="659"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31.820</w:t>
            </w:r>
          </w:p>
        </w:tc>
        <w:tc>
          <w:tcPr>
            <w:tcW w:w="694"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31.820</w:t>
            </w:r>
          </w:p>
        </w:tc>
        <w:tc>
          <w:tcPr>
            <w:tcW w:w="726"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2.942</w:t>
            </w:r>
          </w:p>
        </w:tc>
        <w:tc>
          <w:tcPr>
            <w:tcW w:w="458"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765</w:t>
            </w:r>
          </w:p>
        </w:tc>
        <w:tc>
          <w:tcPr>
            <w:tcW w:w="543"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0</w:t>
            </w:r>
          </w:p>
        </w:tc>
        <w:tc>
          <w:tcPr>
            <w:tcW w:w="726"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2.177</w:t>
            </w:r>
          </w:p>
        </w:tc>
        <w:tc>
          <w:tcPr>
            <w:tcW w:w="608"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1.173</w:t>
            </w:r>
          </w:p>
        </w:tc>
        <w:tc>
          <w:tcPr>
            <w:tcW w:w="504"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0</w:t>
            </w:r>
          </w:p>
        </w:tc>
        <w:tc>
          <w:tcPr>
            <w:tcW w:w="594"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1.769</w:t>
            </w:r>
          </w:p>
        </w:tc>
        <w:tc>
          <w:tcPr>
            <w:tcW w:w="455" w:type="dxa"/>
            <w:shd w:val="clear" w:color="000000" w:fill="FFFFFF"/>
            <w:noWrap/>
            <w:vAlign w:val="center"/>
          </w:tcPr>
          <w:p w:rsidR="007F0D09" w:rsidRPr="007F0D09" w:rsidRDefault="007F0D09" w:rsidP="007F0D09">
            <w:pPr>
              <w:spacing w:before="50" w:after="50" w:line="247" w:lineRule="auto"/>
              <w:jc w:val="right"/>
              <w:rPr>
                <w:rFonts w:ascii=".VnArial Narrow" w:eastAsia="Times New Roman" w:hAnsi=".VnArial Narrow" w:cs="Calibri"/>
                <w:b/>
                <w:bCs/>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I.1</w:t>
            </w:r>
          </w:p>
        </w:tc>
        <w:tc>
          <w:tcPr>
            <w:tcW w:w="2436" w:type="dxa"/>
            <w:shd w:val="clear" w:color="000000" w:fill="FFFFFF"/>
            <w:vAlign w:val="center"/>
          </w:tcPr>
          <w:p w:rsidR="007F0D09" w:rsidRPr="007F0D09" w:rsidRDefault="007F0D09" w:rsidP="007F0D09">
            <w:pPr>
              <w:spacing w:before="50" w:after="50" w:line="247"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Thực hiện dự án</w:t>
            </w:r>
          </w:p>
        </w:tc>
        <w:tc>
          <w:tcPr>
            <w:tcW w:w="833"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132.918</w:t>
            </w:r>
          </w:p>
        </w:tc>
        <w:tc>
          <w:tcPr>
            <w:tcW w:w="833"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69.916</w:t>
            </w:r>
          </w:p>
        </w:tc>
        <w:tc>
          <w:tcPr>
            <w:tcW w:w="788"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31.820</w:t>
            </w:r>
          </w:p>
        </w:tc>
        <w:tc>
          <w:tcPr>
            <w:tcW w:w="659"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31.820</w:t>
            </w:r>
          </w:p>
        </w:tc>
        <w:tc>
          <w:tcPr>
            <w:tcW w:w="659"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31.820</w:t>
            </w:r>
          </w:p>
        </w:tc>
        <w:tc>
          <w:tcPr>
            <w:tcW w:w="694"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31.820</w:t>
            </w:r>
          </w:p>
        </w:tc>
        <w:tc>
          <w:tcPr>
            <w:tcW w:w="726"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2.942</w:t>
            </w:r>
          </w:p>
        </w:tc>
        <w:tc>
          <w:tcPr>
            <w:tcW w:w="458"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765</w:t>
            </w:r>
          </w:p>
        </w:tc>
        <w:tc>
          <w:tcPr>
            <w:tcW w:w="543"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2.177</w:t>
            </w:r>
          </w:p>
        </w:tc>
        <w:tc>
          <w:tcPr>
            <w:tcW w:w="608"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1.173</w:t>
            </w:r>
          </w:p>
        </w:tc>
        <w:tc>
          <w:tcPr>
            <w:tcW w:w="504"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0</w:t>
            </w:r>
          </w:p>
        </w:tc>
        <w:tc>
          <w:tcPr>
            <w:tcW w:w="594" w:type="dxa"/>
            <w:shd w:val="clear" w:color="000000" w:fill="FFFFFF"/>
            <w:vAlign w:val="center"/>
          </w:tcPr>
          <w:p w:rsidR="007F0D09" w:rsidRPr="007F0D09" w:rsidRDefault="007F0D09" w:rsidP="007F0D09">
            <w:pPr>
              <w:spacing w:before="50" w:after="50" w:line="247" w:lineRule="auto"/>
              <w:jc w:val="right"/>
              <w:rPr>
                <w:rFonts w:ascii=".VnArial Narrow" w:eastAsia="Times New Roman" w:hAnsi=".VnArial Narrow" w:cs="Times New Roman"/>
                <w:b/>
                <w:bCs/>
                <w:color w:val="000000"/>
                <w:w w:val="80"/>
                <w:sz w:val="18"/>
                <w:szCs w:val="18"/>
                <w:lang w:val="en-US"/>
              </w:rPr>
            </w:pPr>
            <w:r w:rsidRPr="007F0D09">
              <w:rPr>
                <w:rFonts w:ascii=".VnArial Narrow" w:eastAsia="Times New Roman" w:hAnsi=".VnArial Narrow" w:cs="Times New Roman"/>
                <w:b/>
                <w:bCs/>
                <w:color w:val="000000"/>
                <w:w w:val="80"/>
                <w:sz w:val="18"/>
                <w:szCs w:val="18"/>
                <w:lang w:val="en-US"/>
              </w:rPr>
              <w:t>1.769</w:t>
            </w:r>
          </w:p>
        </w:tc>
        <w:tc>
          <w:tcPr>
            <w:tcW w:w="455" w:type="dxa"/>
            <w:shd w:val="clear" w:color="000000" w:fill="FFFFFF"/>
            <w:noWrap/>
            <w:vAlign w:val="center"/>
          </w:tcPr>
          <w:p w:rsidR="007F0D09" w:rsidRPr="007F0D09" w:rsidRDefault="007F0D09" w:rsidP="007F0D09">
            <w:pPr>
              <w:spacing w:before="50" w:after="50" w:line="247" w:lineRule="auto"/>
              <w:jc w:val="right"/>
              <w:rPr>
                <w:rFonts w:ascii=".VnArial Narrow" w:eastAsia="Times New Roman" w:hAnsi=".VnArial Narrow" w:cs="Calibri"/>
                <w:b/>
                <w:bCs/>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2436" w:type="dxa"/>
            <w:shd w:val="clear" w:color="000000" w:fill="FFFFFF"/>
            <w:vAlign w:val="center"/>
          </w:tcPr>
          <w:p w:rsidR="007F0D09" w:rsidRPr="007F0D09" w:rsidRDefault="007F0D09" w:rsidP="007F0D09">
            <w:pPr>
              <w:spacing w:before="50" w:after="50" w:line="247"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Nông nghiệp, lâm nghiệp, thủy lợi, thủy sản</w:t>
            </w:r>
          </w:p>
        </w:tc>
        <w:tc>
          <w:tcPr>
            <w:tcW w:w="833"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833"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788"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659"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659"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694"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458"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543"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608"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504"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594"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455" w:type="dxa"/>
            <w:shd w:val="clear" w:color="000000" w:fill="FFFFFF"/>
            <w:noWrap/>
            <w:vAlign w:val="center"/>
          </w:tcPr>
          <w:p w:rsidR="007F0D09" w:rsidRPr="007F0D09" w:rsidRDefault="007F0D09" w:rsidP="007F0D09">
            <w:pPr>
              <w:spacing w:before="50" w:after="50" w:line="247" w:lineRule="auto"/>
              <w:jc w:val="right"/>
              <w:rPr>
                <w:rFonts w:ascii="Cambria" w:eastAsia="Times New Roman" w:hAnsi="Cambria" w:cs="Calibri"/>
                <w:b/>
                <w:bCs/>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before="50" w:after="5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2436" w:type="dxa"/>
            <w:shd w:val="clear" w:color="000000" w:fill="FFFFFF"/>
            <w:vAlign w:val="center"/>
          </w:tcPr>
          <w:p w:rsidR="007F0D09" w:rsidRPr="007F0D09" w:rsidRDefault="007F0D09" w:rsidP="007F0D09">
            <w:pPr>
              <w:spacing w:before="50" w:after="50" w:line="247"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Xử lý ngập úng khu vực Co Tăng, Co Chàm, xã Lóng Luông, huyện Vân Hồ</w:t>
            </w:r>
          </w:p>
        </w:tc>
        <w:tc>
          <w:tcPr>
            <w:tcW w:w="833" w:type="dxa"/>
            <w:shd w:val="clear" w:color="000000" w:fill="FFFFFF"/>
            <w:vAlign w:val="center"/>
          </w:tcPr>
          <w:p w:rsidR="007F0D09" w:rsidRPr="007F0D09" w:rsidRDefault="007F0D09" w:rsidP="007F0D09">
            <w:pPr>
              <w:spacing w:before="50" w:after="5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Ban QLDA ĐTXD huyện Vân Hồ</w:t>
            </w:r>
          </w:p>
        </w:tc>
        <w:tc>
          <w:tcPr>
            <w:tcW w:w="839" w:type="dxa"/>
            <w:shd w:val="clear" w:color="000000" w:fill="FFFFFF"/>
            <w:vAlign w:val="center"/>
          </w:tcPr>
          <w:p w:rsidR="007F0D09" w:rsidRPr="007F0D09" w:rsidRDefault="007F0D09" w:rsidP="007F0D09">
            <w:pPr>
              <w:spacing w:before="50" w:after="5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1410-31/10/2019</w:t>
            </w:r>
          </w:p>
        </w:tc>
        <w:tc>
          <w:tcPr>
            <w:tcW w:w="877"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13.000</w:t>
            </w:r>
          </w:p>
        </w:tc>
        <w:tc>
          <w:tcPr>
            <w:tcW w:w="833"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13.000</w:t>
            </w:r>
          </w:p>
        </w:tc>
        <w:tc>
          <w:tcPr>
            <w:tcW w:w="788"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5.600</w:t>
            </w:r>
          </w:p>
        </w:tc>
        <w:tc>
          <w:tcPr>
            <w:tcW w:w="659"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5.600</w:t>
            </w:r>
          </w:p>
        </w:tc>
        <w:tc>
          <w:tcPr>
            <w:tcW w:w="659"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5.600</w:t>
            </w:r>
          </w:p>
        </w:tc>
        <w:tc>
          <w:tcPr>
            <w:tcW w:w="69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5.600</w:t>
            </w:r>
          </w:p>
        </w:tc>
        <w:tc>
          <w:tcPr>
            <w:tcW w:w="726"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397</w:t>
            </w:r>
          </w:p>
        </w:tc>
        <w:tc>
          <w:tcPr>
            <w:tcW w:w="458"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p>
        </w:tc>
        <w:tc>
          <w:tcPr>
            <w:tcW w:w="543" w:type="dxa"/>
            <w:shd w:val="clear" w:color="auto" w:fill="auto"/>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p>
        </w:tc>
        <w:tc>
          <w:tcPr>
            <w:tcW w:w="726"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397</w:t>
            </w:r>
          </w:p>
        </w:tc>
        <w:tc>
          <w:tcPr>
            <w:tcW w:w="608"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90</w:t>
            </w:r>
          </w:p>
        </w:tc>
        <w:tc>
          <w:tcPr>
            <w:tcW w:w="50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p>
        </w:tc>
        <w:tc>
          <w:tcPr>
            <w:tcW w:w="59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307</w:t>
            </w:r>
          </w:p>
        </w:tc>
        <w:tc>
          <w:tcPr>
            <w:tcW w:w="455" w:type="dxa"/>
            <w:shd w:val="clear" w:color="000000" w:fill="FFFFFF"/>
            <w:noWrap/>
            <w:vAlign w:val="center"/>
          </w:tcPr>
          <w:p w:rsidR="007F0D09" w:rsidRPr="007F0D09" w:rsidRDefault="007F0D09" w:rsidP="007F0D09">
            <w:pPr>
              <w:spacing w:before="50" w:after="50" w:line="247"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2436" w:type="dxa"/>
            <w:shd w:val="clear" w:color="000000" w:fill="FFFFFF"/>
            <w:vAlign w:val="center"/>
          </w:tcPr>
          <w:p w:rsidR="007F0D09" w:rsidRPr="007F0D09" w:rsidRDefault="007F0D09" w:rsidP="007F0D09">
            <w:pPr>
              <w:spacing w:before="50" w:after="50" w:line="247"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Giao thông</w:t>
            </w:r>
          </w:p>
        </w:tc>
        <w:tc>
          <w:tcPr>
            <w:tcW w:w="833"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before="50" w:after="5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833"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788"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659"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659"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69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458" w:type="dxa"/>
            <w:shd w:val="clear" w:color="000000" w:fill="FFFFFF"/>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543" w:type="dxa"/>
            <w:shd w:val="clear" w:color="auto" w:fill="auto"/>
            <w:noWrap/>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726"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608"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50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59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b/>
                <w:bCs/>
                <w:color w:val="000000"/>
                <w:w w:val="80"/>
                <w:sz w:val="18"/>
                <w:szCs w:val="18"/>
                <w:lang w:val="en-US"/>
              </w:rPr>
            </w:pPr>
          </w:p>
        </w:tc>
        <w:tc>
          <w:tcPr>
            <w:tcW w:w="455" w:type="dxa"/>
            <w:shd w:val="clear" w:color="000000" w:fill="FFFFFF"/>
            <w:noWrap/>
            <w:vAlign w:val="center"/>
          </w:tcPr>
          <w:p w:rsidR="007F0D09" w:rsidRPr="007F0D09" w:rsidRDefault="007F0D09" w:rsidP="007F0D09">
            <w:pPr>
              <w:spacing w:before="50" w:after="50" w:line="247" w:lineRule="auto"/>
              <w:jc w:val="right"/>
              <w:rPr>
                <w:rFonts w:ascii="Cambria" w:eastAsia="Times New Roman" w:hAnsi="Cambria" w:cs="Calibri"/>
                <w:b/>
                <w:bCs/>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before="50" w:after="5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w:t>
            </w:r>
          </w:p>
        </w:tc>
        <w:tc>
          <w:tcPr>
            <w:tcW w:w="2436" w:type="dxa"/>
            <w:shd w:val="clear" w:color="000000" w:fill="FFFFFF"/>
            <w:vAlign w:val="center"/>
          </w:tcPr>
          <w:p w:rsidR="007F0D09" w:rsidRPr="007F0D09" w:rsidRDefault="007F0D09" w:rsidP="007F0D09">
            <w:pPr>
              <w:spacing w:before="50" w:after="50" w:line="247"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Đường giao thông từ tỉnh lộ 102 (khu vực Pa Cốp) qua các bản Lũng Xá, Tà Dê- xã Lóng Luông, huyện Vân Hồ, tỉnh Sơn La đến xã Hang Kia huyện Mai Châu, tỉnh Hoà Bình</w:t>
            </w:r>
          </w:p>
        </w:tc>
        <w:tc>
          <w:tcPr>
            <w:tcW w:w="833" w:type="dxa"/>
            <w:shd w:val="clear" w:color="000000" w:fill="FFFFFF"/>
            <w:vAlign w:val="center"/>
          </w:tcPr>
          <w:p w:rsidR="007F0D09" w:rsidRPr="007F0D09" w:rsidRDefault="007F0D09" w:rsidP="007F0D09">
            <w:pPr>
              <w:spacing w:before="50" w:after="5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Ban QLDA ĐTXD huyện Vân Hồ</w:t>
            </w:r>
          </w:p>
        </w:tc>
        <w:tc>
          <w:tcPr>
            <w:tcW w:w="839" w:type="dxa"/>
            <w:shd w:val="clear" w:color="000000" w:fill="FFFFFF"/>
            <w:vAlign w:val="center"/>
          </w:tcPr>
          <w:p w:rsidR="007F0D09" w:rsidRPr="007F0D09" w:rsidRDefault="007F0D09" w:rsidP="007F0D09">
            <w:pPr>
              <w:spacing w:before="50" w:after="5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2733-15/11/2016</w:t>
            </w:r>
          </w:p>
        </w:tc>
        <w:tc>
          <w:tcPr>
            <w:tcW w:w="877"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80.002</w:t>
            </w:r>
          </w:p>
        </w:tc>
        <w:tc>
          <w:tcPr>
            <w:tcW w:w="833"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17.000</w:t>
            </w:r>
          </w:p>
        </w:tc>
        <w:tc>
          <w:tcPr>
            <w:tcW w:w="788"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8.600</w:t>
            </w:r>
          </w:p>
        </w:tc>
        <w:tc>
          <w:tcPr>
            <w:tcW w:w="659"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8.600</w:t>
            </w:r>
          </w:p>
        </w:tc>
        <w:tc>
          <w:tcPr>
            <w:tcW w:w="659"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8.600</w:t>
            </w:r>
          </w:p>
        </w:tc>
        <w:tc>
          <w:tcPr>
            <w:tcW w:w="69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8.600</w:t>
            </w:r>
          </w:p>
        </w:tc>
        <w:tc>
          <w:tcPr>
            <w:tcW w:w="726"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996</w:t>
            </w:r>
          </w:p>
        </w:tc>
        <w:tc>
          <w:tcPr>
            <w:tcW w:w="458"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p>
        </w:tc>
        <w:tc>
          <w:tcPr>
            <w:tcW w:w="543" w:type="dxa"/>
            <w:shd w:val="clear" w:color="auto" w:fill="auto"/>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p>
        </w:tc>
        <w:tc>
          <w:tcPr>
            <w:tcW w:w="726"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996</w:t>
            </w:r>
          </w:p>
        </w:tc>
        <w:tc>
          <w:tcPr>
            <w:tcW w:w="608"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360</w:t>
            </w:r>
          </w:p>
        </w:tc>
        <w:tc>
          <w:tcPr>
            <w:tcW w:w="50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p>
        </w:tc>
        <w:tc>
          <w:tcPr>
            <w:tcW w:w="59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636</w:t>
            </w:r>
          </w:p>
        </w:tc>
        <w:tc>
          <w:tcPr>
            <w:tcW w:w="455" w:type="dxa"/>
            <w:shd w:val="clear" w:color="000000" w:fill="FFFFFF"/>
            <w:noWrap/>
            <w:vAlign w:val="center"/>
          </w:tcPr>
          <w:p w:rsidR="007F0D09" w:rsidRPr="007F0D09" w:rsidRDefault="007F0D09" w:rsidP="007F0D09">
            <w:pPr>
              <w:spacing w:before="50" w:after="50" w:line="247"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before="50" w:after="5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w:t>
            </w:r>
          </w:p>
        </w:tc>
        <w:tc>
          <w:tcPr>
            <w:tcW w:w="2436" w:type="dxa"/>
            <w:shd w:val="clear" w:color="000000" w:fill="FFFFFF"/>
            <w:vAlign w:val="center"/>
          </w:tcPr>
          <w:p w:rsidR="007F0D09" w:rsidRPr="007F0D09" w:rsidRDefault="007F0D09" w:rsidP="007F0D09">
            <w:pPr>
              <w:spacing w:before="50" w:after="50" w:line="247"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Nâng cấp cải tạo QL 37 - Hua Nhàn, huyện Bắc Yên</w:t>
            </w:r>
          </w:p>
        </w:tc>
        <w:tc>
          <w:tcPr>
            <w:tcW w:w="833" w:type="dxa"/>
            <w:shd w:val="clear" w:color="000000" w:fill="FFFFFF"/>
            <w:vAlign w:val="center"/>
          </w:tcPr>
          <w:p w:rsidR="007F0D09" w:rsidRPr="007F0D09" w:rsidRDefault="007F0D09" w:rsidP="007F0D09">
            <w:pPr>
              <w:spacing w:before="50" w:after="5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Ban QLDA ĐTXD các công trình giao thông</w:t>
            </w:r>
          </w:p>
        </w:tc>
        <w:tc>
          <w:tcPr>
            <w:tcW w:w="839" w:type="dxa"/>
            <w:shd w:val="clear" w:color="000000" w:fill="FFFFFF"/>
            <w:vAlign w:val="center"/>
          </w:tcPr>
          <w:p w:rsidR="007F0D09" w:rsidRPr="007F0D09" w:rsidRDefault="007F0D09" w:rsidP="007F0D09">
            <w:pPr>
              <w:spacing w:before="50" w:after="5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2562- 31/10/2016</w:t>
            </w:r>
          </w:p>
        </w:tc>
        <w:tc>
          <w:tcPr>
            <w:tcW w:w="877"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39.916</w:t>
            </w:r>
          </w:p>
        </w:tc>
        <w:tc>
          <w:tcPr>
            <w:tcW w:w="833"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39.916</w:t>
            </w:r>
          </w:p>
        </w:tc>
        <w:tc>
          <w:tcPr>
            <w:tcW w:w="788"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17.620</w:t>
            </w:r>
          </w:p>
        </w:tc>
        <w:tc>
          <w:tcPr>
            <w:tcW w:w="659"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17.620</w:t>
            </w:r>
          </w:p>
        </w:tc>
        <w:tc>
          <w:tcPr>
            <w:tcW w:w="659"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17.620</w:t>
            </w:r>
          </w:p>
        </w:tc>
        <w:tc>
          <w:tcPr>
            <w:tcW w:w="69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17.620</w:t>
            </w:r>
          </w:p>
        </w:tc>
        <w:tc>
          <w:tcPr>
            <w:tcW w:w="726"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1.549</w:t>
            </w:r>
          </w:p>
        </w:tc>
        <w:tc>
          <w:tcPr>
            <w:tcW w:w="458" w:type="dxa"/>
            <w:shd w:val="clear" w:color="000000" w:fill="FFFFFF"/>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765</w:t>
            </w:r>
          </w:p>
        </w:tc>
        <w:tc>
          <w:tcPr>
            <w:tcW w:w="543" w:type="dxa"/>
            <w:shd w:val="clear" w:color="auto" w:fill="auto"/>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49%</w:t>
            </w:r>
          </w:p>
        </w:tc>
        <w:tc>
          <w:tcPr>
            <w:tcW w:w="726"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784</w:t>
            </w:r>
          </w:p>
        </w:tc>
        <w:tc>
          <w:tcPr>
            <w:tcW w:w="608"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723</w:t>
            </w:r>
          </w:p>
        </w:tc>
        <w:tc>
          <w:tcPr>
            <w:tcW w:w="50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p>
        </w:tc>
        <w:tc>
          <w:tcPr>
            <w:tcW w:w="594" w:type="dxa"/>
            <w:shd w:val="clear" w:color="000000" w:fill="FFFFFF"/>
            <w:noWrap/>
            <w:vAlign w:val="center"/>
          </w:tcPr>
          <w:p w:rsidR="007F0D09" w:rsidRPr="007F0D09" w:rsidRDefault="007F0D09" w:rsidP="007F0D09">
            <w:pPr>
              <w:spacing w:before="50" w:after="5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826</w:t>
            </w:r>
          </w:p>
        </w:tc>
        <w:tc>
          <w:tcPr>
            <w:tcW w:w="455" w:type="dxa"/>
            <w:shd w:val="clear" w:color="000000" w:fill="FFFFFF"/>
            <w:noWrap/>
            <w:vAlign w:val="center"/>
          </w:tcPr>
          <w:p w:rsidR="007F0D09" w:rsidRPr="007F0D09" w:rsidRDefault="007F0D09" w:rsidP="007F0D09">
            <w:pPr>
              <w:spacing w:before="50" w:after="50" w:line="247"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lastRenderedPageBreak/>
              <w:t>II</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TĂNG</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27.685</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27.685</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27.685</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27.685</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17.810</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17.810</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1.173</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1.173</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b/>
                <w:bCs/>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II.1</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Thực hiện dự án</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27.685</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27.685</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27.685</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27.685</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17.810</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17.810</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1.173</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1.173</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b/>
                <w:bCs/>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Quốc phòng</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b/>
                <w:bCs/>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Dự án rà phá, bom mìn, vật nổ còn sót lại sau chiến tranh trên địa bàn tỉnh Sơn La giai đoạn 2021 - 2023</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Bộ Chỉ huy quân sự tỉnh</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1061- 31/5/2021</w:t>
            </w:r>
          </w:p>
        </w:tc>
        <w:tc>
          <w:tcPr>
            <w:tcW w:w="877"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27.685</w:t>
            </w:r>
          </w:p>
        </w:tc>
        <w:tc>
          <w:tcPr>
            <w:tcW w:w="833"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27.685</w:t>
            </w:r>
          </w:p>
        </w:tc>
        <w:tc>
          <w:tcPr>
            <w:tcW w:w="78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27.685</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27.685</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17.810</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17.810</w:t>
            </w:r>
          </w:p>
        </w:tc>
        <w:tc>
          <w:tcPr>
            <w:tcW w:w="726"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726"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c>
          <w:tcPr>
            <w:tcW w:w="608"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c>
          <w:tcPr>
            <w:tcW w:w="504"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1.173</w:t>
            </w:r>
          </w:p>
        </w:tc>
        <w:tc>
          <w:tcPr>
            <w:tcW w:w="594"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1.173</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ascii="Cambria" w:eastAsia="Times New Roman" w:hAnsi="Cambria" w:cs="Calibri"/>
                <w:b/>
                <w:bCs/>
                <w:color w:val="000000"/>
                <w:w w:val="80"/>
                <w:sz w:val="18"/>
                <w:szCs w:val="18"/>
                <w:lang w:val="en-US"/>
              </w:rPr>
            </w:pPr>
            <w:r w:rsidRPr="007F0D09">
              <w:rPr>
                <w:rFonts w:ascii="Cambria" w:eastAsia="Times New Roman" w:hAnsi="Cambria" w:cs="Calibri"/>
                <w:b/>
                <w:bCs/>
                <w:color w:val="000000"/>
                <w:w w:val="80"/>
                <w:sz w:val="18"/>
                <w:szCs w:val="18"/>
                <w:lang w:val="en-US"/>
              </w:rPr>
              <w:t>A</w:t>
            </w:r>
          </w:p>
        </w:tc>
        <w:tc>
          <w:tcPr>
            <w:tcW w:w="2436" w:type="dxa"/>
            <w:shd w:val="clear" w:color="000000" w:fill="FFFFFF"/>
            <w:vAlign w:val="center"/>
          </w:tcPr>
          <w:p w:rsidR="007F0D09" w:rsidRPr="007F0D09" w:rsidRDefault="007F0D09" w:rsidP="007F0D09">
            <w:pPr>
              <w:spacing w:before="50" w:after="50" w:line="252" w:lineRule="auto"/>
              <w:rPr>
                <w:rFonts w:ascii="Cambria" w:eastAsia="Times New Roman" w:hAnsi="Cambria" w:cs="Calibri"/>
                <w:b/>
                <w:bCs/>
                <w:color w:val="000000"/>
                <w:w w:val="80"/>
                <w:sz w:val="18"/>
                <w:szCs w:val="18"/>
                <w:lang w:val="en-US"/>
              </w:rPr>
            </w:pPr>
            <w:r w:rsidRPr="007F0D09">
              <w:rPr>
                <w:rFonts w:ascii="Cambria" w:eastAsia="Times New Roman" w:hAnsi="Cambria" w:cs="Calibri"/>
                <w:b/>
                <w:bCs/>
                <w:color w:val="000000"/>
                <w:w w:val="80"/>
                <w:sz w:val="18"/>
                <w:szCs w:val="18"/>
                <w:lang w:val="en-US"/>
              </w:rPr>
              <w:t>NGUỒN THU XỔ SỐ KIẾN THIẾT</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65.981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65.981</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24.451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24.451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16.088</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16.088</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3.303</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3.303</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3.303</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GIẢM</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49.481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49.481</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3.303</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3.303</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203</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I.1</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Thực hiện dự án</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49.481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49.481</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3.303</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3.303</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203</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2436" w:type="dxa"/>
            <w:shd w:val="clear" w:color="000000" w:fill="FFFFFF"/>
            <w:vAlign w:val="center"/>
          </w:tcPr>
          <w:p w:rsidR="007F0D09" w:rsidRPr="007F0D09" w:rsidRDefault="007F0D09" w:rsidP="007F0D09">
            <w:pPr>
              <w:spacing w:before="50" w:after="50" w:line="252" w:lineRule="auto"/>
              <w:jc w:val="both"/>
              <w:rPr>
                <w:rFonts w:ascii="Times New Roman Bold" w:eastAsia="Times New Roman" w:hAnsi="Times New Roman Bold" w:cs="Times New Roman"/>
                <w:b/>
                <w:bCs/>
                <w:color w:val="000000"/>
                <w:spacing w:val="-6"/>
                <w:w w:val="80"/>
                <w:sz w:val="18"/>
                <w:szCs w:val="18"/>
                <w:lang w:val="en-US"/>
              </w:rPr>
            </w:pPr>
            <w:r w:rsidRPr="007F0D09">
              <w:rPr>
                <w:rFonts w:ascii="Times New Roman Bold" w:eastAsia="Times New Roman" w:hAnsi="Times New Roman Bold" w:cs="Times New Roman"/>
                <w:b/>
                <w:bCs/>
                <w:color w:val="000000"/>
                <w:spacing w:val="-6"/>
                <w:w w:val="80"/>
                <w:sz w:val="18"/>
                <w:szCs w:val="18"/>
                <w:lang w:val="en-US"/>
              </w:rPr>
              <w:t>Giáo dục đào tạo và giáo dục nghề nghiệp</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49.481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49.481</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7.951</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3.303</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3.303</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203</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Trường THPT huyện Vân Hồ (Giai đoạn 1)</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Ban QLDA ĐTXD huyện Vân Hồ</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246- 07/4/2016</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49.481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49.481</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7.951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7.951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7.951</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7.951</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3.303</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726"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3.303</w:t>
            </w:r>
          </w:p>
        </w:tc>
        <w:tc>
          <w:tcPr>
            <w:tcW w:w="608"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3.100</w:t>
            </w:r>
          </w:p>
        </w:tc>
        <w:tc>
          <w:tcPr>
            <w:tcW w:w="504"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c>
          <w:tcPr>
            <w:tcW w:w="594"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203</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II</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TĂNG</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8.137</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8.137</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b/>
                <w:bCs/>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II.1</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Thực hiện dự án</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8.137</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8.137</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b/>
                <w:bCs/>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Y tế, dân số và gia đình</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8.137</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8.137</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3.100</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b/>
                <w:bCs/>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Trung tâm y tế huyện Sốp Cộp</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Sốp Cộp</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1050- 30/5/2021</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16.500</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16.500</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16.500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16.500</w:t>
            </w:r>
          </w:p>
        </w:tc>
        <w:tc>
          <w:tcPr>
            <w:tcW w:w="659"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8.137</w:t>
            </w:r>
          </w:p>
        </w:tc>
        <w:tc>
          <w:tcPr>
            <w:tcW w:w="694"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8.137</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726"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0</w:t>
            </w:r>
          </w:p>
        </w:tc>
        <w:tc>
          <w:tcPr>
            <w:tcW w:w="608"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c>
          <w:tcPr>
            <w:tcW w:w="504"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3.100</w:t>
            </w:r>
          </w:p>
        </w:tc>
        <w:tc>
          <w:tcPr>
            <w:tcW w:w="594"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r w:rsidRPr="007F0D09">
              <w:rPr>
                <w:rFonts w:ascii="Cambria" w:eastAsia="Times New Roman" w:hAnsi="Cambria" w:cs="Calibri"/>
                <w:color w:val="000000"/>
                <w:w w:val="80"/>
                <w:sz w:val="18"/>
                <w:szCs w:val="18"/>
                <w:lang w:val="en-US"/>
              </w:rPr>
              <w:t>3.100</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C</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NGUỒN THU TIỀN SỬ DỤNG ĐẤT</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291.502</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260.484</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50.633</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50.633</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40.622</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40.622</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10.203</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3.740</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6.463</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3.409</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3.409</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10.203</w:t>
            </w:r>
          </w:p>
        </w:tc>
        <w:tc>
          <w:tcPr>
            <w:tcW w:w="455"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GIẢM</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182.231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175.482</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27.431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27.431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27.331</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27.331</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10.203</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3.740</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6.463</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3.409</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6.794</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I.1</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Thực hiện dự án</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182.231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175.482</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27.431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27.431</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27.331</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27.331</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10.203</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3.740</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6.463</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3.409</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6.794</w:t>
            </w: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2436" w:type="dxa"/>
            <w:shd w:val="clear" w:color="000000" w:fill="FFFFFF"/>
            <w:vAlign w:val="center"/>
          </w:tcPr>
          <w:p w:rsidR="007F0D09" w:rsidRPr="007F0D09" w:rsidRDefault="007F0D09" w:rsidP="007F0D09">
            <w:pPr>
              <w:spacing w:before="50" w:after="5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Nông nghiệp, lâm nghiệp, thủy lợi, thủy sản</w:t>
            </w:r>
          </w:p>
        </w:tc>
        <w:tc>
          <w:tcPr>
            <w:tcW w:w="833" w:type="dxa"/>
            <w:shd w:val="clear" w:color="000000" w:fill="FFFFFF"/>
            <w:vAlign w:val="center"/>
          </w:tcPr>
          <w:p w:rsidR="007F0D09" w:rsidRPr="007F0D09" w:rsidRDefault="007F0D09" w:rsidP="007F0D09">
            <w:pPr>
              <w:spacing w:before="40" w:after="4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5" w:type="dxa"/>
            <w:shd w:val="clear" w:color="000000" w:fill="FFFFFF"/>
            <w:noWrap/>
            <w:vAlign w:val="center"/>
          </w:tcPr>
          <w:p w:rsidR="007F0D09" w:rsidRPr="007F0D09" w:rsidRDefault="007F0D09" w:rsidP="007F0D09">
            <w:pPr>
              <w:spacing w:after="0" w:line="252" w:lineRule="auto"/>
              <w:jc w:val="right"/>
              <w:rPr>
                <w:rFonts w:ascii="Cambria" w:eastAsia="Times New Roman" w:hAnsi="Cambria" w:cs="Calibri"/>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lastRenderedPageBreak/>
              <w:t>1</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Dự án thoát lũ, xử lý ngập úng khu vực thị trấn Hát Lót và khu vực xã Chiềng Mung huyện Mai Sơn</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Ban QLDA ĐTXD huyện Mai Sơn</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1060- 18/6/2016</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14.649</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7.900</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3.900</w:t>
            </w:r>
          </w:p>
        </w:tc>
        <w:tc>
          <w:tcPr>
            <w:tcW w:w="6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3.900</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3.317</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2.405</w:t>
            </w: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73%</w:t>
            </w:r>
          </w:p>
        </w:tc>
        <w:tc>
          <w:tcPr>
            <w:tcW w:w="726"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912</w:t>
            </w:r>
          </w:p>
        </w:tc>
        <w:tc>
          <w:tcPr>
            <w:tcW w:w="60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229</w:t>
            </w:r>
          </w:p>
        </w:tc>
        <w:tc>
          <w:tcPr>
            <w:tcW w:w="50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3.088</w:t>
            </w:r>
          </w:p>
        </w:tc>
        <w:tc>
          <w:tcPr>
            <w:tcW w:w="455"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Giao thông</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94"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08"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04"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94"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5"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Hệ thống đường nội bộ TT hành chính huyện Vân Hồ</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color w:val="000000"/>
                <w:w w:val="75"/>
                <w:sz w:val="18"/>
                <w:szCs w:val="18"/>
                <w:lang w:val="en-US"/>
              </w:rPr>
            </w:pPr>
            <w:r w:rsidRPr="007F0D09">
              <w:rPr>
                <w:rFonts w:eastAsia="Times New Roman" w:cs="Times New Roman"/>
                <w:color w:val="000000"/>
                <w:w w:val="75"/>
                <w:sz w:val="18"/>
                <w:szCs w:val="18"/>
                <w:lang w:val="en-US"/>
              </w:rPr>
              <w:t>Ban QLDA ĐTXD huyện Vân Hồ</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xml:space="preserve"> 329- 10/5/2016 </w:t>
            </w:r>
          </w:p>
        </w:tc>
        <w:tc>
          <w:tcPr>
            <w:tcW w:w="877"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77.583</w:t>
            </w:r>
          </w:p>
        </w:tc>
        <w:tc>
          <w:tcPr>
            <w:tcW w:w="833"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77.583</w:t>
            </w:r>
          </w:p>
        </w:tc>
        <w:tc>
          <w:tcPr>
            <w:tcW w:w="78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14.822</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14.822</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14.822</w:t>
            </w:r>
          </w:p>
        </w:tc>
        <w:tc>
          <w:tcPr>
            <w:tcW w:w="6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14.822</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5.260</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726"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5.260</w:t>
            </w:r>
          </w:p>
        </w:tc>
        <w:tc>
          <w:tcPr>
            <w:tcW w:w="60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3.000</w:t>
            </w:r>
          </w:p>
        </w:tc>
        <w:tc>
          <w:tcPr>
            <w:tcW w:w="50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2.260</w:t>
            </w:r>
          </w:p>
        </w:tc>
        <w:tc>
          <w:tcPr>
            <w:tcW w:w="455"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Dự án đường Mường Khoa - Tạ Khoa, huyện Bắc Yên</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Ban QLDA ĐTXD các công trình giao thông</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xml:space="preserve"> Số 2518-27/10/2016 </w:t>
            </w:r>
          </w:p>
        </w:tc>
        <w:tc>
          <w:tcPr>
            <w:tcW w:w="877"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89.999</w:t>
            </w:r>
          </w:p>
        </w:tc>
        <w:tc>
          <w:tcPr>
            <w:tcW w:w="833"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89.999</w:t>
            </w:r>
          </w:p>
        </w:tc>
        <w:tc>
          <w:tcPr>
            <w:tcW w:w="78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8.609</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8.609</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8.609</w:t>
            </w:r>
          </w:p>
        </w:tc>
        <w:tc>
          <w:tcPr>
            <w:tcW w:w="6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8.609</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1.626</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1.334</w:t>
            </w: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82%</w:t>
            </w:r>
          </w:p>
        </w:tc>
        <w:tc>
          <w:tcPr>
            <w:tcW w:w="726"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292</w:t>
            </w:r>
          </w:p>
        </w:tc>
        <w:tc>
          <w:tcPr>
            <w:tcW w:w="60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180</w:t>
            </w:r>
          </w:p>
        </w:tc>
        <w:tc>
          <w:tcPr>
            <w:tcW w:w="50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1.446</w:t>
            </w:r>
          </w:p>
        </w:tc>
        <w:tc>
          <w:tcPr>
            <w:tcW w:w="455"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II</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TĂNG</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109.271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85.002</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23.202</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23.202</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13.291</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13.291</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3.409</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3.409</w:t>
            </w:r>
          </w:p>
        </w:tc>
        <w:tc>
          <w:tcPr>
            <w:tcW w:w="455"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II.1</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Thực hiện dự án</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109.271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85.002</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23.202</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23.202</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13.291</w:t>
            </w: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13.291</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0</w:t>
            </w: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3.409</w:t>
            </w: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3.409</w:t>
            </w:r>
          </w:p>
        </w:tc>
        <w:tc>
          <w:tcPr>
            <w:tcW w:w="455"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r>
      <w:tr w:rsidR="007F0D09" w:rsidRPr="007F0D09" w:rsidTr="000F3281">
        <w:trPr>
          <w:trHeight w:val="20"/>
          <w:jc w:val="center"/>
        </w:trPr>
        <w:tc>
          <w:tcPr>
            <w:tcW w:w="483"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Giao thông</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4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0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0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94"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5"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Cải tạo, nâng cấp tuyến đường giao thông trục chính từ ngã ba chợ trung tâm thị trấn Mộc Châu đến Khu du lịch rừng thông bản Áng xã Đông Sang, huyện Mộc Châu</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Ban QLDA ĐTXD các công trình giao thông</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xml:space="preserve"> 3151 - 19/12/2018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90.271</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66.002</w:t>
            </w:r>
          </w:p>
        </w:tc>
        <w:tc>
          <w:tcPr>
            <w:tcW w:w="78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4.202</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4.202</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6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726"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0</w:t>
            </w:r>
          </w:p>
        </w:tc>
        <w:tc>
          <w:tcPr>
            <w:tcW w:w="60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0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234</w:t>
            </w:r>
          </w:p>
        </w:tc>
        <w:tc>
          <w:tcPr>
            <w:tcW w:w="5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234</w:t>
            </w:r>
          </w:p>
        </w:tc>
        <w:tc>
          <w:tcPr>
            <w:tcW w:w="455"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Hoạt động các cơ quan, quản lý              nhà nước</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88"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94"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726"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608"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04"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594"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c>
          <w:tcPr>
            <w:tcW w:w="455" w:type="dxa"/>
            <w:shd w:val="clear" w:color="000000" w:fill="FFFFFF"/>
            <w:noWrap/>
            <w:vAlign w:val="center"/>
          </w:tcPr>
          <w:p w:rsidR="007F0D09" w:rsidRPr="007F0D09" w:rsidRDefault="007F0D09" w:rsidP="007F0D09">
            <w:pPr>
              <w:spacing w:after="0" w:line="252" w:lineRule="auto"/>
              <w:jc w:val="right"/>
              <w:rPr>
                <w:rFonts w:eastAsia="Times New Roman" w:cs="Times New Roman"/>
                <w:b/>
                <w:bCs/>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Trụ sở Đảng ủy, HĐND-UBND xã Chiềng Ơn</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Quỳnh Nhai</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1018-27/5/2021</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6.650</w:t>
            </w:r>
          </w:p>
        </w:tc>
        <w:tc>
          <w:tcPr>
            <w:tcW w:w="6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6.650</w:t>
            </w:r>
          </w:p>
        </w:tc>
        <w:tc>
          <w:tcPr>
            <w:tcW w:w="726"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726"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0</w:t>
            </w:r>
          </w:p>
        </w:tc>
        <w:tc>
          <w:tcPr>
            <w:tcW w:w="60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0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2.300</w:t>
            </w:r>
          </w:p>
        </w:tc>
        <w:tc>
          <w:tcPr>
            <w:tcW w:w="5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2.300</w:t>
            </w:r>
          </w:p>
        </w:tc>
        <w:tc>
          <w:tcPr>
            <w:tcW w:w="455"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r>
      <w:tr w:rsidR="007F0D09" w:rsidRPr="007F0D09" w:rsidTr="000F3281">
        <w:trPr>
          <w:trHeight w:val="20"/>
          <w:jc w:val="center"/>
        </w:trPr>
        <w:tc>
          <w:tcPr>
            <w:tcW w:w="483" w:type="dxa"/>
            <w:shd w:val="clear" w:color="000000" w:fill="FFFFFF"/>
            <w:noWrap/>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w:t>
            </w:r>
          </w:p>
        </w:tc>
        <w:tc>
          <w:tcPr>
            <w:tcW w:w="2436" w:type="dxa"/>
            <w:shd w:val="clear" w:color="000000" w:fill="FFFFFF"/>
            <w:vAlign w:val="center"/>
          </w:tcPr>
          <w:p w:rsidR="007F0D09" w:rsidRPr="007F0D09" w:rsidRDefault="007F0D09" w:rsidP="007F0D09">
            <w:pPr>
              <w:spacing w:before="20" w:after="20"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Trụ sở Đảng ủy, HĐND-UBND xã Nà Mường</w:t>
            </w:r>
          </w:p>
        </w:tc>
        <w:tc>
          <w:tcPr>
            <w:tcW w:w="833" w:type="dxa"/>
            <w:shd w:val="clear" w:color="000000" w:fill="FFFFFF"/>
            <w:vAlign w:val="center"/>
          </w:tcPr>
          <w:p w:rsidR="007F0D09" w:rsidRPr="007F0D09" w:rsidRDefault="007F0D09" w:rsidP="007F0D09">
            <w:pPr>
              <w:spacing w:before="20" w:after="2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Mộc Châu</w:t>
            </w:r>
          </w:p>
        </w:tc>
        <w:tc>
          <w:tcPr>
            <w:tcW w:w="839" w:type="dxa"/>
            <w:shd w:val="clear" w:color="000000" w:fill="FFFFFF"/>
            <w:vAlign w:val="center"/>
          </w:tcPr>
          <w:p w:rsidR="007F0D09" w:rsidRPr="007F0D09" w:rsidRDefault="007F0D09" w:rsidP="007F0D09">
            <w:pPr>
              <w:spacing w:after="0"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xml:space="preserve"> 1104- 31/5/2021 </w:t>
            </w:r>
          </w:p>
        </w:tc>
        <w:tc>
          <w:tcPr>
            <w:tcW w:w="877"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w:t>
            </w:r>
          </w:p>
        </w:tc>
        <w:tc>
          <w:tcPr>
            <w:tcW w:w="833"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w:t>
            </w:r>
          </w:p>
        </w:tc>
        <w:tc>
          <w:tcPr>
            <w:tcW w:w="78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w:t>
            </w:r>
          </w:p>
        </w:tc>
        <w:tc>
          <w:tcPr>
            <w:tcW w:w="659"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w:t>
            </w:r>
          </w:p>
        </w:tc>
        <w:tc>
          <w:tcPr>
            <w:tcW w:w="659"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6.641</w:t>
            </w:r>
          </w:p>
        </w:tc>
        <w:tc>
          <w:tcPr>
            <w:tcW w:w="6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6.641</w:t>
            </w:r>
          </w:p>
        </w:tc>
        <w:tc>
          <w:tcPr>
            <w:tcW w:w="726"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458" w:type="dxa"/>
            <w:shd w:val="clear" w:color="000000" w:fill="FFFFFF"/>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43" w:type="dxa"/>
            <w:shd w:val="clear" w:color="auto" w:fill="auto"/>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726"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608"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c>
          <w:tcPr>
            <w:tcW w:w="50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875</w:t>
            </w:r>
          </w:p>
        </w:tc>
        <w:tc>
          <w:tcPr>
            <w:tcW w:w="594"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875</w:t>
            </w:r>
          </w:p>
        </w:tc>
        <w:tc>
          <w:tcPr>
            <w:tcW w:w="455" w:type="dxa"/>
            <w:shd w:val="clear" w:color="000000" w:fill="FFFFFF"/>
            <w:noWrap/>
            <w:vAlign w:val="center"/>
          </w:tcPr>
          <w:p w:rsidR="007F0D09" w:rsidRPr="007F0D09" w:rsidRDefault="007F0D09" w:rsidP="007F0D09">
            <w:pPr>
              <w:spacing w:after="0" w:line="252" w:lineRule="auto"/>
              <w:jc w:val="right"/>
              <w:rPr>
                <w:rFonts w:eastAsia="Times New Roman" w:cs="Times New Roman"/>
                <w:color w:val="000000"/>
                <w:w w:val="80"/>
                <w:sz w:val="18"/>
                <w:szCs w:val="18"/>
                <w:lang w:val="en-US"/>
              </w:rPr>
            </w:pPr>
          </w:p>
        </w:tc>
      </w:tr>
    </w:tbl>
    <w:p w:rsidR="007F0D09" w:rsidRPr="007F0D09" w:rsidRDefault="007F0D09" w:rsidP="007F0D09">
      <w:pPr>
        <w:spacing w:after="0" w:line="240" w:lineRule="auto"/>
        <w:rPr>
          <w:rFonts w:eastAsia="Calibri" w:cs="Times New Roman"/>
          <w:color w:val="000000"/>
          <w:sz w:val="26"/>
          <w:lang w:val="en-US"/>
        </w:rPr>
      </w:pPr>
    </w:p>
    <w:p w:rsidR="007F0D09" w:rsidRPr="007F0D09" w:rsidRDefault="007F0D09" w:rsidP="007F0D09">
      <w:pPr>
        <w:spacing w:after="0" w:line="240" w:lineRule="auto"/>
        <w:jc w:val="right"/>
        <w:rPr>
          <w:rFonts w:eastAsia="Calibri" w:cs="Times New Roman"/>
          <w:i/>
          <w:color w:val="000000"/>
          <w:sz w:val="26"/>
        </w:rPr>
      </w:pPr>
      <w:r w:rsidRPr="007F0D09">
        <w:rPr>
          <w:rFonts w:eastAsia="Calibri" w:cs="Times New Roman"/>
          <w:i/>
          <w:color w:val="000000"/>
          <w:sz w:val="26"/>
        </w:rPr>
        <w:lastRenderedPageBreak/>
        <w:t>Biểu số 02</w:t>
      </w:r>
    </w:p>
    <w:p w:rsidR="007F0D09" w:rsidRPr="007F0D09" w:rsidRDefault="007F0D09" w:rsidP="007F0D09">
      <w:pPr>
        <w:spacing w:after="0" w:line="240" w:lineRule="auto"/>
        <w:jc w:val="center"/>
        <w:rPr>
          <w:rFonts w:eastAsia="Calibri" w:cs="Times New Roman"/>
          <w:b/>
          <w:color w:val="000000"/>
          <w:sz w:val="26"/>
        </w:rPr>
      </w:pPr>
      <w:r w:rsidRPr="007F0D09">
        <w:rPr>
          <w:rFonts w:eastAsia="Calibri" w:cs="Times New Roman"/>
          <w:b/>
          <w:color w:val="000000"/>
          <w:sz w:val="26"/>
        </w:rPr>
        <w:t>ĐIỀU CHỈNH KẾ HOẠCH ĐẦU TƯ CÔNG NĂM 2022 NGUỒN VỐN NGÂN SÁCH ĐỊA PHƯƠNG</w:t>
      </w:r>
    </w:p>
    <w:p w:rsidR="007F0D09" w:rsidRPr="007F0D09" w:rsidRDefault="007F0D09" w:rsidP="007F0D09">
      <w:pPr>
        <w:spacing w:after="0" w:line="240" w:lineRule="auto"/>
        <w:jc w:val="center"/>
        <w:rPr>
          <w:rFonts w:eastAsia="Calibri" w:cs="Times New Roman"/>
          <w:i/>
          <w:color w:val="000000"/>
          <w:sz w:val="26"/>
        </w:rPr>
      </w:pPr>
      <w:r w:rsidRPr="007F0D09">
        <w:rPr>
          <w:rFonts w:eastAsia="Calibri" w:cs="Times New Roman"/>
          <w:i/>
          <w:color w:val="000000"/>
          <w:sz w:val="26"/>
        </w:rPr>
        <w:t>(Kèm theo Nghị quyết số 125/NQ-HĐND ngày 08/11/2022 của HĐND tỉnh)</w:t>
      </w:r>
    </w:p>
    <w:p w:rsidR="007F0D09" w:rsidRPr="007F0D09" w:rsidRDefault="007F0D09" w:rsidP="007F0D09">
      <w:pPr>
        <w:spacing w:after="0" w:line="240" w:lineRule="auto"/>
        <w:jc w:val="right"/>
        <w:rPr>
          <w:rFonts w:eastAsia="Calibri" w:cs="Times New Roman"/>
          <w:i/>
          <w:color w:val="000000"/>
          <w:sz w:val="24"/>
          <w:lang w:val="en-US"/>
        </w:rPr>
      </w:pPr>
      <w:r w:rsidRPr="007F0D09">
        <w:rPr>
          <w:rFonts w:eastAsia="Calibri" w:cs="Times New Roman"/>
          <w:i/>
          <w:color w:val="000000"/>
          <w:sz w:val="24"/>
          <w:lang w:val="en-US"/>
        </w:rPr>
        <w:t>Đơn vị: Triệu đồng</w:t>
      </w:r>
    </w:p>
    <w:p w:rsidR="007F0D09" w:rsidRPr="007F0D09" w:rsidRDefault="007F0D09" w:rsidP="007F0D09">
      <w:pPr>
        <w:spacing w:after="0" w:line="240" w:lineRule="auto"/>
        <w:jc w:val="right"/>
        <w:rPr>
          <w:rFonts w:eastAsia="Calibri" w:cs="Times New Roman"/>
          <w:i/>
          <w:color w:val="000000"/>
          <w:sz w:val="12"/>
          <w:lang w:val="en-US"/>
        </w:rPr>
      </w:pPr>
    </w:p>
    <w:tbl>
      <w:tblPr>
        <w:tblW w:w="13690" w:type="dxa"/>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4" w:type="dxa"/>
          <w:right w:w="34" w:type="dxa"/>
        </w:tblCellMar>
        <w:tblLook w:val="04A0" w:firstRow="1" w:lastRow="0" w:firstColumn="1" w:lastColumn="0" w:noHBand="0" w:noVBand="1"/>
      </w:tblPr>
      <w:tblGrid>
        <w:gridCol w:w="519"/>
        <w:gridCol w:w="1566"/>
        <w:gridCol w:w="1072"/>
        <w:gridCol w:w="1309"/>
        <w:gridCol w:w="740"/>
        <w:gridCol w:w="709"/>
        <w:gridCol w:w="709"/>
        <w:gridCol w:w="709"/>
        <w:gridCol w:w="708"/>
        <w:gridCol w:w="708"/>
        <w:gridCol w:w="709"/>
        <w:gridCol w:w="709"/>
        <w:gridCol w:w="423"/>
        <w:gridCol w:w="709"/>
        <w:gridCol w:w="613"/>
        <w:gridCol w:w="574"/>
        <w:gridCol w:w="709"/>
        <w:gridCol w:w="495"/>
      </w:tblGrid>
      <w:tr w:rsidR="007F0D09" w:rsidRPr="007F0D09" w:rsidTr="000F3281">
        <w:trPr>
          <w:trHeight w:val="20"/>
          <w:tblHeader/>
        </w:trPr>
        <w:tc>
          <w:tcPr>
            <w:tcW w:w="519" w:type="dxa"/>
            <w:vMerge w:val="restart"/>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STT</w:t>
            </w:r>
          </w:p>
        </w:tc>
        <w:tc>
          <w:tcPr>
            <w:tcW w:w="1566" w:type="dxa"/>
            <w:vMerge w:val="restart"/>
            <w:shd w:val="clear" w:color="auto" w:fill="auto"/>
            <w:noWrap/>
            <w:vAlign w:val="center"/>
          </w:tcPr>
          <w:p w:rsidR="007F0D09" w:rsidRPr="007F0D09" w:rsidRDefault="007F0D09" w:rsidP="007F0D09">
            <w:pPr>
              <w:spacing w:beforeLines="40" w:before="96" w:afterLines="40" w:after="96"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Danh mục dự án</w:t>
            </w:r>
          </w:p>
        </w:tc>
        <w:tc>
          <w:tcPr>
            <w:tcW w:w="1072" w:type="dxa"/>
            <w:vMerge w:val="restart"/>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Chủ đầu tư</w:t>
            </w:r>
          </w:p>
        </w:tc>
        <w:tc>
          <w:tcPr>
            <w:tcW w:w="2758" w:type="dxa"/>
            <w:gridSpan w:val="3"/>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Quyết định đầu tư</w:t>
            </w:r>
          </w:p>
        </w:tc>
        <w:tc>
          <w:tcPr>
            <w:tcW w:w="2834" w:type="dxa"/>
            <w:gridSpan w:val="4"/>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Kế hoạch đầu tư công trung hạn</w:t>
            </w:r>
          </w:p>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xml:space="preserve"> giai đoạn 2021 - 2025</w:t>
            </w:r>
          </w:p>
        </w:tc>
        <w:tc>
          <w:tcPr>
            <w:tcW w:w="2550" w:type="dxa"/>
            <w:gridSpan w:val="4"/>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Kế hoạch năm 2022</w:t>
            </w:r>
          </w:p>
        </w:tc>
        <w:tc>
          <w:tcPr>
            <w:tcW w:w="1187" w:type="dxa"/>
            <w:gridSpan w:val="2"/>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Phương án                  điều chỉnh</w:t>
            </w:r>
          </w:p>
        </w:tc>
        <w:tc>
          <w:tcPr>
            <w:tcW w:w="709" w:type="dxa"/>
            <w:vMerge w:val="restart"/>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Kế hoạch vốn sau điều chỉnh</w:t>
            </w:r>
          </w:p>
        </w:tc>
        <w:tc>
          <w:tcPr>
            <w:tcW w:w="495" w:type="dxa"/>
            <w:vMerge w:val="restart"/>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Ghi chú</w:t>
            </w:r>
          </w:p>
        </w:tc>
      </w:tr>
      <w:tr w:rsidR="007F0D09" w:rsidRPr="007F0D09" w:rsidTr="000F3281">
        <w:trPr>
          <w:trHeight w:val="20"/>
          <w:tblHeader/>
        </w:trPr>
        <w:tc>
          <w:tcPr>
            <w:tcW w:w="519" w:type="dxa"/>
            <w:vMerge/>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p>
        </w:tc>
        <w:tc>
          <w:tcPr>
            <w:tcW w:w="1566" w:type="dxa"/>
            <w:vMerge/>
            <w:vAlign w:val="center"/>
          </w:tcPr>
          <w:p w:rsidR="007F0D09" w:rsidRPr="007F0D09" w:rsidRDefault="007F0D09" w:rsidP="007F0D09">
            <w:pPr>
              <w:spacing w:beforeLines="40" w:before="96" w:afterLines="40" w:after="96" w:line="240" w:lineRule="auto"/>
              <w:rPr>
                <w:rFonts w:eastAsia="Times New Roman" w:cs="Times New Roman"/>
                <w:b/>
                <w:bCs/>
                <w:color w:val="000000"/>
                <w:w w:val="80"/>
                <w:sz w:val="18"/>
                <w:szCs w:val="18"/>
                <w:lang w:val="en-US"/>
              </w:rPr>
            </w:pPr>
          </w:p>
        </w:tc>
        <w:tc>
          <w:tcPr>
            <w:tcW w:w="1072" w:type="dxa"/>
            <w:vMerge/>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p>
        </w:tc>
        <w:tc>
          <w:tcPr>
            <w:tcW w:w="1309" w:type="dxa"/>
            <w:vMerge w:val="restart"/>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Số, ngày, tháng, năm</w:t>
            </w:r>
          </w:p>
        </w:tc>
        <w:tc>
          <w:tcPr>
            <w:tcW w:w="1449" w:type="dxa"/>
            <w:gridSpan w:val="2"/>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mức đầu tư</w:t>
            </w:r>
          </w:p>
        </w:tc>
        <w:tc>
          <w:tcPr>
            <w:tcW w:w="1418" w:type="dxa"/>
            <w:gridSpan w:val="2"/>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xml:space="preserve">Giai đoạn </w:t>
            </w:r>
          </w:p>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2021 - 2025</w:t>
            </w:r>
          </w:p>
        </w:tc>
        <w:tc>
          <w:tcPr>
            <w:tcW w:w="1416" w:type="dxa"/>
            <w:gridSpan w:val="2"/>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Trong đó: đã giao kế hoạch các năm 2021, 2022</w:t>
            </w:r>
          </w:p>
        </w:tc>
        <w:tc>
          <w:tcPr>
            <w:tcW w:w="709" w:type="dxa"/>
            <w:vMerge w:val="restart"/>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Kế hoạch vốn giao</w:t>
            </w:r>
          </w:p>
        </w:tc>
        <w:tc>
          <w:tcPr>
            <w:tcW w:w="1132" w:type="dxa"/>
            <w:gridSpan w:val="2"/>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Giải ngân thanh toán đến 30/9/2022</w:t>
            </w:r>
          </w:p>
        </w:tc>
        <w:tc>
          <w:tcPr>
            <w:tcW w:w="709" w:type="dxa"/>
            <w:vMerge w:val="restart"/>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Kế hoạch vốn còn lại</w:t>
            </w:r>
          </w:p>
        </w:tc>
        <w:tc>
          <w:tcPr>
            <w:tcW w:w="613" w:type="dxa"/>
            <w:vMerge w:val="restart"/>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giảm</w:t>
            </w:r>
          </w:p>
        </w:tc>
        <w:tc>
          <w:tcPr>
            <w:tcW w:w="574" w:type="dxa"/>
            <w:vMerge w:val="restart"/>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tăng</w:t>
            </w:r>
          </w:p>
        </w:tc>
        <w:tc>
          <w:tcPr>
            <w:tcW w:w="709" w:type="dxa"/>
            <w:vMerge/>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p>
        </w:tc>
        <w:tc>
          <w:tcPr>
            <w:tcW w:w="495" w:type="dxa"/>
            <w:vMerge/>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p>
        </w:tc>
      </w:tr>
      <w:tr w:rsidR="007F0D09" w:rsidRPr="007F0D09" w:rsidTr="000F3281">
        <w:trPr>
          <w:trHeight w:val="20"/>
          <w:tblHeader/>
        </w:trPr>
        <w:tc>
          <w:tcPr>
            <w:tcW w:w="519" w:type="dxa"/>
            <w:vMerge/>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p>
        </w:tc>
        <w:tc>
          <w:tcPr>
            <w:tcW w:w="1566" w:type="dxa"/>
            <w:vMerge/>
            <w:vAlign w:val="center"/>
          </w:tcPr>
          <w:p w:rsidR="007F0D09" w:rsidRPr="007F0D09" w:rsidRDefault="007F0D09" w:rsidP="007F0D09">
            <w:pPr>
              <w:spacing w:beforeLines="40" w:before="96" w:afterLines="40" w:after="96" w:line="240" w:lineRule="auto"/>
              <w:rPr>
                <w:rFonts w:eastAsia="Times New Roman" w:cs="Times New Roman"/>
                <w:b/>
                <w:bCs/>
                <w:color w:val="000000"/>
                <w:w w:val="80"/>
                <w:sz w:val="18"/>
                <w:szCs w:val="18"/>
                <w:lang w:val="en-US"/>
              </w:rPr>
            </w:pPr>
          </w:p>
        </w:tc>
        <w:tc>
          <w:tcPr>
            <w:tcW w:w="1072" w:type="dxa"/>
            <w:vMerge/>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p>
        </w:tc>
        <w:tc>
          <w:tcPr>
            <w:tcW w:w="1309" w:type="dxa"/>
            <w:vMerge/>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p>
        </w:tc>
        <w:tc>
          <w:tcPr>
            <w:tcW w:w="740"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7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TĐ: NST</w:t>
            </w:r>
          </w:p>
        </w:tc>
        <w:tc>
          <w:tcPr>
            <w:tcW w:w="7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7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TĐ: NST</w:t>
            </w:r>
          </w:p>
        </w:tc>
        <w:tc>
          <w:tcPr>
            <w:tcW w:w="708"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708"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TĐ: NST</w:t>
            </w:r>
          </w:p>
        </w:tc>
        <w:tc>
          <w:tcPr>
            <w:tcW w:w="709" w:type="dxa"/>
            <w:vMerge/>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423"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Tỷ lệ</w:t>
            </w:r>
          </w:p>
        </w:tc>
        <w:tc>
          <w:tcPr>
            <w:tcW w:w="709" w:type="dxa"/>
            <w:vMerge/>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613" w:type="dxa"/>
            <w:vMerge/>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574" w:type="dxa"/>
            <w:vMerge/>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vMerge/>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95" w:type="dxa"/>
            <w:vMerge/>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p>
        </w:tc>
      </w:tr>
      <w:tr w:rsidR="007F0D09" w:rsidRPr="007F0D09" w:rsidTr="000F3281">
        <w:trPr>
          <w:trHeight w:val="20"/>
        </w:trPr>
        <w:tc>
          <w:tcPr>
            <w:tcW w:w="519" w:type="dxa"/>
            <w:shd w:val="clear" w:color="auto" w:fill="auto"/>
            <w:noWrap/>
            <w:vAlign w:val="bottom"/>
          </w:tcPr>
          <w:p w:rsidR="007F0D09" w:rsidRPr="007F0D09" w:rsidRDefault="007F0D09" w:rsidP="007F0D09">
            <w:pPr>
              <w:spacing w:beforeLines="30" w:before="72" w:afterLines="30" w:after="72" w:line="240" w:lineRule="auto"/>
              <w:rPr>
                <w:rFonts w:eastAsia="Times New Roman" w:cs="Times New Roman"/>
                <w:color w:val="000000"/>
                <w:w w:val="80"/>
                <w:sz w:val="18"/>
                <w:szCs w:val="18"/>
                <w:lang w:val="en-US"/>
              </w:rPr>
            </w:pPr>
            <w:r>
              <w:rPr>
                <w:rFonts w:eastAsia="Calibri" w:cs="Times New Roman"/>
                <w:noProof/>
                <w:color w:val="000000"/>
                <w:lang w:eastAsia="vi-VN"/>
              </w:rPr>
              <mc:AlternateContent>
                <mc:Choice Requires="wps">
                  <w:drawing>
                    <wp:anchor distT="0" distB="0" distL="114300" distR="114300" simplePos="0" relativeHeight="25171660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0" name="HipChallengeImage"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HipChallengeImage" o:spid="_x0000_s1026" alt="Description: Picture showing 8 characters." style="position:absolute;margin-left:47.25pt;margin-top:15pt;width:26.25pt;height:1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1763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1" name="Rectangle 133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38" o:spid="_x0000_s1026" alt="Description: Picture showing 8 characters." style="position:absolute;margin-left:47.25pt;margin-top:15pt;width:26.25pt;height:1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v2l6Et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1865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2" name="Rectangle 133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39" o:spid="_x0000_s1026" alt="Description: Picture showing 8 characters." style="position:absolute;margin-left:47.25pt;margin-top:15pt;width:26.25pt;height:1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A4uUwg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1968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3" name="Rectangle 134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0" o:spid="_x0000_s1026" alt="Description: Picture showing 8 characters." style="position:absolute;margin-left:47.25pt;margin-top:15pt;width:26.25pt;height:1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COBhYw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070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4" name="Rectangle 134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1" o:spid="_x0000_s1026" alt="Description: Picture showing 8 characters." style="position:absolute;margin-left:47.25pt;margin-top:15pt;width:26.25pt;height:11.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Vw0O9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172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5" name="Rectangle 134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2" o:spid="_x0000_s1026" alt="Description: Picture showing 8 characters." style="position:absolute;margin-left:47.25pt;margin-top:15pt;width:26.25pt;height:11.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CAp3tU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275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6" name="Rectangle 134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3" o:spid="_x0000_s1026" alt="Description: Picture showing 8 characters." style="position:absolute;margin-left:47.25pt;margin-top:15pt;width:26.25pt;height:1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AHd01m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377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7" name="Rectangle 134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4" o:spid="_x0000_s1026" alt="Description: Picture showing 8 characters." style="position:absolute;margin-left:47.25pt;margin-top:15pt;width:26.25pt;height:11.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clHkit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480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8" name="Rectangle 134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5" o:spid="_x0000_s1026" alt="Description: Picture showing 8 characters." style="position:absolute;margin-left:47.25pt;margin-top:15pt;width:26.25pt;height:1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DlHu/z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582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69" name="Rectangle 134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6" o:spid="_x0000_s1026" alt="Description: Picture showing 8 characters." style="position:absolute;margin-left:47.25pt;margin-top:15pt;width:26.25pt;height:11.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nOWgnN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684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0" name="Rectangle 134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7" o:spid="_x0000_s1026" alt="Description: Picture showing 8 characters." style="position:absolute;margin-left:47.25pt;margin-top:15pt;width:26.25pt;height:11.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Bt/sAt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787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1" name="Rectangle 134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8" o:spid="_x0000_s1026" alt="Description: Picture showing 8 characters." style="position:absolute;margin-left:47.25pt;margin-top:15pt;width:26.25pt;height:11.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KkX5Mt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889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2" name="Rectangle 134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49" o:spid="_x0000_s1026" alt="Description: Picture showing 8 characters." style="position:absolute;margin-left:47.25pt;margin-top:15pt;width:26.25pt;height:11.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rZXPAN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2992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3" name="Rectangle 135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0" o:spid="_x0000_s1026" alt="Description: Picture showing 8 characters." style="position:absolute;margin-left:47.25pt;margin-top:15pt;width:26.25pt;height:11.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CWVTod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3094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4" name="Rectangle 135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1" o:spid="_x0000_s1026" alt="Description: Picture showing 8 characters." style="position:absolute;margin-left:47.25pt;margin-top:15pt;width:26.25pt;height:1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DhDxgW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3196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5" name="Rectangle 135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2" o:spid="_x0000_s1026" alt="Description: Picture showing 8 characters." style="position:absolute;margin-left:47.25pt;margin-top:15pt;width:26.25pt;height:11.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CY9Fd5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3299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6" name="Rectangle 135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3" o:spid="_x0000_s1026" alt="Description: Picture showing 8 characters." style="position:absolute;margin-left:47.25pt;margin-top:15pt;width:26.25pt;height:11.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AfJGFL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3401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7" name="Rectangle 135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4" o:spid="_x0000_s1026" alt="Description: Picture showing 8 characters." style="position:absolute;margin-left:47.25pt;margin-top:15pt;width:26.25pt;height:11.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agLIp9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3504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8" name="Rectangle 135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5" o:spid="_x0000_s1026" alt="Description: Picture showing 8 characters." style="position:absolute;margin-left:47.25pt;margin-top:15pt;width:26.25pt;height:11.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D9TcPe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3606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79" name="Rectangle 135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6" o:spid="_x0000_s1026" alt="Description: Picture showing 8 characters." style="position:absolute;margin-left:47.25pt;margin-top:15pt;width:26.25pt;height:11.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hLaMsd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3708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0" name="Rectangle 135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7" o:spid="_x0000_s1026" alt="Description: Picture showing 8 characters." style="position:absolute;margin-left:47.25pt;margin-top:15pt;width:26.25pt;height:1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Cu0v5s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3811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1" name="Rectangle 135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8" o:spid="_x0000_s1026" alt="Description: Picture showing 8 characters." style="position:absolute;margin-left:47.25pt;margin-top:15pt;width:26.25pt;height:1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CCSOtc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3913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2" name="Rectangle 135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59" o:spid="_x0000_s1026" alt="Description: Picture showing 8 characters." style="position:absolute;margin-left:47.25pt;margin-top:15pt;width:26.25pt;height:1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BZjdbt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016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3" name="Rectangle 136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0" o:spid="_x0000_s1026" alt="Description: Picture showing 8 characters." style="position:absolute;margin-left:47.25pt;margin-top:15pt;width:26.25pt;height:11.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BFjbJ3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118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4" name="Rectangle 136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1" o:spid="_x0000_s1026" alt="Description: Picture showing 8 characters." style="position:absolute;margin-left:47.25pt;margin-top:15pt;width:26.25pt;height:1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Ay15B8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220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5" name="Rectangle 136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2" o:spid="_x0000_s1026" alt="Description: Picture showing 8 characters." style="position:absolute;margin-left:47.25pt;margin-top:15pt;width:26.25pt;height:11.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BLLN8T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323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6" name="Rectangle 136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3" o:spid="_x0000_s1026" alt="Description: Picture showing 8 characters." style="position:absolute;margin-left:47.25pt;margin-top:15pt;width:26.25pt;height:1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DM/Okh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425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7" name="Rectangle 136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4" o:spid="_x0000_s1026" alt="Description: Picture showing 8 characters." style="position:absolute;margin-left:47.25pt;margin-top:15pt;width:26.25pt;height:11.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udpAzd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528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8" name="Rectangle 136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5" o:spid="_x0000_s1026" alt="Description: Picture showing 8 characters." style="position:absolute;margin-left:47.25pt;margin-top:15pt;width:26.25pt;height:1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AulUu0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630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89" name="Rectangle 136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6" o:spid="_x0000_s1026" alt="Description: Picture showing 8 characters." style="position:absolute;margin-left:47.25pt;margin-top:15pt;width:26.25pt;height:11.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V24E29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732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0" name="Rectangle 136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7" o:spid="_x0000_s1026" alt="Description: Picture showing 8 characters." style="position:absolute;margin-left:47.25pt;margin-top:15pt;width:26.25pt;height:11.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zVRIRd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835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1" name="Rectangle 136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8" o:spid="_x0000_s1026" alt="Description: Picture showing 8 characters." style="position:absolute;margin-left:47.25pt;margin-top:15pt;width:26.25pt;height:11.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4c5ddd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4937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2" name="Rectangle 136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69" o:spid="_x0000_s1026" alt="Description: Picture showing 8 characters." style="position:absolute;margin-left:47.25pt;margin-top:15pt;width:26.25pt;height:11.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Zh5rR9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040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3" name="Rectangle 137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0" o:spid="_x0000_s1026" alt="Description: Picture showing 8 characters." style="position:absolute;margin-left:47.25pt;margin-top:15pt;width:26.25pt;height:11.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Bd3p5a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142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4" name="Rectangle 137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1" o:spid="_x0000_s1026" alt="Description: Picture showing 8 characters." style="position:absolute;margin-left:47.25pt;margin-top:15pt;width:26.25pt;height:11.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KoS8Ud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244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5" name="Rectangle 137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2" o:spid="_x0000_s1026" alt="Description: Picture showing 8 characters." style="position:absolute;margin-left:47.25pt;margin-top:15pt;width:26.25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BTf/M+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347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6" name="Rectangle 137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3" o:spid="_x0000_s1026" alt="Description: Picture showing 8 characters." style="position:absolute;margin-left:47.25pt;margin-top:15pt;width:26.25pt;height:11.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1K/FDN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449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7" name="Rectangle 137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4" o:spid="_x0000_s1026" alt="Description: Picture showing 8 characters." style="position:absolute;margin-left:47.25pt;margin-top:15pt;width:26.25pt;height:11.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oYls4N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552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8" name="Rectangle 137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5" o:spid="_x0000_s1026" alt="Description: Picture showing 8 characters." style="position:absolute;margin-left:47.25pt;margin-top:15pt;width:26.25pt;height:11.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654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199" name="Rectangle 137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6" o:spid="_x0000_s1026" alt="Description: Picture showing 8 characters." style="position:absolute;margin-left:47.25pt;margin-top:15pt;width:26.25pt;height:11.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Tz0o9t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756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0" name="Rectangle 137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7" o:spid="_x0000_s1026" alt="Description: Picture showing 8 characters." style="position:absolute;margin-left:47.25pt;margin-top:15pt;width:26.25pt;height:11.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859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1" name="Rectangle 137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8" o:spid="_x0000_s1026" alt="Description: Picture showing 8 characters." style="position:absolute;margin-left:47.25pt;margin-top:15pt;width:26.25pt;height:11.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5961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2" name="Rectangle 137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79" o:spid="_x0000_s1026" alt="Description: Picture showing 8 characters." style="position:absolute;margin-left:47.25pt;margin-top:15pt;width:26.25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6064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3" name="Rectangle 138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0" o:spid="_x0000_s1026" alt="Description: Picture showing 8 characters." style="position:absolute;margin-left:47.25pt;margin-top:15pt;width:26.25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6166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4" name="Rectangle 138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1" o:spid="_x0000_s1026" alt="Description: Picture showing 8 characters." style="position:absolute;margin-left:47.25pt;margin-top:15pt;width:26.25pt;height:11.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6268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5" name="Rectangle 138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2" o:spid="_x0000_s1026" alt="Description: Picture showing 8 characters." style="position:absolute;margin-left:47.25pt;margin-top:15pt;width:26.25pt;height:11.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6371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6" name="Rectangle 138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3" o:spid="_x0000_s1026" alt="Description: Picture showing 8 characters." style="position:absolute;margin-left:47.25pt;margin-top:15pt;width:26.25pt;height:11.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64736"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7" name="Rectangle 138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4" o:spid="_x0000_s1026" alt="Description: Picture showing 8 characters." style="position:absolute;margin-left:47.25pt;margin-top:15pt;width:26.25pt;height:11.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65760"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8" name="Rectangle 138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5" o:spid="_x0000_s1026" alt="Description: Picture showing 8 characters." style="position:absolute;margin-left:47.25pt;margin-top:15pt;width:26.25pt;height:11.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XIC3d9wBAACSAwAADgAAAAAAAAAAAAAAAAAuAgAAZHJzL2Uyb0RvYy54bWxQSwECLQAUAAYA&#10;CAAAACEAqiQHWOAAAAAIAQAADwAAAAAAAAAAAAAAAAA2BAAAZHJzL2Rvd25yZXYueG1sUEsFBgAA&#10;AAAEAAQA8wAAAEMFA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66784"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09" name="Rectangle 138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6" o:spid="_x0000_s1026" alt="Description: Picture showing 8 characters." style="position:absolute;margin-left:47.25pt;margin-top:15pt;width:26.25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67808"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10" name="Rectangle 138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7" o:spid="_x0000_s1026" alt="Description: Picture showing 8 characters." style="position:absolute;margin-left:47.25pt;margin-top:15pt;width:26.25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" filled="f" stroked="f">
                      <o:lock v:ext="edit" aspectratio="t"/>
                    </v:rect>
                  </w:pict>
                </mc:Fallback>
              </mc:AlternateContent>
            </w:r>
            <w:r>
              <w:rPr>
                <w:rFonts w:eastAsia="Calibri" w:cs="Times New Roman"/>
                <w:noProof/>
                <w:color w:val="000000"/>
                <w:lang w:eastAsia="vi-VN"/>
              </w:rPr>
              <mc:AlternateContent>
                <mc:Choice Requires="wps">
                  <w:drawing>
                    <wp:anchor distT="0" distB="0" distL="114300" distR="114300" simplePos="0" relativeHeight="251768832" behindDoc="0" locked="0" layoutInCell="1" allowOverlap="1">
                      <wp:simplePos x="0" y="0"/>
                      <wp:positionH relativeFrom="column">
                        <wp:posOffset>600075</wp:posOffset>
                      </wp:positionH>
                      <wp:positionV relativeFrom="paragraph">
                        <wp:posOffset>190500</wp:posOffset>
                      </wp:positionV>
                      <wp:extent cx="333375" cy="142875"/>
                      <wp:effectExtent l="0" t="0" r="0" b="0"/>
                      <wp:wrapNone/>
                      <wp:docPr id="211" name="Rectangle 138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130301"/>
                              </a:xfrm>
                              <a:prstGeom prst="rect">
                                <a:avLst/>
                              </a:prstGeom>
                              <a:noFill/>
                              <a:ln w="9525">
                                <a:no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id="Rectangle 1388" o:spid="_x0000_s1026" alt="Description: Picture showing 8 characters." style="position:absolute;margin-left:47.25pt;margin-top:15pt;width:26.25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" filled="f" stroked="f">
                      <o:lock v:ext="edit" aspectratio="t"/>
                    </v:rect>
                  </w:pict>
                </mc:Fallback>
              </mc:AlternateContent>
            </w:r>
          </w:p>
          <w:p w:rsidR="007F0D09" w:rsidRPr="007F0D09" w:rsidRDefault="007F0D09" w:rsidP="007F0D09">
            <w:pPr>
              <w:spacing w:beforeLines="30" w:before="72" w:afterLines="30" w:after="72" w:line="240" w:lineRule="auto"/>
              <w:rPr>
                <w:rFonts w:eastAsia="Times New Roman" w:cs="Times New Roman"/>
                <w:color w:val="000000"/>
                <w:w w:val="80"/>
                <w:sz w:val="18"/>
                <w:szCs w:val="18"/>
                <w:lang w:val="en-US"/>
              </w:rPr>
            </w:pPr>
          </w:p>
        </w:tc>
        <w:tc>
          <w:tcPr>
            <w:tcW w:w="1566" w:type="dxa"/>
            <w:shd w:val="clear" w:color="auto" w:fill="auto"/>
            <w:noWrap/>
            <w:vAlign w:val="center"/>
          </w:tcPr>
          <w:p w:rsidR="007F0D09" w:rsidRPr="007F0D09" w:rsidRDefault="007F0D09" w:rsidP="007F0D09">
            <w:pPr>
              <w:spacing w:after="0" w:line="240"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TỔNG SỐ</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2.772.321</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1.257.847</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1.706.939</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1.203.260</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559.858</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407.572</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314.457</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160.258</w:t>
            </w:r>
          </w:p>
        </w:tc>
        <w:tc>
          <w:tcPr>
            <w:tcW w:w="42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154.199</w:t>
            </w:r>
          </w:p>
        </w:tc>
        <w:tc>
          <w:tcPr>
            <w:tcW w:w="61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105.180</w:t>
            </w:r>
          </w:p>
        </w:tc>
        <w:tc>
          <w:tcPr>
            <w:tcW w:w="574"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105.180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314.457</w:t>
            </w:r>
          </w:p>
        </w:tc>
        <w:tc>
          <w:tcPr>
            <w:tcW w:w="495"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A</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NGUỒN BỔ SUNG CÂN ĐỐI NGÂN SÁCH TỈNH</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2.728.162</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1.217.736</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1.663.244</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1.163.149</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523.321</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371.035</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297.970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146.716</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151.254</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103.850</w:t>
            </w: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103.850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297.970</w:t>
            </w:r>
          </w:p>
        </w:tc>
        <w:tc>
          <w:tcPr>
            <w:tcW w:w="495" w:type="dxa"/>
            <w:shd w:val="clear" w:color="auto" w:fill="auto"/>
            <w:noWrap/>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GIẢM</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1.881.975</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512.939</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777.515</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458.352</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303.656</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151.370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134.838</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8.274</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126.564</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103.850</w:t>
            </w: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30.988</w:t>
            </w:r>
          </w:p>
        </w:tc>
        <w:tc>
          <w:tcPr>
            <w:tcW w:w="495" w:type="dxa"/>
            <w:shd w:val="clear" w:color="auto" w:fill="auto"/>
            <w:noWrap/>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50" w:after="50"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I.1</w:t>
            </w:r>
          </w:p>
        </w:tc>
        <w:tc>
          <w:tcPr>
            <w:tcW w:w="1566" w:type="dxa"/>
            <w:shd w:val="clear" w:color="auto" w:fill="auto"/>
            <w:vAlign w:val="center"/>
          </w:tcPr>
          <w:p w:rsidR="007F0D09" w:rsidRPr="007F0D09" w:rsidRDefault="007F0D09" w:rsidP="007F0D09">
            <w:pPr>
              <w:spacing w:before="50" w:after="50" w:line="240"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Thực hiện Chương trình mục tiêu quốc gia phát triển kinh tế-xã hội vùng đồng bào dân tộc thiểu số và miền núi giai đoạn 2021-2030</w:t>
            </w:r>
          </w:p>
        </w:tc>
        <w:tc>
          <w:tcPr>
            <w:tcW w:w="1072" w:type="dxa"/>
            <w:shd w:val="clear" w:color="auto" w:fill="auto"/>
            <w:vAlign w:val="center"/>
          </w:tcPr>
          <w:p w:rsidR="007F0D09" w:rsidRPr="007F0D09" w:rsidRDefault="007F0D09" w:rsidP="007F0D09">
            <w:pPr>
              <w:spacing w:before="50" w:after="50"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1309" w:type="dxa"/>
            <w:shd w:val="clear" w:color="auto" w:fill="auto"/>
            <w:vAlign w:val="center"/>
          </w:tcPr>
          <w:p w:rsidR="007F0D09" w:rsidRPr="007F0D09" w:rsidRDefault="007F0D09" w:rsidP="007F0D09">
            <w:pPr>
              <w:spacing w:before="50" w:after="50" w:line="240" w:lineRule="auto"/>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740"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16.800</w:t>
            </w:r>
          </w:p>
        </w:tc>
        <w:tc>
          <w:tcPr>
            <w:tcW w:w="709"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16.800</w:t>
            </w:r>
          </w:p>
        </w:tc>
        <w:tc>
          <w:tcPr>
            <w:tcW w:w="708"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30.000</w:t>
            </w:r>
          </w:p>
        </w:tc>
        <w:tc>
          <w:tcPr>
            <w:tcW w:w="708"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30.000</w:t>
            </w:r>
          </w:p>
        </w:tc>
        <w:tc>
          <w:tcPr>
            <w:tcW w:w="709"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30.000</w:t>
            </w:r>
          </w:p>
        </w:tc>
        <w:tc>
          <w:tcPr>
            <w:tcW w:w="709"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30.000</w:t>
            </w:r>
          </w:p>
        </w:tc>
        <w:tc>
          <w:tcPr>
            <w:tcW w:w="613"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30.000</w:t>
            </w:r>
          </w:p>
        </w:tc>
        <w:tc>
          <w:tcPr>
            <w:tcW w:w="574"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50" w:after="5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495" w:type="dxa"/>
            <w:shd w:val="clear" w:color="auto" w:fill="auto"/>
            <w:noWrap/>
            <w:vAlign w:val="center"/>
          </w:tcPr>
          <w:p w:rsidR="007F0D09" w:rsidRPr="007F0D09" w:rsidRDefault="007F0D09" w:rsidP="007F0D09">
            <w:pPr>
              <w:spacing w:before="50" w:after="50" w:line="240" w:lineRule="auto"/>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I.2</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Cs/>
                <w:color w:val="000000"/>
                <w:spacing w:val="-4"/>
                <w:w w:val="80"/>
                <w:sz w:val="18"/>
                <w:szCs w:val="18"/>
                <w:lang w:val="en-US"/>
              </w:rPr>
            </w:pPr>
            <w:r w:rsidRPr="007F0D09">
              <w:rPr>
                <w:rFonts w:eastAsia="Times New Roman" w:cs="Times New Roman"/>
                <w:bCs/>
                <w:color w:val="000000"/>
                <w:spacing w:val="-4"/>
                <w:w w:val="80"/>
                <w:sz w:val="18"/>
                <w:szCs w:val="18"/>
                <w:lang w:val="en-US"/>
              </w:rPr>
              <w:t>Hỗ trợ doanh nghiệp đầu tư vào nông nghiệp nông thôn</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740"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75.000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75.000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5.000</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5.000</w:t>
            </w: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95" w:type="dxa"/>
            <w:shd w:val="clear" w:color="auto" w:fill="auto"/>
            <w:noWrap/>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I.3</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Đối ứng các dự án ODA</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1.492.168</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135.965</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421.701</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111.134</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203.512</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52.741</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41.529</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5.128</w:t>
            </w:r>
          </w:p>
        </w:tc>
        <w:tc>
          <w:tcPr>
            <w:tcW w:w="42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36.401</w:t>
            </w:r>
          </w:p>
        </w:tc>
        <w:tc>
          <w:tcPr>
            <w:tcW w:w="61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17.100</w:t>
            </w:r>
          </w:p>
        </w:tc>
        <w:tc>
          <w:tcPr>
            <w:tcW w:w="574"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24.429</w:t>
            </w:r>
          </w:p>
        </w:tc>
        <w:tc>
          <w:tcPr>
            <w:tcW w:w="495" w:type="dxa"/>
            <w:shd w:val="clear" w:color="auto" w:fill="auto"/>
            <w:noWrap/>
            <w:vAlign w:val="center"/>
          </w:tcPr>
          <w:p w:rsidR="007F0D09" w:rsidRPr="007F0D09" w:rsidRDefault="007F0D09" w:rsidP="007F0D09">
            <w:pPr>
              <w:spacing w:beforeLines="30" w:before="72" w:afterLines="30" w:after="72" w:line="240" w:lineRule="auto"/>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xml:space="preserve">Dự án Hệ thống thoát nước và xử lý nước thải thành phố Sơn La </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Ban quản lý các dự án ODA tỉnh</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1214-11/6/2015; 2895- 27/11/2019</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922.445</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68.594</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231.360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49.263</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122.800</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28.000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1.894</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9%</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18.106</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10.000</w:t>
            </w: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10.000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Dự án ‘‘Đầu tư xây dựng và phát triển hệ thống cung ứng dịch vụ y tế tuyến cơ sở’’  Dự án Thành phần tỉnh Sơn La</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Sở Y tế</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773/QĐ-UBND ngày 02/4/2019</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267.987</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53.871</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182.341</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53.871</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74.000</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18.029</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18.029</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1.334</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16.695</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6.000</w:t>
            </w: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12.029</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lastRenderedPageBreak/>
              <w:t>3</w:t>
            </w:r>
          </w:p>
        </w:tc>
        <w:tc>
          <w:tcPr>
            <w:tcW w:w="1566" w:type="dxa"/>
            <w:shd w:val="clear" w:color="auto" w:fill="auto"/>
            <w:vAlign w:val="center"/>
          </w:tcPr>
          <w:p w:rsidR="007F0D09" w:rsidRPr="007F0D09" w:rsidRDefault="007F0D09" w:rsidP="007F0D09">
            <w:pPr>
              <w:spacing w:beforeLines="40" w:before="96" w:afterLines="40" w:after="96" w:line="248"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Thúc đẩy bình đẳng giới thông qua nâng cao hiệu quả kinh tế sản xuất nông nghiệp và phát triển du lịch tại tỉnh Lào Cai và tỉnh Sơn La</w:t>
            </w:r>
          </w:p>
        </w:tc>
        <w:tc>
          <w:tcPr>
            <w:tcW w:w="1072"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Sở Kế hoạch và Đầu tư</w:t>
            </w:r>
          </w:p>
        </w:tc>
        <w:tc>
          <w:tcPr>
            <w:tcW w:w="1309"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3504- 07/8/2017</w:t>
            </w:r>
          </w:p>
        </w:tc>
        <w:tc>
          <w:tcPr>
            <w:tcW w:w="740"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301.736</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13.500</w:t>
            </w: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8.000</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8.000</w:t>
            </w: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6.712</w:t>
            </w: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6.712</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3.500</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1.900</w:t>
            </w:r>
          </w:p>
        </w:tc>
        <w:tc>
          <w:tcPr>
            <w:tcW w:w="42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54%</w:t>
            </w: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1.600</w:t>
            </w:r>
          </w:p>
        </w:tc>
        <w:tc>
          <w:tcPr>
            <w:tcW w:w="61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1.100</w:t>
            </w:r>
          </w:p>
        </w:tc>
        <w:tc>
          <w:tcPr>
            <w:tcW w:w="574"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2.400</w:t>
            </w:r>
          </w:p>
        </w:tc>
        <w:tc>
          <w:tcPr>
            <w:tcW w:w="495"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120" w:after="120" w:line="247"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I.4</w:t>
            </w:r>
          </w:p>
        </w:tc>
        <w:tc>
          <w:tcPr>
            <w:tcW w:w="1566" w:type="dxa"/>
            <w:shd w:val="clear" w:color="auto" w:fill="auto"/>
            <w:vAlign w:val="center"/>
          </w:tcPr>
          <w:p w:rsidR="007F0D09" w:rsidRPr="007F0D09" w:rsidRDefault="007F0D09" w:rsidP="007F0D09">
            <w:pPr>
              <w:spacing w:before="120" w:after="120" w:line="247"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Thực hiện dự án</w:t>
            </w:r>
          </w:p>
        </w:tc>
        <w:tc>
          <w:tcPr>
            <w:tcW w:w="1072" w:type="dxa"/>
            <w:shd w:val="clear" w:color="auto" w:fill="auto"/>
            <w:vAlign w:val="center"/>
          </w:tcPr>
          <w:p w:rsidR="007F0D09" w:rsidRPr="007F0D09" w:rsidRDefault="007F0D09" w:rsidP="007F0D09">
            <w:pPr>
              <w:spacing w:before="120" w:after="120" w:line="247"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1309" w:type="dxa"/>
            <w:shd w:val="clear" w:color="auto" w:fill="auto"/>
            <w:vAlign w:val="center"/>
          </w:tcPr>
          <w:p w:rsidR="007F0D09" w:rsidRPr="007F0D09" w:rsidRDefault="007F0D09" w:rsidP="007F0D09">
            <w:pPr>
              <w:spacing w:before="120" w:after="120" w:line="247"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740"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389.808</w:t>
            </w:r>
          </w:p>
        </w:tc>
        <w:tc>
          <w:tcPr>
            <w:tcW w:w="709"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376.974</w:t>
            </w:r>
          </w:p>
        </w:tc>
        <w:tc>
          <w:tcPr>
            <w:tcW w:w="709"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264.014</w:t>
            </w:r>
          </w:p>
        </w:tc>
        <w:tc>
          <w:tcPr>
            <w:tcW w:w="709"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255.418</w:t>
            </w:r>
          </w:p>
        </w:tc>
        <w:tc>
          <w:tcPr>
            <w:tcW w:w="708"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65.144</w:t>
            </w:r>
          </w:p>
        </w:tc>
        <w:tc>
          <w:tcPr>
            <w:tcW w:w="708"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63.629</w:t>
            </w:r>
          </w:p>
        </w:tc>
        <w:tc>
          <w:tcPr>
            <w:tcW w:w="709"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58.309</w:t>
            </w:r>
          </w:p>
        </w:tc>
        <w:tc>
          <w:tcPr>
            <w:tcW w:w="709"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3.147</w:t>
            </w:r>
          </w:p>
        </w:tc>
        <w:tc>
          <w:tcPr>
            <w:tcW w:w="423"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w:t>
            </w:r>
          </w:p>
        </w:tc>
        <w:tc>
          <w:tcPr>
            <w:tcW w:w="709"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55.162</w:t>
            </w:r>
          </w:p>
        </w:tc>
        <w:tc>
          <w:tcPr>
            <w:tcW w:w="613"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51.750</w:t>
            </w:r>
          </w:p>
        </w:tc>
        <w:tc>
          <w:tcPr>
            <w:tcW w:w="574"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709" w:type="dxa"/>
            <w:shd w:val="clear" w:color="auto" w:fill="auto"/>
            <w:vAlign w:val="center"/>
          </w:tcPr>
          <w:p w:rsidR="007F0D09" w:rsidRPr="007F0D09" w:rsidRDefault="007F0D09" w:rsidP="007F0D09">
            <w:pPr>
              <w:spacing w:before="120" w:after="12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6.559</w:t>
            </w:r>
          </w:p>
        </w:tc>
        <w:tc>
          <w:tcPr>
            <w:tcW w:w="495" w:type="dxa"/>
            <w:shd w:val="clear" w:color="auto" w:fill="auto"/>
            <w:noWrap/>
            <w:vAlign w:val="center"/>
          </w:tcPr>
          <w:p w:rsidR="007F0D09" w:rsidRPr="007F0D09" w:rsidRDefault="007F0D09" w:rsidP="007F0D09">
            <w:pPr>
              <w:spacing w:before="120" w:after="120" w:line="247" w:lineRule="auto"/>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8"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1566" w:type="dxa"/>
            <w:shd w:val="clear" w:color="auto" w:fill="auto"/>
            <w:vAlign w:val="center"/>
          </w:tcPr>
          <w:p w:rsidR="007F0D09" w:rsidRPr="007F0D09" w:rsidRDefault="007F0D09" w:rsidP="007F0D09">
            <w:pPr>
              <w:spacing w:beforeLines="40" w:before="96" w:afterLines="40" w:after="96" w:line="248"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Quy hoạch</w:t>
            </w:r>
          </w:p>
        </w:tc>
        <w:tc>
          <w:tcPr>
            <w:tcW w:w="1072"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23"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613"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574"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95" w:type="dxa"/>
            <w:shd w:val="clear" w:color="auto" w:fill="auto"/>
            <w:noWrap/>
            <w:vAlign w:val="center"/>
          </w:tcPr>
          <w:p w:rsidR="007F0D09" w:rsidRPr="007F0D09" w:rsidRDefault="007F0D09" w:rsidP="007F0D09">
            <w:pPr>
              <w:spacing w:beforeLines="30" w:before="72" w:afterLines="30" w:after="72" w:line="248" w:lineRule="auto"/>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1566" w:type="dxa"/>
            <w:shd w:val="clear" w:color="auto" w:fill="auto"/>
            <w:vAlign w:val="center"/>
          </w:tcPr>
          <w:p w:rsidR="007F0D09" w:rsidRPr="007F0D09" w:rsidRDefault="007F0D09" w:rsidP="007F0D09">
            <w:pPr>
              <w:spacing w:beforeLines="40" w:before="96" w:afterLines="40" w:after="96" w:line="248"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Lập Quy hoạch tỉnh Sơn La thời kỳ 2021 - 2030, tầm nhìn đến năm 2050</w:t>
            </w:r>
          </w:p>
        </w:tc>
        <w:tc>
          <w:tcPr>
            <w:tcW w:w="1072"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Sở Kế hoạch và Đầu tư</w:t>
            </w:r>
          </w:p>
        </w:tc>
        <w:tc>
          <w:tcPr>
            <w:tcW w:w="1309"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1166- 10/6/2020</w:t>
            </w:r>
          </w:p>
        </w:tc>
        <w:tc>
          <w:tcPr>
            <w:tcW w:w="740"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54.109</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54.109</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37.699</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30.618</w:t>
            </w: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7.081</w:t>
            </w: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7.081</w:t>
            </w: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5.019</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5.019</w:t>
            </w:r>
          </w:p>
        </w:tc>
        <w:tc>
          <w:tcPr>
            <w:tcW w:w="61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4.620</w:t>
            </w:r>
          </w:p>
        </w:tc>
        <w:tc>
          <w:tcPr>
            <w:tcW w:w="574"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399</w:t>
            </w:r>
          </w:p>
        </w:tc>
        <w:tc>
          <w:tcPr>
            <w:tcW w:w="495"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w:t>
            </w:r>
          </w:p>
        </w:tc>
        <w:tc>
          <w:tcPr>
            <w:tcW w:w="1566" w:type="dxa"/>
            <w:shd w:val="clear" w:color="auto" w:fill="auto"/>
            <w:vAlign w:val="center"/>
          </w:tcPr>
          <w:p w:rsidR="007F0D09" w:rsidRPr="007F0D09" w:rsidRDefault="007F0D09" w:rsidP="007F0D09">
            <w:pPr>
              <w:spacing w:beforeLines="40" w:before="96" w:afterLines="40" w:after="96" w:line="248"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Nông nghiệp, lâm nghiệp, thủy lợi, thủy sản</w:t>
            </w:r>
          </w:p>
        </w:tc>
        <w:tc>
          <w:tcPr>
            <w:tcW w:w="1072"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61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w:t>
            </w:r>
          </w:p>
        </w:tc>
        <w:tc>
          <w:tcPr>
            <w:tcW w:w="1566" w:type="dxa"/>
            <w:shd w:val="clear" w:color="auto" w:fill="auto"/>
            <w:vAlign w:val="center"/>
          </w:tcPr>
          <w:p w:rsidR="007F0D09" w:rsidRPr="007F0D09" w:rsidRDefault="007F0D09" w:rsidP="007F0D09">
            <w:pPr>
              <w:spacing w:beforeLines="40" w:before="96" w:afterLines="40" w:after="96" w:line="248"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Bố trí, sắp xếp dân cư vùng thiên tai bản Đung, Xã Hồng Ngài</w:t>
            </w:r>
          </w:p>
        </w:tc>
        <w:tc>
          <w:tcPr>
            <w:tcW w:w="1072"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Bắc Yên</w:t>
            </w:r>
          </w:p>
        </w:tc>
        <w:tc>
          <w:tcPr>
            <w:tcW w:w="1309"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1072- 31/5/2021</w:t>
            </w:r>
          </w:p>
        </w:tc>
        <w:tc>
          <w:tcPr>
            <w:tcW w:w="740"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6.315</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4.800</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6.315</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4.800</w:t>
            </w: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6.315</w:t>
            </w: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4.800</w:t>
            </w: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3.360</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2.732</w:t>
            </w:r>
          </w:p>
        </w:tc>
        <w:tc>
          <w:tcPr>
            <w:tcW w:w="42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81%</w:t>
            </w: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628</w:t>
            </w:r>
          </w:p>
        </w:tc>
        <w:tc>
          <w:tcPr>
            <w:tcW w:w="61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620</w:t>
            </w:r>
          </w:p>
        </w:tc>
        <w:tc>
          <w:tcPr>
            <w:tcW w:w="574"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2.740</w:t>
            </w:r>
          </w:p>
        </w:tc>
        <w:tc>
          <w:tcPr>
            <w:tcW w:w="495"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8"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1566" w:type="dxa"/>
            <w:shd w:val="clear" w:color="auto" w:fill="auto"/>
            <w:vAlign w:val="center"/>
          </w:tcPr>
          <w:p w:rsidR="007F0D09" w:rsidRPr="007F0D09" w:rsidRDefault="007F0D09" w:rsidP="007F0D09">
            <w:pPr>
              <w:spacing w:beforeLines="40" w:before="96" w:afterLines="40" w:after="96" w:line="248"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Văn hóa, thông tin</w:t>
            </w:r>
          </w:p>
        </w:tc>
        <w:tc>
          <w:tcPr>
            <w:tcW w:w="1072"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61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w:t>
            </w:r>
          </w:p>
        </w:tc>
        <w:tc>
          <w:tcPr>
            <w:tcW w:w="1566" w:type="dxa"/>
            <w:shd w:val="clear" w:color="auto" w:fill="auto"/>
            <w:vAlign w:val="center"/>
          </w:tcPr>
          <w:p w:rsidR="007F0D09" w:rsidRPr="007F0D09" w:rsidRDefault="007F0D09" w:rsidP="007F0D09">
            <w:pPr>
              <w:spacing w:beforeLines="40" w:before="96" w:afterLines="40" w:after="96" w:line="248"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Khu di tích lịch sử           Ngã ba Cò Nòi, huyện Mai Sơn</w:t>
            </w:r>
          </w:p>
        </w:tc>
        <w:tc>
          <w:tcPr>
            <w:tcW w:w="1072"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Mai Sơn</w:t>
            </w:r>
          </w:p>
        </w:tc>
        <w:tc>
          <w:tcPr>
            <w:tcW w:w="1309"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1091- 31/5/2021</w:t>
            </w:r>
          </w:p>
        </w:tc>
        <w:tc>
          <w:tcPr>
            <w:tcW w:w="740"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61.319</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50.000</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50.000</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50.000</w:t>
            </w: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20.848</w:t>
            </w: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20.848</w:t>
            </w: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19.030</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415</w:t>
            </w:r>
          </w:p>
        </w:tc>
        <w:tc>
          <w:tcPr>
            <w:tcW w:w="42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w:t>
            </w: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18.615</w:t>
            </w:r>
          </w:p>
        </w:tc>
        <w:tc>
          <w:tcPr>
            <w:tcW w:w="61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16.610</w:t>
            </w:r>
          </w:p>
        </w:tc>
        <w:tc>
          <w:tcPr>
            <w:tcW w:w="574"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2.420</w:t>
            </w:r>
          </w:p>
        </w:tc>
        <w:tc>
          <w:tcPr>
            <w:tcW w:w="495"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w:t>
            </w:r>
          </w:p>
        </w:tc>
        <w:tc>
          <w:tcPr>
            <w:tcW w:w="1566" w:type="dxa"/>
            <w:shd w:val="clear" w:color="auto" w:fill="auto"/>
            <w:vAlign w:val="center"/>
          </w:tcPr>
          <w:p w:rsidR="007F0D09" w:rsidRPr="007F0D09" w:rsidRDefault="007F0D09" w:rsidP="007F0D09">
            <w:pPr>
              <w:spacing w:beforeLines="40" w:before="96" w:afterLines="40" w:after="96" w:line="248"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An ninh trật tự xã hội</w:t>
            </w:r>
          </w:p>
        </w:tc>
        <w:tc>
          <w:tcPr>
            <w:tcW w:w="1072"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61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w:t>
            </w:r>
          </w:p>
        </w:tc>
        <w:tc>
          <w:tcPr>
            <w:tcW w:w="1566" w:type="dxa"/>
            <w:shd w:val="clear" w:color="auto" w:fill="auto"/>
            <w:vAlign w:val="center"/>
          </w:tcPr>
          <w:p w:rsidR="007F0D09" w:rsidRPr="007F0D09" w:rsidRDefault="007F0D09" w:rsidP="007F0D09">
            <w:pPr>
              <w:spacing w:beforeLines="40" w:before="96" w:afterLines="40" w:after="96" w:line="248"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xml:space="preserve">Đầu tư xây dựng công trình cơ sở làm việc công an xã, thị trấn thuộc công an các huyện trên địa bàn tỉnh Sơn La </w:t>
            </w:r>
          </w:p>
        </w:tc>
        <w:tc>
          <w:tcPr>
            <w:tcW w:w="1072"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Công an tỉnh Sơn La</w:t>
            </w:r>
          </w:p>
        </w:tc>
        <w:tc>
          <w:tcPr>
            <w:tcW w:w="1309"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2800- 15/11/2021; 119/NQ-HĐND ngày 31/8/2022</w:t>
            </w:r>
          </w:p>
        </w:tc>
        <w:tc>
          <w:tcPr>
            <w:tcW w:w="740"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268.065</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268.065</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170.000</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170.000</w:t>
            </w:r>
          </w:p>
        </w:tc>
        <w:tc>
          <w:tcPr>
            <w:tcW w:w="708"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30.900</w:t>
            </w:r>
          </w:p>
        </w:tc>
        <w:tc>
          <w:tcPr>
            <w:tcW w:w="708"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30.900</w:t>
            </w: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30.900</w:t>
            </w:r>
          </w:p>
        </w:tc>
        <w:tc>
          <w:tcPr>
            <w:tcW w:w="709" w:type="dxa"/>
            <w:shd w:val="clear" w:color="auto" w:fill="auto"/>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30.900</w:t>
            </w:r>
          </w:p>
        </w:tc>
        <w:tc>
          <w:tcPr>
            <w:tcW w:w="613"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29.900</w:t>
            </w:r>
          </w:p>
        </w:tc>
        <w:tc>
          <w:tcPr>
            <w:tcW w:w="574"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8"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1.000</w:t>
            </w:r>
          </w:p>
        </w:tc>
        <w:tc>
          <w:tcPr>
            <w:tcW w:w="495" w:type="dxa"/>
            <w:shd w:val="clear" w:color="auto" w:fill="auto"/>
            <w:vAlign w:val="center"/>
          </w:tcPr>
          <w:p w:rsidR="007F0D09" w:rsidRPr="007F0D09" w:rsidRDefault="007F0D09" w:rsidP="007F0D09">
            <w:pPr>
              <w:spacing w:beforeLines="30" w:before="72" w:afterLines="30" w:after="72" w:line="248"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lastRenderedPageBreak/>
              <w:t>II</w:t>
            </w:r>
          </w:p>
        </w:tc>
        <w:tc>
          <w:tcPr>
            <w:tcW w:w="1566" w:type="dxa"/>
            <w:shd w:val="clear" w:color="auto" w:fill="auto"/>
            <w:vAlign w:val="center"/>
          </w:tcPr>
          <w:p w:rsidR="007F0D09" w:rsidRPr="007F0D09" w:rsidRDefault="007F0D09" w:rsidP="007F0D09">
            <w:pPr>
              <w:spacing w:beforeLines="40" w:before="96" w:afterLines="40" w:after="96" w:line="252"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TĂNG</w:t>
            </w:r>
          </w:p>
        </w:tc>
        <w:tc>
          <w:tcPr>
            <w:tcW w:w="1072" w:type="dxa"/>
            <w:shd w:val="clear" w:color="auto" w:fill="auto"/>
            <w:vAlign w:val="center"/>
          </w:tcPr>
          <w:p w:rsidR="007F0D09" w:rsidRPr="007F0D09" w:rsidRDefault="007F0D09" w:rsidP="007F0D09">
            <w:pPr>
              <w:spacing w:beforeLines="30" w:before="72" w:afterLines="30" w:after="72"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52"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846.187</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704.797</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885.729</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704.797</w:t>
            </w:r>
          </w:p>
        </w:tc>
        <w:tc>
          <w:tcPr>
            <w:tcW w:w="708"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219.665</w:t>
            </w:r>
          </w:p>
        </w:tc>
        <w:tc>
          <w:tcPr>
            <w:tcW w:w="708"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219.665</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163.132</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138.441</w:t>
            </w:r>
          </w:p>
        </w:tc>
        <w:tc>
          <w:tcPr>
            <w:tcW w:w="423"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24.691</w:t>
            </w:r>
          </w:p>
        </w:tc>
        <w:tc>
          <w:tcPr>
            <w:tcW w:w="613"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574"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103.850</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266.982</w:t>
            </w:r>
          </w:p>
        </w:tc>
        <w:tc>
          <w:tcPr>
            <w:tcW w:w="495" w:type="dxa"/>
            <w:shd w:val="clear" w:color="auto" w:fill="auto"/>
            <w:noWrap/>
            <w:vAlign w:val="center"/>
          </w:tcPr>
          <w:p w:rsidR="007F0D09" w:rsidRPr="007F0D09" w:rsidRDefault="007F0D09" w:rsidP="007F0D09">
            <w:pPr>
              <w:spacing w:beforeLines="30" w:before="72" w:afterLines="30" w:after="72" w:line="252" w:lineRule="auto"/>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II.1</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Thực hiện dự án</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846.187</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704.797</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885.729</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704.797</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219.665</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219.665</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163.132</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138.441</w:t>
            </w:r>
          </w:p>
        </w:tc>
        <w:tc>
          <w:tcPr>
            <w:tcW w:w="42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24.691</w:t>
            </w:r>
          </w:p>
        </w:tc>
        <w:tc>
          <w:tcPr>
            <w:tcW w:w="61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574"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103.850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266.982</w:t>
            </w:r>
          </w:p>
        </w:tc>
        <w:tc>
          <w:tcPr>
            <w:tcW w:w="495" w:type="dxa"/>
            <w:shd w:val="clear" w:color="auto" w:fill="auto"/>
            <w:noWrap/>
            <w:vAlign w:val="center"/>
          </w:tcPr>
          <w:p w:rsidR="007F0D09" w:rsidRPr="007F0D09" w:rsidRDefault="007F0D09" w:rsidP="007F0D09">
            <w:pPr>
              <w:spacing w:beforeLines="30" w:before="72" w:afterLines="30" w:after="72" w:line="240" w:lineRule="auto"/>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Nông nghiệp, lâm nghiệp, thủy lợi, thủy sản</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2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61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95" w:type="dxa"/>
            <w:shd w:val="clear" w:color="auto" w:fill="auto"/>
            <w:noWrap/>
            <w:vAlign w:val="center"/>
          </w:tcPr>
          <w:p w:rsidR="007F0D09" w:rsidRPr="007F0D09" w:rsidRDefault="007F0D09" w:rsidP="007F0D09">
            <w:pPr>
              <w:spacing w:beforeLines="30" w:before="72" w:afterLines="30" w:after="72" w:line="240" w:lineRule="auto"/>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spacing w:val="-4"/>
                <w:w w:val="80"/>
                <w:sz w:val="18"/>
                <w:szCs w:val="18"/>
                <w:lang w:val="en-US"/>
              </w:rPr>
            </w:pPr>
            <w:r w:rsidRPr="007F0D09">
              <w:rPr>
                <w:rFonts w:eastAsia="Times New Roman" w:cs="Times New Roman"/>
                <w:color w:val="000000"/>
                <w:spacing w:val="-4"/>
                <w:w w:val="80"/>
                <w:sz w:val="18"/>
                <w:szCs w:val="18"/>
                <w:lang w:val="en-US"/>
              </w:rPr>
              <w:t>Kè chống lũ, sạt lở đất và hạ tầng kỹ thuật khu dân cư dọc Suối Muội, huyện Thuận Châu (giai đoạn II)</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Thuận Châu</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2651- 31/10/2021</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60.000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12.000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12.000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12.000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12.000</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18.000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Bố trí sắp xếp dân cư vùng thiên tai sạt lở đất bản Huổi Sói xã Chiềng Ngàm</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Thuận Châu</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3075- 14/12/2021</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17.220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10.330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10.330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10.330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2.000</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4.000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Giao thông</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2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61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95" w:type="dxa"/>
            <w:shd w:val="clear" w:color="auto" w:fill="auto"/>
            <w:noWrap/>
            <w:vAlign w:val="center"/>
          </w:tcPr>
          <w:p w:rsidR="007F0D09" w:rsidRPr="007F0D09" w:rsidRDefault="007F0D09" w:rsidP="007F0D09">
            <w:pPr>
              <w:spacing w:beforeLines="30" w:before="72" w:afterLines="30" w:after="72" w:line="240" w:lineRule="auto"/>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Đường giao thông từ trung tâm xã Chiềng Muôn - Chiềng Ân, huyện Mường La</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Mường La</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2817- 24/11/2021</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45.000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45.000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45.000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45.000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12.000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12.000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12.000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12.000</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2.400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14.400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xml:space="preserve">Đường giao thông xã Mường Bú, xã Mường </w:t>
            </w:r>
            <w:r w:rsidRPr="007F0D09">
              <w:rPr>
                <w:rFonts w:eastAsia="Times New Roman" w:cs="Times New Roman"/>
                <w:color w:val="000000"/>
                <w:spacing w:val="-4"/>
                <w:w w:val="80"/>
                <w:sz w:val="18"/>
                <w:szCs w:val="18"/>
                <w:lang w:val="en-US"/>
              </w:rPr>
              <w:t>Chùm (huyện Mường La) -</w:t>
            </w:r>
            <w:r w:rsidRPr="007F0D09">
              <w:rPr>
                <w:rFonts w:eastAsia="Times New Roman" w:cs="Times New Roman"/>
                <w:color w:val="000000"/>
                <w:w w:val="80"/>
                <w:sz w:val="18"/>
                <w:szCs w:val="18"/>
                <w:lang w:val="en-US"/>
              </w:rPr>
              <w:t xml:space="preserve"> xã Chiềng Sung (huyện Mai Sơn)</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Mường La</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2816- 17/11/2021</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34.000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34.000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34.000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34.000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6.800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6.800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6.800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6.800</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3.900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10.700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Cải tạo, nâng cấp tuyến đường từ quốc lộ 6 đi trung tâm xã Chiềng Đen, thành phố Sơn La, tỉnh Sơn La</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thành phố</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1025-27/5/2021</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25.635</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25.635</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8.990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8.233</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92%</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757</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11.000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19.990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lastRenderedPageBreak/>
              <w:t>6</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Nâng cấp tuyến đường 26/7 đi tiểu khu 77,       thị trấn nông trường    Mộc Châu</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Mộc Châu</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2176- 09/9/2021</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88.000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95.000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88.000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17.600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17.600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17.600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17.600</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4.400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22.000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Công trình công cộng tại các đô thị</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Chỉnh trang đô thị thị trấn Thuận Châu</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Thuận Châu</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1037- 28/5/2021</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65.000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36.000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36.000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36.000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19.680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19.680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7.680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7.680</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3.500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11.180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8</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Chỉnh trang đô thị dọc đường Điện Biên, thành phố Sơn La</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w:t>
            </w:r>
          </w:p>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xml:space="preserve"> thành phố</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xml:space="preserve"> 1090-31/5/2021 </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158.782</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158.782</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241.114</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158.782</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41.166</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41.166</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40.198</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25.896</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64%</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14.302</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20.000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60.198</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Đầu tư cơ sở vật chất, hạ tầng kỹ thuật Đô thị Mộc Châu, huyện Mộc Châu</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Mộc Châu</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2887- 24/11/2021</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180.000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94.000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180.000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94.000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19.374</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19.374</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19.374</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9.751</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9.623</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27.650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47.024</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Giáo dục đào tạo và giáo dục nghề nghiệp</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2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61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95" w:type="dxa"/>
            <w:shd w:val="clear" w:color="auto" w:fill="auto"/>
            <w:noWrap/>
            <w:vAlign w:val="center"/>
          </w:tcPr>
          <w:p w:rsidR="007F0D09" w:rsidRPr="007F0D09" w:rsidRDefault="007F0D09" w:rsidP="007F0D09">
            <w:pPr>
              <w:spacing w:beforeLines="30" w:before="72" w:afterLines="30" w:after="72" w:line="240" w:lineRule="auto"/>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w:t>
            </w:r>
          </w:p>
        </w:tc>
        <w:tc>
          <w:tcPr>
            <w:tcW w:w="1566" w:type="dxa"/>
            <w:shd w:val="clear" w:color="auto" w:fill="auto"/>
            <w:vAlign w:val="center"/>
          </w:tcPr>
          <w:p w:rsidR="007F0D09" w:rsidRPr="007F0D09" w:rsidRDefault="007F0D09" w:rsidP="007F0D09">
            <w:pPr>
              <w:spacing w:beforeLines="40" w:before="96" w:afterLines="40" w:after="96" w:line="252"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Dự án bổ sung cơ sở vật chất cho trường THPT Sốp Cộp, huyện Sốp Cộp</w:t>
            </w:r>
          </w:p>
        </w:tc>
        <w:tc>
          <w:tcPr>
            <w:tcW w:w="1072" w:type="dxa"/>
            <w:shd w:val="clear" w:color="auto" w:fill="auto"/>
            <w:vAlign w:val="center"/>
          </w:tcPr>
          <w:p w:rsidR="007F0D09" w:rsidRPr="007F0D09" w:rsidRDefault="007F0D09" w:rsidP="007F0D09">
            <w:pPr>
              <w:spacing w:beforeLines="30" w:before="72" w:afterLines="30" w:after="72"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Sốp Cộp</w:t>
            </w:r>
          </w:p>
        </w:tc>
        <w:tc>
          <w:tcPr>
            <w:tcW w:w="1309" w:type="dxa"/>
            <w:shd w:val="clear" w:color="auto" w:fill="auto"/>
            <w:vAlign w:val="center"/>
          </w:tcPr>
          <w:p w:rsidR="007F0D09" w:rsidRPr="007F0D09" w:rsidRDefault="007F0D09" w:rsidP="007F0D09">
            <w:pPr>
              <w:spacing w:beforeLines="30" w:before="72" w:afterLines="30" w:after="72"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2652- 31/10/2021</w:t>
            </w:r>
          </w:p>
        </w:tc>
        <w:tc>
          <w:tcPr>
            <w:tcW w:w="740"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16.500</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14.000</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19.600</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14.000</w:t>
            </w:r>
          </w:p>
        </w:tc>
        <w:tc>
          <w:tcPr>
            <w:tcW w:w="708" w:type="dxa"/>
            <w:shd w:val="clear" w:color="auto" w:fill="auto"/>
            <w:noWrap/>
            <w:vAlign w:val="center"/>
          </w:tcPr>
          <w:p w:rsidR="007F0D09" w:rsidRPr="007F0D09" w:rsidRDefault="007F0D09" w:rsidP="007F0D09">
            <w:pPr>
              <w:spacing w:beforeLines="30" w:before="72" w:afterLines="30" w:after="72"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2.800</w:t>
            </w:r>
          </w:p>
        </w:tc>
        <w:tc>
          <w:tcPr>
            <w:tcW w:w="708" w:type="dxa"/>
            <w:shd w:val="clear" w:color="auto" w:fill="auto"/>
            <w:noWrap/>
            <w:vAlign w:val="center"/>
          </w:tcPr>
          <w:p w:rsidR="007F0D09" w:rsidRPr="007F0D09" w:rsidRDefault="007F0D09" w:rsidP="007F0D09">
            <w:pPr>
              <w:spacing w:beforeLines="30" w:before="72" w:afterLines="30" w:after="72" w:line="252"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2.800</w:t>
            </w:r>
          </w:p>
        </w:tc>
        <w:tc>
          <w:tcPr>
            <w:tcW w:w="709" w:type="dxa"/>
            <w:shd w:val="clear" w:color="auto" w:fill="auto"/>
            <w:noWrap/>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2.800</w:t>
            </w:r>
          </w:p>
        </w:tc>
        <w:tc>
          <w:tcPr>
            <w:tcW w:w="709" w:type="dxa"/>
            <w:shd w:val="clear" w:color="auto" w:fill="auto"/>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2.798</w:t>
            </w:r>
          </w:p>
        </w:tc>
        <w:tc>
          <w:tcPr>
            <w:tcW w:w="423" w:type="dxa"/>
            <w:shd w:val="clear" w:color="auto" w:fill="auto"/>
            <w:noWrap/>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w:t>
            </w:r>
          </w:p>
        </w:tc>
        <w:tc>
          <w:tcPr>
            <w:tcW w:w="613" w:type="dxa"/>
            <w:shd w:val="clear" w:color="auto" w:fill="auto"/>
            <w:noWrap/>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5.000</w:t>
            </w:r>
          </w:p>
        </w:tc>
        <w:tc>
          <w:tcPr>
            <w:tcW w:w="709" w:type="dxa"/>
            <w:shd w:val="clear" w:color="auto" w:fill="auto"/>
            <w:noWrap/>
            <w:vAlign w:val="center"/>
          </w:tcPr>
          <w:p w:rsidR="007F0D09" w:rsidRPr="007F0D09" w:rsidRDefault="007F0D09" w:rsidP="007F0D09">
            <w:pPr>
              <w:spacing w:beforeLines="30" w:before="72" w:afterLines="30" w:after="72" w:line="252"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7.800</w:t>
            </w:r>
          </w:p>
        </w:tc>
        <w:tc>
          <w:tcPr>
            <w:tcW w:w="495" w:type="dxa"/>
            <w:shd w:val="clear" w:color="auto" w:fill="auto"/>
            <w:vAlign w:val="center"/>
          </w:tcPr>
          <w:p w:rsidR="007F0D09" w:rsidRPr="007F0D09" w:rsidRDefault="007F0D09" w:rsidP="007F0D09">
            <w:pPr>
              <w:spacing w:beforeLines="30" w:before="72" w:afterLines="30" w:after="72" w:line="252"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Quốc phòng</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11</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Dự án rà phá, bom mìn, vật nổ còn sót lại sau chiến tranh trên địa bàn tỉnh Sơn La giai đoạn 2021 - 2023</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Bộ Chỉ huy quân sự tỉnh</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1061- 31/5/2021</w:t>
            </w:r>
          </w:p>
        </w:tc>
        <w:tc>
          <w:tcPr>
            <w:tcW w:w="740"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27.685</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27.685</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27.685</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27.685</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17.810</w:t>
            </w:r>
          </w:p>
        </w:tc>
        <w:tc>
          <w:tcPr>
            <w:tcW w:w="708"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17.810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10.890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10.890</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6.700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17.590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12</w:t>
            </w:r>
          </w:p>
        </w:tc>
        <w:tc>
          <w:tcPr>
            <w:tcW w:w="1566" w:type="dxa"/>
            <w:shd w:val="clear" w:color="auto" w:fill="auto"/>
            <w:vAlign w:val="center"/>
          </w:tcPr>
          <w:p w:rsidR="007F0D09" w:rsidRPr="007F0D09" w:rsidRDefault="007F0D09" w:rsidP="007F0D09">
            <w:pPr>
              <w:spacing w:beforeLines="40" w:before="96" w:afterLines="40" w:after="96"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Hệ thống thoát nước đô thị Mộc Châu</w:t>
            </w:r>
          </w:p>
        </w:tc>
        <w:tc>
          <w:tcPr>
            <w:tcW w:w="1072"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Mộc Châu</w:t>
            </w:r>
          </w:p>
        </w:tc>
        <w:tc>
          <w:tcPr>
            <w:tcW w:w="1309"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2759- 11/11/2021</w:t>
            </w:r>
          </w:p>
        </w:tc>
        <w:tc>
          <w:tcPr>
            <w:tcW w:w="740"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50.000</w:t>
            </w:r>
          </w:p>
        </w:tc>
        <w:tc>
          <w:tcPr>
            <w:tcW w:w="709" w:type="dxa"/>
            <w:shd w:val="clear" w:color="auto" w:fill="auto"/>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50.000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10.000</w:t>
            </w:r>
          </w:p>
        </w:tc>
        <w:tc>
          <w:tcPr>
            <w:tcW w:w="708"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9.993</w:t>
            </w:r>
          </w:p>
        </w:tc>
        <w:tc>
          <w:tcPr>
            <w:tcW w:w="42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w:t>
            </w:r>
          </w:p>
        </w:tc>
        <w:tc>
          <w:tcPr>
            <w:tcW w:w="613"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2.800</w:t>
            </w:r>
          </w:p>
        </w:tc>
        <w:tc>
          <w:tcPr>
            <w:tcW w:w="709" w:type="dxa"/>
            <w:shd w:val="clear" w:color="auto" w:fill="auto"/>
            <w:noWrap/>
            <w:vAlign w:val="center"/>
          </w:tcPr>
          <w:p w:rsidR="007F0D09" w:rsidRPr="007F0D09" w:rsidRDefault="007F0D09" w:rsidP="007F0D09">
            <w:pPr>
              <w:spacing w:beforeLines="30" w:before="72" w:afterLines="30" w:after="72"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12.800</w:t>
            </w:r>
          </w:p>
        </w:tc>
        <w:tc>
          <w:tcPr>
            <w:tcW w:w="495" w:type="dxa"/>
            <w:shd w:val="clear" w:color="auto" w:fill="auto"/>
            <w:vAlign w:val="center"/>
          </w:tcPr>
          <w:p w:rsidR="007F0D09" w:rsidRPr="007F0D09" w:rsidRDefault="007F0D09" w:rsidP="007F0D09">
            <w:pPr>
              <w:spacing w:beforeLines="30" w:before="72" w:afterLines="30" w:after="72"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lastRenderedPageBreak/>
              <w:t>*</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Cấp nước, thoát nước</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613"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574"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13</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color w:val="000000"/>
                <w:spacing w:val="4"/>
                <w:w w:val="80"/>
                <w:sz w:val="18"/>
                <w:szCs w:val="18"/>
                <w:lang w:val="en-US"/>
              </w:rPr>
            </w:pPr>
            <w:r w:rsidRPr="007F0D09">
              <w:rPr>
                <w:rFonts w:eastAsia="Times New Roman" w:cs="Times New Roman"/>
                <w:color w:val="000000"/>
                <w:spacing w:val="4"/>
                <w:w w:val="80"/>
                <w:sz w:val="18"/>
                <w:szCs w:val="18"/>
                <w:lang w:val="en-US"/>
              </w:rPr>
              <w:t>Cấp nước sinh hoạt cho xã Tà Xùa, Phiêng Ban và các vùng lân cận, huyện Bắc Yên, tỉnh Sơn La</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Bắc Yên</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1064- 31/5/2021</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40.000</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31.400</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31.400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11.400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11.400</w:t>
            </w:r>
          </w:p>
        </w:tc>
        <w:tc>
          <w:tcPr>
            <w:tcW w:w="42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6.000</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17.400</w:t>
            </w: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An ninh trật tự xã hội</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61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color w:val="000000"/>
                <w:spacing w:val="-4"/>
                <w:w w:val="80"/>
                <w:sz w:val="18"/>
                <w:szCs w:val="18"/>
                <w:lang w:val="en-US"/>
              </w:rPr>
            </w:pPr>
            <w:r w:rsidRPr="007F0D09">
              <w:rPr>
                <w:rFonts w:eastAsia="Times New Roman" w:cs="Times New Roman"/>
                <w:color w:val="000000"/>
                <w:spacing w:val="-4"/>
                <w:w w:val="80"/>
                <w:sz w:val="18"/>
                <w:szCs w:val="18"/>
                <w:lang w:val="en-US"/>
              </w:rPr>
              <w:t>Đầu tư xây dựng bổ sung Nhà làm việc, Nhà gặp phạm nhân thuộc Trại tạm giam Công an tỉnh Sơn La</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Công an tỉnh Sơn La</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2654- 31/10/2021</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7.000</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1.400</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1.400</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1.400</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1.400</w:t>
            </w:r>
          </w:p>
        </w:tc>
        <w:tc>
          <w:tcPr>
            <w:tcW w:w="42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2.500</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3.900</w:t>
            </w: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B</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NGUỒN THU XỔ SỐ KIẾN THIẾT</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44.158</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40.111</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43.695</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40.111</w:t>
            </w:r>
          </w:p>
        </w:tc>
        <w:tc>
          <w:tcPr>
            <w:tcW w:w="708"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36.537</w:t>
            </w:r>
          </w:p>
        </w:tc>
        <w:tc>
          <w:tcPr>
            <w:tcW w:w="708"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36.537</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16.487</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13.542</w:t>
            </w:r>
          </w:p>
        </w:tc>
        <w:tc>
          <w:tcPr>
            <w:tcW w:w="423"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2.945</w:t>
            </w:r>
          </w:p>
        </w:tc>
        <w:tc>
          <w:tcPr>
            <w:tcW w:w="613"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1.330</w:t>
            </w:r>
          </w:p>
        </w:tc>
        <w:tc>
          <w:tcPr>
            <w:tcW w:w="574"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1.330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16.487</w:t>
            </w: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GIẢM</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27.575</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27.111</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27.111</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27.111</w:t>
            </w:r>
          </w:p>
        </w:tc>
        <w:tc>
          <w:tcPr>
            <w:tcW w:w="708"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25.783</w:t>
            </w:r>
          </w:p>
        </w:tc>
        <w:tc>
          <w:tcPr>
            <w:tcW w:w="708"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25.783</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12.233</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9.288</w:t>
            </w:r>
          </w:p>
        </w:tc>
        <w:tc>
          <w:tcPr>
            <w:tcW w:w="423"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2.945</w:t>
            </w:r>
          </w:p>
        </w:tc>
        <w:tc>
          <w:tcPr>
            <w:tcW w:w="613"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1.330</w:t>
            </w:r>
          </w:p>
        </w:tc>
        <w:tc>
          <w:tcPr>
            <w:tcW w:w="574"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10.903</w:t>
            </w: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Y tế, dân số và gia đình</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90" w:after="90" w:line="247"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423"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613"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574"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color w:val="000000"/>
                <w:spacing w:val="-4"/>
                <w:w w:val="80"/>
                <w:sz w:val="18"/>
                <w:szCs w:val="18"/>
                <w:lang w:val="en-US"/>
              </w:rPr>
            </w:pPr>
            <w:r w:rsidRPr="007F0D09">
              <w:rPr>
                <w:rFonts w:eastAsia="Times New Roman" w:cs="Times New Roman"/>
                <w:color w:val="000000"/>
                <w:spacing w:val="-4"/>
                <w:w w:val="80"/>
                <w:sz w:val="18"/>
                <w:szCs w:val="18"/>
                <w:lang w:val="en-US"/>
              </w:rPr>
              <w:t>Trạm y tế Thị trấn Bắc Yên</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Bắc Yên</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633- 28/05/2021</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4.464</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3.894</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3.894</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1.894</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1.064</w:t>
            </w:r>
          </w:p>
        </w:tc>
        <w:tc>
          <w:tcPr>
            <w:tcW w:w="42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56%</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830</w:t>
            </w:r>
          </w:p>
        </w:tc>
        <w:tc>
          <w:tcPr>
            <w:tcW w:w="61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285</w:t>
            </w:r>
          </w:p>
        </w:tc>
        <w:tc>
          <w:tcPr>
            <w:tcW w:w="574"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1.609</w:t>
            </w: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color w:val="000000"/>
                <w:w w:val="80"/>
                <w:sz w:val="18"/>
                <w:szCs w:val="18"/>
                <w:lang w:val="fr-FR"/>
              </w:rPr>
            </w:pPr>
            <w:r w:rsidRPr="007F0D09">
              <w:rPr>
                <w:rFonts w:eastAsia="Times New Roman" w:cs="Times New Roman"/>
                <w:color w:val="000000"/>
                <w:w w:val="80"/>
                <w:sz w:val="18"/>
                <w:szCs w:val="18"/>
                <w:lang w:val="fr-FR"/>
              </w:rPr>
              <w:t>Trạm y tế xã Chiềng Pha</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Thuận Châu</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1487- 31/5/2021</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3.827</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3.827</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1.827</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1.298</w:t>
            </w:r>
          </w:p>
        </w:tc>
        <w:tc>
          <w:tcPr>
            <w:tcW w:w="42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71%</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529</w:t>
            </w:r>
          </w:p>
        </w:tc>
        <w:tc>
          <w:tcPr>
            <w:tcW w:w="61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210</w:t>
            </w:r>
          </w:p>
        </w:tc>
        <w:tc>
          <w:tcPr>
            <w:tcW w:w="574"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1.617</w:t>
            </w: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color w:val="000000"/>
                <w:w w:val="80"/>
                <w:sz w:val="18"/>
                <w:szCs w:val="18"/>
                <w:lang w:val="fr-FR"/>
              </w:rPr>
            </w:pPr>
            <w:r w:rsidRPr="007F0D09">
              <w:rPr>
                <w:rFonts w:eastAsia="Times New Roman" w:cs="Times New Roman"/>
                <w:color w:val="000000"/>
                <w:w w:val="80"/>
                <w:sz w:val="18"/>
                <w:szCs w:val="18"/>
                <w:lang w:val="fr-FR"/>
              </w:rPr>
              <w:t>Trạm y tế xã Mường Bon</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Mai Sơn</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1146-28/5/2021</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3.785</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3.785</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3.785</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3.785</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3.605</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3.605</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1.715</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1.411</w:t>
            </w:r>
          </w:p>
        </w:tc>
        <w:tc>
          <w:tcPr>
            <w:tcW w:w="42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82%</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304</w:t>
            </w:r>
          </w:p>
        </w:tc>
        <w:tc>
          <w:tcPr>
            <w:tcW w:w="61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137</w:t>
            </w:r>
          </w:p>
        </w:tc>
        <w:tc>
          <w:tcPr>
            <w:tcW w:w="574"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1.578</w:t>
            </w: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Trạm y tế thị trấn Hát Lót</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Mai Sơn</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1168-31/5/2021</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3.844</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3.844</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3.844</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3.844</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3.591</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3.591</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1.671</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1.330</w:t>
            </w:r>
          </w:p>
        </w:tc>
        <w:tc>
          <w:tcPr>
            <w:tcW w:w="42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80%</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341</w:t>
            </w:r>
          </w:p>
        </w:tc>
        <w:tc>
          <w:tcPr>
            <w:tcW w:w="61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189</w:t>
            </w:r>
          </w:p>
        </w:tc>
        <w:tc>
          <w:tcPr>
            <w:tcW w:w="574"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1.482</w:t>
            </w: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5</w:t>
            </w:r>
          </w:p>
        </w:tc>
        <w:tc>
          <w:tcPr>
            <w:tcW w:w="1566" w:type="dxa"/>
            <w:shd w:val="clear" w:color="auto" w:fill="auto"/>
            <w:vAlign w:val="center"/>
          </w:tcPr>
          <w:p w:rsidR="007F0D09" w:rsidRPr="007F0D09" w:rsidRDefault="007F0D09" w:rsidP="007F0D09">
            <w:pPr>
              <w:spacing w:before="90" w:after="90" w:line="247"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Trạm y tế xã Chiềng Ban</w:t>
            </w:r>
          </w:p>
        </w:tc>
        <w:tc>
          <w:tcPr>
            <w:tcW w:w="1072"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Mai Sơn</w:t>
            </w:r>
          </w:p>
        </w:tc>
        <w:tc>
          <w:tcPr>
            <w:tcW w:w="1309"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1148-28/5/2021</w:t>
            </w:r>
          </w:p>
        </w:tc>
        <w:tc>
          <w:tcPr>
            <w:tcW w:w="740"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3.767</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3.767</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3.767</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3.767</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3.588</w:t>
            </w:r>
          </w:p>
        </w:tc>
        <w:tc>
          <w:tcPr>
            <w:tcW w:w="708" w:type="dxa"/>
            <w:shd w:val="clear" w:color="auto" w:fill="auto"/>
            <w:noWrap/>
            <w:vAlign w:val="center"/>
          </w:tcPr>
          <w:p w:rsidR="007F0D09" w:rsidRPr="007F0D09" w:rsidRDefault="007F0D09" w:rsidP="007F0D09">
            <w:pPr>
              <w:spacing w:before="90" w:after="90" w:line="247"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3.588</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1.708</w:t>
            </w:r>
          </w:p>
        </w:tc>
        <w:tc>
          <w:tcPr>
            <w:tcW w:w="709" w:type="dxa"/>
            <w:shd w:val="clear" w:color="auto" w:fill="auto"/>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1.347</w:t>
            </w:r>
          </w:p>
        </w:tc>
        <w:tc>
          <w:tcPr>
            <w:tcW w:w="42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79%</w:t>
            </w: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361</w:t>
            </w:r>
          </w:p>
        </w:tc>
        <w:tc>
          <w:tcPr>
            <w:tcW w:w="613"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207</w:t>
            </w:r>
          </w:p>
        </w:tc>
        <w:tc>
          <w:tcPr>
            <w:tcW w:w="574"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90" w:after="90" w:line="247"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1.501</w:t>
            </w:r>
          </w:p>
        </w:tc>
        <w:tc>
          <w:tcPr>
            <w:tcW w:w="495" w:type="dxa"/>
            <w:shd w:val="clear" w:color="auto" w:fill="auto"/>
            <w:vAlign w:val="center"/>
          </w:tcPr>
          <w:p w:rsidR="007F0D09" w:rsidRPr="007F0D09" w:rsidRDefault="007F0D09" w:rsidP="007F0D09">
            <w:pPr>
              <w:spacing w:before="90" w:after="90" w:line="247"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lastRenderedPageBreak/>
              <w:t>6</w:t>
            </w:r>
          </w:p>
        </w:tc>
        <w:tc>
          <w:tcPr>
            <w:tcW w:w="1566" w:type="dxa"/>
            <w:shd w:val="clear" w:color="auto" w:fill="auto"/>
            <w:vAlign w:val="center"/>
          </w:tcPr>
          <w:p w:rsidR="007F0D09" w:rsidRPr="007F0D09" w:rsidRDefault="007F0D09" w:rsidP="007F0D09">
            <w:pPr>
              <w:spacing w:before="100" w:after="100"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Trạm y tế xã Chiềng Chung</w:t>
            </w:r>
          </w:p>
        </w:tc>
        <w:tc>
          <w:tcPr>
            <w:tcW w:w="1072"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Mai Sơn</w:t>
            </w:r>
          </w:p>
        </w:tc>
        <w:tc>
          <w:tcPr>
            <w:tcW w:w="1309"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1167-31/5/2021</w:t>
            </w:r>
          </w:p>
        </w:tc>
        <w:tc>
          <w:tcPr>
            <w:tcW w:w="740"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3.954</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3.954</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3.954</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3.954</w:t>
            </w: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3.765</w:t>
            </w: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3.765</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1.785</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1.436</w:t>
            </w:r>
          </w:p>
        </w:tc>
        <w:tc>
          <w:tcPr>
            <w:tcW w:w="42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80%</w:t>
            </w: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349</w:t>
            </w:r>
          </w:p>
        </w:tc>
        <w:tc>
          <w:tcPr>
            <w:tcW w:w="61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186</w:t>
            </w:r>
          </w:p>
        </w:tc>
        <w:tc>
          <w:tcPr>
            <w:tcW w:w="574"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1.599</w:t>
            </w:r>
          </w:p>
        </w:tc>
        <w:tc>
          <w:tcPr>
            <w:tcW w:w="495"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w:t>
            </w:r>
          </w:p>
        </w:tc>
        <w:tc>
          <w:tcPr>
            <w:tcW w:w="1566" w:type="dxa"/>
            <w:shd w:val="clear" w:color="auto" w:fill="auto"/>
            <w:vAlign w:val="center"/>
          </w:tcPr>
          <w:p w:rsidR="007F0D09" w:rsidRPr="007F0D09" w:rsidRDefault="007F0D09" w:rsidP="007F0D09">
            <w:pPr>
              <w:spacing w:before="100" w:after="100"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Trạm y tế xã Chiềng Mung</w:t>
            </w:r>
          </w:p>
        </w:tc>
        <w:tc>
          <w:tcPr>
            <w:tcW w:w="1072"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Mai Sơn</w:t>
            </w:r>
          </w:p>
        </w:tc>
        <w:tc>
          <w:tcPr>
            <w:tcW w:w="1309"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1147-28/5/2021</w:t>
            </w:r>
          </w:p>
        </w:tc>
        <w:tc>
          <w:tcPr>
            <w:tcW w:w="740"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3.762</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3.762</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3.762</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3.762</w:t>
            </w: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3.513</w:t>
            </w: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3.513</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1.633</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1.403</w:t>
            </w:r>
          </w:p>
        </w:tc>
        <w:tc>
          <w:tcPr>
            <w:tcW w:w="42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86%</w:t>
            </w: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230</w:t>
            </w:r>
          </w:p>
        </w:tc>
        <w:tc>
          <w:tcPr>
            <w:tcW w:w="61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116</w:t>
            </w:r>
          </w:p>
        </w:tc>
        <w:tc>
          <w:tcPr>
            <w:tcW w:w="574"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1.517</w:t>
            </w:r>
          </w:p>
        </w:tc>
        <w:tc>
          <w:tcPr>
            <w:tcW w:w="495"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II</w:t>
            </w:r>
          </w:p>
        </w:tc>
        <w:tc>
          <w:tcPr>
            <w:tcW w:w="1566" w:type="dxa"/>
            <w:shd w:val="clear" w:color="auto" w:fill="auto"/>
            <w:vAlign w:val="center"/>
          </w:tcPr>
          <w:p w:rsidR="007F0D09" w:rsidRPr="007F0D09" w:rsidRDefault="007F0D09" w:rsidP="007F0D09">
            <w:pPr>
              <w:spacing w:before="100" w:after="100" w:line="240" w:lineRule="auto"/>
              <w:jc w:val="both"/>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ĐIỀU CHỈNH TĂNG</w:t>
            </w:r>
          </w:p>
        </w:tc>
        <w:tc>
          <w:tcPr>
            <w:tcW w:w="1072" w:type="dxa"/>
            <w:shd w:val="clear" w:color="auto" w:fill="auto"/>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16.583</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13.000</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16.583</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13.000</w:t>
            </w:r>
          </w:p>
        </w:tc>
        <w:tc>
          <w:tcPr>
            <w:tcW w:w="708"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10.754</w:t>
            </w:r>
          </w:p>
        </w:tc>
        <w:tc>
          <w:tcPr>
            <w:tcW w:w="708"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10.754</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4.254</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4.254</w:t>
            </w:r>
          </w:p>
        </w:tc>
        <w:tc>
          <w:tcPr>
            <w:tcW w:w="423"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613"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574"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1.330</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5.584</w:t>
            </w:r>
          </w:p>
        </w:tc>
        <w:tc>
          <w:tcPr>
            <w:tcW w:w="495" w:type="dxa"/>
            <w:shd w:val="clear" w:color="auto" w:fill="auto"/>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100" w:after="100"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1566" w:type="dxa"/>
            <w:shd w:val="clear" w:color="auto" w:fill="auto"/>
            <w:vAlign w:val="center"/>
          </w:tcPr>
          <w:p w:rsidR="007F0D09" w:rsidRPr="007F0D09" w:rsidRDefault="007F0D09" w:rsidP="007F0D09">
            <w:pPr>
              <w:spacing w:before="100" w:after="100" w:line="240"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Y tế, dân số và gia đình</w:t>
            </w:r>
          </w:p>
        </w:tc>
        <w:tc>
          <w:tcPr>
            <w:tcW w:w="1072" w:type="dxa"/>
            <w:shd w:val="clear" w:color="auto" w:fill="auto"/>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8"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423"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613"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574"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w:t>
            </w:r>
          </w:p>
        </w:tc>
        <w:tc>
          <w:tcPr>
            <w:tcW w:w="1566" w:type="dxa"/>
            <w:shd w:val="clear" w:color="auto" w:fill="auto"/>
            <w:vAlign w:val="center"/>
          </w:tcPr>
          <w:p w:rsidR="007F0D09" w:rsidRPr="007F0D09" w:rsidRDefault="007F0D09" w:rsidP="007F0D09">
            <w:pPr>
              <w:spacing w:before="100" w:after="100"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Trạm y tế xã Tông Cọ</w:t>
            </w:r>
          </w:p>
        </w:tc>
        <w:tc>
          <w:tcPr>
            <w:tcW w:w="1072"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UBND huyện Thuận Châu</w:t>
            </w:r>
          </w:p>
        </w:tc>
        <w:tc>
          <w:tcPr>
            <w:tcW w:w="1309"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1486</w:t>
            </w:r>
            <w:r w:rsidRPr="007F0D09">
              <w:rPr>
                <w:rFonts w:eastAsia="Times New Roman" w:cs="Times New Roman"/>
                <w:color w:val="000000"/>
                <w:w w:val="80"/>
                <w:sz w:val="18"/>
                <w:szCs w:val="18"/>
                <w:lang w:val="en-US"/>
              </w:rPr>
              <w:br/>
              <w:t>31/5/2021</w:t>
            </w:r>
          </w:p>
        </w:tc>
        <w:tc>
          <w:tcPr>
            <w:tcW w:w="740"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7.583</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7.583</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4.000</w:t>
            </w: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3.754</w:t>
            </w: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3.754</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1.754</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1.754</w:t>
            </w:r>
          </w:p>
        </w:tc>
        <w:tc>
          <w:tcPr>
            <w:tcW w:w="42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61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246</w:t>
            </w: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2.000</w:t>
            </w:r>
          </w:p>
        </w:tc>
        <w:tc>
          <w:tcPr>
            <w:tcW w:w="495"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100" w:after="100" w:line="240" w:lineRule="auto"/>
              <w:jc w:val="center"/>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w:t>
            </w:r>
          </w:p>
        </w:tc>
        <w:tc>
          <w:tcPr>
            <w:tcW w:w="1566" w:type="dxa"/>
            <w:shd w:val="clear" w:color="auto" w:fill="auto"/>
            <w:vAlign w:val="center"/>
          </w:tcPr>
          <w:p w:rsidR="007F0D09" w:rsidRPr="007F0D09" w:rsidRDefault="007F0D09" w:rsidP="007F0D09">
            <w:pPr>
              <w:spacing w:before="100" w:after="100" w:line="240" w:lineRule="auto"/>
              <w:jc w:val="both"/>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Giáo dục đào tạo và giáo dục nghề nghiệp</w:t>
            </w:r>
          </w:p>
        </w:tc>
        <w:tc>
          <w:tcPr>
            <w:tcW w:w="1072" w:type="dxa"/>
            <w:shd w:val="clear" w:color="auto" w:fill="auto"/>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1309" w:type="dxa"/>
            <w:shd w:val="clear" w:color="auto" w:fill="auto"/>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c>
          <w:tcPr>
            <w:tcW w:w="740"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42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61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495" w:type="dxa"/>
            <w:shd w:val="clear" w:color="auto" w:fill="auto"/>
            <w:vAlign w:val="center"/>
          </w:tcPr>
          <w:p w:rsidR="007F0D09" w:rsidRPr="007F0D09" w:rsidRDefault="007F0D09" w:rsidP="007F0D09">
            <w:pPr>
              <w:spacing w:before="100" w:after="100" w:line="240" w:lineRule="auto"/>
              <w:jc w:val="center"/>
              <w:rPr>
                <w:rFonts w:eastAsia="Times New Roman" w:cs="Times New Roman"/>
                <w:b/>
                <w:bCs/>
                <w:color w:val="000000"/>
                <w:w w:val="80"/>
                <w:sz w:val="18"/>
                <w:szCs w:val="18"/>
                <w:lang w:val="en-US"/>
              </w:rPr>
            </w:pPr>
            <w:r w:rsidRPr="007F0D09">
              <w:rPr>
                <w:rFonts w:eastAsia="Times New Roman" w:cs="Times New Roman"/>
                <w:b/>
                <w:bCs/>
                <w:color w:val="000000"/>
                <w:w w:val="80"/>
                <w:sz w:val="18"/>
                <w:szCs w:val="18"/>
                <w:lang w:val="en-US"/>
              </w:rPr>
              <w:t> </w:t>
            </w:r>
          </w:p>
        </w:tc>
      </w:tr>
      <w:tr w:rsidR="007F0D09" w:rsidRPr="007F0D09" w:rsidTr="000F3281">
        <w:trPr>
          <w:trHeight w:val="20"/>
        </w:trPr>
        <w:tc>
          <w:tcPr>
            <w:tcW w:w="519" w:type="dxa"/>
            <w:shd w:val="clear" w:color="auto" w:fill="auto"/>
            <w:noWrap/>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2</w:t>
            </w:r>
          </w:p>
        </w:tc>
        <w:tc>
          <w:tcPr>
            <w:tcW w:w="1566" w:type="dxa"/>
            <w:shd w:val="clear" w:color="auto" w:fill="auto"/>
            <w:vAlign w:val="center"/>
          </w:tcPr>
          <w:p w:rsidR="007F0D09" w:rsidRPr="007F0D09" w:rsidRDefault="007F0D09" w:rsidP="007F0D09">
            <w:pPr>
              <w:spacing w:before="100" w:after="100" w:line="240" w:lineRule="auto"/>
              <w:jc w:val="both"/>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Bổ sung cơ sở vật chất Trường PTDT nội trú Mường La</w:t>
            </w:r>
          </w:p>
        </w:tc>
        <w:tc>
          <w:tcPr>
            <w:tcW w:w="1072"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Sở Giáo dục và Đào tạo</w:t>
            </w:r>
          </w:p>
        </w:tc>
        <w:tc>
          <w:tcPr>
            <w:tcW w:w="1309"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1048- 31/5/2021</w:t>
            </w:r>
          </w:p>
        </w:tc>
        <w:tc>
          <w:tcPr>
            <w:tcW w:w="740"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9.000</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9.000</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9.000</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9.000</w:t>
            </w: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7.000</w:t>
            </w:r>
          </w:p>
        </w:tc>
        <w:tc>
          <w:tcPr>
            <w:tcW w:w="708"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7.000</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2.500</w:t>
            </w:r>
          </w:p>
        </w:tc>
        <w:tc>
          <w:tcPr>
            <w:tcW w:w="709" w:type="dxa"/>
            <w:shd w:val="clear" w:color="auto" w:fill="auto"/>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2.500</w:t>
            </w:r>
          </w:p>
        </w:tc>
        <w:tc>
          <w:tcPr>
            <w:tcW w:w="42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100%</w:t>
            </w: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0</w:t>
            </w:r>
          </w:p>
        </w:tc>
        <w:tc>
          <w:tcPr>
            <w:tcW w:w="613"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p>
        </w:tc>
        <w:tc>
          <w:tcPr>
            <w:tcW w:w="574"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1.084</w:t>
            </w:r>
          </w:p>
        </w:tc>
        <w:tc>
          <w:tcPr>
            <w:tcW w:w="709" w:type="dxa"/>
            <w:shd w:val="clear" w:color="auto" w:fill="auto"/>
            <w:noWrap/>
            <w:vAlign w:val="center"/>
          </w:tcPr>
          <w:p w:rsidR="007F0D09" w:rsidRPr="007F0D09" w:rsidRDefault="007F0D09" w:rsidP="007F0D09">
            <w:pPr>
              <w:spacing w:before="100" w:after="100" w:line="240" w:lineRule="auto"/>
              <w:jc w:val="right"/>
              <w:rPr>
                <w:rFonts w:eastAsia="Times New Roman" w:cs="Times New Roman"/>
                <w:bCs/>
                <w:color w:val="000000"/>
                <w:w w:val="80"/>
                <w:sz w:val="18"/>
                <w:szCs w:val="18"/>
                <w:lang w:val="en-US"/>
              </w:rPr>
            </w:pPr>
            <w:r w:rsidRPr="007F0D09">
              <w:rPr>
                <w:rFonts w:eastAsia="Times New Roman" w:cs="Times New Roman"/>
                <w:bCs/>
                <w:color w:val="000000"/>
                <w:w w:val="80"/>
                <w:sz w:val="18"/>
                <w:szCs w:val="18"/>
                <w:lang w:val="en-US"/>
              </w:rPr>
              <w:t>3.584</w:t>
            </w:r>
          </w:p>
        </w:tc>
        <w:tc>
          <w:tcPr>
            <w:tcW w:w="495" w:type="dxa"/>
            <w:shd w:val="clear" w:color="auto" w:fill="auto"/>
            <w:vAlign w:val="center"/>
          </w:tcPr>
          <w:p w:rsidR="007F0D09" w:rsidRPr="007F0D09" w:rsidRDefault="007F0D09" w:rsidP="007F0D09">
            <w:pPr>
              <w:spacing w:before="100" w:after="100" w:line="240" w:lineRule="auto"/>
              <w:jc w:val="center"/>
              <w:rPr>
                <w:rFonts w:eastAsia="Times New Roman" w:cs="Times New Roman"/>
                <w:color w:val="000000"/>
                <w:w w:val="80"/>
                <w:sz w:val="18"/>
                <w:szCs w:val="18"/>
                <w:lang w:val="en-US"/>
              </w:rPr>
            </w:pPr>
            <w:r w:rsidRPr="007F0D09">
              <w:rPr>
                <w:rFonts w:eastAsia="Times New Roman" w:cs="Times New Roman"/>
                <w:color w:val="000000"/>
                <w:w w:val="80"/>
                <w:sz w:val="18"/>
                <w:szCs w:val="18"/>
                <w:lang w:val="en-US"/>
              </w:rPr>
              <w:t> </w:t>
            </w:r>
          </w:p>
        </w:tc>
      </w:tr>
    </w:tbl>
    <w:p w:rsidR="007F0D09" w:rsidRPr="007F0D09" w:rsidRDefault="007F0D09" w:rsidP="007F0D09">
      <w:pPr>
        <w:spacing w:after="0" w:line="240" w:lineRule="auto"/>
        <w:rPr>
          <w:rFonts w:eastAsia="Calibri" w:cs="Times New Roman"/>
          <w:color w:val="000000"/>
          <w:sz w:val="26"/>
        </w:rPr>
      </w:pPr>
    </w:p>
    <w:p w:rsidR="007F0D09" w:rsidRPr="00004EA1" w:rsidRDefault="007F0D09">
      <w:pPr>
        <w:rPr>
          <w:lang w:val="de-DE"/>
        </w:rPr>
      </w:pPr>
      <w:bookmarkStart w:id="0" w:name="_GoBack"/>
      <w:bookmarkEnd w:id="0"/>
    </w:p>
    <w:sectPr w:rsidR="007F0D09" w:rsidRPr="00004EA1" w:rsidSect="007F0D09">
      <w:pgSz w:w="16838" w:h="11906" w:orient="landscape" w:code="9"/>
      <w:pgMar w:top="1474" w:right="1418" w:bottom="907"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 w:name=".VnArial Narrow">
    <w:panose1 w:val="020B7200000000000000"/>
    <w:charset w:val="00"/>
    <w:family w:val="swiss"/>
    <w:pitch w:val="variable"/>
    <w:sig w:usb0="00000007" w:usb1="00000000" w:usb2="00000000" w:usb3="00000000" w:csb0="00000003" w:csb1="00000000"/>
  </w:font>
  <w:font w:name="Times New Roman 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466DF"/>
    <w:multiLevelType w:val="hybridMultilevel"/>
    <w:tmpl w:val="27A44B0C"/>
    <w:lvl w:ilvl="0" w:tplc="48B4ADD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4A6669E6"/>
    <w:multiLevelType w:val="multilevel"/>
    <w:tmpl w:val="36CA687A"/>
    <w:lvl w:ilvl="0">
      <w:start w:val="1"/>
      <w:numFmt w:val="decimal"/>
      <w:pStyle w:val="Tr01"/>
      <w:suff w:val="space"/>
      <w:lvlText w:val="%1."/>
      <w:lvlJc w:val="left"/>
      <w:pPr>
        <w:ind w:left="142" w:firstLine="567"/>
      </w:pPr>
      <w:rPr>
        <w:rFonts w:hint="default"/>
      </w:rPr>
    </w:lvl>
    <w:lvl w:ilvl="1">
      <w:start w:val="1"/>
      <w:numFmt w:val="decimal"/>
      <w:suff w:val="space"/>
      <w:lvlText w:val="%1.%2."/>
      <w:lvlJc w:val="left"/>
      <w:pPr>
        <w:ind w:left="284" w:firstLine="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suff w:val="space"/>
      <w:lvlText w:val="%1.%2.%3."/>
      <w:lvlJc w:val="left"/>
      <w:pPr>
        <w:ind w:left="3119" w:firstLine="567"/>
      </w:pPr>
      <w:rPr>
        <w:rFonts w:hint="default"/>
      </w:rPr>
    </w:lvl>
    <w:lvl w:ilvl="3">
      <w:start w:val="1"/>
      <w:numFmt w:val="decimal"/>
      <w:suff w:val="space"/>
      <w:lvlText w:val="%1.%2.%3.%4."/>
      <w:lvlJc w:val="left"/>
      <w:pPr>
        <w:ind w:left="0" w:firstLine="567"/>
      </w:pPr>
      <w:rPr>
        <w:rFonts w:hint="default"/>
      </w:rPr>
    </w:lvl>
    <w:lvl w:ilvl="4">
      <w:start w:val="1"/>
      <w:numFmt w:val="lowerLetter"/>
      <w:suff w:val="space"/>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2">
    <w:nsid w:val="6BB12B22"/>
    <w:multiLevelType w:val="hybridMultilevel"/>
    <w:tmpl w:val="76287E9C"/>
    <w:lvl w:ilvl="0" w:tplc="923A5C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BCE68A4"/>
    <w:multiLevelType w:val="hybridMultilevel"/>
    <w:tmpl w:val="A558A504"/>
    <w:lvl w:ilvl="0" w:tplc="2FC87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EA1"/>
    <w:rsid w:val="00004EA1"/>
    <w:rsid w:val="00552323"/>
    <w:rsid w:val="007F0D09"/>
    <w:rsid w:val="008E03AD"/>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F0D09"/>
    <w:pPr>
      <w:keepNext/>
      <w:spacing w:after="0" w:line="240" w:lineRule="auto"/>
      <w:outlineLvl w:val="0"/>
    </w:pPr>
    <w:rPr>
      <w:rFonts w:ascii=".VnTime" w:eastAsia="Times New Roman" w:hAnsi=".VnTime" w:cs="Times New Roman"/>
      <w:szCs w:val="20"/>
      <w:lang w:val="en-US"/>
    </w:rPr>
  </w:style>
  <w:style w:type="paragraph" w:styleId="Heading2">
    <w:name w:val="heading 2"/>
    <w:basedOn w:val="Normal"/>
    <w:next w:val="Normal"/>
    <w:link w:val="Heading2Char"/>
    <w:qFormat/>
    <w:rsid w:val="007F0D09"/>
    <w:pPr>
      <w:keepNext/>
      <w:spacing w:after="0" w:line="240" w:lineRule="auto"/>
      <w:jc w:val="center"/>
      <w:outlineLvl w:val="1"/>
    </w:pPr>
    <w:rPr>
      <w:rFonts w:eastAsia="Times New Roman" w:cs="Times New Roman"/>
      <w:b/>
      <w:bCs/>
      <w:sz w:val="26"/>
      <w:szCs w:val="26"/>
      <w:lang w:val="en-US"/>
    </w:rPr>
  </w:style>
  <w:style w:type="paragraph" w:styleId="Heading4">
    <w:name w:val="heading 4"/>
    <w:basedOn w:val="Normal"/>
    <w:next w:val="Normal"/>
    <w:link w:val="Heading4Char"/>
    <w:qFormat/>
    <w:rsid w:val="007F0D09"/>
    <w:pPr>
      <w:keepNext/>
      <w:spacing w:before="60" w:after="60" w:line="320" w:lineRule="exact"/>
      <w:outlineLvl w:val="3"/>
    </w:pPr>
    <w:rPr>
      <w:rFonts w:eastAsia="Times New Roman" w:cs="Times New Roman"/>
      <w:b/>
      <w:bCs/>
      <w:color w:val="0000FF"/>
      <w:szCs w:val="28"/>
      <w:lang w:val="en-US"/>
    </w:rPr>
  </w:style>
  <w:style w:type="paragraph" w:styleId="Heading5">
    <w:name w:val="heading 5"/>
    <w:basedOn w:val="Normal"/>
    <w:next w:val="Normal"/>
    <w:link w:val="Heading5Char"/>
    <w:qFormat/>
    <w:rsid w:val="007F0D09"/>
    <w:pPr>
      <w:keepNext/>
      <w:spacing w:after="0" w:line="240" w:lineRule="auto"/>
      <w:jc w:val="center"/>
      <w:outlineLvl w:val="4"/>
    </w:pPr>
    <w:rPr>
      <w:rFonts w:ascii=".VnTime" w:eastAsia="Times New Roman" w:hAnsi=".VnTime" w:cs="Times New Roman"/>
      <w:sz w:val="24"/>
      <w:szCs w:val="20"/>
      <w:lang w:val="en-US"/>
    </w:rPr>
  </w:style>
  <w:style w:type="paragraph" w:styleId="Heading8">
    <w:name w:val="heading 8"/>
    <w:basedOn w:val="Normal"/>
    <w:next w:val="Normal"/>
    <w:link w:val="Heading8Char"/>
    <w:qFormat/>
    <w:rsid w:val="007F0D09"/>
    <w:pPr>
      <w:keepNext/>
      <w:spacing w:after="0" w:line="240" w:lineRule="auto"/>
      <w:jc w:val="center"/>
      <w:outlineLvl w:val="7"/>
    </w:pPr>
    <w:rPr>
      <w:rFonts w:eastAsia="Times New Roman" w:cs="Times New Roman"/>
      <w:i/>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0D09"/>
    <w:rPr>
      <w:rFonts w:ascii=".VnTime" w:eastAsia="Times New Roman" w:hAnsi=".VnTime" w:cs="Times New Roman"/>
      <w:szCs w:val="20"/>
      <w:lang w:val="en-US"/>
    </w:rPr>
  </w:style>
  <w:style w:type="character" w:customStyle="1" w:styleId="Heading2Char">
    <w:name w:val="Heading 2 Char"/>
    <w:basedOn w:val="DefaultParagraphFont"/>
    <w:link w:val="Heading2"/>
    <w:rsid w:val="007F0D09"/>
    <w:rPr>
      <w:rFonts w:eastAsia="Times New Roman" w:cs="Times New Roman"/>
      <w:b/>
      <w:bCs/>
      <w:sz w:val="26"/>
      <w:szCs w:val="26"/>
      <w:lang w:val="en-US"/>
    </w:rPr>
  </w:style>
  <w:style w:type="character" w:customStyle="1" w:styleId="Heading4Char">
    <w:name w:val="Heading 4 Char"/>
    <w:basedOn w:val="DefaultParagraphFont"/>
    <w:link w:val="Heading4"/>
    <w:rsid w:val="007F0D09"/>
    <w:rPr>
      <w:rFonts w:eastAsia="Times New Roman" w:cs="Times New Roman"/>
      <w:b/>
      <w:bCs/>
      <w:color w:val="0000FF"/>
      <w:szCs w:val="28"/>
      <w:lang w:val="en-US"/>
    </w:rPr>
  </w:style>
  <w:style w:type="character" w:customStyle="1" w:styleId="Heading5Char">
    <w:name w:val="Heading 5 Char"/>
    <w:basedOn w:val="DefaultParagraphFont"/>
    <w:link w:val="Heading5"/>
    <w:rsid w:val="007F0D09"/>
    <w:rPr>
      <w:rFonts w:ascii=".VnTime" w:eastAsia="Times New Roman" w:hAnsi=".VnTime" w:cs="Times New Roman"/>
      <w:sz w:val="24"/>
      <w:szCs w:val="20"/>
      <w:lang w:val="en-US"/>
    </w:rPr>
  </w:style>
  <w:style w:type="character" w:customStyle="1" w:styleId="Heading8Char">
    <w:name w:val="Heading 8 Char"/>
    <w:basedOn w:val="DefaultParagraphFont"/>
    <w:link w:val="Heading8"/>
    <w:rsid w:val="007F0D09"/>
    <w:rPr>
      <w:rFonts w:eastAsia="Times New Roman" w:cs="Times New Roman"/>
      <w:i/>
      <w:sz w:val="26"/>
      <w:szCs w:val="20"/>
      <w:lang w:val="en-US"/>
    </w:rPr>
  </w:style>
  <w:style w:type="numbering" w:customStyle="1" w:styleId="NoList1">
    <w:name w:val="No List1"/>
    <w:next w:val="NoList"/>
    <w:uiPriority w:val="99"/>
    <w:semiHidden/>
    <w:unhideWhenUsed/>
    <w:rsid w:val="007F0D09"/>
  </w:style>
  <w:style w:type="paragraph" w:styleId="Header">
    <w:name w:val="header"/>
    <w:aliases w:val="Header Char Char"/>
    <w:basedOn w:val="Normal"/>
    <w:link w:val="HeaderChar"/>
    <w:uiPriority w:val="99"/>
    <w:rsid w:val="007F0D09"/>
    <w:pPr>
      <w:tabs>
        <w:tab w:val="center" w:pos="4320"/>
        <w:tab w:val="right" w:pos="8640"/>
      </w:tabs>
      <w:spacing w:after="0" w:line="240" w:lineRule="auto"/>
    </w:pPr>
    <w:rPr>
      <w:rFonts w:eastAsia="Times New Roman" w:cs="Times New Roman"/>
      <w:sz w:val="24"/>
      <w:szCs w:val="24"/>
      <w:lang w:val="en-US"/>
    </w:rPr>
  </w:style>
  <w:style w:type="character" w:customStyle="1" w:styleId="HeaderChar">
    <w:name w:val="Header Char"/>
    <w:aliases w:val="Header Char Char Char"/>
    <w:basedOn w:val="DefaultParagraphFont"/>
    <w:link w:val="Header"/>
    <w:uiPriority w:val="99"/>
    <w:rsid w:val="007F0D09"/>
    <w:rPr>
      <w:rFonts w:eastAsia="Times New Roman" w:cs="Times New Roman"/>
      <w:sz w:val="24"/>
      <w:szCs w:val="24"/>
      <w:lang w:val="en-US"/>
    </w:rPr>
  </w:style>
  <w:style w:type="paragraph" w:styleId="BodyTextIndent">
    <w:name w:val="Body Text Indent"/>
    <w:basedOn w:val="Normal"/>
    <w:link w:val="BodyTextIndentChar"/>
    <w:rsid w:val="007F0D09"/>
    <w:pPr>
      <w:spacing w:after="120" w:line="240" w:lineRule="auto"/>
      <w:ind w:left="283"/>
    </w:pPr>
    <w:rPr>
      <w:rFonts w:eastAsia="Times New Roman" w:cs="Times New Roman"/>
      <w:szCs w:val="24"/>
      <w:lang w:val="en-US"/>
    </w:rPr>
  </w:style>
  <w:style w:type="character" w:customStyle="1" w:styleId="BodyTextIndentChar">
    <w:name w:val="Body Text Indent Char"/>
    <w:basedOn w:val="DefaultParagraphFont"/>
    <w:link w:val="BodyTextIndent"/>
    <w:rsid w:val="007F0D09"/>
    <w:rPr>
      <w:rFonts w:eastAsia="Times New Roman" w:cs="Times New Roman"/>
      <w:szCs w:val="24"/>
      <w:lang w:val="en-US"/>
    </w:rPr>
  </w:style>
  <w:style w:type="paragraph" w:styleId="Footer">
    <w:name w:val="footer"/>
    <w:basedOn w:val="Normal"/>
    <w:link w:val="FooterChar"/>
    <w:uiPriority w:val="99"/>
    <w:unhideWhenUsed/>
    <w:rsid w:val="007F0D09"/>
    <w:pPr>
      <w:tabs>
        <w:tab w:val="center" w:pos="4680"/>
        <w:tab w:val="right" w:pos="9360"/>
      </w:tabs>
      <w:spacing w:after="0" w:line="240" w:lineRule="auto"/>
    </w:pPr>
    <w:rPr>
      <w:rFonts w:eastAsia="Calibri" w:cs="Times New Roman"/>
      <w:lang w:val="en-US"/>
    </w:rPr>
  </w:style>
  <w:style w:type="character" w:customStyle="1" w:styleId="FooterChar">
    <w:name w:val="Footer Char"/>
    <w:basedOn w:val="DefaultParagraphFont"/>
    <w:link w:val="Footer"/>
    <w:uiPriority w:val="99"/>
    <w:rsid w:val="007F0D09"/>
    <w:rPr>
      <w:rFonts w:eastAsia="Calibri" w:cs="Times New Roman"/>
      <w:lang w:val="en-US"/>
    </w:rPr>
  </w:style>
  <w:style w:type="paragraph" w:styleId="ListParagraph">
    <w:name w:val="List Paragraph"/>
    <w:basedOn w:val="Normal"/>
    <w:uiPriority w:val="34"/>
    <w:qFormat/>
    <w:rsid w:val="007F0D09"/>
    <w:pPr>
      <w:ind w:left="720"/>
      <w:contextualSpacing/>
    </w:pPr>
    <w:rPr>
      <w:rFonts w:eastAsia="Calibri" w:cs="Times New Roman"/>
      <w:lang w:val="en-US"/>
    </w:rPr>
  </w:style>
  <w:style w:type="paragraph" w:styleId="NormalWeb">
    <w:name w:val="Normal (Web)"/>
    <w:aliases w:val="Normal (Web) Char,Char Char Char Char Char Char Char Char Char Char Char Char Char Char Char,Char Char Char Char Char Char Char Char Char Char Char Char,Char Char Cha,Char Char Char Char Char Char Char Char Char Char Char Char Char,Char2"/>
    <w:basedOn w:val="Normal"/>
    <w:link w:val="NormalWebChar1"/>
    <w:qFormat/>
    <w:rsid w:val="007F0D09"/>
    <w:pPr>
      <w:spacing w:before="100" w:beforeAutospacing="1" w:after="100" w:afterAutospacing="1" w:line="240" w:lineRule="auto"/>
    </w:pPr>
    <w:rPr>
      <w:rFonts w:eastAsia="Times New Roman" w:cs="Times New Roman"/>
      <w:sz w:val="24"/>
      <w:szCs w:val="24"/>
      <w:lang w:val="en-US"/>
    </w:rPr>
  </w:style>
  <w:style w:type="character" w:customStyle="1" w:styleId="NormalWebChar1">
    <w:name w:val="Normal (Web) Char1"/>
    <w:aliases w:val="Normal (Web) Char Char,Char Char Char Char Char Char Char Char Char Char Char Char Char Char Char Char1,Char Char Char Char Char Char Char Char Char Char Char Char Char2,Char Char Cha Char1,Char2 Char"/>
    <w:link w:val="NormalWeb"/>
    <w:rsid w:val="007F0D09"/>
    <w:rPr>
      <w:rFonts w:eastAsia="Times New Roman" w:cs="Times New Roman"/>
      <w:sz w:val="24"/>
      <w:szCs w:val="24"/>
      <w:lang w:val="en-US"/>
    </w:rPr>
  </w:style>
  <w:style w:type="character" w:customStyle="1" w:styleId="Bodytext">
    <w:name w:val="Body text_"/>
    <w:link w:val="BodyText1"/>
    <w:rsid w:val="007F0D09"/>
    <w:rPr>
      <w:sz w:val="27"/>
      <w:szCs w:val="27"/>
      <w:shd w:val="clear" w:color="auto" w:fill="FFFFFF"/>
    </w:rPr>
  </w:style>
  <w:style w:type="paragraph" w:customStyle="1" w:styleId="BodyText1">
    <w:name w:val="Body Text1"/>
    <w:basedOn w:val="Normal"/>
    <w:link w:val="Bodytext"/>
    <w:rsid w:val="007F0D09"/>
    <w:pPr>
      <w:widowControl w:val="0"/>
      <w:shd w:val="clear" w:color="auto" w:fill="FFFFFF"/>
      <w:spacing w:before="540" w:after="60" w:line="384" w:lineRule="exact"/>
      <w:ind w:hanging="1740"/>
      <w:jc w:val="both"/>
    </w:pPr>
    <w:rPr>
      <w:sz w:val="27"/>
      <w:szCs w:val="27"/>
    </w:rPr>
  </w:style>
  <w:style w:type="table" w:styleId="TableGrid">
    <w:name w:val="Table Grid"/>
    <w:basedOn w:val="TableNormal"/>
    <w:uiPriority w:val="59"/>
    <w:rsid w:val="007F0D09"/>
    <w:pPr>
      <w:spacing w:after="0" w:line="240" w:lineRule="auto"/>
    </w:pPr>
    <w:rPr>
      <w:rFonts w:eastAsia="Calibri" w:cs="Times New Roman"/>
      <w:sz w:val="20"/>
      <w:szCs w:val="20"/>
      <w:lang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7F0D09"/>
    <w:pPr>
      <w:spacing w:after="120" w:line="480" w:lineRule="auto"/>
    </w:pPr>
    <w:rPr>
      <w:rFonts w:ascii=".VnTime" w:eastAsia="Times New Roman" w:hAnsi=".VnTime" w:cs="Times New Roman"/>
      <w:color w:val="0000FF"/>
      <w:szCs w:val="28"/>
      <w:lang w:val="en-US"/>
    </w:rPr>
  </w:style>
  <w:style w:type="character" w:customStyle="1" w:styleId="BodyText2Char">
    <w:name w:val="Body Text 2 Char"/>
    <w:basedOn w:val="DefaultParagraphFont"/>
    <w:link w:val="BodyText2"/>
    <w:rsid w:val="007F0D09"/>
    <w:rPr>
      <w:rFonts w:ascii=".VnTime" w:eastAsia="Times New Roman" w:hAnsi=".VnTime" w:cs="Times New Roman"/>
      <w:color w:val="0000FF"/>
      <w:szCs w:val="28"/>
      <w:lang w:val="en-US"/>
    </w:rPr>
  </w:style>
  <w:style w:type="paragraph" w:styleId="Title">
    <w:name w:val="Title"/>
    <w:basedOn w:val="Normal"/>
    <w:link w:val="TitleChar"/>
    <w:qFormat/>
    <w:rsid w:val="007F0D09"/>
    <w:pPr>
      <w:spacing w:after="0" w:line="240" w:lineRule="auto"/>
      <w:jc w:val="center"/>
    </w:pPr>
    <w:rPr>
      <w:rFonts w:ascii=".VnTime" w:eastAsia="Times New Roman" w:hAnsi=".VnTime" w:cs="Times New Roman"/>
      <w:b/>
      <w:szCs w:val="20"/>
      <w:lang w:val="en-US"/>
    </w:rPr>
  </w:style>
  <w:style w:type="character" w:customStyle="1" w:styleId="TitleChar">
    <w:name w:val="Title Char"/>
    <w:basedOn w:val="DefaultParagraphFont"/>
    <w:link w:val="Title"/>
    <w:rsid w:val="007F0D09"/>
    <w:rPr>
      <w:rFonts w:ascii=".VnTime" w:eastAsia="Times New Roman" w:hAnsi=".VnTime" w:cs="Times New Roman"/>
      <w:b/>
      <w:szCs w:val="20"/>
      <w:lang w:val="en-US"/>
    </w:rPr>
  </w:style>
  <w:style w:type="paragraph" w:styleId="BodyText0">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7F0D09"/>
    <w:pPr>
      <w:spacing w:after="120" w:line="240" w:lineRule="auto"/>
      <w:jc w:val="both"/>
    </w:pPr>
    <w:rPr>
      <w:rFonts w:eastAsia="Times New Roman" w:cs="Times New Roman"/>
      <w:szCs w:val="28"/>
      <w:lang w:val="en-US"/>
    </w:rPr>
  </w:style>
  <w:style w:type="character" w:customStyle="1" w:styleId="BodyTextChar">
    <w:name w:val="Body Text Char"/>
    <w:aliases w:val="Body Text Char1 Char Char Char Char Char Char Char Char Char Char Char Char Char Char,Body Text Char1 Char Char Char Char Char Char Char Char Char Char"/>
    <w:basedOn w:val="DefaultParagraphFont"/>
    <w:link w:val="BodyText0"/>
    <w:rsid w:val="007F0D09"/>
    <w:rPr>
      <w:rFonts w:eastAsia="Times New Roman" w:cs="Times New Roman"/>
      <w:szCs w:val="28"/>
      <w:lang w:val="en-US"/>
    </w:rPr>
  </w:style>
  <w:style w:type="character" w:customStyle="1" w:styleId="CharCharCharCharCharCharCharCharCharCharCharCharCharCharCharChar">
    <w:name w:val="Char Char Char Char Char Char Char Char Char Char Char Char Char Char Char Char"/>
    <w:aliases w:val="Char Char Char Char Char Char Char Char Char Char Char Char Char1,Char Char Cha Char,Char Char Char Char Char Char Char Char Char Char Char Char Char Char"/>
    <w:locked/>
    <w:rsid w:val="007F0D09"/>
    <w:rPr>
      <w:rFonts w:ascii=".VnTime" w:eastAsia="Times New Roman" w:hAnsi=".VnTime" w:cs="Times New Roman"/>
      <w:szCs w:val="24"/>
    </w:rPr>
  </w:style>
  <w:style w:type="character" w:customStyle="1" w:styleId="FooterChar1">
    <w:name w:val="Footer Char1"/>
    <w:uiPriority w:val="99"/>
    <w:semiHidden/>
    <w:rsid w:val="007F0D09"/>
    <w:rPr>
      <w:rFonts w:ascii=".VnTime" w:hAnsi=".VnTime"/>
      <w:sz w:val="28"/>
      <w:szCs w:val="24"/>
    </w:rPr>
  </w:style>
  <w:style w:type="character" w:customStyle="1" w:styleId="HeaderChar1">
    <w:name w:val="Header Char1"/>
    <w:uiPriority w:val="99"/>
    <w:semiHidden/>
    <w:rsid w:val="007F0D09"/>
    <w:rPr>
      <w:rFonts w:ascii=".VnTime" w:eastAsia="Times New Roman" w:hAnsi=".VnTime" w:cs="Times New Roman"/>
      <w:szCs w:val="24"/>
    </w:rPr>
  </w:style>
  <w:style w:type="paragraph" w:customStyle="1" w:styleId="Tr01">
    <w:name w:val="Tr01"/>
    <w:basedOn w:val="Normal"/>
    <w:next w:val="Normal"/>
    <w:link w:val="Tr01Char"/>
    <w:qFormat/>
    <w:rsid w:val="007F0D09"/>
    <w:pPr>
      <w:numPr>
        <w:numId w:val="2"/>
      </w:numPr>
      <w:spacing w:before="120" w:after="120" w:line="240" w:lineRule="auto"/>
      <w:jc w:val="both"/>
      <w:outlineLvl w:val="0"/>
    </w:pPr>
    <w:rPr>
      <w:rFonts w:eastAsia="Calibri" w:cs="Times New Roman"/>
      <w:b/>
      <w:lang w:val="nl-NL"/>
    </w:rPr>
  </w:style>
  <w:style w:type="character" w:customStyle="1" w:styleId="Tr01Char">
    <w:name w:val="Tr01 Char"/>
    <w:link w:val="Tr01"/>
    <w:rsid w:val="007F0D09"/>
    <w:rPr>
      <w:rFonts w:eastAsia="Calibri" w:cs="Times New Roman"/>
      <w:b/>
      <w:lang w:val="nl-NL"/>
    </w:rPr>
  </w:style>
  <w:style w:type="paragraph" w:customStyle="1" w:styleId="Tr02">
    <w:name w:val="Tr02"/>
    <w:basedOn w:val="Normal"/>
    <w:next w:val="Normal"/>
    <w:link w:val="Tr02Char"/>
    <w:qFormat/>
    <w:rsid w:val="007F0D09"/>
    <w:pPr>
      <w:spacing w:before="120" w:after="120" w:line="240" w:lineRule="auto"/>
      <w:ind w:left="284" w:firstLine="567"/>
      <w:jc w:val="both"/>
      <w:outlineLvl w:val="1"/>
    </w:pPr>
    <w:rPr>
      <w:rFonts w:eastAsia="Calibri" w:cs="Times New Roman"/>
      <w:b/>
      <w:i/>
    </w:rPr>
  </w:style>
  <w:style w:type="character" w:customStyle="1" w:styleId="Tr02Char">
    <w:name w:val="Tr02 Char"/>
    <w:link w:val="Tr02"/>
    <w:rsid w:val="007F0D09"/>
    <w:rPr>
      <w:rFonts w:eastAsia="Calibri" w:cs="Times New Roman"/>
      <w:b/>
      <w:i/>
    </w:rPr>
  </w:style>
  <w:style w:type="paragraph" w:customStyle="1" w:styleId="Tr03">
    <w:name w:val="Tr03"/>
    <w:basedOn w:val="Normal"/>
    <w:next w:val="Normal"/>
    <w:qFormat/>
    <w:rsid w:val="007F0D09"/>
    <w:pPr>
      <w:spacing w:before="120" w:after="120" w:line="240" w:lineRule="auto"/>
      <w:ind w:left="3119" w:firstLine="567"/>
      <w:jc w:val="both"/>
      <w:outlineLvl w:val="2"/>
    </w:pPr>
    <w:rPr>
      <w:rFonts w:eastAsia="Calibri" w:cs="Times New Roman"/>
      <w:i/>
      <w:lang w:val="en-US"/>
    </w:rPr>
  </w:style>
  <w:style w:type="paragraph" w:customStyle="1" w:styleId="Tr04">
    <w:name w:val="Tr04"/>
    <w:basedOn w:val="Normal"/>
    <w:next w:val="Normal"/>
    <w:qFormat/>
    <w:rsid w:val="007F0D09"/>
    <w:pPr>
      <w:widowControl w:val="0"/>
      <w:spacing w:before="120" w:after="120" w:line="240" w:lineRule="auto"/>
      <w:ind w:firstLine="567"/>
      <w:jc w:val="both"/>
      <w:outlineLvl w:val="3"/>
    </w:pPr>
    <w:rPr>
      <w:rFonts w:eastAsia="Calibri" w:cs="Times New Roman"/>
      <w:i/>
      <w:lang w:val="en-US"/>
    </w:rPr>
  </w:style>
  <w:style w:type="character" w:customStyle="1" w:styleId="Bodytext20">
    <w:name w:val="Body text (2)"/>
    <w:rsid w:val="007F0D0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PageNumber">
    <w:name w:val="page number"/>
    <w:basedOn w:val="DefaultParagraphFont"/>
    <w:rsid w:val="007F0D09"/>
  </w:style>
  <w:style w:type="character" w:styleId="Hyperlink">
    <w:name w:val="Hyperlink"/>
    <w:rsid w:val="007F0D09"/>
    <w:rPr>
      <w:color w:val="0000FF"/>
      <w:u w:val="single"/>
    </w:rPr>
  </w:style>
  <w:style w:type="paragraph" w:styleId="BalloonText">
    <w:name w:val="Balloon Text"/>
    <w:basedOn w:val="Normal"/>
    <w:link w:val="BalloonTextChar"/>
    <w:uiPriority w:val="99"/>
    <w:semiHidden/>
    <w:unhideWhenUsed/>
    <w:rsid w:val="007F0D09"/>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7F0D09"/>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F0D09"/>
    <w:pPr>
      <w:keepNext/>
      <w:spacing w:after="0" w:line="240" w:lineRule="auto"/>
      <w:outlineLvl w:val="0"/>
    </w:pPr>
    <w:rPr>
      <w:rFonts w:ascii=".VnTime" w:eastAsia="Times New Roman" w:hAnsi=".VnTime" w:cs="Times New Roman"/>
      <w:szCs w:val="20"/>
      <w:lang w:val="en-US"/>
    </w:rPr>
  </w:style>
  <w:style w:type="paragraph" w:styleId="Heading2">
    <w:name w:val="heading 2"/>
    <w:basedOn w:val="Normal"/>
    <w:next w:val="Normal"/>
    <w:link w:val="Heading2Char"/>
    <w:qFormat/>
    <w:rsid w:val="007F0D09"/>
    <w:pPr>
      <w:keepNext/>
      <w:spacing w:after="0" w:line="240" w:lineRule="auto"/>
      <w:jc w:val="center"/>
      <w:outlineLvl w:val="1"/>
    </w:pPr>
    <w:rPr>
      <w:rFonts w:eastAsia="Times New Roman" w:cs="Times New Roman"/>
      <w:b/>
      <w:bCs/>
      <w:sz w:val="26"/>
      <w:szCs w:val="26"/>
      <w:lang w:val="en-US"/>
    </w:rPr>
  </w:style>
  <w:style w:type="paragraph" w:styleId="Heading4">
    <w:name w:val="heading 4"/>
    <w:basedOn w:val="Normal"/>
    <w:next w:val="Normal"/>
    <w:link w:val="Heading4Char"/>
    <w:qFormat/>
    <w:rsid w:val="007F0D09"/>
    <w:pPr>
      <w:keepNext/>
      <w:spacing w:before="60" w:after="60" w:line="320" w:lineRule="exact"/>
      <w:outlineLvl w:val="3"/>
    </w:pPr>
    <w:rPr>
      <w:rFonts w:eastAsia="Times New Roman" w:cs="Times New Roman"/>
      <w:b/>
      <w:bCs/>
      <w:color w:val="0000FF"/>
      <w:szCs w:val="28"/>
      <w:lang w:val="en-US"/>
    </w:rPr>
  </w:style>
  <w:style w:type="paragraph" w:styleId="Heading5">
    <w:name w:val="heading 5"/>
    <w:basedOn w:val="Normal"/>
    <w:next w:val="Normal"/>
    <w:link w:val="Heading5Char"/>
    <w:qFormat/>
    <w:rsid w:val="007F0D09"/>
    <w:pPr>
      <w:keepNext/>
      <w:spacing w:after="0" w:line="240" w:lineRule="auto"/>
      <w:jc w:val="center"/>
      <w:outlineLvl w:val="4"/>
    </w:pPr>
    <w:rPr>
      <w:rFonts w:ascii=".VnTime" w:eastAsia="Times New Roman" w:hAnsi=".VnTime" w:cs="Times New Roman"/>
      <w:sz w:val="24"/>
      <w:szCs w:val="20"/>
      <w:lang w:val="en-US"/>
    </w:rPr>
  </w:style>
  <w:style w:type="paragraph" w:styleId="Heading8">
    <w:name w:val="heading 8"/>
    <w:basedOn w:val="Normal"/>
    <w:next w:val="Normal"/>
    <w:link w:val="Heading8Char"/>
    <w:qFormat/>
    <w:rsid w:val="007F0D09"/>
    <w:pPr>
      <w:keepNext/>
      <w:spacing w:after="0" w:line="240" w:lineRule="auto"/>
      <w:jc w:val="center"/>
      <w:outlineLvl w:val="7"/>
    </w:pPr>
    <w:rPr>
      <w:rFonts w:eastAsia="Times New Roman" w:cs="Times New Roman"/>
      <w:i/>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0D09"/>
    <w:rPr>
      <w:rFonts w:ascii=".VnTime" w:eastAsia="Times New Roman" w:hAnsi=".VnTime" w:cs="Times New Roman"/>
      <w:szCs w:val="20"/>
      <w:lang w:val="en-US"/>
    </w:rPr>
  </w:style>
  <w:style w:type="character" w:customStyle="1" w:styleId="Heading2Char">
    <w:name w:val="Heading 2 Char"/>
    <w:basedOn w:val="DefaultParagraphFont"/>
    <w:link w:val="Heading2"/>
    <w:rsid w:val="007F0D09"/>
    <w:rPr>
      <w:rFonts w:eastAsia="Times New Roman" w:cs="Times New Roman"/>
      <w:b/>
      <w:bCs/>
      <w:sz w:val="26"/>
      <w:szCs w:val="26"/>
      <w:lang w:val="en-US"/>
    </w:rPr>
  </w:style>
  <w:style w:type="character" w:customStyle="1" w:styleId="Heading4Char">
    <w:name w:val="Heading 4 Char"/>
    <w:basedOn w:val="DefaultParagraphFont"/>
    <w:link w:val="Heading4"/>
    <w:rsid w:val="007F0D09"/>
    <w:rPr>
      <w:rFonts w:eastAsia="Times New Roman" w:cs="Times New Roman"/>
      <w:b/>
      <w:bCs/>
      <w:color w:val="0000FF"/>
      <w:szCs w:val="28"/>
      <w:lang w:val="en-US"/>
    </w:rPr>
  </w:style>
  <w:style w:type="character" w:customStyle="1" w:styleId="Heading5Char">
    <w:name w:val="Heading 5 Char"/>
    <w:basedOn w:val="DefaultParagraphFont"/>
    <w:link w:val="Heading5"/>
    <w:rsid w:val="007F0D09"/>
    <w:rPr>
      <w:rFonts w:ascii=".VnTime" w:eastAsia="Times New Roman" w:hAnsi=".VnTime" w:cs="Times New Roman"/>
      <w:sz w:val="24"/>
      <w:szCs w:val="20"/>
      <w:lang w:val="en-US"/>
    </w:rPr>
  </w:style>
  <w:style w:type="character" w:customStyle="1" w:styleId="Heading8Char">
    <w:name w:val="Heading 8 Char"/>
    <w:basedOn w:val="DefaultParagraphFont"/>
    <w:link w:val="Heading8"/>
    <w:rsid w:val="007F0D09"/>
    <w:rPr>
      <w:rFonts w:eastAsia="Times New Roman" w:cs="Times New Roman"/>
      <w:i/>
      <w:sz w:val="26"/>
      <w:szCs w:val="20"/>
      <w:lang w:val="en-US"/>
    </w:rPr>
  </w:style>
  <w:style w:type="numbering" w:customStyle="1" w:styleId="NoList1">
    <w:name w:val="No List1"/>
    <w:next w:val="NoList"/>
    <w:uiPriority w:val="99"/>
    <w:semiHidden/>
    <w:unhideWhenUsed/>
    <w:rsid w:val="007F0D09"/>
  </w:style>
  <w:style w:type="paragraph" w:styleId="Header">
    <w:name w:val="header"/>
    <w:aliases w:val="Header Char Char"/>
    <w:basedOn w:val="Normal"/>
    <w:link w:val="HeaderChar"/>
    <w:uiPriority w:val="99"/>
    <w:rsid w:val="007F0D09"/>
    <w:pPr>
      <w:tabs>
        <w:tab w:val="center" w:pos="4320"/>
        <w:tab w:val="right" w:pos="8640"/>
      </w:tabs>
      <w:spacing w:after="0" w:line="240" w:lineRule="auto"/>
    </w:pPr>
    <w:rPr>
      <w:rFonts w:eastAsia="Times New Roman" w:cs="Times New Roman"/>
      <w:sz w:val="24"/>
      <w:szCs w:val="24"/>
      <w:lang w:val="en-US"/>
    </w:rPr>
  </w:style>
  <w:style w:type="character" w:customStyle="1" w:styleId="HeaderChar">
    <w:name w:val="Header Char"/>
    <w:aliases w:val="Header Char Char Char"/>
    <w:basedOn w:val="DefaultParagraphFont"/>
    <w:link w:val="Header"/>
    <w:uiPriority w:val="99"/>
    <w:rsid w:val="007F0D09"/>
    <w:rPr>
      <w:rFonts w:eastAsia="Times New Roman" w:cs="Times New Roman"/>
      <w:sz w:val="24"/>
      <w:szCs w:val="24"/>
      <w:lang w:val="en-US"/>
    </w:rPr>
  </w:style>
  <w:style w:type="paragraph" w:styleId="BodyTextIndent">
    <w:name w:val="Body Text Indent"/>
    <w:basedOn w:val="Normal"/>
    <w:link w:val="BodyTextIndentChar"/>
    <w:rsid w:val="007F0D09"/>
    <w:pPr>
      <w:spacing w:after="120" w:line="240" w:lineRule="auto"/>
      <w:ind w:left="283"/>
    </w:pPr>
    <w:rPr>
      <w:rFonts w:eastAsia="Times New Roman" w:cs="Times New Roman"/>
      <w:szCs w:val="24"/>
      <w:lang w:val="en-US"/>
    </w:rPr>
  </w:style>
  <w:style w:type="character" w:customStyle="1" w:styleId="BodyTextIndentChar">
    <w:name w:val="Body Text Indent Char"/>
    <w:basedOn w:val="DefaultParagraphFont"/>
    <w:link w:val="BodyTextIndent"/>
    <w:rsid w:val="007F0D09"/>
    <w:rPr>
      <w:rFonts w:eastAsia="Times New Roman" w:cs="Times New Roman"/>
      <w:szCs w:val="24"/>
      <w:lang w:val="en-US"/>
    </w:rPr>
  </w:style>
  <w:style w:type="paragraph" w:styleId="Footer">
    <w:name w:val="footer"/>
    <w:basedOn w:val="Normal"/>
    <w:link w:val="FooterChar"/>
    <w:uiPriority w:val="99"/>
    <w:unhideWhenUsed/>
    <w:rsid w:val="007F0D09"/>
    <w:pPr>
      <w:tabs>
        <w:tab w:val="center" w:pos="4680"/>
        <w:tab w:val="right" w:pos="9360"/>
      </w:tabs>
      <w:spacing w:after="0" w:line="240" w:lineRule="auto"/>
    </w:pPr>
    <w:rPr>
      <w:rFonts w:eastAsia="Calibri" w:cs="Times New Roman"/>
      <w:lang w:val="en-US"/>
    </w:rPr>
  </w:style>
  <w:style w:type="character" w:customStyle="1" w:styleId="FooterChar">
    <w:name w:val="Footer Char"/>
    <w:basedOn w:val="DefaultParagraphFont"/>
    <w:link w:val="Footer"/>
    <w:uiPriority w:val="99"/>
    <w:rsid w:val="007F0D09"/>
    <w:rPr>
      <w:rFonts w:eastAsia="Calibri" w:cs="Times New Roman"/>
      <w:lang w:val="en-US"/>
    </w:rPr>
  </w:style>
  <w:style w:type="paragraph" w:styleId="ListParagraph">
    <w:name w:val="List Paragraph"/>
    <w:basedOn w:val="Normal"/>
    <w:uiPriority w:val="34"/>
    <w:qFormat/>
    <w:rsid w:val="007F0D09"/>
    <w:pPr>
      <w:ind w:left="720"/>
      <w:contextualSpacing/>
    </w:pPr>
    <w:rPr>
      <w:rFonts w:eastAsia="Calibri" w:cs="Times New Roman"/>
      <w:lang w:val="en-US"/>
    </w:rPr>
  </w:style>
  <w:style w:type="paragraph" w:styleId="NormalWeb">
    <w:name w:val="Normal (Web)"/>
    <w:aliases w:val="Normal (Web) Char,Char Char Char Char Char Char Char Char Char Char Char Char Char Char Char,Char Char Char Char Char Char Char Char Char Char Char Char,Char Char Cha,Char Char Char Char Char Char Char Char Char Char Char Char Char,Char2"/>
    <w:basedOn w:val="Normal"/>
    <w:link w:val="NormalWebChar1"/>
    <w:qFormat/>
    <w:rsid w:val="007F0D09"/>
    <w:pPr>
      <w:spacing w:before="100" w:beforeAutospacing="1" w:after="100" w:afterAutospacing="1" w:line="240" w:lineRule="auto"/>
    </w:pPr>
    <w:rPr>
      <w:rFonts w:eastAsia="Times New Roman" w:cs="Times New Roman"/>
      <w:sz w:val="24"/>
      <w:szCs w:val="24"/>
      <w:lang w:val="en-US"/>
    </w:rPr>
  </w:style>
  <w:style w:type="character" w:customStyle="1" w:styleId="NormalWebChar1">
    <w:name w:val="Normal (Web) Char1"/>
    <w:aliases w:val="Normal (Web) Char Char,Char Char Char Char Char Char Char Char Char Char Char Char Char Char Char Char1,Char Char Char Char Char Char Char Char Char Char Char Char Char2,Char Char Cha Char1,Char2 Char"/>
    <w:link w:val="NormalWeb"/>
    <w:rsid w:val="007F0D09"/>
    <w:rPr>
      <w:rFonts w:eastAsia="Times New Roman" w:cs="Times New Roman"/>
      <w:sz w:val="24"/>
      <w:szCs w:val="24"/>
      <w:lang w:val="en-US"/>
    </w:rPr>
  </w:style>
  <w:style w:type="character" w:customStyle="1" w:styleId="Bodytext">
    <w:name w:val="Body text_"/>
    <w:link w:val="BodyText1"/>
    <w:rsid w:val="007F0D09"/>
    <w:rPr>
      <w:sz w:val="27"/>
      <w:szCs w:val="27"/>
      <w:shd w:val="clear" w:color="auto" w:fill="FFFFFF"/>
    </w:rPr>
  </w:style>
  <w:style w:type="paragraph" w:customStyle="1" w:styleId="BodyText1">
    <w:name w:val="Body Text1"/>
    <w:basedOn w:val="Normal"/>
    <w:link w:val="Bodytext"/>
    <w:rsid w:val="007F0D09"/>
    <w:pPr>
      <w:widowControl w:val="0"/>
      <w:shd w:val="clear" w:color="auto" w:fill="FFFFFF"/>
      <w:spacing w:before="540" w:after="60" w:line="384" w:lineRule="exact"/>
      <w:ind w:hanging="1740"/>
      <w:jc w:val="both"/>
    </w:pPr>
    <w:rPr>
      <w:sz w:val="27"/>
      <w:szCs w:val="27"/>
    </w:rPr>
  </w:style>
  <w:style w:type="table" w:styleId="TableGrid">
    <w:name w:val="Table Grid"/>
    <w:basedOn w:val="TableNormal"/>
    <w:uiPriority w:val="59"/>
    <w:rsid w:val="007F0D09"/>
    <w:pPr>
      <w:spacing w:after="0" w:line="240" w:lineRule="auto"/>
    </w:pPr>
    <w:rPr>
      <w:rFonts w:eastAsia="Calibri" w:cs="Times New Roman"/>
      <w:sz w:val="20"/>
      <w:szCs w:val="20"/>
      <w:lang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7F0D09"/>
    <w:pPr>
      <w:spacing w:after="120" w:line="480" w:lineRule="auto"/>
    </w:pPr>
    <w:rPr>
      <w:rFonts w:ascii=".VnTime" w:eastAsia="Times New Roman" w:hAnsi=".VnTime" w:cs="Times New Roman"/>
      <w:color w:val="0000FF"/>
      <w:szCs w:val="28"/>
      <w:lang w:val="en-US"/>
    </w:rPr>
  </w:style>
  <w:style w:type="character" w:customStyle="1" w:styleId="BodyText2Char">
    <w:name w:val="Body Text 2 Char"/>
    <w:basedOn w:val="DefaultParagraphFont"/>
    <w:link w:val="BodyText2"/>
    <w:rsid w:val="007F0D09"/>
    <w:rPr>
      <w:rFonts w:ascii=".VnTime" w:eastAsia="Times New Roman" w:hAnsi=".VnTime" w:cs="Times New Roman"/>
      <w:color w:val="0000FF"/>
      <w:szCs w:val="28"/>
      <w:lang w:val="en-US"/>
    </w:rPr>
  </w:style>
  <w:style w:type="paragraph" w:styleId="Title">
    <w:name w:val="Title"/>
    <w:basedOn w:val="Normal"/>
    <w:link w:val="TitleChar"/>
    <w:qFormat/>
    <w:rsid w:val="007F0D09"/>
    <w:pPr>
      <w:spacing w:after="0" w:line="240" w:lineRule="auto"/>
      <w:jc w:val="center"/>
    </w:pPr>
    <w:rPr>
      <w:rFonts w:ascii=".VnTime" w:eastAsia="Times New Roman" w:hAnsi=".VnTime" w:cs="Times New Roman"/>
      <w:b/>
      <w:szCs w:val="20"/>
      <w:lang w:val="en-US"/>
    </w:rPr>
  </w:style>
  <w:style w:type="character" w:customStyle="1" w:styleId="TitleChar">
    <w:name w:val="Title Char"/>
    <w:basedOn w:val="DefaultParagraphFont"/>
    <w:link w:val="Title"/>
    <w:rsid w:val="007F0D09"/>
    <w:rPr>
      <w:rFonts w:ascii=".VnTime" w:eastAsia="Times New Roman" w:hAnsi=".VnTime" w:cs="Times New Roman"/>
      <w:b/>
      <w:szCs w:val="20"/>
      <w:lang w:val="en-US"/>
    </w:rPr>
  </w:style>
  <w:style w:type="paragraph" w:styleId="BodyText0">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7F0D09"/>
    <w:pPr>
      <w:spacing w:after="120" w:line="240" w:lineRule="auto"/>
      <w:jc w:val="both"/>
    </w:pPr>
    <w:rPr>
      <w:rFonts w:eastAsia="Times New Roman" w:cs="Times New Roman"/>
      <w:szCs w:val="28"/>
      <w:lang w:val="en-US"/>
    </w:rPr>
  </w:style>
  <w:style w:type="character" w:customStyle="1" w:styleId="BodyTextChar">
    <w:name w:val="Body Text Char"/>
    <w:aliases w:val="Body Text Char1 Char Char Char Char Char Char Char Char Char Char Char Char Char Char,Body Text Char1 Char Char Char Char Char Char Char Char Char Char"/>
    <w:basedOn w:val="DefaultParagraphFont"/>
    <w:link w:val="BodyText0"/>
    <w:rsid w:val="007F0D09"/>
    <w:rPr>
      <w:rFonts w:eastAsia="Times New Roman" w:cs="Times New Roman"/>
      <w:szCs w:val="28"/>
      <w:lang w:val="en-US"/>
    </w:rPr>
  </w:style>
  <w:style w:type="character" w:customStyle="1" w:styleId="CharCharCharCharCharCharCharCharCharCharCharCharCharCharCharChar">
    <w:name w:val="Char Char Char Char Char Char Char Char Char Char Char Char Char Char Char Char"/>
    <w:aliases w:val="Char Char Char Char Char Char Char Char Char Char Char Char Char1,Char Char Cha Char,Char Char Char Char Char Char Char Char Char Char Char Char Char Char"/>
    <w:locked/>
    <w:rsid w:val="007F0D09"/>
    <w:rPr>
      <w:rFonts w:ascii=".VnTime" w:eastAsia="Times New Roman" w:hAnsi=".VnTime" w:cs="Times New Roman"/>
      <w:szCs w:val="24"/>
    </w:rPr>
  </w:style>
  <w:style w:type="character" w:customStyle="1" w:styleId="FooterChar1">
    <w:name w:val="Footer Char1"/>
    <w:uiPriority w:val="99"/>
    <w:semiHidden/>
    <w:rsid w:val="007F0D09"/>
    <w:rPr>
      <w:rFonts w:ascii=".VnTime" w:hAnsi=".VnTime"/>
      <w:sz w:val="28"/>
      <w:szCs w:val="24"/>
    </w:rPr>
  </w:style>
  <w:style w:type="character" w:customStyle="1" w:styleId="HeaderChar1">
    <w:name w:val="Header Char1"/>
    <w:uiPriority w:val="99"/>
    <w:semiHidden/>
    <w:rsid w:val="007F0D09"/>
    <w:rPr>
      <w:rFonts w:ascii=".VnTime" w:eastAsia="Times New Roman" w:hAnsi=".VnTime" w:cs="Times New Roman"/>
      <w:szCs w:val="24"/>
    </w:rPr>
  </w:style>
  <w:style w:type="paragraph" w:customStyle="1" w:styleId="Tr01">
    <w:name w:val="Tr01"/>
    <w:basedOn w:val="Normal"/>
    <w:next w:val="Normal"/>
    <w:link w:val="Tr01Char"/>
    <w:qFormat/>
    <w:rsid w:val="007F0D09"/>
    <w:pPr>
      <w:numPr>
        <w:numId w:val="2"/>
      </w:numPr>
      <w:spacing w:before="120" w:after="120" w:line="240" w:lineRule="auto"/>
      <w:jc w:val="both"/>
      <w:outlineLvl w:val="0"/>
    </w:pPr>
    <w:rPr>
      <w:rFonts w:eastAsia="Calibri" w:cs="Times New Roman"/>
      <w:b/>
      <w:lang w:val="nl-NL"/>
    </w:rPr>
  </w:style>
  <w:style w:type="character" w:customStyle="1" w:styleId="Tr01Char">
    <w:name w:val="Tr01 Char"/>
    <w:link w:val="Tr01"/>
    <w:rsid w:val="007F0D09"/>
    <w:rPr>
      <w:rFonts w:eastAsia="Calibri" w:cs="Times New Roman"/>
      <w:b/>
      <w:lang w:val="nl-NL"/>
    </w:rPr>
  </w:style>
  <w:style w:type="paragraph" w:customStyle="1" w:styleId="Tr02">
    <w:name w:val="Tr02"/>
    <w:basedOn w:val="Normal"/>
    <w:next w:val="Normal"/>
    <w:link w:val="Tr02Char"/>
    <w:qFormat/>
    <w:rsid w:val="007F0D09"/>
    <w:pPr>
      <w:spacing w:before="120" w:after="120" w:line="240" w:lineRule="auto"/>
      <w:ind w:left="284" w:firstLine="567"/>
      <w:jc w:val="both"/>
      <w:outlineLvl w:val="1"/>
    </w:pPr>
    <w:rPr>
      <w:rFonts w:eastAsia="Calibri" w:cs="Times New Roman"/>
      <w:b/>
      <w:i/>
    </w:rPr>
  </w:style>
  <w:style w:type="character" w:customStyle="1" w:styleId="Tr02Char">
    <w:name w:val="Tr02 Char"/>
    <w:link w:val="Tr02"/>
    <w:rsid w:val="007F0D09"/>
    <w:rPr>
      <w:rFonts w:eastAsia="Calibri" w:cs="Times New Roman"/>
      <w:b/>
      <w:i/>
    </w:rPr>
  </w:style>
  <w:style w:type="paragraph" w:customStyle="1" w:styleId="Tr03">
    <w:name w:val="Tr03"/>
    <w:basedOn w:val="Normal"/>
    <w:next w:val="Normal"/>
    <w:qFormat/>
    <w:rsid w:val="007F0D09"/>
    <w:pPr>
      <w:spacing w:before="120" w:after="120" w:line="240" w:lineRule="auto"/>
      <w:ind w:left="3119" w:firstLine="567"/>
      <w:jc w:val="both"/>
      <w:outlineLvl w:val="2"/>
    </w:pPr>
    <w:rPr>
      <w:rFonts w:eastAsia="Calibri" w:cs="Times New Roman"/>
      <w:i/>
      <w:lang w:val="en-US"/>
    </w:rPr>
  </w:style>
  <w:style w:type="paragraph" w:customStyle="1" w:styleId="Tr04">
    <w:name w:val="Tr04"/>
    <w:basedOn w:val="Normal"/>
    <w:next w:val="Normal"/>
    <w:qFormat/>
    <w:rsid w:val="007F0D09"/>
    <w:pPr>
      <w:widowControl w:val="0"/>
      <w:spacing w:before="120" w:after="120" w:line="240" w:lineRule="auto"/>
      <w:ind w:firstLine="567"/>
      <w:jc w:val="both"/>
      <w:outlineLvl w:val="3"/>
    </w:pPr>
    <w:rPr>
      <w:rFonts w:eastAsia="Calibri" w:cs="Times New Roman"/>
      <w:i/>
      <w:lang w:val="en-US"/>
    </w:rPr>
  </w:style>
  <w:style w:type="character" w:customStyle="1" w:styleId="Bodytext20">
    <w:name w:val="Body text (2)"/>
    <w:rsid w:val="007F0D0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PageNumber">
    <w:name w:val="page number"/>
    <w:basedOn w:val="DefaultParagraphFont"/>
    <w:rsid w:val="007F0D09"/>
  </w:style>
  <w:style w:type="character" w:styleId="Hyperlink">
    <w:name w:val="Hyperlink"/>
    <w:rsid w:val="007F0D09"/>
    <w:rPr>
      <w:color w:val="0000FF"/>
      <w:u w:val="single"/>
    </w:rPr>
  </w:style>
  <w:style w:type="paragraph" w:styleId="BalloonText">
    <w:name w:val="Balloon Text"/>
    <w:basedOn w:val="Normal"/>
    <w:link w:val="BalloonTextChar"/>
    <w:uiPriority w:val="99"/>
    <w:semiHidden/>
    <w:unhideWhenUsed/>
    <w:rsid w:val="007F0D09"/>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7F0D09"/>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2815</Words>
  <Characters>16046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2022-11-30T01:22:00Z</dcterms:created>
  <dcterms:modified xsi:type="dcterms:W3CDTF">2022-11-30T01:26:00Z</dcterms:modified>
</cp:coreProperties>
</file>