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22" w:type="dxa"/>
        <w:tblCellMar>
          <w:left w:w="0" w:type="dxa"/>
          <w:right w:w="0" w:type="dxa"/>
        </w:tblCellMar>
        <w:tblLook w:val="04A0" w:firstRow="1" w:lastRow="0" w:firstColumn="1" w:lastColumn="0" w:noHBand="0" w:noVBand="1"/>
      </w:tblPr>
      <w:tblGrid>
        <w:gridCol w:w="3348"/>
        <w:gridCol w:w="5974"/>
      </w:tblGrid>
      <w:tr w:rsidR="00A576C5" w:rsidRPr="00A576C5" w14:paraId="26DECF28" w14:textId="77777777" w:rsidTr="00A462B2">
        <w:tc>
          <w:tcPr>
            <w:tcW w:w="3348" w:type="dxa"/>
            <w:tcMar>
              <w:top w:w="0" w:type="dxa"/>
              <w:left w:w="108" w:type="dxa"/>
              <w:bottom w:w="0" w:type="dxa"/>
              <w:right w:w="108" w:type="dxa"/>
            </w:tcMar>
          </w:tcPr>
          <w:p w14:paraId="4AB5D04D" w14:textId="6E34CB0A" w:rsidR="00A936F2" w:rsidRPr="00A576C5" w:rsidRDefault="008A562D" w:rsidP="000C0874">
            <w:pPr>
              <w:jc w:val="center"/>
            </w:pPr>
            <w:r w:rsidRPr="00A576C5">
              <w:rPr>
                <w:b/>
                <w:bCs/>
                <w:noProof/>
                <w:sz w:val="26"/>
              </w:rPr>
              <mc:AlternateContent>
                <mc:Choice Requires="wps">
                  <w:drawing>
                    <wp:anchor distT="0" distB="0" distL="114300" distR="114300" simplePos="0" relativeHeight="251656704" behindDoc="0" locked="0" layoutInCell="1" allowOverlap="1" wp14:anchorId="08B11D36" wp14:editId="0C91EA02">
                      <wp:simplePos x="0" y="0"/>
                      <wp:positionH relativeFrom="column">
                        <wp:align>center</wp:align>
                      </wp:positionH>
                      <wp:positionV relativeFrom="paragraph">
                        <wp:posOffset>396240</wp:posOffset>
                      </wp:positionV>
                      <wp:extent cx="467995" cy="0"/>
                      <wp:effectExtent l="6350" t="7620" r="11430" b="11430"/>
                      <wp:wrapNone/>
                      <wp:docPr id="3"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799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type w14:anchorId="5C55EB70" id="_x0000_t32" coordsize="21600,21600" o:spt="32" o:oned="t" path="m,l21600,21600e" filled="f">
                      <v:path arrowok="t" fillok="f" o:connecttype="none"/>
                      <o:lock v:ext="edit" shapetype="t"/>
                    </v:shapetype>
                    <v:shape id="AutoShape 3" o:spid="_x0000_s1026" type="#_x0000_t32" style="position:absolute;margin-left:0;margin-top:31.2pt;width:36.85pt;height:0;z-index:251656704;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"/>
                  </w:pict>
                </mc:Fallback>
              </mc:AlternateContent>
            </w:r>
            <w:r w:rsidR="00A936F2" w:rsidRPr="00A576C5">
              <w:rPr>
                <w:b/>
                <w:bCs/>
                <w:sz w:val="26"/>
              </w:rPr>
              <w:t>ỦY BAN NHÂN DÂN</w:t>
            </w:r>
            <w:r w:rsidR="00067B03" w:rsidRPr="00A576C5">
              <w:rPr>
                <w:b/>
                <w:bCs/>
                <w:sz w:val="26"/>
              </w:rPr>
              <w:t xml:space="preserve"> </w:t>
            </w:r>
            <w:r w:rsidR="00A936F2" w:rsidRPr="00A576C5">
              <w:rPr>
                <w:b/>
                <w:bCs/>
                <w:sz w:val="26"/>
              </w:rPr>
              <w:t xml:space="preserve">TỈNH </w:t>
            </w:r>
            <w:r w:rsidR="000E5B45" w:rsidRPr="00A576C5">
              <w:rPr>
                <w:b/>
                <w:bCs/>
                <w:sz w:val="26"/>
              </w:rPr>
              <w:t>SƠN LA</w:t>
            </w:r>
            <w:r w:rsidR="00A936F2" w:rsidRPr="00A576C5">
              <w:rPr>
                <w:b/>
                <w:bCs/>
              </w:rPr>
              <w:br/>
            </w:r>
          </w:p>
        </w:tc>
        <w:tc>
          <w:tcPr>
            <w:tcW w:w="5974" w:type="dxa"/>
            <w:tcMar>
              <w:top w:w="0" w:type="dxa"/>
              <w:left w:w="108" w:type="dxa"/>
              <w:bottom w:w="0" w:type="dxa"/>
              <w:right w:w="108" w:type="dxa"/>
            </w:tcMar>
          </w:tcPr>
          <w:p w14:paraId="3C050007" w14:textId="7A5E3E88" w:rsidR="00A936F2" w:rsidRPr="00A576C5" w:rsidRDefault="007956CC" w:rsidP="000C0874">
            <w:pPr>
              <w:jc w:val="center"/>
              <w:rPr>
                <w:sz w:val="26"/>
                <w:szCs w:val="26"/>
              </w:rPr>
            </w:pPr>
            <w:r w:rsidRPr="00A576C5">
              <w:rPr>
                <w:b/>
                <w:bCs/>
                <w:noProof/>
                <w:sz w:val="26"/>
                <w:szCs w:val="26"/>
                <w:lang w:eastAsia="vi-VN"/>
              </w:rPr>
              <mc:AlternateContent>
                <mc:Choice Requires="wps">
                  <w:drawing>
                    <wp:anchor distT="0" distB="0" distL="114300" distR="114300" simplePos="0" relativeHeight="251657728" behindDoc="0" locked="0" layoutInCell="1" allowOverlap="1" wp14:anchorId="0DBA62EF" wp14:editId="650A6CDC">
                      <wp:simplePos x="0" y="0"/>
                      <wp:positionH relativeFrom="column">
                        <wp:posOffset>754380</wp:posOffset>
                      </wp:positionH>
                      <wp:positionV relativeFrom="paragraph">
                        <wp:posOffset>411562</wp:posOffset>
                      </wp:positionV>
                      <wp:extent cx="2160270" cy="0"/>
                      <wp:effectExtent l="0" t="0" r="0" b="0"/>
                      <wp:wrapNone/>
                      <wp:docPr id="2" name="AutoShap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602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w:pict>
                    <v:shape w14:anchorId="08FFD4F4" id="AutoShape 5" o:spid="_x0000_s1026" type="#_x0000_t32" style="position:absolute;margin-left:59.4pt;margin-top:32.4pt;width:170.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"/>
                  </w:pict>
                </mc:Fallback>
              </mc:AlternateContent>
            </w:r>
            <w:r w:rsidR="00A936F2" w:rsidRPr="00A576C5">
              <w:rPr>
                <w:b/>
                <w:bCs/>
                <w:sz w:val="26"/>
                <w:szCs w:val="26"/>
              </w:rPr>
              <w:t>CỘNG HÒA XÃ HỘI CHỦ NGHĨA VIỆT N</w:t>
            </w:r>
            <w:r w:rsidR="00537E3E" w:rsidRPr="00A576C5">
              <w:rPr>
                <w:b/>
                <w:bCs/>
                <w:sz w:val="26"/>
                <w:szCs w:val="26"/>
              </w:rPr>
              <w:t>AM</w:t>
            </w:r>
            <w:r w:rsidR="007D34B9" w:rsidRPr="00A576C5">
              <w:rPr>
                <w:b/>
                <w:bCs/>
                <w:sz w:val="26"/>
                <w:szCs w:val="26"/>
              </w:rPr>
              <w:t xml:space="preserve"> </w:t>
            </w:r>
            <w:r w:rsidR="00537E3E" w:rsidRPr="00A576C5">
              <w:rPr>
                <w:b/>
                <w:bCs/>
                <w:sz w:val="28"/>
                <w:szCs w:val="28"/>
              </w:rPr>
              <w:t>Độc lập - Tự do - Hạnh phúc</w:t>
            </w:r>
            <w:r w:rsidR="00537E3E" w:rsidRPr="00A576C5">
              <w:rPr>
                <w:b/>
                <w:bCs/>
                <w:sz w:val="26"/>
                <w:szCs w:val="26"/>
              </w:rPr>
              <w:t xml:space="preserve"> </w:t>
            </w:r>
          </w:p>
        </w:tc>
      </w:tr>
      <w:tr w:rsidR="00A576C5" w:rsidRPr="00A576C5" w14:paraId="38E12CA8" w14:textId="77777777" w:rsidTr="00854719">
        <w:trPr>
          <w:trHeight w:val="566"/>
        </w:trPr>
        <w:tc>
          <w:tcPr>
            <w:tcW w:w="3348" w:type="dxa"/>
            <w:tcMar>
              <w:top w:w="0" w:type="dxa"/>
              <w:left w:w="108" w:type="dxa"/>
              <w:bottom w:w="0" w:type="dxa"/>
              <w:right w:w="108" w:type="dxa"/>
            </w:tcMar>
          </w:tcPr>
          <w:p w14:paraId="4CBDF75D" w14:textId="56633018" w:rsidR="00D11ACE" w:rsidRPr="00ED1144" w:rsidRDefault="00A936F2" w:rsidP="000C0874">
            <w:pPr>
              <w:jc w:val="center"/>
              <w:rPr>
                <w:sz w:val="28"/>
                <w:szCs w:val="28"/>
              </w:rPr>
            </w:pPr>
            <w:r w:rsidRPr="00ED1144">
              <w:rPr>
                <w:sz w:val="28"/>
                <w:szCs w:val="28"/>
              </w:rPr>
              <w:t>Số:</w:t>
            </w:r>
            <w:r w:rsidR="00721EB5" w:rsidRPr="00ED1144">
              <w:rPr>
                <w:sz w:val="28"/>
                <w:szCs w:val="28"/>
              </w:rPr>
              <w:t xml:space="preserve"> </w:t>
            </w:r>
            <w:r w:rsidR="00F458D2" w:rsidRPr="00ED1144">
              <w:rPr>
                <w:sz w:val="28"/>
                <w:szCs w:val="28"/>
                <w:lang w:val="en-US"/>
              </w:rPr>
              <w:t>52/</w:t>
            </w:r>
            <w:r w:rsidR="00447FE7" w:rsidRPr="00ED1144">
              <w:rPr>
                <w:sz w:val="28"/>
                <w:szCs w:val="28"/>
              </w:rPr>
              <w:t>2026/</w:t>
            </w:r>
            <w:r w:rsidR="005D7298" w:rsidRPr="00ED1144">
              <w:rPr>
                <w:sz w:val="28"/>
                <w:szCs w:val="28"/>
              </w:rPr>
              <w:t>QĐ-</w:t>
            </w:r>
            <w:r w:rsidRPr="00ED1144">
              <w:rPr>
                <w:sz w:val="28"/>
                <w:szCs w:val="28"/>
              </w:rPr>
              <w:t>UBND</w:t>
            </w:r>
          </w:p>
        </w:tc>
        <w:tc>
          <w:tcPr>
            <w:tcW w:w="5974" w:type="dxa"/>
            <w:tcMar>
              <w:top w:w="0" w:type="dxa"/>
              <w:left w:w="108" w:type="dxa"/>
              <w:bottom w:w="0" w:type="dxa"/>
              <w:right w:w="108" w:type="dxa"/>
            </w:tcMar>
          </w:tcPr>
          <w:p w14:paraId="2EC78FB7" w14:textId="57122346" w:rsidR="00A936F2" w:rsidRPr="00ED1144" w:rsidRDefault="000E5B45" w:rsidP="000C0874">
            <w:pPr>
              <w:jc w:val="center"/>
              <w:rPr>
                <w:sz w:val="28"/>
                <w:szCs w:val="28"/>
              </w:rPr>
            </w:pPr>
            <w:r w:rsidRPr="00ED1144">
              <w:rPr>
                <w:i/>
                <w:iCs/>
                <w:sz w:val="28"/>
                <w:szCs w:val="28"/>
              </w:rPr>
              <w:t>Sơn La</w:t>
            </w:r>
            <w:r w:rsidR="00A936F2" w:rsidRPr="00ED1144">
              <w:rPr>
                <w:i/>
                <w:iCs/>
                <w:sz w:val="28"/>
                <w:szCs w:val="28"/>
              </w:rPr>
              <w:t>, ngày</w:t>
            </w:r>
            <w:r w:rsidR="00F458D2" w:rsidRPr="00ED1144">
              <w:rPr>
                <w:i/>
                <w:iCs/>
                <w:sz w:val="28"/>
                <w:szCs w:val="28"/>
                <w:lang w:val="en-US"/>
              </w:rPr>
              <w:t xml:space="preserve"> 27 </w:t>
            </w:r>
            <w:r w:rsidR="00A936F2" w:rsidRPr="00ED1144">
              <w:rPr>
                <w:i/>
                <w:iCs/>
                <w:sz w:val="28"/>
                <w:szCs w:val="28"/>
              </w:rPr>
              <w:t>tháng</w:t>
            </w:r>
            <w:r w:rsidR="00721EB5" w:rsidRPr="00ED1144">
              <w:rPr>
                <w:i/>
                <w:iCs/>
                <w:sz w:val="28"/>
                <w:szCs w:val="28"/>
              </w:rPr>
              <w:t xml:space="preserve"> </w:t>
            </w:r>
            <w:r w:rsidR="007956CC" w:rsidRPr="00ED1144">
              <w:rPr>
                <w:i/>
                <w:iCs/>
                <w:sz w:val="28"/>
                <w:szCs w:val="28"/>
              </w:rPr>
              <w:t xml:space="preserve">8 </w:t>
            </w:r>
            <w:r w:rsidR="00A936F2" w:rsidRPr="00ED1144">
              <w:rPr>
                <w:i/>
                <w:iCs/>
                <w:sz w:val="28"/>
                <w:szCs w:val="28"/>
              </w:rPr>
              <w:t>năm 20</w:t>
            </w:r>
            <w:r w:rsidRPr="00ED1144">
              <w:rPr>
                <w:i/>
                <w:iCs/>
                <w:sz w:val="28"/>
                <w:szCs w:val="28"/>
              </w:rPr>
              <w:t>2</w:t>
            </w:r>
            <w:r w:rsidR="008311D2" w:rsidRPr="00ED1144">
              <w:rPr>
                <w:i/>
                <w:iCs/>
                <w:sz w:val="28"/>
                <w:szCs w:val="28"/>
              </w:rPr>
              <w:t>6</w:t>
            </w:r>
          </w:p>
        </w:tc>
      </w:tr>
    </w:tbl>
    <w:p w14:paraId="57AE30BC" w14:textId="77777777" w:rsidR="0001619F" w:rsidRPr="00A576C5" w:rsidRDefault="0001619F" w:rsidP="000C0874"/>
    <w:p w14:paraId="509077EF" w14:textId="22BA72AD" w:rsidR="00721EB5" w:rsidRPr="00A576C5" w:rsidRDefault="005D7298" w:rsidP="000C0874">
      <w:pPr>
        <w:jc w:val="center"/>
        <w:rPr>
          <w:b/>
          <w:bCs/>
          <w:sz w:val="28"/>
          <w:szCs w:val="28"/>
        </w:rPr>
      </w:pPr>
      <w:r w:rsidRPr="00A576C5">
        <w:rPr>
          <w:b/>
          <w:bCs/>
          <w:sz w:val="28"/>
          <w:szCs w:val="28"/>
        </w:rPr>
        <w:t>QUYẾT ĐỊNH</w:t>
      </w:r>
    </w:p>
    <w:p w14:paraId="6820A590" w14:textId="77777777" w:rsidR="007956CC" w:rsidRPr="00894812" w:rsidRDefault="00F1545E" w:rsidP="000C0874">
      <w:pPr>
        <w:jc w:val="center"/>
        <w:rPr>
          <w:b/>
          <w:bCs/>
          <w:sz w:val="28"/>
          <w:szCs w:val="28"/>
        </w:rPr>
      </w:pPr>
      <w:r w:rsidRPr="00A576C5">
        <w:rPr>
          <w:b/>
          <w:bCs/>
          <w:sz w:val="28"/>
          <w:szCs w:val="28"/>
        </w:rPr>
        <w:t xml:space="preserve">Ban hành </w:t>
      </w:r>
      <w:bookmarkStart w:id="0" w:name="_Hlk230329892"/>
      <w:r w:rsidR="001605F7" w:rsidRPr="00A576C5">
        <w:rPr>
          <w:b/>
          <w:bCs/>
          <w:sz w:val="28"/>
          <w:szCs w:val="28"/>
        </w:rPr>
        <w:t xml:space="preserve">Bộ tiêu chí về xã nông thôn mới, </w:t>
      </w:r>
      <w:r w:rsidR="002F032C" w:rsidRPr="00A576C5">
        <w:rPr>
          <w:b/>
          <w:bCs/>
          <w:sz w:val="28"/>
          <w:szCs w:val="28"/>
        </w:rPr>
        <w:t xml:space="preserve">Bộ tiêu chí </w:t>
      </w:r>
      <w:r w:rsidR="005A69D0" w:rsidRPr="00A576C5">
        <w:rPr>
          <w:b/>
          <w:bCs/>
          <w:sz w:val="28"/>
          <w:szCs w:val="28"/>
        </w:rPr>
        <w:t xml:space="preserve">thí điểm </w:t>
      </w:r>
    </w:p>
    <w:p w14:paraId="5155EB48" w14:textId="2B7816B8" w:rsidR="005D7298" w:rsidRPr="00A576C5" w:rsidRDefault="001605F7" w:rsidP="000C0874">
      <w:pPr>
        <w:jc w:val="center"/>
        <w:rPr>
          <w:b/>
          <w:bCs/>
          <w:sz w:val="28"/>
          <w:szCs w:val="28"/>
        </w:rPr>
      </w:pPr>
      <w:r w:rsidRPr="00A576C5">
        <w:rPr>
          <w:b/>
          <w:bCs/>
          <w:sz w:val="28"/>
          <w:szCs w:val="28"/>
        </w:rPr>
        <w:t>xã nông thôn</w:t>
      </w:r>
      <w:r w:rsidR="008C7E30" w:rsidRPr="00A576C5">
        <w:rPr>
          <w:b/>
          <w:bCs/>
          <w:sz w:val="28"/>
          <w:szCs w:val="28"/>
        </w:rPr>
        <w:t xml:space="preserve"> </w:t>
      </w:r>
      <w:r w:rsidRPr="00A576C5">
        <w:rPr>
          <w:b/>
          <w:bCs/>
          <w:sz w:val="28"/>
          <w:szCs w:val="28"/>
        </w:rPr>
        <w:t>mới</w:t>
      </w:r>
      <w:r w:rsidR="000B04F1" w:rsidRPr="00A576C5">
        <w:rPr>
          <w:b/>
          <w:bCs/>
          <w:sz w:val="28"/>
          <w:szCs w:val="28"/>
        </w:rPr>
        <w:t xml:space="preserve"> </w:t>
      </w:r>
      <w:r w:rsidRPr="00A576C5">
        <w:rPr>
          <w:b/>
          <w:bCs/>
          <w:sz w:val="28"/>
          <w:szCs w:val="28"/>
        </w:rPr>
        <w:t>hiện đại giai đoạn 2026</w:t>
      </w:r>
      <w:r w:rsidR="007956CC" w:rsidRPr="00894812">
        <w:rPr>
          <w:b/>
          <w:bCs/>
          <w:sz w:val="28"/>
          <w:szCs w:val="28"/>
        </w:rPr>
        <w:t xml:space="preserve"> </w:t>
      </w:r>
      <w:r w:rsidRPr="00A576C5">
        <w:rPr>
          <w:b/>
          <w:bCs/>
          <w:sz w:val="28"/>
          <w:szCs w:val="28"/>
        </w:rPr>
        <w:t>-</w:t>
      </w:r>
      <w:r w:rsidR="007956CC" w:rsidRPr="00894812">
        <w:rPr>
          <w:b/>
          <w:bCs/>
          <w:sz w:val="28"/>
          <w:szCs w:val="28"/>
        </w:rPr>
        <w:t xml:space="preserve"> </w:t>
      </w:r>
      <w:r w:rsidRPr="00A576C5">
        <w:rPr>
          <w:b/>
          <w:bCs/>
          <w:sz w:val="28"/>
          <w:szCs w:val="28"/>
        </w:rPr>
        <w:t>2030</w:t>
      </w:r>
      <w:r w:rsidR="002F032C" w:rsidRPr="00A576C5">
        <w:rPr>
          <w:b/>
          <w:bCs/>
          <w:sz w:val="28"/>
          <w:szCs w:val="28"/>
        </w:rPr>
        <w:t xml:space="preserve"> </w:t>
      </w:r>
      <w:r w:rsidRPr="00A576C5">
        <w:rPr>
          <w:b/>
          <w:bCs/>
          <w:sz w:val="28"/>
          <w:szCs w:val="28"/>
        </w:rPr>
        <w:t>trên địa bàn tỉnh Sơn La</w:t>
      </w:r>
    </w:p>
    <w:bookmarkStart w:id="1" w:name="loai_1"/>
    <w:bookmarkEnd w:id="0"/>
    <w:p w14:paraId="683012BA" w14:textId="2AE0AAB2" w:rsidR="00794621" w:rsidRPr="00A576C5" w:rsidRDefault="00C42C06" w:rsidP="000C0874">
      <w:pPr>
        <w:widowControl w:val="0"/>
        <w:jc w:val="center"/>
        <w:rPr>
          <w:b/>
          <w:bCs/>
          <w:sz w:val="28"/>
          <w:szCs w:val="28"/>
        </w:rPr>
      </w:pPr>
      <w:r>
        <w:rPr>
          <w:b/>
          <w:bCs/>
          <w:noProof/>
          <w:sz w:val="28"/>
          <w:szCs w:val="28"/>
        </w:rPr>
        <mc:AlternateContent>
          <mc:Choice Requires="wps">
            <w:drawing>
              <wp:anchor distT="0" distB="0" distL="114300" distR="114300" simplePos="0" relativeHeight="251659264" behindDoc="0" locked="0" layoutInCell="1" allowOverlap="1" wp14:anchorId="0801352D" wp14:editId="681359D0">
                <wp:simplePos x="0" y="0"/>
                <wp:positionH relativeFrom="column">
                  <wp:posOffset>2150777</wp:posOffset>
                </wp:positionH>
                <wp:positionV relativeFrom="paragraph">
                  <wp:posOffset>31951</wp:posOffset>
                </wp:positionV>
                <wp:extent cx="2122371" cy="0"/>
                <wp:effectExtent l="0" t="0" r="0" b="0"/>
                <wp:wrapNone/>
                <wp:docPr id="344999335" name="Straight Connector 1"/>
                <wp:cNvGraphicFramePr/>
                <a:graphic xmlns:a="http://schemas.openxmlformats.org/drawingml/2006/main">
                  <a:graphicData uri="http://schemas.microsoft.com/office/word/2010/wordprocessingShape">
                    <wps:wsp>
                      <wps:cNvCnPr/>
                      <wps:spPr>
                        <a:xfrm>
                          <a:off x="0" y="0"/>
                          <a:ext cx="212237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2B55C2"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69.35pt,2.5pt" to="336.45pt,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" strokecolor="black [3200]" strokeweight=".5pt">
                <v:stroke joinstyle="miter"/>
              </v:line>
            </w:pict>
          </mc:Fallback>
        </mc:AlternateContent>
      </w:r>
    </w:p>
    <w:p w14:paraId="174B6727" w14:textId="479055BE" w:rsidR="00794621" w:rsidRPr="00F458D2" w:rsidRDefault="00794621" w:rsidP="000C0874">
      <w:pPr>
        <w:widowControl w:val="0"/>
        <w:spacing w:before="120"/>
        <w:ind w:firstLine="720"/>
        <w:jc w:val="both"/>
        <w:rPr>
          <w:i/>
          <w:iCs/>
          <w:sz w:val="28"/>
          <w:szCs w:val="28"/>
        </w:rPr>
      </w:pPr>
      <w:r w:rsidRPr="00F458D2">
        <w:rPr>
          <w:i/>
          <w:iCs/>
          <w:sz w:val="28"/>
          <w:szCs w:val="28"/>
        </w:rPr>
        <w:t xml:space="preserve">Căn cứ Luật Tổ chức </w:t>
      </w:r>
      <w:r w:rsidR="00F458D2">
        <w:rPr>
          <w:i/>
          <w:iCs/>
          <w:sz w:val="28"/>
          <w:szCs w:val="28"/>
          <w:lang w:val="en-US"/>
        </w:rPr>
        <w:t>C</w:t>
      </w:r>
      <w:r w:rsidRPr="00F458D2">
        <w:rPr>
          <w:i/>
          <w:iCs/>
          <w:sz w:val="28"/>
          <w:szCs w:val="28"/>
        </w:rPr>
        <w:t xml:space="preserve">hính quyền địa phương số 72/2025/QH15; </w:t>
      </w:r>
    </w:p>
    <w:p w14:paraId="42C10721" w14:textId="77777777" w:rsidR="002008AA" w:rsidRPr="00F458D2" w:rsidRDefault="00794621" w:rsidP="000C0874">
      <w:pPr>
        <w:widowControl w:val="0"/>
        <w:spacing w:before="120"/>
        <w:ind w:firstLine="720"/>
        <w:jc w:val="both"/>
        <w:rPr>
          <w:i/>
          <w:iCs/>
          <w:sz w:val="28"/>
          <w:szCs w:val="28"/>
        </w:rPr>
      </w:pPr>
      <w:r w:rsidRPr="00F458D2">
        <w:rPr>
          <w:i/>
          <w:iCs/>
          <w:sz w:val="28"/>
          <w:szCs w:val="28"/>
        </w:rPr>
        <w:t xml:space="preserve">Căn cứ Luật Ban hành văn bản quy phạm pháp luật số 64/2025/QH15 được sửa đổi, bổ sung bởi Luật số 87/2025/QH15; </w:t>
      </w:r>
    </w:p>
    <w:p w14:paraId="023B4D2A" w14:textId="539E7DF1" w:rsidR="00FA2D77" w:rsidRPr="00F458D2" w:rsidRDefault="00FA2D77" w:rsidP="000C0874">
      <w:pPr>
        <w:spacing w:before="120"/>
        <w:ind w:firstLine="720"/>
        <w:jc w:val="both"/>
        <w:rPr>
          <w:i/>
          <w:iCs/>
          <w:sz w:val="28"/>
          <w:szCs w:val="28"/>
        </w:rPr>
      </w:pPr>
      <w:r w:rsidRPr="00F458D2">
        <w:rPr>
          <w:i/>
          <w:iCs/>
          <w:sz w:val="28"/>
          <w:szCs w:val="28"/>
        </w:rPr>
        <w:t xml:space="preserve">Căn cứ </w:t>
      </w:r>
      <w:bookmarkStart w:id="2" w:name="_Hlk232668403"/>
      <w:r w:rsidRPr="00F458D2">
        <w:rPr>
          <w:i/>
          <w:iCs/>
          <w:sz w:val="28"/>
          <w:szCs w:val="28"/>
        </w:rPr>
        <w:t>Nghị quyết số 257/2025/QH15</w:t>
      </w:r>
      <w:r w:rsidR="00C42C06">
        <w:rPr>
          <w:i/>
          <w:iCs/>
          <w:sz w:val="28"/>
          <w:szCs w:val="28"/>
          <w:lang w:val="en-US"/>
        </w:rPr>
        <w:t xml:space="preserve"> ngày 31 tháng 12 năm 2015</w:t>
      </w:r>
      <w:r w:rsidR="00D35BEA" w:rsidRPr="00F458D2">
        <w:rPr>
          <w:i/>
          <w:iCs/>
          <w:sz w:val="28"/>
          <w:szCs w:val="28"/>
        </w:rPr>
        <w:t xml:space="preserve"> </w:t>
      </w:r>
      <w:r w:rsidRPr="00F458D2">
        <w:rPr>
          <w:i/>
          <w:iCs/>
          <w:sz w:val="28"/>
          <w:szCs w:val="28"/>
        </w:rPr>
        <w:t>của Quốc hội phê duyệt chủ trương đầu tư Chương trình mục tiêu quốc gia xây dựng nông thôn mới, giảm nghèo bền vững và phát triển kinh tế - xã hội vùng đồng bào dân tộc thiểu số và miền núi giai đoạn 2026</w:t>
      </w:r>
      <w:r w:rsidR="007956CC" w:rsidRPr="00F458D2">
        <w:rPr>
          <w:i/>
          <w:iCs/>
          <w:sz w:val="28"/>
          <w:szCs w:val="28"/>
        </w:rPr>
        <w:t xml:space="preserve"> </w:t>
      </w:r>
      <w:r w:rsidRPr="00F458D2">
        <w:rPr>
          <w:i/>
          <w:iCs/>
          <w:sz w:val="28"/>
          <w:szCs w:val="28"/>
        </w:rPr>
        <w:t>-</w:t>
      </w:r>
      <w:r w:rsidR="007956CC" w:rsidRPr="00F458D2">
        <w:rPr>
          <w:i/>
          <w:iCs/>
          <w:sz w:val="28"/>
          <w:szCs w:val="28"/>
        </w:rPr>
        <w:t xml:space="preserve"> </w:t>
      </w:r>
      <w:r w:rsidRPr="00F458D2">
        <w:rPr>
          <w:i/>
          <w:iCs/>
          <w:sz w:val="28"/>
          <w:szCs w:val="28"/>
        </w:rPr>
        <w:t>2035;</w:t>
      </w:r>
    </w:p>
    <w:p w14:paraId="524E5DEA" w14:textId="77777777" w:rsidR="00FB3AC2" w:rsidRDefault="002D171C" w:rsidP="000C0874">
      <w:pPr>
        <w:spacing w:before="120"/>
        <w:ind w:firstLine="720"/>
        <w:jc w:val="both"/>
        <w:rPr>
          <w:i/>
          <w:iCs/>
          <w:sz w:val="28"/>
          <w:szCs w:val="28"/>
          <w:lang w:val="en-US"/>
        </w:rPr>
      </w:pPr>
      <w:r w:rsidRPr="00F458D2">
        <w:rPr>
          <w:i/>
          <w:iCs/>
          <w:sz w:val="28"/>
          <w:szCs w:val="28"/>
        </w:rPr>
        <w:t xml:space="preserve">Căn cứ Nghị định số 78/2025/NĐ-CP </w:t>
      </w:r>
      <w:bookmarkStart w:id="3" w:name="_Hlk239513596"/>
      <w:r w:rsidR="00FB3AC2">
        <w:rPr>
          <w:i/>
          <w:iCs/>
          <w:sz w:val="28"/>
          <w:szCs w:val="28"/>
          <w:lang w:val="en-US"/>
        </w:rPr>
        <w:t xml:space="preserve">ngày 01 tháng 4 năm 2025 </w:t>
      </w:r>
      <w:r w:rsidRPr="00F458D2">
        <w:rPr>
          <w:i/>
          <w:iCs/>
          <w:sz w:val="28"/>
          <w:szCs w:val="28"/>
        </w:rPr>
        <w:t xml:space="preserve">của Chính phủ </w:t>
      </w:r>
      <w:bookmarkEnd w:id="3"/>
      <w:r w:rsidRPr="00F458D2">
        <w:rPr>
          <w:i/>
          <w:iCs/>
          <w:sz w:val="28"/>
          <w:szCs w:val="28"/>
        </w:rPr>
        <w:t>quy định chi tiết một số điều và biện pháp để tổ chức, hướng dẫn thi hành Luật Ban hành văn bản quy phạm pháp luật được sửa đổi, bổ sung bởi Nghị định số 187/2025/NĐ-CP</w:t>
      </w:r>
      <w:r w:rsidR="00FB3AC2">
        <w:rPr>
          <w:i/>
          <w:iCs/>
          <w:sz w:val="28"/>
          <w:szCs w:val="28"/>
          <w:lang w:val="en-US"/>
        </w:rPr>
        <w:t xml:space="preserve"> </w:t>
      </w:r>
      <w:r w:rsidR="00FB3AC2" w:rsidRPr="00FB3AC2">
        <w:rPr>
          <w:i/>
          <w:iCs/>
          <w:sz w:val="28"/>
          <w:szCs w:val="28"/>
        </w:rPr>
        <w:t xml:space="preserve">ngày 01 tháng </w:t>
      </w:r>
      <w:r w:rsidR="00FB3AC2">
        <w:rPr>
          <w:i/>
          <w:iCs/>
          <w:sz w:val="28"/>
          <w:szCs w:val="28"/>
          <w:lang w:val="en-US"/>
        </w:rPr>
        <w:t>7</w:t>
      </w:r>
      <w:r w:rsidR="00FB3AC2" w:rsidRPr="00FB3AC2">
        <w:rPr>
          <w:i/>
          <w:iCs/>
          <w:sz w:val="28"/>
          <w:szCs w:val="28"/>
        </w:rPr>
        <w:t xml:space="preserve"> năm 2025 của Chính phủ</w:t>
      </w:r>
      <w:r w:rsidR="00FB3AC2">
        <w:rPr>
          <w:i/>
          <w:iCs/>
          <w:sz w:val="28"/>
          <w:szCs w:val="28"/>
          <w:lang w:val="en-US"/>
        </w:rPr>
        <w:t>;</w:t>
      </w:r>
    </w:p>
    <w:p w14:paraId="4036E16F" w14:textId="438B26F1" w:rsidR="002008AA" w:rsidRPr="004D6BB0" w:rsidRDefault="00FB3AC2" w:rsidP="000C0874">
      <w:pPr>
        <w:spacing w:before="120"/>
        <w:ind w:firstLine="720"/>
        <w:jc w:val="both"/>
        <w:rPr>
          <w:i/>
          <w:iCs/>
          <w:spacing w:val="6"/>
          <w:sz w:val="28"/>
          <w:szCs w:val="28"/>
        </w:rPr>
      </w:pPr>
      <w:r w:rsidRPr="004D6BB0">
        <w:rPr>
          <w:i/>
          <w:iCs/>
          <w:spacing w:val="6"/>
          <w:sz w:val="28"/>
          <w:szCs w:val="28"/>
          <w:lang w:val="en-US"/>
        </w:rPr>
        <w:t>C</w:t>
      </w:r>
      <w:r w:rsidR="00AB365E" w:rsidRPr="004D6BB0">
        <w:rPr>
          <w:i/>
          <w:iCs/>
          <w:spacing w:val="6"/>
          <w:sz w:val="28"/>
          <w:szCs w:val="28"/>
        </w:rPr>
        <w:t>ăn cứ Quyết định số 51/2025/QĐ-TTg</w:t>
      </w:r>
      <w:r w:rsidR="00C6309A" w:rsidRPr="004D6BB0">
        <w:rPr>
          <w:i/>
          <w:iCs/>
          <w:spacing w:val="6"/>
          <w:sz w:val="28"/>
          <w:szCs w:val="28"/>
        </w:rPr>
        <w:t xml:space="preserve"> </w:t>
      </w:r>
      <w:r w:rsidR="004D6BB0" w:rsidRPr="004D6BB0">
        <w:rPr>
          <w:i/>
          <w:iCs/>
          <w:spacing w:val="6"/>
          <w:sz w:val="28"/>
          <w:szCs w:val="28"/>
          <w:lang w:val="en-US"/>
        </w:rPr>
        <w:t xml:space="preserve">ngày 29 tháng 12 năm 2025 </w:t>
      </w:r>
      <w:r w:rsidR="00AB365E" w:rsidRPr="004D6BB0">
        <w:rPr>
          <w:i/>
          <w:iCs/>
          <w:spacing w:val="6"/>
          <w:sz w:val="28"/>
          <w:szCs w:val="28"/>
        </w:rPr>
        <w:t>của Thủ tướng Chính phủ ban hành Bộ tiêu chí quốc gia về nông thôn mới giai đoạn 2026</w:t>
      </w:r>
      <w:r w:rsidR="00F458D2" w:rsidRPr="004D6BB0">
        <w:rPr>
          <w:i/>
          <w:iCs/>
          <w:spacing w:val="6"/>
          <w:sz w:val="28"/>
          <w:szCs w:val="28"/>
          <w:lang w:val="en-US"/>
        </w:rPr>
        <w:t xml:space="preserve"> </w:t>
      </w:r>
      <w:r w:rsidR="00AB365E" w:rsidRPr="004D6BB0">
        <w:rPr>
          <w:i/>
          <w:iCs/>
          <w:spacing w:val="6"/>
          <w:sz w:val="28"/>
          <w:szCs w:val="28"/>
        </w:rPr>
        <w:t>-</w:t>
      </w:r>
      <w:r w:rsidR="00F458D2" w:rsidRPr="004D6BB0">
        <w:rPr>
          <w:i/>
          <w:iCs/>
          <w:spacing w:val="6"/>
          <w:sz w:val="28"/>
          <w:szCs w:val="28"/>
          <w:lang w:val="en-US"/>
        </w:rPr>
        <w:t xml:space="preserve"> </w:t>
      </w:r>
      <w:r w:rsidR="00AB365E" w:rsidRPr="004D6BB0">
        <w:rPr>
          <w:i/>
          <w:iCs/>
          <w:spacing w:val="6"/>
          <w:sz w:val="28"/>
          <w:szCs w:val="28"/>
        </w:rPr>
        <w:t>2030</w:t>
      </w:r>
      <w:r w:rsidR="00A34ED4" w:rsidRPr="004D6BB0">
        <w:rPr>
          <w:i/>
          <w:iCs/>
          <w:spacing w:val="6"/>
          <w:sz w:val="28"/>
          <w:szCs w:val="28"/>
        </w:rPr>
        <w:t>;</w:t>
      </w:r>
    </w:p>
    <w:p w14:paraId="14733A97" w14:textId="2630BC98" w:rsidR="00EE2395" w:rsidRPr="00F458D2" w:rsidRDefault="00EE2395" w:rsidP="000C0874">
      <w:pPr>
        <w:widowControl w:val="0"/>
        <w:spacing w:before="120"/>
        <w:ind w:firstLine="720"/>
        <w:jc w:val="both"/>
        <w:rPr>
          <w:i/>
          <w:iCs/>
          <w:sz w:val="28"/>
          <w:szCs w:val="28"/>
        </w:rPr>
      </w:pPr>
      <w:r w:rsidRPr="00F458D2">
        <w:rPr>
          <w:i/>
          <w:iCs/>
          <w:sz w:val="28"/>
          <w:szCs w:val="28"/>
        </w:rPr>
        <w:t>Căn cứ Quyết định số 19/2026/QĐ-TTg</w:t>
      </w:r>
      <w:r w:rsidR="004125DD">
        <w:rPr>
          <w:i/>
          <w:iCs/>
          <w:sz w:val="28"/>
          <w:szCs w:val="28"/>
          <w:lang w:val="en-US"/>
        </w:rPr>
        <w:t xml:space="preserve"> ngày 28 tháng 4 năm 2026</w:t>
      </w:r>
      <w:r w:rsidRPr="00F458D2">
        <w:rPr>
          <w:i/>
          <w:iCs/>
          <w:sz w:val="28"/>
          <w:szCs w:val="28"/>
        </w:rPr>
        <w:t xml:space="preserve"> của Thủ tướng Chính phủ quy định điều kiện, trình tự, thủ tục, hồ sơ xét, công nhận, công bố và thu hồi quyết định công nhận xã đạt chuẩn nông thôn mới, xã đạt nông thôn mới hiện đại và tỉnh, thành phố hoàn thành nhiệm vụ xây dựng nông thôn mới giai đoạn 2026</w:t>
      </w:r>
      <w:r w:rsidR="004125DD">
        <w:rPr>
          <w:i/>
          <w:iCs/>
          <w:sz w:val="28"/>
          <w:szCs w:val="28"/>
          <w:lang w:val="en-US"/>
        </w:rPr>
        <w:t xml:space="preserve"> </w:t>
      </w:r>
      <w:r w:rsidRPr="00F458D2">
        <w:rPr>
          <w:i/>
          <w:iCs/>
          <w:sz w:val="28"/>
          <w:szCs w:val="28"/>
        </w:rPr>
        <w:t>-</w:t>
      </w:r>
      <w:r w:rsidR="004125DD">
        <w:rPr>
          <w:i/>
          <w:iCs/>
          <w:sz w:val="28"/>
          <w:szCs w:val="28"/>
          <w:lang w:val="en-US"/>
        </w:rPr>
        <w:t xml:space="preserve"> </w:t>
      </w:r>
      <w:r w:rsidRPr="00F458D2">
        <w:rPr>
          <w:i/>
          <w:iCs/>
          <w:sz w:val="28"/>
          <w:szCs w:val="28"/>
        </w:rPr>
        <w:t>2030;</w:t>
      </w:r>
    </w:p>
    <w:bookmarkEnd w:id="2"/>
    <w:p w14:paraId="239B6F79" w14:textId="77777777" w:rsidR="00C6309A" w:rsidRPr="00F458D2" w:rsidRDefault="00794621" w:rsidP="000C0874">
      <w:pPr>
        <w:widowControl w:val="0"/>
        <w:spacing w:before="120"/>
        <w:ind w:firstLine="720"/>
        <w:jc w:val="both"/>
        <w:rPr>
          <w:i/>
          <w:iCs/>
          <w:sz w:val="28"/>
          <w:szCs w:val="28"/>
        </w:rPr>
      </w:pPr>
      <w:r w:rsidRPr="00F458D2">
        <w:rPr>
          <w:i/>
          <w:iCs/>
          <w:sz w:val="28"/>
          <w:szCs w:val="28"/>
        </w:rPr>
        <w:t>Theo đề nghị của Giám đốc Sở Nông nghiệp và Môi trường</w:t>
      </w:r>
      <w:r w:rsidR="00C6309A" w:rsidRPr="00F458D2">
        <w:rPr>
          <w:i/>
          <w:iCs/>
          <w:sz w:val="28"/>
          <w:szCs w:val="28"/>
        </w:rPr>
        <w:t>;</w:t>
      </w:r>
    </w:p>
    <w:p w14:paraId="1D104CC7" w14:textId="67A18D73" w:rsidR="00AE2479" w:rsidRPr="00F458D2" w:rsidRDefault="00C62A73" w:rsidP="000C0874">
      <w:pPr>
        <w:widowControl w:val="0"/>
        <w:spacing w:before="120"/>
        <w:ind w:firstLine="720"/>
        <w:jc w:val="both"/>
        <w:rPr>
          <w:i/>
          <w:iCs/>
          <w:sz w:val="28"/>
          <w:szCs w:val="28"/>
        </w:rPr>
      </w:pPr>
      <w:r>
        <w:rPr>
          <w:i/>
          <w:iCs/>
          <w:sz w:val="28"/>
          <w:szCs w:val="28"/>
          <w:lang w:val="en-US"/>
        </w:rPr>
        <w:t>UBND</w:t>
      </w:r>
      <w:r w:rsidR="001A2F10" w:rsidRPr="00F458D2">
        <w:rPr>
          <w:i/>
          <w:iCs/>
          <w:sz w:val="28"/>
          <w:szCs w:val="28"/>
        </w:rPr>
        <w:t xml:space="preserve"> </w:t>
      </w:r>
      <w:r w:rsidR="00794621" w:rsidRPr="00F458D2">
        <w:rPr>
          <w:i/>
          <w:iCs/>
          <w:sz w:val="28"/>
          <w:szCs w:val="28"/>
        </w:rPr>
        <w:t xml:space="preserve">ban hành </w:t>
      </w:r>
      <w:r w:rsidR="00AE2479" w:rsidRPr="00F458D2">
        <w:rPr>
          <w:i/>
          <w:iCs/>
          <w:sz w:val="28"/>
          <w:szCs w:val="28"/>
        </w:rPr>
        <w:t xml:space="preserve">Quyết định </w:t>
      </w:r>
      <w:r w:rsidR="00073F7D" w:rsidRPr="00F458D2">
        <w:rPr>
          <w:i/>
          <w:iCs/>
          <w:sz w:val="28"/>
          <w:szCs w:val="28"/>
        </w:rPr>
        <w:t xml:space="preserve">ban hành </w:t>
      </w:r>
      <w:r w:rsidR="00310977" w:rsidRPr="00F458D2">
        <w:rPr>
          <w:i/>
          <w:iCs/>
          <w:sz w:val="28"/>
          <w:szCs w:val="28"/>
        </w:rPr>
        <w:t>Bộ tiêu chí về xã nông thôn mới, Bộ tiêu chí thí điểm xã nông thôn mới hiện đại giai đoạn 2026</w:t>
      </w:r>
      <w:r>
        <w:rPr>
          <w:i/>
          <w:iCs/>
          <w:sz w:val="28"/>
          <w:szCs w:val="28"/>
          <w:lang w:val="en-US"/>
        </w:rPr>
        <w:t xml:space="preserve"> </w:t>
      </w:r>
      <w:r w:rsidR="00310977" w:rsidRPr="00F458D2">
        <w:rPr>
          <w:i/>
          <w:iCs/>
          <w:sz w:val="28"/>
          <w:szCs w:val="28"/>
        </w:rPr>
        <w:t>-</w:t>
      </w:r>
      <w:r>
        <w:rPr>
          <w:i/>
          <w:iCs/>
          <w:sz w:val="28"/>
          <w:szCs w:val="28"/>
          <w:lang w:val="en-US"/>
        </w:rPr>
        <w:t xml:space="preserve"> </w:t>
      </w:r>
      <w:r w:rsidR="00310977" w:rsidRPr="00F458D2">
        <w:rPr>
          <w:i/>
          <w:iCs/>
          <w:sz w:val="28"/>
          <w:szCs w:val="28"/>
        </w:rPr>
        <w:t>2030 trên địa bàn tỉnh Sơn La</w:t>
      </w:r>
      <w:r w:rsidR="00702211" w:rsidRPr="00F458D2">
        <w:rPr>
          <w:i/>
          <w:iCs/>
          <w:sz w:val="28"/>
          <w:szCs w:val="28"/>
        </w:rPr>
        <w:t>.</w:t>
      </w:r>
    </w:p>
    <w:p w14:paraId="155E1D47" w14:textId="77777777" w:rsidR="00C51F7B" w:rsidRPr="009377C1" w:rsidRDefault="001F6D24" w:rsidP="000C0874">
      <w:pPr>
        <w:widowControl w:val="0"/>
        <w:spacing w:before="120"/>
        <w:ind w:firstLine="720"/>
        <w:jc w:val="both"/>
        <w:rPr>
          <w:sz w:val="28"/>
          <w:szCs w:val="28"/>
        </w:rPr>
      </w:pPr>
      <w:bookmarkStart w:id="4" w:name="_Hlk232608180"/>
      <w:bookmarkStart w:id="5" w:name="_Hlk232608579"/>
      <w:r w:rsidRPr="00F458D2">
        <w:rPr>
          <w:b/>
          <w:bCs/>
          <w:sz w:val="28"/>
          <w:szCs w:val="28"/>
        </w:rPr>
        <w:t xml:space="preserve">Điều </w:t>
      </w:r>
      <w:r w:rsidR="00845532" w:rsidRPr="00F458D2">
        <w:rPr>
          <w:b/>
          <w:bCs/>
          <w:sz w:val="28"/>
          <w:szCs w:val="28"/>
        </w:rPr>
        <w:t>1</w:t>
      </w:r>
      <w:r w:rsidRPr="00F458D2">
        <w:rPr>
          <w:b/>
          <w:bCs/>
          <w:sz w:val="28"/>
          <w:szCs w:val="28"/>
        </w:rPr>
        <w:t xml:space="preserve">. </w:t>
      </w:r>
      <w:bookmarkEnd w:id="4"/>
      <w:r w:rsidR="003B401E" w:rsidRPr="009377C1">
        <w:rPr>
          <w:sz w:val="28"/>
          <w:szCs w:val="28"/>
        </w:rPr>
        <w:t xml:space="preserve">Phạm vi điều chỉnh </w:t>
      </w:r>
    </w:p>
    <w:p w14:paraId="5695DBFF" w14:textId="76B86C9C" w:rsidR="00C51F7B" w:rsidRPr="00F458D2" w:rsidRDefault="00C51F7B" w:rsidP="000C0874">
      <w:pPr>
        <w:widowControl w:val="0"/>
        <w:spacing w:before="120"/>
        <w:ind w:firstLine="720"/>
        <w:jc w:val="both"/>
        <w:rPr>
          <w:sz w:val="28"/>
          <w:szCs w:val="28"/>
        </w:rPr>
      </w:pPr>
      <w:r w:rsidRPr="00F458D2">
        <w:rPr>
          <w:sz w:val="28"/>
          <w:szCs w:val="28"/>
        </w:rPr>
        <w:t>Quyết định này quy định Bộ tiêu chí về xã nông thôn mới</w:t>
      </w:r>
      <w:r w:rsidR="00B32276" w:rsidRPr="00F458D2">
        <w:rPr>
          <w:sz w:val="28"/>
          <w:szCs w:val="28"/>
        </w:rPr>
        <w:t xml:space="preserve"> giai đoạn 2026</w:t>
      </w:r>
      <w:r w:rsidR="007956CC" w:rsidRPr="00F458D2">
        <w:rPr>
          <w:sz w:val="28"/>
          <w:szCs w:val="28"/>
        </w:rPr>
        <w:t xml:space="preserve"> </w:t>
      </w:r>
      <w:r w:rsidR="00B32276" w:rsidRPr="00F458D2">
        <w:rPr>
          <w:sz w:val="28"/>
          <w:szCs w:val="28"/>
        </w:rPr>
        <w:t>-</w:t>
      </w:r>
      <w:r w:rsidR="007956CC" w:rsidRPr="00F458D2">
        <w:rPr>
          <w:sz w:val="28"/>
          <w:szCs w:val="28"/>
        </w:rPr>
        <w:t xml:space="preserve"> </w:t>
      </w:r>
      <w:r w:rsidR="00B32276" w:rsidRPr="00F458D2">
        <w:rPr>
          <w:sz w:val="28"/>
          <w:szCs w:val="28"/>
        </w:rPr>
        <w:t xml:space="preserve">2030 trên địa bàn tỉnh Sơn La và Bộ tiêu chí thí điểm </w:t>
      </w:r>
      <w:r w:rsidRPr="00F458D2">
        <w:rPr>
          <w:sz w:val="28"/>
          <w:szCs w:val="28"/>
        </w:rPr>
        <w:t xml:space="preserve">xã nông thôn mới hiện đại </w:t>
      </w:r>
      <w:bookmarkStart w:id="6" w:name="_Hlk237200875"/>
      <w:r w:rsidRPr="00F458D2">
        <w:rPr>
          <w:sz w:val="28"/>
          <w:szCs w:val="28"/>
        </w:rPr>
        <w:t>giai đoạn 2026</w:t>
      </w:r>
      <w:r w:rsidR="007956CC" w:rsidRPr="00F458D2">
        <w:rPr>
          <w:sz w:val="28"/>
          <w:szCs w:val="28"/>
        </w:rPr>
        <w:t xml:space="preserve"> </w:t>
      </w:r>
      <w:r w:rsidRPr="00F458D2">
        <w:rPr>
          <w:sz w:val="28"/>
          <w:szCs w:val="28"/>
        </w:rPr>
        <w:t>-</w:t>
      </w:r>
      <w:r w:rsidR="007956CC" w:rsidRPr="00F458D2">
        <w:rPr>
          <w:sz w:val="28"/>
          <w:szCs w:val="28"/>
        </w:rPr>
        <w:t xml:space="preserve"> </w:t>
      </w:r>
      <w:r w:rsidRPr="00F458D2">
        <w:rPr>
          <w:sz w:val="28"/>
          <w:szCs w:val="28"/>
        </w:rPr>
        <w:t>2030 trên địa bàn tỉnh Sơn La.</w:t>
      </w:r>
      <w:bookmarkEnd w:id="6"/>
    </w:p>
    <w:p w14:paraId="4E25B01C" w14:textId="77777777" w:rsidR="003B401E" w:rsidRPr="009377C1" w:rsidRDefault="003B401E" w:rsidP="000C0874">
      <w:pPr>
        <w:widowControl w:val="0"/>
        <w:spacing w:before="120"/>
        <w:ind w:firstLine="720"/>
        <w:jc w:val="both"/>
        <w:rPr>
          <w:sz w:val="28"/>
          <w:szCs w:val="28"/>
        </w:rPr>
      </w:pPr>
      <w:r w:rsidRPr="00F458D2">
        <w:rPr>
          <w:b/>
          <w:bCs/>
          <w:sz w:val="28"/>
          <w:szCs w:val="28"/>
        </w:rPr>
        <w:t xml:space="preserve">Điều </w:t>
      </w:r>
      <w:r w:rsidR="00845532" w:rsidRPr="00F458D2">
        <w:rPr>
          <w:b/>
          <w:bCs/>
          <w:sz w:val="28"/>
          <w:szCs w:val="28"/>
        </w:rPr>
        <w:t>2</w:t>
      </w:r>
      <w:r w:rsidRPr="00F458D2">
        <w:rPr>
          <w:b/>
          <w:bCs/>
          <w:sz w:val="28"/>
          <w:szCs w:val="28"/>
        </w:rPr>
        <w:t xml:space="preserve">. </w:t>
      </w:r>
      <w:r w:rsidRPr="009377C1">
        <w:rPr>
          <w:sz w:val="28"/>
          <w:szCs w:val="28"/>
        </w:rPr>
        <w:t xml:space="preserve">Đối tượng áp dụng </w:t>
      </w:r>
    </w:p>
    <w:p w14:paraId="16E20049" w14:textId="6CB1D28D" w:rsidR="003B401E" w:rsidRPr="00F458D2" w:rsidRDefault="003B401E" w:rsidP="000C0874">
      <w:pPr>
        <w:widowControl w:val="0"/>
        <w:spacing w:before="120"/>
        <w:ind w:firstLine="720"/>
        <w:jc w:val="both"/>
        <w:rPr>
          <w:sz w:val="28"/>
          <w:szCs w:val="28"/>
        </w:rPr>
      </w:pPr>
      <w:r w:rsidRPr="00F458D2">
        <w:rPr>
          <w:sz w:val="28"/>
          <w:szCs w:val="28"/>
        </w:rPr>
        <w:t xml:space="preserve">Quyết định này áp dụng đối với các sở, ban, ngành, </w:t>
      </w:r>
      <w:r w:rsidR="009377C1">
        <w:rPr>
          <w:sz w:val="28"/>
          <w:szCs w:val="28"/>
          <w:lang w:val="en-US"/>
        </w:rPr>
        <w:t>UBND</w:t>
      </w:r>
      <w:r w:rsidRPr="00F458D2">
        <w:rPr>
          <w:sz w:val="28"/>
          <w:szCs w:val="28"/>
        </w:rPr>
        <w:t xml:space="preserve"> các xã và các cơ quan, tổ chức</w:t>
      </w:r>
      <w:r w:rsidR="00A412DC" w:rsidRPr="00F458D2">
        <w:rPr>
          <w:sz w:val="28"/>
          <w:szCs w:val="28"/>
        </w:rPr>
        <w:t>, cá nhân</w:t>
      </w:r>
      <w:r w:rsidRPr="00F458D2">
        <w:rPr>
          <w:sz w:val="28"/>
          <w:szCs w:val="28"/>
        </w:rPr>
        <w:t xml:space="preserve"> có liên quan trong quá trình triển khai</w:t>
      </w:r>
      <w:r w:rsidR="001A2F10" w:rsidRPr="00F458D2">
        <w:rPr>
          <w:sz w:val="28"/>
          <w:szCs w:val="28"/>
        </w:rPr>
        <w:t xml:space="preserve"> thực hiện</w:t>
      </w:r>
      <w:r w:rsidRPr="00F458D2">
        <w:rPr>
          <w:sz w:val="28"/>
          <w:szCs w:val="28"/>
        </w:rPr>
        <w:t xml:space="preserve"> Bộ tiêu chí </w:t>
      </w:r>
      <w:r w:rsidRPr="00F458D2">
        <w:rPr>
          <w:sz w:val="28"/>
          <w:szCs w:val="28"/>
        </w:rPr>
        <w:lastRenderedPageBreak/>
        <w:t>về xã nông thôn mới</w:t>
      </w:r>
      <w:r w:rsidR="002D7A59" w:rsidRPr="00F458D2">
        <w:rPr>
          <w:sz w:val="28"/>
          <w:szCs w:val="28"/>
        </w:rPr>
        <w:t xml:space="preserve"> giai đoạn 2026</w:t>
      </w:r>
      <w:r w:rsidR="007956CC" w:rsidRPr="00F458D2">
        <w:rPr>
          <w:sz w:val="28"/>
          <w:szCs w:val="28"/>
        </w:rPr>
        <w:t xml:space="preserve"> </w:t>
      </w:r>
      <w:r w:rsidR="002D7A59" w:rsidRPr="00F458D2">
        <w:rPr>
          <w:sz w:val="28"/>
          <w:szCs w:val="28"/>
        </w:rPr>
        <w:t>-</w:t>
      </w:r>
      <w:r w:rsidR="007956CC" w:rsidRPr="00F458D2">
        <w:rPr>
          <w:sz w:val="28"/>
          <w:szCs w:val="28"/>
        </w:rPr>
        <w:t xml:space="preserve"> </w:t>
      </w:r>
      <w:r w:rsidR="002D7A59" w:rsidRPr="00F458D2">
        <w:rPr>
          <w:sz w:val="28"/>
          <w:szCs w:val="28"/>
        </w:rPr>
        <w:t>2030 trên địa bàn tỉnh Sơn La</w:t>
      </w:r>
      <w:r w:rsidR="00132952" w:rsidRPr="00F458D2">
        <w:rPr>
          <w:sz w:val="28"/>
          <w:szCs w:val="28"/>
        </w:rPr>
        <w:t xml:space="preserve"> và</w:t>
      </w:r>
      <w:r w:rsidR="00641F89" w:rsidRPr="00F458D2">
        <w:rPr>
          <w:sz w:val="28"/>
          <w:szCs w:val="28"/>
        </w:rPr>
        <w:t xml:space="preserve"> các xã do </w:t>
      </w:r>
      <w:r w:rsidR="009377C1">
        <w:rPr>
          <w:sz w:val="28"/>
          <w:szCs w:val="28"/>
          <w:lang w:val="en-US"/>
        </w:rPr>
        <w:t>UBND</w:t>
      </w:r>
      <w:r w:rsidR="00641F89" w:rsidRPr="00F458D2">
        <w:rPr>
          <w:sz w:val="28"/>
          <w:szCs w:val="28"/>
        </w:rPr>
        <w:t xml:space="preserve"> tỉnh lựa chọn thực hiện thí điểm xây dựng xã nông thôn mới hiện đại ở nơi có điều kiện</w:t>
      </w:r>
      <w:r w:rsidR="00BD518A" w:rsidRPr="00F458D2">
        <w:rPr>
          <w:sz w:val="28"/>
          <w:szCs w:val="28"/>
        </w:rPr>
        <w:t xml:space="preserve"> </w:t>
      </w:r>
      <w:r w:rsidRPr="00F458D2">
        <w:rPr>
          <w:sz w:val="28"/>
          <w:szCs w:val="28"/>
        </w:rPr>
        <w:t>giai đoạn 2026</w:t>
      </w:r>
      <w:r w:rsidR="007956CC" w:rsidRPr="00F458D2">
        <w:rPr>
          <w:sz w:val="28"/>
          <w:szCs w:val="28"/>
        </w:rPr>
        <w:t xml:space="preserve"> </w:t>
      </w:r>
      <w:r w:rsidRPr="00F458D2">
        <w:rPr>
          <w:sz w:val="28"/>
          <w:szCs w:val="28"/>
        </w:rPr>
        <w:t>-</w:t>
      </w:r>
      <w:r w:rsidR="007956CC" w:rsidRPr="00F458D2">
        <w:rPr>
          <w:sz w:val="28"/>
          <w:szCs w:val="28"/>
        </w:rPr>
        <w:t xml:space="preserve"> </w:t>
      </w:r>
      <w:r w:rsidRPr="00F458D2">
        <w:rPr>
          <w:sz w:val="28"/>
          <w:szCs w:val="28"/>
        </w:rPr>
        <w:t>2030</w:t>
      </w:r>
      <w:r w:rsidR="00426EA5" w:rsidRPr="00F458D2">
        <w:rPr>
          <w:sz w:val="28"/>
          <w:szCs w:val="28"/>
        </w:rPr>
        <w:t xml:space="preserve"> </w:t>
      </w:r>
      <w:r w:rsidRPr="00F458D2">
        <w:rPr>
          <w:sz w:val="28"/>
          <w:szCs w:val="28"/>
        </w:rPr>
        <w:t>trên địa bàn tỉnh Sơn La.</w:t>
      </w:r>
    </w:p>
    <w:p w14:paraId="7731A963" w14:textId="2C6EE790" w:rsidR="005C1F0B" w:rsidRPr="00F458D2" w:rsidRDefault="00B662FF" w:rsidP="000C0874">
      <w:pPr>
        <w:widowControl w:val="0"/>
        <w:spacing w:before="120"/>
        <w:ind w:firstLine="720"/>
        <w:jc w:val="both"/>
        <w:rPr>
          <w:sz w:val="28"/>
          <w:szCs w:val="28"/>
        </w:rPr>
      </w:pPr>
      <w:r w:rsidRPr="00F458D2">
        <w:rPr>
          <w:sz w:val="28"/>
          <w:szCs w:val="28"/>
        </w:rPr>
        <w:t xml:space="preserve">Việc xác định xã thuộc xã nhóm 1, xã nhóm 2, xã nhóm 3 trên địa bàn tỉnh theo quy định tại Quyết định số </w:t>
      </w:r>
      <w:r w:rsidR="004D60D3" w:rsidRPr="00F458D2">
        <w:rPr>
          <w:sz w:val="28"/>
          <w:szCs w:val="28"/>
        </w:rPr>
        <w:t xml:space="preserve">671/QĐ-UBND ngày </w:t>
      </w:r>
      <w:r w:rsidR="00EF1A7A" w:rsidRPr="00F458D2">
        <w:rPr>
          <w:sz w:val="28"/>
          <w:szCs w:val="28"/>
        </w:rPr>
        <w:t>16 tháng 3 năm 2026</w:t>
      </w:r>
      <w:r w:rsidR="004D60D3" w:rsidRPr="00F458D2">
        <w:rPr>
          <w:sz w:val="28"/>
          <w:szCs w:val="28"/>
        </w:rPr>
        <w:t xml:space="preserve"> của </w:t>
      </w:r>
      <w:r w:rsidR="009377C1">
        <w:rPr>
          <w:sz w:val="28"/>
          <w:szCs w:val="28"/>
          <w:lang w:val="en-US"/>
        </w:rPr>
        <w:t>UBND</w:t>
      </w:r>
      <w:r w:rsidR="004D60D3" w:rsidRPr="00F458D2">
        <w:rPr>
          <w:sz w:val="28"/>
          <w:szCs w:val="28"/>
        </w:rPr>
        <w:t xml:space="preserve"> </w:t>
      </w:r>
      <w:r w:rsidR="00525064" w:rsidRPr="00F458D2">
        <w:rPr>
          <w:sz w:val="28"/>
          <w:szCs w:val="28"/>
        </w:rPr>
        <w:t>tỉnh Sơn La về việc phê duyệt danh sách, số lượng xã thuộc xã nhóm 1, nhóm 2, nhóm 3 thực hiện các tiêu chí nông thôn mới giai đoạn 2026</w:t>
      </w:r>
      <w:r w:rsidR="007956CC" w:rsidRPr="00F458D2">
        <w:rPr>
          <w:sz w:val="28"/>
          <w:szCs w:val="28"/>
        </w:rPr>
        <w:t xml:space="preserve"> </w:t>
      </w:r>
      <w:r w:rsidR="00525064" w:rsidRPr="00F458D2">
        <w:rPr>
          <w:sz w:val="28"/>
          <w:szCs w:val="28"/>
        </w:rPr>
        <w:t>-</w:t>
      </w:r>
      <w:r w:rsidR="007956CC" w:rsidRPr="00F458D2">
        <w:rPr>
          <w:sz w:val="28"/>
          <w:szCs w:val="28"/>
        </w:rPr>
        <w:t xml:space="preserve"> </w:t>
      </w:r>
      <w:r w:rsidR="00525064" w:rsidRPr="00F458D2">
        <w:rPr>
          <w:sz w:val="28"/>
          <w:szCs w:val="28"/>
        </w:rPr>
        <w:t>2030, trên địa bàn tỉnh Sơn La.</w:t>
      </w:r>
    </w:p>
    <w:p w14:paraId="473C35FF" w14:textId="2D8FF579" w:rsidR="00915B0A" w:rsidRPr="009377C1" w:rsidRDefault="00845532" w:rsidP="000C0874">
      <w:pPr>
        <w:widowControl w:val="0"/>
        <w:spacing w:before="120"/>
        <w:ind w:firstLine="720"/>
        <w:jc w:val="both"/>
        <w:rPr>
          <w:sz w:val="28"/>
          <w:szCs w:val="28"/>
        </w:rPr>
      </w:pPr>
      <w:r w:rsidRPr="00F458D2">
        <w:rPr>
          <w:b/>
          <w:bCs/>
          <w:sz w:val="28"/>
          <w:szCs w:val="28"/>
        </w:rPr>
        <w:t>Điều 3.</w:t>
      </w:r>
      <w:r w:rsidR="00915B0A" w:rsidRPr="00F458D2">
        <w:rPr>
          <w:b/>
          <w:bCs/>
          <w:sz w:val="28"/>
          <w:szCs w:val="28"/>
        </w:rPr>
        <w:t xml:space="preserve"> </w:t>
      </w:r>
      <w:r w:rsidR="00915B0A" w:rsidRPr="009377C1">
        <w:rPr>
          <w:sz w:val="28"/>
          <w:szCs w:val="28"/>
        </w:rPr>
        <w:t xml:space="preserve">Bộ tiêu chí về xã nông thôn mới, </w:t>
      </w:r>
      <w:r w:rsidR="00426EA5" w:rsidRPr="009377C1">
        <w:rPr>
          <w:sz w:val="28"/>
          <w:szCs w:val="28"/>
        </w:rPr>
        <w:t xml:space="preserve">Bộ tiêu chí </w:t>
      </w:r>
      <w:r w:rsidR="001379CD" w:rsidRPr="009377C1">
        <w:rPr>
          <w:sz w:val="28"/>
          <w:szCs w:val="28"/>
        </w:rPr>
        <w:t xml:space="preserve">thí điểm </w:t>
      </w:r>
      <w:r w:rsidR="00915B0A" w:rsidRPr="009377C1">
        <w:rPr>
          <w:sz w:val="28"/>
          <w:szCs w:val="28"/>
        </w:rPr>
        <w:t>xã nông thôn mới hiện đại giai đoạn 2026</w:t>
      </w:r>
      <w:r w:rsidR="009377C1">
        <w:rPr>
          <w:sz w:val="28"/>
          <w:szCs w:val="28"/>
          <w:lang w:val="en-US"/>
        </w:rPr>
        <w:t xml:space="preserve"> </w:t>
      </w:r>
      <w:r w:rsidR="00915B0A" w:rsidRPr="009377C1">
        <w:rPr>
          <w:sz w:val="28"/>
          <w:szCs w:val="28"/>
        </w:rPr>
        <w:t>-</w:t>
      </w:r>
      <w:r w:rsidR="009377C1">
        <w:rPr>
          <w:sz w:val="28"/>
          <w:szCs w:val="28"/>
          <w:lang w:val="en-US"/>
        </w:rPr>
        <w:t xml:space="preserve"> </w:t>
      </w:r>
      <w:r w:rsidR="00915B0A" w:rsidRPr="009377C1">
        <w:rPr>
          <w:sz w:val="28"/>
          <w:szCs w:val="28"/>
        </w:rPr>
        <w:t>2030 trên địa bàn tỉnh Sơn La</w:t>
      </w:r>
    </w:p>
    <w:p w14:paraId="6BF05B5D" w14:textId="77777777" w:rsidR="00920AA9" w:rsidRPr="00F458D2" w:rsidRDefault="00216448" w:rsidP="000C0874">
      <w:pPr>
        <w:widowControl w:val="0"/>
        <w:spacing w:before="120"/>
        <w:ind w:firstLine="720"/>
        <w:jc w:val="both"/>
        <w:rPr>
          <w:sz w:val="28"/>
          <w:szCs w:val="28"/>
        </w:rPr>
      </w:pPr>
      <w:r w:rsidRPr="00F458D2">
        <w:rPr>
          <w:sz w:val="28"/>
          <w:szCs w:val="28"/>
        </w:rPr>
        <w:t>1. Bộ tiêu chí về xã nông thôn mới</w:t>
      </w:r>
      <w:r w:rsidR="00920AA9" w:rsidRPr="00F458D2">
        <w:rPr>
          <w:sz w:val="28"/>
          <w:szCs w:val="28"/>
        </w:rPr>
        <w:t>: Chi tiết tại Phụ lục I ban hành kèm theo Quyết định này.</w:t>
      </w:r>
    </w:p>
    <w:p w14:paraId="7EEDF5EB" w14:textId="7B4E1625" w:rsidR="00920AA9" w:rsidRPr="00F458D2" w:rsidRDefault="00920AA9" w:rsidP="000C0874">
      <w:pPr>
        <w:widowControl w:val="0"/>
        <w:spacing w:before="120"/>
        <w:ind w:firstLine="720"/>
        <w:jc w:val="both"/>
        <w:rPr>
          <w:sz w:val="28"/>
          <w:szCs w:val="28"/>
        </w:rPr>
      </w:pPr>
      <w:r w:rsidRPr="00F458D2">
        <w:rPr>
          <w:sz w:val="28"/>
          <w:szCs w:val="28"/>
        </w:rPr>
        <w:t xml:space="preserve">2. </w:t>
      </w:r>
      <w:r w:rsidR="00A412DC" w:rsidRPr="00F458D2">
        <w:rPr>
          <w:sz w:val="28"/>
          <w:szCs w:val="28"/>
        </w:rPr>
        <w:t>Bộ t</w:t>
      </w:r>
      <w:r w:rsidRPr="00F458D2">
        <w:rPr>
          <w:sz w:val="28"/>
          <w:szCs w:val="28"/>
        </w:rPr>
        <w:t xml:space="preserve">iêu chí </w:t>
      </w:r>
      <w:r w:rsidR="00C61BD3" w:rsidRPr="00F458D2">
        <w:rPr>
          <w:sz w:val="28"/>
          <w:szCs w:val="28"/>
        </w:rPr>
        <w:t xml:space="preserve">thí điểm </w:t>
      </w:r>
      <w:r w:rsidRPr="00F458D2">
        <w:rPr>
          <w:sz w:val="28"/>
          <w:szCs w:val="28"/>
        </w:rPr>
        <w:t>xã nông thôn mới hiện đại: Chi tiết tại Phụ lục II ban hành kèm theo Quyết định này.</w:t>
      </w:r>
    </w:p>
    <w:p w14:paraId="0A003162" w14:textId="77777777" w:rsidR="00580C5F" w:rsidRPr="009377C1" w:rsidRDefault="00580C5F" w:rsidP="000C0874">
      <w:pPr>
        <w:widowControl w:val="0"/>
        <w:spacing w:before="120"/>
        <w:ind w:firstLine="720"/>
        <w:jc w:val="both"/>
        <w:rPr>
          <w:sz w:val="28"/>
          <w:szCs w:val="28"/>
        </w:rPr>
      </w:pPr>
      <w:bookmarkStart w:id="7" w:name="_Hlk232608246"/>
      <w:r w:rsidRPr="00F458D2">
        <w:rPr>
          <w:b/>
          <w:bCs/>
          <w:sz w:val="28"/>
          <w:szCs w:val="28"/>
        </w:rPr>
        <w:t xml:space="preserve">Điều </w:t>
      </w:r>
      <w:r w:rsidR="007C0B18" w:rsidRPr="00F458D2">
        <w:rPr>
          <w:b/>
          <w:bCs/>
          <w:sz w:val="28"/>
          <w:szCs w:val="28"/>
        </w:rPr>
        <w:t>4</w:t>
      </w:r>
      <w:r w:rsidRPr="00F458D2">
        <w:rPr>
          <w:b/>
          <w:bCs/>
          <w:sz w:val="28"/>
          <w:szCs w:val="28"/>
        </w:rPr>
        <w:t xml:space="preserve">. </w:t>
      </w:r>
      <w:r w:rsidRPr="009377C1">
        <w:rPr>
          <w:sz w:val="28"/>
          <w:szCs w:val="28"/>
        </w:rPr>
        <w:t xml:space="preserve">Tổ chức thực hiện </w:t>
      </w:r>
    </w:p>
    <w:bookmarkEnd w:id="7"/>
    <w:p w14:paraId="44733D90" w14:textId="3684EB8F" w:rsidR="00F96F56" w:rsidRPr="00F458D2" w:rsidRDefault="00A3013B" w:rsidP="000C0874">
      <w:pPr>
        <w:widowControl w:val="0"/>
        <w:spacing w:before="120"/>
        <w:ind w:firstLine="720"/>
        <w:jc w:val="both"/>
        <w:rPr>
          <w:sz w:val="28"/>
          <w:szCs w:val="28"/>
        </w:rPr>
      </w:pPr>
      <w:r w:rsidRPr="00F458D2">
        <w:rPr>
          <w:sz w:val="28"/>
          <w:szCs w:val="28"/>
        </w:rPr>
        <w:t xml:space="preserve">1. </w:t>
      </w:r>
      <w:r w:rsidR="00580C5F" w:rsidRPr="00F458D2">
        <w:rPr>
          <w:sz w:val="28"/>
          <w:szCs w:val="28"/>
        </w:rPr>
        <w:t>Các sở, ban, ngành</w:t>
      </w:r>
      <w:r w:rsidR="007E568F" w:rsidRPr="00F458D2">
        <w:rPr>
          <w:sz w:val="28"/>
          <w:szCs w:val="28"/>
        </w:rPr>
        <w:t>,</w:t>
      </w:r>
      <w:r w:rsidR="004F5EAD" w:rsidRPr="00F458D2">
        <w:rPr>
          <w:sz w:val="28"/>
          <w:szCs w:val="28"/>
        </w:rPr>
        <w:t xml:space="preserve"> </w:t>
      </w:r>
      <w:r w:rsidR="001B1900" w:rsidRPr="00F458D2">
        <w:rPr>
          <w:sz w:val="28"/>
          <w:szCs w:val="28"/>
        </w:rPr>
        <w:t xml:space="preserve">Hội Nông dân, Hội Liên hiệp Phụ nữ tỉnh </w:t>
      </w:r>
      <w:r w:rsidR="00A6197F" w:rsidRPr="00F458D2">
        <w:rPr>
          <w:sz w:val="28"/>
          <w:szCs w:val="28"/>
        </w:rPr>
        <w:t>hướng dẫn về phương pháp áp dụng, nguồn số liệu, hồ sơ minh chứng</w:t>
      </w:r>
      <w:r w:rsidR="005F26D8" w:rsidRPr="00F458D2">
        <w:rPr>
          <w:sz w:val="28"/>
          <w:szCs w:val="28"/>
        </w:rPr>
        <w:t>, đ</w:t>
      </w:r>
      <w:r w:rsidR="00BA72D4" w:rsidRPr="00F458D2">
        <w:rPr>
          <w:sz w:val="28"/>
          <w:szCs w:val="28"/>
        </w:rPr>
        <w:t>ánh</w:t>
      </w:r>
      <w:r w:rsidR="005F26D8" w:rsidRPr="00F458D2">
        <w:rPr>
          <w:sz w:val="28"/>
          <w:szCs w:val="28"/>
        </w:rPr>
        <w:t xml:space="preserve"> giá đối với </w:t>
      </w:r>
      <w:r w:rsidR="00BA72D4" w:rsidRPr="00F458D2">
        <w:rPr>
          <w:sz w:val="28"/>
          <w:szCs w:val="28"/>
        </w:rPr>
        <w:t>các nội dung được giao</w:t>
      </w:r>
      <w:r w:rsidR="001E4339" w:rsidRPr="00F458D2">
        <w:rPr>
          <w:sz w:val="28"/>
          <w:szCs w:val="28"/>
        </w:rPr>
        <w:t xml:space="preserve"> </w:t>
      </w:r>
      <w:r w:rsidR="00234AF1" w:rsidRPr="00F458D2">
        <w:rPr>
          <w:sz w:val="28"/>
          <w:szCs w:val="28"/>
        </w:rPr>
        <w:t>tại Phụ lục</w:t>
      </w:r>
      <w:r w:rsidR="00CE417F" w:rsidRPr="00F458D2">
        <w:rPr>
          <w:sz w:val="28"/>
          <w:szCs w:val="28"/>
        </w:rPr>
        <w:t>.</w:t>
      </w:r>
    </w:p>
    <w:p w14:paraId="140DA9A9" w14:textId="660D02B6" w:rsidR="006B3DFE" w:rsidRPr="009377C1" w:rsidRDefault="00C21C40" w:rsidP="000C0874">
      <w:pPr>
        <w:widowControl w:val="0"/>
        <w:spacing w:before="120"/>
        <w:ind w:firstLine="720"/>
        <w:jc w:val="both"/>
        <w:rPr>
          <w:spacing w:val="2"/>
          <w:sz w:val="28"/>
          <w:szCs w:val="28"/>
        </w:rPr>
      </w:pPr>
      <w:r w:rsidRPr="009377C1">
        <w:rPr>
          <w:spacing w:val="2"/>
          <w:sz w:val="28"/>
          <w:szCs w:val="28"/>
        </w:rPr>
        <w:t xml:space="preserve">Trong thời hạn 15 ngày làm việc kể từ ngày nhận được văn bản của </w:t>
      </w:r>
      <w:r w:rsidR="009377C1" w:rsidRPr="009377C1">
        <w:rPr>
          <w:spacing w:val="2"/>
          <w:sz w:val="28"/>
          <w:szCs w:val="28"/>
          <w:lang w:val="en-US"/>
        </w:rPr>
        <w:t>UBND</w:t>
      </w:r>
      <w:r w:rsidRPr="009377C1">
        <w:rPr>
          <w:spacing w:val="2"/>
          <w:sz w:val="28"/>
          <w:szCs w:val="28"/>
        </w:rPr>
        <w:t xml:space="preserve"> xã, các sở, </w:t>
      </w:r>
      <w:r w:rsidR="00F35ABD" w:rsidRPr="009377C1">
        <w:rPr>
          <w:spacing w:val="2"/>
          <w:sz w:val="28"/>
          <w:szCs w:val="28"/>
        </w:rPr>
        <w:t xml:space="preserve">ban, </w:t>
      </w:r>
      <w:r w:rsidRPr="009377C1">
        <w:rPr>
          <w:spacing w:val="2"/>
          <w:sz w:val="28"/>
          <w:szCs w:val="28"/>
        </w:rPr>
        <w:t>ngành</w:t>
      </w:r>
      <w:r w:rsidR="00C44EFC" w:rsidRPr="009377C1">
        <w:rPr>
          <w:spacing w:val="2"/>
          <w:sz w:val="28"/>
          <w:szCs w:val="28"/>
        </w:rPr>
        <w:t>,</w:t>
      </w:r>
      <w:r w:rsidR="00C44EFC" w:rsidRPr="009377C1">
        <w:rPr>
          <w:spacing w:val="2"/>
        </w:rPr>
        <w:t xml:space="preserve"> </w:t>
      </w:r>
      <w:r w:rsidR="00894812" w:rsidRPr="009377C1">
        <w:rPr>
          <w:spacing w:val="2"/>
          <w:sz w:val="28"/>
          <w:szCs w:val="28"/>
        </w:rPr>
        <w:t>Hội Nông dân tỉnh, Hội Liên hiệp Phụ nữ tỉnh</w:t>
      </w:r>
      <w:r w:rsidRPr="009377C1">
        <w:rPr>
          <w:spacing w:val="2"/>
          <w:sz w:val="28"/>
          <w:szCs w:val="28"/>
        </w:rPr>
        <w:t xml:space="preserve"> có báo cáo thẩm tra gửi cơ quan được giao nhiệm vụ về xây dựng nông thôn mới cấp tỉnh, đồng thời gửi </w:t>
      </w:r>
      <w:r w:rsidR="009377C1" w:rsidRPr="009377C1">
        <w:rPr>
          <w:spacing w:val="2"/>
          <w:sz w:val="28"/>
          <w:szCs w:val="28"/>
          <w:lang w:val="en-US"/>
        </w:rPr>
        <w:t>UBND</w:t>
      </w:r>
      <w:r w:rsidRPr="009377C1">
        <w:rPr>
          <w:spacing w:val="2"/>
          <w:sz w:val="28"/>
          <w:szCs w:val="28"/>
        </w:rPr>
        <w:t xml:space="preserve"> xã. Nội dung thẩm tra gồm: kết quả đạt hay chưa đạt, mức độ đạt các nội dung tiêu chí do sở, ngành phụ trách; tính đầy đủ và hợp lệ của hồ sơ minh chứng; hướng dẫn xã hoàn thiện hồ sơ để đáp ứng yêu cầu của nội dung tiêu chí (nếu có).</w:t>
      </w:r>
    </w:p>
    <w:p w14:paraId="6B3284E5" w14:textId="09A05B33" w:rsidR="003C3247" w:rsidRPr="00F458D2" w:rsidRDefault="006B3DFE" w:rsidP="000C0874">
      <w:pPr>
        <w:widowControl w:val="0"/>
        <w:spacing w:before="120"/>
        <w:ind w:firstLine="720"/>
        <w:jc w:val="both"/>
        <w:rPr>
          <w:sz w:val="28"/>
          <w:szCs w:val="28"/>
        </w:rPr>
      </w:pPr>
      <w:r w:rsidRPr="00F458D2">
        <w:rPr>
          <w:sz w:val="28"/>
          <w:szCs w:val="28"/>
        </w:rPr>
        <w:t xml:space="preserve">Việc hướng dẫn không làm thay đổi tên nội dung tiêu chí, mức đạt chuẩn, đối tượng áp dụng hoặc bổ sung điều kiện bắt buộc ngoài quy định tại Quyết định này và văn bản của cơ quan </w:t>
      </w:r>
      <w:r w:rsidR="009C6093" w:rsidRPr="00F458D2">
        <w:rPr>
          <w:sz w:val="28"/>
          <w:szCs w:val="28"/>
        </w:rPr>
        <w:t>T</w:t>
      </w:r>
      <w:r w:rsidRPr="00F458D2">
        <w:rPr>
          <w:sz w:val="28"/>
          <w:szCs w:val="28"/>
        </w:rPr>
        <w:t>rung ương có thẩm quyền.</w:t>
      </w:r>
    </w:p>
    <w:p w14:paraId="0C21307E" w14:textId="77777777" w:rsidR="00580C5F" w:rsidRPr="00F458D2" w:rsidRDefault="00580C5F" w:rsidP="000C0874">
      <w:pPr>
        <w:widowControl w:val="0"/>
        <w:spacing w:before="120"/>
        <w:ind w:firstLine="720"/>
        <w:jc w:val="both"/>
        <w:rPr>
          <w:sz w:val="28"/>
          <w:szCs w:val="28"/>
        </w:rPr>
      </w:pPr>
      <w:r w:rsidRPr="00F458D2">
        <w:rPr>
          <w:sz w:val="28"/>
          <w:szCs w:val="28"/>
        </w:rPr>
        <w:t>2. Sở Nông nghiệp và Môi trường</w:t>
      </w:r>
    </w:p>
    <w:p w14:paraId="704E0971" w14:textId="03A420A0" w:rsidR="00580C5F" w:rsidRPr="00F458D2" w:rsidRDefault="00580C5F" w:rsidP="000C0874">
      <w:pPr>
        <w:widowControl w:val="0"/>
        <w:spacing w:before="120"/>
        <w:ind w:firstLine="720"/>
        <w:jc w:val="both"/>
        <w:rPr>
          <w:sz w:val="28"/>
          <w:szCs w:val="28"/>
        </w:rPr>
      </w:pPr>
      <w:r w:rsidRPr="00F458D2">
        <w:rPr>
          <w:sz w:val="28"/>
          <w:szCs w:val="28"/>
        </w:rPr>
        <w:t>a) Chủ trì, phối hợp với các sở, ban</w:t>
      </w:r>
      <w:r w:rsidR="004D1D87" w:rsidRPr="00F458D2">
        <w:rPr>
          <w:sz w:val="28"/>
          <w:szCs w:val="28"/>
        </w:rPr>
        <w:t>,</w:t>
      </w:r>
      <w:r w:rsidRPr="00F458D2">
        <w:rPr>
          <w:sz w:val="28"/>
          <w:szCs w:val="28"/>
        </w:rPr>
        <w:t xml:space="preserve"> ngành</w:t>
      </w:r>
      <w:r w:rsidR="004C6815" w:rsidRPr="00F458D2">
        <w:rPr>
          <w:sz w:val="28"/>
          <w:szCs w:val="28"/>
        </w:rPr>
        <w:t xml:space="preserve"> hướng dẫn,</w:t>
      </w:r>
      <w:r w:rsidR="00215F41" w:rsidRPr="00F458D2">
        <w:rPr>
          <w:sz w:val="28"/>
          <w:szCs w:val="28"/>
        </w:rPr>
        <w:t xml:space="preserve"> </w:t>
      </w:r>
      <w:r w:rsidRPr="00F458D2">
        <w:rPr>
          <w:sz w:val="28"/>
          <w:szCs w:val="28"/>
        </w:rPr>
        <w:t>đôn đốc Ủy ban nhân dân các xã triển khai thực hiện xây dựng nông thôn mới giai đoạn</w:t>
      </w:r>
      <w:r w:rsidR="009203B7" w:rsidRPr="00F458D2">
        <w:rPr>
          <w:sz w:val="28"/>
          <w:szCs w:val="28"/>
        </w:rPr>
        <w:t xml:space="preserve"> </w:t>
      </w:r>
      <w:r w:rsidRPr="00F458D2">
        <w:rPr>
          <w:sz w:val="28"/>
          <w:szCs w:val="28"/>
        </w:rPr>
        <w:t>2026</w:t>
      </w:r>
      <w:r w:rsidR="007956CC" w:rsidRPr="00F458D2">
        <w:rPr>
          <w:sz w:val="28"/>
          <w:szCs w:val="28"/>
        </w:rPr>
        <w:t xml:space="preserve"> </w:t>
      </w:r>
      <w:r w:rsidR="009203B7" w:rsidRPr="00F458D2">
        <w:rPr>
          <w:sz w:val="28"/>
          <w:szCs w:val="28"/>
        </w:rPr>
        <w:t>-</w:t>
      </w:r>
      <w:r w:rsidR="007956CC" w:rsidRPr="00F458D2">
        <w:rPr>
          <w:sz w:val="28"/>
          <w:szCs w:val="28"/>
        </w:rPr>
        <w:t xml:space="preserve"> </w:t>
      </w:r>
      <w:r w:rsidRPr="00F458D2">
        <w:rPr>
          <w:sz w:val="28"/>
          <w:szCs w:val="28"/>
        </w:rPr>
        <w:t>2030.</w:t>
      </w:r>
    </w:p>
    <w:p w14:paraId="7CCD32AD" w14:textId="1D75B3E2" w:rsidR="00025C64" w:rsidRPr="00F458D2" w:rsidRDefault="00025C64" w:rsidP="000C0874">
      <w:pPr>
        <w:widowControl w:val="0"/>
        <w:spacing w:before="120"/>
        <w:ind w:firstLine="720"/>
        <w:jc w:val="both"/>
        <w:rPr>
          <w:sz w:val="28"/>
          <w:szCs w:val="28"/>
        </w:rPr>
      </w:pPr>
      <w:r w:rsidRPr="00F458D2">
        <w:rPr>
          <w:sz w:val="28"/>
          <w:szCs w:val="28"/>
        </w:rPr>
        <w:t xml:space="preserve">b) </w:t>
      </w:r>
      <w:r w:rsidR="008D4B14" w:rsidRPr="00F458D2">
        <w:rPr>
          <w:sz w:val="28"/>
          <w:szCs w:val="28"/>
        </w:rPr>
        <w:t xml:space="preserve">Tham mưu cho </w:t>
      </w:r>
      <w:r w:rsidR="002E4238">
        <w:rPr>
          <w:sz w:val="28"/>
          <w:szCs w:val="28"/>
          <w:lang w:val="en-US"/>
        </w:rPr>
        <w:t>UBND</w:t>
      </w:r>
      <w:r w:rsidR="008D4B14" w:rsidRPr="00F458D2">
        <w:rPr>
          <w:sz w:val="28"/>
          <w:szCs w:val="28"/>
        </w:rPr>
        <w:t xml:space="preserve"> tỉnh chủ trì, phối hợp với Ủy ban Mặt trận Tổ quốc Việt Nam và các tổ chức chính trị - xã hội cùng cấp h</w:t>
      </w:r>
      <w:r w:rsidR="00990F85" w:rsidRPr="00F458D2">
        <w:rPr>
          <w:sz w:val="28"/>
          <w:szCs w:val="28"/>
        </w:rPr>
        <w:t>ằng</w:t>
      </w:r>
      <w:r w:rsidR="008D4B14" w:rsidRPr="00F458D2">
        <w:rPr>
          <w:sz w:val="28"/>
          <w:szCs w:val="28"/>
        </w:rPr>
        <w:t xml:space="preserve"> năm tổ chức kiểm tra, đôn đốc việc thực hiện xây dựng nông thôn mới trên địa bàn</w:t>
      </w:r>
      <w:r w:rsidR="00F97665" w:rsidRPr="00F458D2">
        <w:rPr>
          <w:sz w:val="28"/>
          <w:szCs w:val="28"/>
        </w:rPr>
        <w:t xml:space="preserve"> tỉnh</w:t>
      </w:r>
      <w:r w:rsidR="008D4B14" w:rsidRPr="00F458D2">
        <w:rPr>
          <w:sz w:val="28"/>
          <w:szCs w:val="28"/>
        </w:rPr>
        <w:t>. Định kỳ 6 tháng và hằng năm cập nhật, công khai báo cáo kết quả thực hiện xây dựng nông thôn mới toàn tỉnh</w:t>
      </w:r>
      <w:r w:rsidR="00F97665" w:rsidRPr="00F458D2">
        <w:rPr>
          <w:sz w:val="28"/>
          <w:szCs w:val="28"/>
        </w:rPr>
        <w:t xml:space="preserve"> </w:t>
      </w:r>
      <w:r w:rsidR="008D4B14" w:rsidRPr="00F458D2">
        <w:rPr>
          <w:sz w:val="28"/>
          <w:szCs w:val="28"/>
        </w:rPr>
        <w:t xml:space="preserve">trên Cổng </w:t>
      </w:r>
      <w:r w:rsidR="002E4238">
        <w:rPr>
          <w:sz w:val="28"/>
          <w:szCs w:val="28"/>
          <w:lang w:val="en-US"/>
        </w:rPr>
        <w:t>T</w:t>
      </w:r>
      <w:r w:rsidR="008D4B14" w:rsidRPr="00F458D2">
        <w:rPr>
          <w:sz w:val="28"/>
          <w:szCs w:val="28"/>
        </w:rPr>
        <w:t>hông tin điện tử tỉnh.</w:t>
      </w:r>
    </w:p>
    <w:p w14:paraId="671E1626" w14:textId="1C63E504" w:rsidR="00580C5F" w:rsidRPr="002E4238" w:rsidRDefault="00001DB2" w:rsidP="000C0874">
      <w:pPr>
        <w:widowControl w:val="0"/>
        <w:spacing w:before="120"/>
        <w:ind w:firstLine="720"/>
        <w:jc w:val="both"/>
        <w:rPr>
          <w:spacing w:val="-4"/>
          <w:sz w:val="28"/>
          <w:szCs w:val="28"/>
        </w:rPr>
      </w:pPr>
      <w:r w:rsidRPr="002E4238">
        <w:rPr>
          <w:spacing w:val="-4"/>
          <w:sz w:val="28"/>
          <w:szCs w:val="28"/>
        </w:rPr>
        <w:t>c</w:t>
      </w:r>
      <w:r w:rsidR="00580C5F" w:rsidRPr="002E4238">
        <w:rPr>
          <w:spacing w:val="-4"/>
          <w:sz w:val="28"/>
          <w:szCs w:val="28"/>
        </w:rPr>
        <w:t>) Trong quá trình triển khai thực hiện, nếu có vấn đề phát sinh, chủ trì, phối hợp với các sở, ban</w:t>
      </w:r>
      <w:r w:rsidR="00A24D81" w:rsidRPr="002E4238">
        <w:rPr>
          <w:spacing w:val="-4"/>
          <w:sz w:val="28"/>
          <w:szCs w:val="28"/>
        </w:rPr>
        <w:t xml:space="preserve">, </w:t>
      </w:r>
      <w:r w:rsidR="00580C5F" w:rsidRPr="002E4238">
        <w:rPr>
          <w:spacing w:val="-4"/>
          <w:sz w:val="28"/>
          <w:szCs w:val="28"/>
        </w:rPr>
        <w:t xml:space="preserve">ngành liên quan và </w:t>
      </w:r>
      <w:r w:rsidR="002E4238" w:rsidRPr="002E4238">
        <w:rPr>
          <w:spacing w:val="-4"/>
          <w:sz w:val="28"/>
          <w:szCs w:val="28"/>
          <w:lang w:val="en-US"/>
        </w:rPr>
        <w:t>UBND</w:t>
      </w:r>
      <w:r w:rsidR="00580C5F" w:rsidRPr="002E4238">
        <w:rPr>
          <w:spacing w:val="-4"/>
          <w:sz w:val="28"/>
          <w:szCs w:val="28"/>
        </w:rPr>
        <w:t xml:space="preserve"> các xã nghiên cứu, rà soát, tổng hợp trình </w:t>
      </w:r>
      <w:r w:rsidR="002E4238" w:rsidRPr="002E4238">
        <w:rPr>
          <w:spacing w:val="-4"/>
          <w:sz w:val="28"/>
          <w:szCs w:val="28"/>
          <w:lang w:val="en-US"/>
        </w:rPr>
        <w:t>UBND</w:t>
      </w:r>
      <w:r w:rsidR="00580C5F" w:rsidRPr="002E4238">
        <w:rPr>
          <w:spacing w:val="-4"/>
          <w:sz w:val="28"/>
          <w:szCs w:val="28"/>
        </w:rPr>
        <w:t xml:space="preserve"> tỉnh xem xét, điều chỉnh </w:t>
      </w:r>
      <w:r w:rsidR="007C6D95" w:rsidRPr="002E4238">
        <w:rPr>
          <w:spacing w:val="-4"/>
          <w:sz w:val="28"/>
          <w:szCs w:val="28"/>
        </w:rPr>
        <w:t>Bộ tiêu chí nêu trê</w:t>
      </w:r>
      <w:r w:rsidR="00971CC5" w:rsidRPr="002E4238">
        <w:rPr>
          <w:spacing w:val="-4"/>
          <w:sz w:val="28"/>
          <w:szCs w:val="28"/>
        </w:rPr>
        <w:t>n phù hợp với điều kiện thực tế</w:t>
      </w:r>
      <w:r w:rsidR="00580C5F" w:rsidRPr="002E4238">
        <w:rPr>
          <w:spacing w:val="-4"/>
          <w:sz w:val="28"/>
          <w:szCs w:val="28"/>
        </w:rPr>
        <w:t>.</w:t>
      </w:r>
    </w:p>
    <w:p w14:paraId="0844A106" w14:textId="77777777" w:rsidR="00580C5F" w:rsidRPr="00F458D2" w:rsidRDefault="00580C5F" w:rsidP="000C0874">
      <w:pPr>
        <w:widowControl w:val="0"/>
        <w:spacing w:before="120"/>
        <w:ind w:firstLine="720"/>
        <w:jc w:val="both"/>
        <w:rPr>
          <w:sz w:val="28"/>
          <w:szCs w:val="28"/>
        </w:rPr>
      </w:pPr>
      <w:r w:rsidRPr="00F458D2">
        <w:rPr>
          <w:sz w:val="28"/>
          <w:szCs w:val="28"/>
        </w:rPr>
        <w:lastRenderedPageBreak/>
        <w:t>3. Ủy ban nhân dân</w:t>
      </w:r>
      <w:r w:rsidR="00971CC5" w:rsidRPr="00F458D2">
        <w:rPr>
          <w:sz w:val="28"/>
          <w:szCs w:val="28"/>
        </w:rPr>
        <w:t xml:space="preserve"> các</w:t>
      </w:r>
      <w:r w:rsidRPr="00F458D2">
        <w:rPr>
          <w:sz w:val="28"/>
          <w:szCs w:val="28"/>
        </w:rPr>
        <w:t xml:space="preserve"> xã</w:t>
      </w:r>
    </w:p>
    <w:p w14:paraId="4BE22843" w14:textId="2A272A22" w:rsidR="00E858D2" w:rsidRPr="00F458D2" w:rsidRDefault="00580C5F" w:rsidP="000C0874">
      <w:pPr>
        <w:widowControl w:val="0"/>
        <w:spacing w:before="120"/>
        <w:ind w:firstLine="720"/>
        <w:jc w:val="both"/>
        <w:rPr>
          <w:sz w:val="28"/>
          <w:szCs w:val="28"/>
        </w:rPr>
      </w:pPr>
      <w:r w:rsidRPr="00F458D2">
        <w:rPr>
          <w:sz w:val="28"/>
          <w:szCs w:val="28"/>
        </w:rPr>
        <w:t xml:space="preserve">a) Căn cứ </w:t>
      </w:r>
      <w:r w:rsidR="001F0C5B" w:rsidRPr="00F458D2">
        <w:rPr>
          <w:sz w:val="28"/>
          <w:szCs w:val="28"/>
        </w:rPr>
        <w:t xml:space="preserve">Bộ tiêu chí về xã nông thôn mới, </w:t>
      </w:r>
      <w:r w:rsidR="00887156" w:rsidRPr="00F458D2">
        <w:rPr>
          <w:sz w:val="28"/>
          <w:szCs w:val="28"/>
        </w:rPr>
        <w:t xml:space="preserve">Bộ tiêu chí thí điểm </w:t>
      </w:r>
      <w:r w:rsidR="001F0C5B" w:rsidRPr="00F458D2">
        <w:rPr>
          <w:sz w:val="28"/>
          <w:szCs w:val="28"/>
        </w:rPr>
        <w:t>xã nông thôn mới hiện đại giai đoạn 2026</w:t>
      </w:r>
      <w:r w:rsidR="007956CC" w:rsidRPr="00F458D2">
        <w:rPr>
          <w:sz w:val="28"/>
          <w:szCs w:val="28"/>
        </w:rPr>
        <w:t xml:space="preserve"> </w:t>
      </w:r>
      <w:r w:rsidR="001F0C5B" w:rsidRPr="00F458D2">
        <w:rPr>
          <w:sz w:val="28"/>
          <w:szCs w:val="28"/>
        </w:rPr>
        <w:t>-</w:t>
      </w:r>
      <w:r w:rsidR="007956CC" w:rsidRPr="00F458D2">
        <w:rPr>
          <w:sz w:val="28"/>
          <w:szCs w:val="28"/>
        </w:rPr>
        <w:t xml:space="preserve"> </w:t>
      </w:r>
      <w:r w:rsidR="001F0C5B" w:rsidRPr="00F458D2">
        <w:rPr>
          <w:sz w:val="28"/>
          <w:szCs w:val="28"/>
        </w:rPr>
        <w:t>2030</w:t>
      </w:r>
      <w:r w:rsidR="007474A3" w:rsidRPr="00F458D2">
        <w:rPr>
          <w:sz w:val="28"/>
          <w:szCs w:val="28"/>
        </w:rPr>
        <w:t xml:space="preserve"> quy định tại</w:t>
      </w:r>
      <w:r w:rsidR="009D74A8" w:rsidRPr="00F458D2">
        <w:rPr>
          <w:sz w:val="28"/>
          <w:szCs w:val="28"/>
        </w:rPr>
        <w:t xml:space="preserve"> </w:t>
      </w:r>
      <w:r w:rsidR="007474A3" w:rsidRPr="00F458D2">
        <w:rPr>
          <w:sz w:val="28"/>
          <w:szCs w:val="28"/>
        </w:rPr>
        <w:t xml:space="preserve">Điều </w:t>
      </w:r>
      <w:r w:rsidR="00CA2A52" w:rsidRPr="00F458D2">
        <w:rPr>
          <w:sz w:val="28"/>
          <w:szCs w:val="28"/>
        </w:rPr>
        <w:t>3</w:t>
      </w:r>
      <w:r w:rsidR="007474A3" w:rsidRPr="00F458D2">
        <w:rPr>
          <w:sz w:val="28"/>
          <w:szCs w:val="28"/>
        </w:rPr>
        <w:t xml:space="preserve"> Quyết định này; </w:t>
      </w:r>
      <w:r w:rsidRPr="00F458D2">
        <w:rPr>
          <w:sz w:val="28"/>
          <w:szCs w:val="28"/>
        </w:rPr>
        <w:t>hướng dẫn của các sở, ban, ngành</w:t>
      </w:r>
      <w:r w:rsidR="007474A3" w:rsidRPr="00F458D2">
        <w:rPr>
          <w:sz w:val="28"/>
          <w:szCs w:val="28"/>
        </w:rPr>
        <w:t xml:space="preserve"> tỉnh và điều kiện thực tế tại địa phương</w:t>
      </w:r>
      <w:r w:rsidR="00CA2A52" w:rsidRPr="00F458D2">
        <w:rPr>
          <w:sz w:val="28"/>
          <w:szCs w:val="28"/>
        </w:rPr>
        <w:t xml:space="preserve">, </w:t>
      </w:r>
      <w:r w:rsidR="00E858D2" w:rsidRPr="00F458D2">
        <w:rPr>
          <w:sz w:val="28"/>
          <w:szCs w:val="28"/>
        </w:rPr>
        <w:t xml:space="preserve">tổ chức triển khai thực hiện </w:t>
      </w:r>
      <w:r w:rsidR="003D06EB" w:rsidRPr="00F458D2">
        <w:rPr>
          <w:sz w:val="28"/>
          <w:szCs w:val="28"/>
        </w:rPr>
        <w:t>có</w:t>
      </w:r>
      <w:r w:rsidR="00E858D2" w:rsidRPr="00F458D2">
        <w:rPr>
          <w:sz w:val="28"/>
          <w:szCs w:val="28"/>
        </w:rPr>
        <w:t xml:space="preserve"> hiệu quả </w:t>
      </w:r>
      <w:r w:rsidR="003663C8" w:rsidRPr="00F458D2">
        <w:rPr>
          <w:sz w:val="28"/>
          <w:szCs w:val="28"/>
        </w:rPr>
        <w:t>nhiệm vụ xây dựng nông thôn mới</w:t>
      </w:r>
      <w:r w:rsidR="00E858D2" w:rsidRPr="00F458D2">
        <w:rPr>
          <w:sz w:val="28"/>
          <w:szCs w:val="28"/>
        </w:rPr>
        <w:t xml:space="preserve"> trên địa bàn </w:t>
      </w:r>
      <w:r w:rsidR="00BB630C" w:rsidRPr="00F458D2">
        <w:rPr>
          <w:sz w:val="28"/>
          <w:szCs w:val="28"/>
        </w:rPr>
        <w:t>xã.</w:t>
      </w:r>
    </w:p>
    <w:p w14:paraId="3E2F7E50" w14:textId="27E626E1" w:rsidR="00CB7375" w:rsidRPr="00F458D2" w:rsidRDefault="00CB7375" w:rsidP="000C0874">
      <w:pPr>
        <w:widowControl w:val="0"/>
        <w:spacing w:before="120"/>
        <w:ind w:firstLine="720"/>
        <w:jc w:val="both"/>
        <w:rPr>
          <w:sz w:val="28"/>
          <w:szCs w:val="28"/>
        </w:rPr>
      </w:pPr>
      <w:r w:rsidRPr="00F458D2">
        <w:rPr>
          <w:sz w:val="28"/>
          <w:szCs w:val="28"/>
        </w:rPr>
        <w:t xml:space="preserve">b) </w:t>
      </w:r>
      <w:r w:rsidR="00E72E54">
        <w:rPr>
          <w:sz w:val="28"/>
          <w:szCs w:val="28"/>
          <w:lang w:val="en-US"/>
        </w:rPr>
        <w:t>UBND</w:t>
      </w:r>
      <w:r w:rsidRPr="00F458D2">
        <w:rPr>
          <w:sz w:val="28"/>
          <w:szCs w:val="28"/>
        </w:rPr>
        <w:t xml:space="preserve"> xã gửi Báo cáo kết quả thực hiện xây dựng nông thôn mới, nông thôn mới hiện đại của xã và các tài liệu minh chứng đến các sở, ngành cấp tỉnh được giao phụ trách các nội dung tiêu chí (theo một trong các hình thức: trực tiếp, bưu điện, liên thông trên trục văn bản điện tử) để thẩm tra. </w:t>
      </w:r>
    </w:p>
    <w:p w14:paraId="3F0D9316" w14:textId="6E625357" w:rsidR="00CB7375" w:rsidRPr="00F458D2" w:rsidRDefault="00CB7375" w:rsidP="000C0874">
      <w:pPr>
        <w:widowControl w:val="0"/>
        <w:spacing w:before="120"/>
        <w:ind w:firstLine="720"/>
        <w:jc w:val="both"/>
        <w:rPr>
          <w:sz w:val="28"/>
          <w:szCs w:val="28"/>
        </w:rPr>
      </w:pPr>
      <w:r w:rsidRPr="00F458D2">
        <w:rPr>
          <w:sz w:val="28"/>
          <w:szCs w:val="28"/>
        </w:rPr>
        <w:t xml:space="preserve">c) </w:t>
      </w:r>
      <w:r w:rsidR="00E72E54">
        <w:rPr>
          <w:sz w:val="28"/>
          <w:szCs w:val="28"/>
          <w:lang w:val="en-US"/>
        </w:rPr>
        <w:t>UBND</w:t>
      </w:r>
      <w:r w:rsidRPr="00F458D2">
        <w:rPr>
          <w:sz w:val="28"/>
          <w:szCs w:val="28"/>
        </w:rPr>
        <w:t xml:space="preserve"> xã hoàn thiện Báo cáo: gửi tới Ủy ban Mặt trận Tổ quốc Việt Nam xã để tổ chức lấy ý kiến sự hài lòng của người dân theo hướng dẫn của Ủy ban Trung ương Mặt trận Tổ quốc Việt Nam và Ủy ban Mặt trận Tổ quốc Việt Nam tỉnh; công bố công khai tại trụ sở </w:t>
      </w:r>
      <w:r w:rsidR="00E72E54">
        <w:rPr>
          <w:sz w:val="28"/>
          <w:szCs w:val="28"/>
          <w:lang w:val="en-US"/>
        </w:rPr>
        <w:t>UBND</w:t>
      </w:r>
      <w:r w:rsidRPr="00F458D2">
        <w:rPr>
          <w:sz w:val="28"/>
          <w:szCs w:val="28"/>
        </w:rPr>
        <w:t xml:space="preserve"> xã, nhà văn hóa các thôn, bản,</w:t>
      </w:r>
      <w:r w:rsidR="00D74B1E" w:rsidRPr="00F458D2">
        <w:rPr>
          <w:sz w:val="28"/>
          <w:szCs w:val="28"/>
        </w:rPr>
        <w:t xml:space="preserve"> tiểu khu, tổ dân phố</w:t>
      </w:r>
      <w:r w:rsidRPr="00F458D2">
        <w:rPr>
          <w:sz w:val="28"/>
          <w:szCs w:val="28"/>
        </w:rPr>
        <w:t xml:space="preserve"> đồng thời thông báo trên hệ thống truyền thanh của xã và các kênh thông tin khác tại địa phương trong thời hạn tối thiểu 10 ngày để thông báo rộng rãi tới Nhân dân.</w:t>
      </w:r>
    </w:p>
    <w:p w14:paraId="06D08C89" w14:textId="3A15E854" w:rsidR="00831BE4" w:rsidRPr="00F458D2" w:rsidRDefault="00CB7375" w:rsidP="000C0874">
      <w:pPr>
        <w:widowControl w:val="0"/>
        <w:spacing w:before="120"/>
        <w:ind w:firstLine="720"/>
        <w:jc w:val="both"/>
        <w:rPr>
          <w:sz w:val="28"/>
          <w:szCs w:val="28"/>
        </w:rPr>
      </w:pPr>
      <w:r w:rsidRPr="00F458D2">
        <w:rPr>
          <w:sz w:val="28"/>
          <w:szCs w:val="28"/>
        </w:rPr>
        <w:t>d</w:t>
      </w:r>
      <w:r w:rsidR="00580C5F" w:rsidRPr="00F458D2">
        <w:rPr>
          <w:sz w:val="28"/>
          <w:szCs w:val="28"/>
        </w:rPr>
        <w:t xml:space="preserve">) </w:t>
      </w:r>
      <w:bookmarkStart w:id="8" w:name="_Hlk232608260"/>
      <w:r w:rsidR="00831BE4" w:rsidRPr="00F458D2">
        <w:rPr>
          <w:sz w:val="28"/>
          <w:szCs w:val="28"/>
        </w:rPr>
        <w:t>Chủ trì, phối hợp với Ủy ban Mặt trận Tổ quốc Việt Nam và các tổ chức chính trị - xã hội cùng cấp h</w:t>
      </w:r>
      <w:r w:rsidR="00CA2A52" w:rsidRPr="00F458D2">
        <w:rPr>
          <w:sz w:val="28"/>
          <w:szCs w:val="28"/>
        </w:rPr>
        <w:t>ằng</w:t>
      </w:r>
      <w:r w:rsidR="00831BE4" w:rsidRPr="00F458D2">
        <w:rPr>
          <w:sz w:val="28"/>
          <w:szCs w:val="28"/>
        </w:rPr>
        <w:t xml:space="preserve"> năm tổ chức kiểm tra, đôn đốc việc thực hiện xây dựng nông thôn mới trên địa bàn</w:t>
      </w:r>
      <w:r w:rsidR="00C861C6" w:rsidRPr="00F458D2">
        <w:rPr>
          <w:sz w:val="28"/>
          <w:szCs w:val="28"/>
        </w:rPr>
        <w:t xml:space="preserve"> xã</w:t>
      </w:r>
      <w:r w:rsidR="00831BE4" w:rsidRPr="00F458D2">
        <w:rPr>
          <w:sz w:val="28"/>
          <w:szCs w:val="28"/>
        </w:rPr>
        <w:t xml:space="preserve">. </w:t>
      </w:r>
    </w:p>
    <w:p w14:paraId="09AC1992" w14:textId="77777777" w:rsidR="00580C5F" w:rsidRPr="00E72E54" w:rsidRDefault="00580C5F" w:rsidP="000C0874">
      <w:pPr>
        <w:widowControl w:val="0"/>
        <w:spacing w:before="120"/>
        <w:ind w:firstLine="720"/>
        <w:jc w:val="both"/>
        <w:rPr>
          <w:sz w:val="28"/>
          <w:szCs w:val="28"/>
        </w:rPr>
      </w:pPr>
      <w:r w:rsidRPr="00F458D2">
        <w:rPr>
          <w:b/>
          <w:bCs/>
          <w:sz w:val="28"/>
          <w:szCs w:val="28"/>
        </w:rPr>
        <w:t xml:space="preserve">Điều </w:t>
      </w:r>
      <w:r w:rsidR="007C0B18" w:rsidRPr="00F458D2">
        <w:rPr>
          <w:b/>
          <w:bCs/>
          <w:sz w:val="28"/>
          <w:szCs w:val="28"/>
        </w:rPr>
        <w:t>5</w:t>
      </w:r>
      <w:r w:rsidRPr="00F458D2">
        <w:rPr>
          <w:b/>
          <w:bCs/>
          <w:sz w:val="28"/>
          <w:szCs w:val="28"/>
        </w:rPr>
        <w:t xml:space="preserve">. </w:t>
      </w:r>
      <w:r w:rsidR="00602C0B" w:rsidRPr="00E72E54">
        <w:rPr>
          <w:sz w:val="28"/>
          <w:szCs w:val="28"/>
        </w:rPr>
        <w:t>Hiệu lực</w:t>
      </w:r>
      <w:r w:rsidR="00D74B1E" w:rsidRPr="00E72E54">
        <w:rPr>
          <w:sz w:val="28"/>
          <w:szCs w:val="28"/>
        </w:rPr>
        <w:t xml:space="preserve"> thi hành</w:t>
      </w:r>
    </w:p>
    <w:bookmarkEnd w:id="8"/>
    <w:p w14:paraId="2A5DB98D" w14:textId="6A19D5B7" w:rsidR="00C07A86" w:rsidRPr="00F458D2" w:rsidRDefault="00580C5F" w:rsidP="000C0874">
      <w:pPr>
        <w:widowControl w:val="0"/>
        <w:spacing w:before="120"/>
        <w:ind w:firstLine="720"/>
        <w:jc w:val="both"/>
        <w:rPr>
          <w:sz w:val="28"/>
          <w:szCs w:val="28"/>
        </w:rPr>
      </w:pPr>
      <w:r w:rsidRPr="00F458D2">
        <w:rPr>
          <w:sz w:val="28"/>
          <w:szCs w:val="28"/>
        </w:rPr>
        <w:t>1. Quyết định này có hiệu lực</w:t>
      </w:r>
      <w:r w:rsidR="00D74B1E" w:rsidRPr="00F458D2">
        <w:rPr>
          <w:sz w:val="28"/>
          <w:szCs w:val="28"/>
        </w:rPr>
        <w:t xml:space="preserve"> thi hành</w:t>
      </w:r>
      <w:r w:rsidR="0032239A" w:rsidRPr="00F458D2">
        <w:rPr>
          <w:sz w:val="28"/>
          <w:szCs w:val="28"/>
        </w:rPr>
        <w:t xml:space="preserve"> </w:t>
      </w:r>
      <w:r w:rsidRPr="00F458D2">
        <w:rPr>
          <w:sz w:val="28"/>
          <w:szCs w:val="28"/>
        </w:rPr>
        <w:t>kể từ ngà</w:t>
      </w:r>
      <w:r w:rsidR="007B34BF" w:rsidRPr="00F458D2">
        <w:rPr>
          <w:sz w:val="28"/>
          <w:szCs w:val="28"/>
        </w:rPr>
        <w:t>y</w:t>
      </w:r>
      <w:r w:rsidR="008427F1">
        <w:rPr>
          <w:sz w:val="28"/>
          <w:szCs w:val="28"/>
          <w:lang w:val="en-US"/>
        </w:rPr>
        <w:t xml:space="preserve"> 08</w:t>
      </w:r>
      <w:r w:rsidR="007B34BF" w:rsidRPr="00F458D2">
        <w:rPr>
          <w:sz w:val="28"/>
          <w:szCs w:val="28"/>
        </w:rPr>
        <w:t xml:space="preserve"> tháng </w:t>
      </w:r>
      <w:r w:rsidR="007956CC" w:rsidRPr="00F458D2">
        <w:rPr>
          <w:sz w:val="28"/>
          <w:szCs w:val="28"/>
        </w:rPr>
        <w:t>9</w:t>
      </w:r>
      <w:r w:rsidR="007B34BF" w:rsidRPr="00F458D2">
        <w:rPr>
          <w:sz w:val="28"/>
          <w:szCs w:val="28"/>
        </w:rPr>
        <w:t xml:space="preserve"> năm 2026.</w:t>
      </w:r>
    </w:p>
    <w:p w14:paraId="68A422F2" w14:textId="54F42D67" w:rsidR="00CD0039" w:rsidRPr="00F458D2" w:rsidRDefault="00692A0E" w:rsidP="000C0874">
      <w:pPr>
        <w:widowControl w:val="0"/>
        <w:spacing w:before="120"/>
        <w:ind w:firstLine="720"/>
        <w:jc w:val="both"/>
        <w:rPr>
          <w:sz w:val="28"/>
          <w:szCs w:val="28"/>
        </w:rPr>
      </w:pPr>
      <w:r w:rsidRPr="00F458D2">
        <w:rPr>
          <w:sz w:val="28"/>
          <w:szCs w:val="28"/>
        </w:rPr>
        <w:t>2.</w:t>
      </w:r>
      <w:r w:rsidR="001F610E" w:rsidRPr="00F458D2">
        <w:rPr>
          <w:sz w:val="28"/>
          <w:szCs w:val="28"/>
        </w:rPr>
        <w:t xml:space="preserve"> Trường hợp các văn bản</w:t>
      </w:r>
      <w:r w:rsidR="00A74C17" w:rsidRPr="00F458D2">
        <w:rPr>
          <w:sz w:val="28"/>
          <w:szCs w:val="28"/>
        </w:rPr>
        <w:t xml:space="preserve"> </w:t>
      </w:r>
      <w:r w:rsidR="001F610E" w:rsidRPr="00F458D2">
        <w:rPr>
          <w:sz w:val="28"/>
          <w:szCs w:val="28"/>
        </w:rPr>
        <w:t>viện dẫn tại Quyết định này được sửa đổi, bổ sung hoặc thay thế thì thực hiện theo văn bản sửa đổi, bổ sung hoặc thay thế; trường hợp văn bản được viện dẫn bị bãi bỏ thì thực hiện theo quy định của pháp luật hiện hành có liên quan.</w:t>
      </w:r>
      <w:r w:rsidR="001C0F4D" w:rsidRPr="00F458D2">
        <w:rPr>
          <w:sz w:val="28"/>
          <w:szCs w:val="28"/>
        </w:rPr>
        <w:t xml:space="preserve"> </w:t>
      </w:r>
      <w:r w:rsidR="00CD0039" w:rsidRPr="00F458D2">
        <w:rPr>
          <w:sz w:val="28"/>
          <w:szCs w:val="28"/>
        </w:rPr>
        <w:t>Đối với xã được thành lập sau sắp xếp đơn vị hành chính, trường hợp nội dung tiêu chí yêu cầu sử dụng số liệu của thời kỳ trước khi xã được thành lập thì sử dụng số liệu được tổng hợp từ các đơn vị hành chính trước sắp xếp tương ứng với phạm vi địa giới của xã mới nếu số liệu có thể tổng hợp, xác định theo cùng phương pháp. Trường hợp không thể tổng hợp, xác định chính xác do thay đổi địa giới, đối tượng thống kê hoặc phương pháp thống kê thì thực hiện theo hướng dẫn của cơ quan có thẩm quyền đối với nội dung tiêu chí đó.</w:t>
      </w:r>
    </w:p>
    <w:bookmarkEnd w:id="5"/>
    <w:p w14:paraId="7BDD9E1D" w14:textId="55ED1C83" w:rsidR="00ED61CC" w:rsidRPr="00F458D2" w:rsidRDefault="001C0F4D" w:rsidP="000C0874">
      <w:pPr>
        <w:widowControl w:val="0"/>
        <w:spacing w:before="120"/>
        <w:ind w:firstLine="720"/>
        <w:jc w:val="both"/>
        <w:rPr>
          <w:sz w:val="28"/>
          <w:szCs w:val="28"/>
        </w:rPr>
      </w:pPr>
      <w:r w:rsidRPr="00F458D2">
        <w:rPr>
          <w:sz w:val="28"/>
          <w:szCs w:val="28"/>
        </w:rPr>
        <w:t>3</w:t>
      </w:r>
      <w:r w:rsidR="00FE4735" w:rsidRPr="00F458D2">
        <w:rPr>
          <w:sz w:val="28"/>
          <w:szCs w:val="28"/>
        </w:rPr>
        <w:t xml:space="preserve">. Chánh Văn phòng </w:t>
      </w:r>
      <w:r w:rsidR="008427F1">
        <w:rPr>
          <w:sz w:val="28"/>
          <w:szCs w:val="28"/>
          <w:lang w:val="en-US"/>
        </w:rPr>
        <w:t>UBND</w:t>
      </w:r>
      <w:r w:rsidR="00FE4735" w:rsidRPr="00F458D2">
        <w:rPr>
          <w:sz w:val="28"/>
          <w:szCs w:val="28"/>
        </w:rPr>
        <w:t xml:space="preserve"> tỉnh</w:t>
      </w:r>
      <w:r w:rsidR="001108DB" w:rsidRPr="00F458D2">
        <w:rPr>
          <w:sz w:val="28"/>
          <w:szCs w:val="28"/>
        </w:rPr>
        <w:t>; Giám đốc</w:t>
      </w:r>
      <w:r w:rsidR="008E0A0C" w:rsidRPr="00F458D2">
        <w:rPr>
          <w:sz w:val="28"/>
          <w:szCs w:val="28"/>
        </w:rPr>
        <w:t xml:space="preserve"> Sở Nông nghiệp và Môi trường</w:t>
      </w:r>
      <w:r w:rsidR="00F32C32" w:rsidRPr="00F458D2">
        <w:rPr>
          <w:sz w:val="28"/>
          <w:szCs w:val="28"/>
        </w:rPr>
        <w:t>; Thủ trưởng</w:t>
      </w:r>
      <w:r w:rsidR="001108DB" w:rsidRPr="00F458D2">
        <w:rPr>
          <w:sz w:val="28"/>
          <w:szCs w:val="28"/>
        </w:rPr>
        <w:t xml:space="preserve"> các sở, ban, ngành;</w:t>
      </w:r>
      <w:r w:rsidR="00486452" w:rsidRPr="00F458D2">
        <w:rPr>
          <w:sz w:val="28"/>
          <w:szCs w:val="28"/>
        </w:rPr>
        <w:t xml:space="preserve"> </w:t>
      </w:r>
      <w:r w:rsidR="00FE4735" w:rsidRPr="00F458D2">
        <w:rPr>
          <w:sz w:val="28"/>
          <w:szCs w:val="28"/>
        </w:rPr>
        <w:t xml:space="preserve">Chủ tịch </w:t>
      </w:r>
      <w:r w:rsidR="008427F1">
        <w:rPr>
          <w:sz w:val="28"/>
          <w:szCs w:val="28"/>
          <w:lang w:val="en-US"/>
        </w:rPr>
        <w:t>UBND</w:t>
      </w:r>
      <w:r w:rsidR="00FE4735" w:rsidRPr="00F458D2">
        <w:rPr>
          <w:sz w:val="28"/>
          <w:szCs w:val="28"/>
        </w:rPr>
        <w:t xml:space="preserve"> </w:t>
      </w:r>
      <w:r w:rsidR="00602C0B" w:rsidRPr="00F458D2">
        <w:rPr>
          <w:sz w:val="28"/>
          <w:szCs w:val="28"/>
        </w:rPr>
        <w:t>các xã; Thủ trưởng các cơ quan, đơn vị</w:t>
      </w:r>
      <w:r w:rsidR="00B66568" w:rsidRPr="00F458D2">
        <w:rPr>
          <w:sz w:val="28"/>
          <w:szCs w:val="28"/>
        </w:rPr>
        <w:t xml:space="preserve"> có</w:t>
      </w:r>
      <w:r w:rsidR="00602C0B" w:rsidRPr="00F458D2">
        <w:rPr>
          <w:sz w:val="28"/>
          <w:szCs w:val="28"/>
        </w:rPr>
        <w:t xml:space="preserve"> liên quan </w:t>
      </w:r>
      <w:r w:rsidR="00FE4735" w:rsidRPr="00F458D2">
        <w:rPr>
          <w:sz w:val="28"/>
          <w:szCs w:val="28"/>
        </w:rPr>
        <w:t>chịu trách nhiệm thi hành Quyết định này./.</w:t>
      </w:r>
    </w:p>
    <w:p w14:paraId="0007B693" w14:textId="77777777" w:rsidR="00E36464" w:rsidRPr="00F458D2" w:rsidRDefault="00E36464" w:rsidP="000C0874">
      <w:pPr>
        <w:widowControl w:val="0"/>
        <w:jc w:val="both"/>
      </w:pPr>
    </w:p>
    <w:tbl>
      <w:tblPr>
        <w:tblW w:w="9330" w:type="dxa"/>
        <w:tblCellMar>
          <w:top w:w="15" w:type="dxa"/>
          <w:left w:w="15" w:type="dxa"/>
          <w:bottom w:w="15" w:type="dxa"/>
          <w:right w:w="15" w:type="dxa"/>
        </w:tblCellMar>
        <w:tblLook w:val="0000" w:firstRow="0" w:lastRow="0" w:firstColumn="0" w:lastColumn="0" w:noHBand="0" w:noVBand="0"/>
      </w:tblPr>
      <w:tblGrid>
        <w:gridCol w:w="4723"/>
        <w:gridCol w:w="4607"/>
      </w:tblGrid>
      <w:tr w:rsidR="00A576C5" w:rsidRPr="00A576C5" w14:paraId="31E14D3B" w14:textId="77777777" w:rsidTr="008427F1">
        <w:trPr>
          <w:trHeight w:val="1900"/>
        </w:trPr>
        <w:tc>
          <w:tcPr>
            <w:tcW w:w="4723" w:type="dxa"/>
            <w:tcMar>
              <w:top w:w="0" w:type="dxa"/>
              <w:left w:w="115" w:type="dxa"/>
              <w:bottom w:w="0" w:type="dxa"/>
              <w:right w:w="115" w:type="dxa"/>
            </w:tcMar>
          </w:tcPr>
          <w:bookmarkEnd w:id="1"/>
          <w:p w14:paraId="0582E821" w14:textId="315EF47F" w:rsidR="00331341" w:rsidRPr="008427F1" w:rsidRDefault="008427F1" w:rsidP="000C0874">
            <w:pPr>
              <w:jc w:val="both"/>
              <w:rPr>
                <w:lang w:val="en-US"/>
              </w:rPr>
            </w:pPr>
            <w:r>
              <w:rPr>
                <w:b/>
                <w:bCs/>
                <w:i/>
                <w:iCs/>
                <w:lang w:val="en-US"/>
              </w:rPr>
              <w:t xml:space="preserve"> </w:t>
            </w:r>
          </w:p>
        </w:tc>
        <w:tc>
          <w:tcPr>
            <w:tcW w:w="4607" w:type="dxa"/>
            <w:tcMar>
              <w:top w:w="0" w:type="dxa"/>
              <w:left w:w="115" w:type="dxa"/>
              <w:bottom w:w="0" w:type="dxa"/>
              <w:right w:w="115" w:type="dxa"/>
            </w:tcMar>
          </w:tcPr>
          <w:p w14:paraId="0A0FF5B6" w14:textId="77777777" w:rsidR="0040514E" w:rsidRPr="007956CC" w:rsidRDefault="0040514E" w:rsidP="000C0874">
            <w:pPr>
              <w:jc w:val="center"/>
              <w:rPr>
                <w:b/>
                <w:bCs/>
                <w:sz w:val="26"/>
                <w:szCs w:val="22"/>
              </w:rPr>
            </w:pPr>
            <w:r w:rsidRPr="007956CC">
              <w:rPr>
                <w:b/>
                <w:bCs/>
                <w:sz w:val="26"/>
                <w:szCs w:val="22"/>
              </w:rPr>
              <w:t>TM. ỦY BAN NHÂN DÂN</w:t>
            </w:r>
          </w:p>
          <w:p w14:paraId="2151F1AE" w14:textId="77777777" w:rsidR="00331341" w:rsidRPr="007956CC" w:rsidRDefault="00331341" w:rsidP="000C0874">
            <w:pPr>
              <w:jc w:val="center"/>
              <w:rPr>
                <w:b/>
                <w:bCs/>
                <w:sz w:val="26"/>
                <w:szCs w:val="22"/>
              </w:rPr>
            </w:pPr>
            <w:r w:rsidRPr="007956CC">
              <w:rPr>
                <w:b/>
                <w:bCs/>
                <w:sz w:val="26"/>
                <w:szCs w:val="22"/>
              </w:rPr>
              <w:t>CHỦ TỊCH</w:t>
            </w:r>
          </w:p>
          <w:p w14:paraId="015EE431" w14:textId="77777777" w:rsidR="001B1900" w:rsidRPr="00894812" w:rsidRDefault="001B1900" w:rsidP="000C0874">
            <w:pPr>
              <w:jc w:val="center"/>
              <w:rPr>
                <w:b/>
                <w:sz w:val="28"/>
                <w:szCs w:val="28"/>
              </w:rPr>
            </w:pPr>
          </w:p>
          <w:p w14:paraId="2D95615B" w14:textId="77777777" w:rsidR="001B1900" w:rsidRPr="00894812" w:rsidRDefault="001B1900" w:rsidP="000C0874">
            <w:pPr>
              <w:jc w:val="center"/>
              <w:rPr>
                <w:b/>
                <w:sz w:val="28"/>
                <w:szCs w:val="28"/>
              </w:rPr>
            </w:pPr>
          </w:p>
          <w:p w14:paraId="51481ED1" w14:textId="77777777" w:rsidR="001B1900" w:rsidRPr="00894812" w:rsidRDefault="001B1900" w:rsidP="000C0874">
            <w:pPr>
              <w:jc w:val="center"/>
              <w:rPr>
                <w:b/>
                <w:sz w:val="28"/>
                <w:szCs w:val="28"/>
              </w:rPr>
            </w:pPr>
          </w:p>
          <w:p w14:paraId="5FB15A47" w14:textId="56C4A704" w:rsidR="0097123A" w:rsidRPr="007956CC" w:rsidRDefault="007956CC" w:rsidP="000C0874">
            <w:pPr>
              <w:jc w:val="center"/>
              <w:rPr>
                <w:b/>
                <w:lang w:val="en-US"/>
              </w:rPr>
            </w:pPr>
            <w:r w:rsidRPr="001B1900">
              <w:rPr>
                <w:b/>
                <w:sz w:val="28"/>
                <w:szCs w:val="28"/>
                <w:lang w:val="en-US"/>
              </w:rPr>
              <w:t>Nguyễn Đình Việt</w:t>
            </w:r>
          </w:p>
        </w:tc>
      </w:tr>
    </w:tbl>
    <w:p w14:paraId="2B5C9871" w14:textId="77777777" w:rsidR="002D514D" w:rsidRPr="00A576C5" w:rsidRDefault="002D514D" w:rsidP="000C0874">
      <w:pPr>
        <w:sectPr w:rsidR="002D514D" w:rsidRPr="00A576C5" w:rsidSect="008427F1">
          <w:footerReference w:type="default" r:id="rId8"/>
          <w:pgSz w:w="11907" w:h="16840" w:code="9"/>
          <w:pgMar w:top="1474" w:right="1134" w:bottom="1134" w:left="1418" w:header="720" w:footer="720" w:gutter="0"/>
          <w:cols w:space="720"/>
          <w:titlePg/>
          <w:docGrid w:linePitch="326"/>
        </w:sectPr>
      </w:pPr>
    </w:p>
    <w:p w14:paraId="24A106B6" w14:textId="77777777" w:rsidR="00833051" w:rsidRPr="00A576C5" w:rsidRDefault="00833051" w:rsidP="000C0874">
      <w:pPr>
        <w:jc w:val="center"/>
        <w:rPr>
          <w:b/>
          <w:sz w:val="28"/>
          <w:szCs w:val="28"/>
          <w:shd w:val="clear" w:color="auto" w:fill="FFFFFF"/>
        </w:rPr>
      </w:pPr>
      <w:r w:rsidRPr="00A576C5">
        <w:rPr>
          <w:b/>
          <w:sz w:val="28"/>
          <w:szCs w:val="28"/>
          <w:shd w:val="clear" w:color="auto" w:fill="FFFFFF"/>
        </w:rPr>
        <w:lastRenderedPageBreak/>
        <w:t>Phụ lục</w:t>
      </w:r>
    </w:p>
    <w:p w14:paraId="508B4C62" w14:textId="3AD451CD" w:rsidR="00826A1C" w:rsidRDefault="00826A1C" w:rsidP="000C0874">
      <w:pPr>
        <w:jc w:val="center"/>
        <w:rPr>
          <w:i/>
          <w:shd w:val="clear" w:color="auto" w:fill="FFFFFF"/>
        </w:rPr>
      </w:pPr>
      <w:r w:rsidRPr="00A576C5">
        <w:rPr>
          <w:i/>
          <w:shd w:val="clear" w:color="auto" w:fill="FFFFFF"/>
        </w:rPr>
        <w:t>(Kèm theo Quyết định số</w:t>
      </w:r>
      <w:r w:rsidR="008427F1">
        <w:rPr>
          <w:i/>
          <w:shd w:val="clear" w:color="auto" w:fill="FFFFFF"/>
          <w:lang w:val="en-US"/>
        </w:rPr>
        <w:t xml:space="preserve"> 52</w:t>
      </w:r>
      <w:r w:rsidRPr="00A576C5">
        <w:rPr>
          <w:i/>
          <w:shd w:val="clear" w:color="auto" w:fill="FFFFFF"/>
        </w:rPr>
        <w:t>/2026/QĐ-UBND ngày</w:t>
      </w:r>
      <w:r w:rsidR="00512292" w:rsidRPr="00A576C5">
        <w:rPr>
          <w:i/>
          <w:shd w:val="clear" w:color="auto" w:fill="FFFFFF"/>
        </w:rPr>
        <w:t xml:space="preserve"> </w:t>
      </w:r>
      <w:r w:rsidR="008427F1">
        <w:rPr>
          <w:i/>
          <w:shd w:val="clear" w:color="auto" w:fill="FFFFFF"/>
          <w:lang w:val="en-US"/>
        </w:rPr>
        <w:t>27/8/2026</w:t>
      </w:r>
      <w:r w:rsidRPr="00A576C5">
        <w:rPr>
          <w:i/>
          <w:shd w:val="clear" w:color="auto" w:fill="FFFFFF"/>
        </w:rPr>
        <w:t xml:space="preserve"> của UBND tỉnh)</w:t>
      </w:r>
    </w:p>
    <w:p w14:paraId="4BED001A" w14:textId="031D7F60" w:rsidR="002779E1" w:rsidRPr="00A576C5" w:rsidRDefault="002779E1" w:rsidP="000C0874">
      <w:pPr>
        <w:jc w:val="center"/>
        <w:rPr>
          <w:i/>
          <w:shd w:val="clear" w:color="auto" w:fill="FFFFFF"/>
        </w:rPr>
      </w:pPr>
      <w:r>
        <w:rPr>
          <w:i/>
          <w:noProof/>
        </w:rPr>
        <mc:AlternateContent>
          <mc:Choice Requires="wps">
            <w:drawing>
              <wp:anchor distT="0" distB="0" distL="114300" distR="114300" simplePos="0" relativeHeight="251660288" behindDoc="0" locked="0" layoutInCell="1" allowOverlap="1" wp14:anchorId="1DAC3F46" wp14:editId="3758A9A1">
                <wp:simplePos x="0" y="0"/>
                <wp:positionH relativeFrom="column">
                  <wp:posOffset>1611763</wp:posOffset>
                </wp:positionH>
                <wp:positionV relativeFrom="paragraph">
                  <wp:posOffset>17379</wp:posOffset>
                </wp:positionV>
                <wp:extent cx="2767263" cy="0"/>
                <wp:effectExtent l="0" t="0" r="0" b="0"/>
                <wp:wrapNone/>
                <wp:docPr id="1613325237" name="Straight Connector 2"/>
                <wp:cNvGraphicFramePr/>
                <a:graphic xmlns:a="http://schemas.openxmlformats.org/drawingml/2006/main">
                  <a:graphicData uri="http://schemas.microsoft.com/office/word/2010/wordprocessingShape">
                    <wps:wsp>
                      <wps:cNvCnPr/>
                      <wps:spPr>
                        <a:xfrm>
                          <a:off x="0" y="0"/>
                          <a:ext cx="27672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4962CE2E"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126.9pt,1.35pt" to="344.8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" strokecolor="black [3200]" strokeweight=".5pt">
                <v:stroke joinstyle="miter"/>
              </v:line>
            </w:pict>
          </mc:Fallback>
        </mc:AlternateContent>
      </w:r>
    </w:p>
    <w:p w14:paraId="52588361" w14:textId="77777777" w:rsidR="008427F1" w:rsidRPr="002779E1" w:rsidRDefault="008427F1" w:rsidP="000C0874">
      <w:pPr>
        <w:jc w:val="center"/>
        <w:rPr>
          <w:b/>
          <w:sz w:val="10"/>
          <w:szCs w:val="10"/>
          <w:shd w:val="clear" w:color="auto" w:fill="FFFFFF"/>
        </w:rPr>
      </w:pPr>
    </w:p>
    <w:p w14:paraId="52C6F388" w14:textId="7E5307A0" w:rsidR="005377A1" w:rsidRPr="00A576C5" w:rsidRDefault="005377A1" w:rsidP="000C0874">
      <w:pPr>
        <w:jc w:val="center"/>
        <w:rPr>
          <w:b/>
          <w:sz w:val="28"/>
          <w:szCs w:val="28"/>
          <w:shd w:val="clear" w:color="auto" w:fill="FFFFFF"/>
        </w:rPr>
      </w:pPr>
      <w:r w:rsidRPr="00A576C5">
        <w:rPr>
          <w:b/>
          <w:sz w:val="28"/>
          <w:szCs w:val="28"/>
          <w:shd w:val="clear" w:color="auto" w:fill="FFFFFF"/>
        </w:rPr>
        <w:t>Phụ lục I</w:t>
      </w:r>
    </w:p>
    <w:p w14:paraId="424C5E8A" w14:textId="77777777" w:rsidR="008427F1" w:rsidRPr="00C23AF1" w:rsidRDefault="005F4C75" w:rsidP="000C0874">
      <w:pPr>
        <w:jc w:val="center"/>
        <w:rPr>
          <w:b/>
          <w:sz w:val="26"/>
          <w:szCs w:val="26"/>
          <w:shd w:val="clear" w:color="auto" w:fill="FFFFFF"/>
        </w:rPr>
      </w:pPr>
      <w:r w:rsidRPr="00C23AF1">
        <w:rPr>
          <w:b/>
          <w:sz w:val="26"/>
          <w:szCs w:val="26"/>
          <w:shd w:val="clear" w:color="auto" w:fill="FFFFFF"/>
        </w:rPr>
        <w:t>BỘ</w:t>
      </w:r>
      <w:r w:rsidR="005377A1" w:rsidRPr="00C23AF1">
        <w:rPr>
          <w:b/>
          <w:sz w:val="26"/>
          <w:szCs w:val="26"/>
          <w:shd w:val="clear" w:color="auto" w:fill="FFFFFF"/>
        </w:rPr>
        <w:t xml:space="preserve"> TIÊU CHÍ </w:t>
      </w:r>
      <w:r w:rsidR="005F0944" w:rsidRPr="00C23AF1">
        <w:rPr>
          <w:b/>
          <w:sz w:val="26"/>
          <w:szCs w:val="26"/>
          <w:shd w:val="clear" w:color="auto" w:fill="FFFFFF"/>
        </w:rPr>
        <w:t>VỀ</w:t>
      </w:r>
      <w:r w:rsidR="005377A1" w:rsidRPr="00C23AF1">
        <w:rPr>
          <w:b/>
          <w:sz w:val="26"/>
          <w:szCs w:val="26"/>
          <w:shd w:val="clear" w:color="auto" w:fill="FFFFFF"/>
        </w:rPr>
        <w:t xml:space="preserve"> XÃ NÔNG THÔN MỚI </w:t>
      </w:r>
    </w:p>
    <w:p w14:paraId="145ADBF9" w14:textId="06D3BADD" w:rsidR="005377A1" w:rsidRPr="00C23AF1" w:rsidRDefault="005377A1" w:rsidP="000C0874">
      <w:pPr>
        <w:jc w:val="center"/>
        <w:rPr>
          <w:b/>
          <w:sz w:val="26"/>
          <w:szCs w:val="26"/>
          <w:shd w:val="clear" w:color="auto" w:fill="FFFFFF"/>
        </w:rPr>
      </w:pPr>
      <w:r w:rsidRPr="00C23AF1">
        <w:rPr>
          <w:b/>
          <w:sz w:val="26"/>
          <w:szCs w:val="26"/>
          <w:shd w:val="clear" w:color="auto" w:fill="FFFFFF"/>
        </w:rPr>
        <w:t>GIAI ĐOẠN 2026</w:t>
      </w:r>
      <w:r w:rsidR="001B1900" w:rsidRPr="00C23AF1">
        <w:rPr>
          <w:b/>
          <w:sz w:val="26"/>
          <w:szCs w:val="26"/>
          <w:shd w:val="clear" w:color="auto" w:fill="FFFFFF"/>
        </w:rPr>
        <w:t xml:space="preserve"> </w:t>
      </w:r>
      <w:r w:rsidRPr="00C23AF1">
        <w:rPr>
          <w:b/>
          <w:sz w:val="26"/>
          <w:szCs w:val="26"/>
          <w:shd w:val="clear" w:color="auto" w:fill="FFFFFF"/>
        </w:rPr>
        <w:t>-</w:t>
      </w:r>
      <w:r w:rsidR="001B1900" w:rsidRPr="00C23AF1">
        <w:rPr>
          <w:b/>
          <w:sz w:val="26"/>
          <w:szCs w:val="26"/>
          <w:shd w:val="clear" w:color="auto" w:fill="FFFFFF"/>
        </w:rPr>
        <w:t xml:space="preserve"> </w:t>
      </w:r>
      <w:r w:rsidRPr="00C23AF1">
        <w:rPr>
          <w:b/>
          <w:sz w:val="26"/>
          <w:szCs w:val="26"/>
          <w:shd w:val="clear" w:color="auto" w:fill="FFFFFF"/>
        </w:rPr>
        <w:t>2030</w:t>
      </w:r>
      <w:r w:rsidR="007D7750" w:rsidRPr="00C23AF1">
        <w:rPr>
          <w:b/>
          <w:sz w:val="26"/>
          <w:szCs w:val="26"/>
          <w:shd w:val="clear" w:color="auto" w:fill="FFFFFF"/>
        </w:rPr>
        <w:t xml:space="preserve"> </w:t>
      </w:r>
      <w:r w:rsidR="00A01DB8" w:rsidRPr="00C23AF1">
        <w:rPr>
          <w:b/>
          <w:sz w:val="26"/>
          <w:szCs w:val="26"/>
          <w:shd w:val="clear" w:color="auto" w:fill="FFFFFF"/>
        </w:rPr>
        <w:t xml:space="preserve">TRÊN ĐỊA BÀN </w:t>
      </w:r>
      <w:r w:rsidR="005D68A7" w:rsidRPr="00C23AF1">
        <w:rPr>
          <w:b/>
          <w:sz w:val="26"/>
          <w:szCs w:val="26"/>
          <w:shd w:val="clear" w:color="auto" w:fill="FFFFFF"/>
        </w:rPr>
        <w:t>TỈNH SƠN LA</w:t>
      </w:r>
    </w:p>
    <w:p w14:paraId="3433398C" w14:textId="77777777" w:rsidR="001B1900" w:rsidRPr="002779E1" w:rsidRDefault="001B1900" w:rsidP="000C0874">
      <w:pPr>
        <w:jc w:val="center"/>
        <w:rPr>
          <w:b/>
          <w:bCs/>
          <w:sz w:val="12"/>
          <w:szCs w:val="12"/>
        </w:rPr>
      </w:pPr>
    </w:p>
    <w:p w14:paraId="01A2FE1F" w14:textId="7F6DD938" w:rsidR="00597968" w:rsidRPr="00A576C5" w:rsidRDefault="00597968" w:rsidP="000C0874">
      <w:pPr>
        <w:jc w:val="center"/>
        <w:rPr>
          <w:b/>
          <w:bCs/>
          <w:sz w:val="28"/>
          <w:szCs w:val="28"/>
        </w:rPr>
      </w:pPr>
      <w:r w:rsidRPr="00A576C5">
        <w:rPr>
          <w:b/>
          <w:bCs/>
          <w:sz w:val="28"/>
          <w:szCs w:val="28"/>
        </w:rPr>
        <w:t>M</w:t>
      </w:r>
      <w:r w:rsidR="00142ED3" w:rsidRPr="00A576C5">
        <w:rPr>
          <w:b/>
          <w:bCs/>
          <w:sz w:val="28"/>
          <w:szCs w:val="28"/>
        </w:rPr>
        <w:t>ục 1</w:t>
      </w:r>
    </w:p>
    <w:p w14:paraId="64FBA9C0" w14:textId="77777777" w:rsidR="00142ED3" w:rsidRPr="00C23AF1" w:rsidRDefault="00142ED3" w:rsidP="000C0874">
      <w:pPr>
        <w:jc w:val="center"/>
        <w:rPr>
          <w:b/>
          <w:bCs/>
          <w:sz w:val="26"/>
          <w:szCs w:val="26"/>
        </w:rPr>
      </w:pPr>
      <w:r w:rsidRPr="00C23AF1">
        <w:rPr>
          <w:b/>
          <w:bCs/>
          <w:sz w:val="26"/>
          <w:szCs w:val="26"/>
        </w:rPr>
        <w:t>TIÊU CHÍ SỐ 01. QUY HOẠCH</w:t>
      </w:r>
    </w:p>
    <w:p w14:paraId="50BAA3C0" w14:textId="77777777" w:rsidR="001B1900" w:rsidRPr="00894812" w:rsidRDefault="001B1900" w:rsidP="000C0874">
      <w:pPr>
        <w:jc w:val="center"/>
        <w:rPr>
          <w:b/>
          <w:bCs/>
          <w:sz w:val="28"/>
          <w:szCs w:val="28"/>
        </w:rPr>
      </w:pPr>
    </w:p>
    <w:p w14:paraId="560791A9" w14:textId="2C338D26" w:rsidR="00142ED3" w:rsidRPr="00A576C5" w:rsidRDefault="00127A20" w:rsidP="000C0874">
      <w:pPr>
        <w:jc w:val="center"/>
        <w:rPr>
          <w:b/>
          <w:bCs/>
          <w:sz w:val="28"/>
          <w:szCs w:val="28"/>
        </w:rPr>
      </w:pPr>
      <w:r w:rsidRPr="00A576C5">
        <w:rPr>
          <w:b/>
          <w:bCs/>
          <w:sz w:val="28"/>
          <w:szCs w:val="28"/>
        </w:rPr>
        <w:t>Tiểu mục 1</w:t>
      </w:r>
    </w:p>
    <w:p w14:paraId="309E06D0" w14:textId="2CC5C03A" w:rsidR="003D229C" w:rsidRPr="00C23AF1" w:rsidRDefault="00127A20" w:rsidP="000C0874">
      <w:pPr>
        <w:jc w:val="center"/>
        <w:rPr>
          <w:b/>
          <w:bCs/>
          <w:sz w:val="26"/>
          <w:szCs w:val="26"/>
        </w:rPr>
      </w:pPr>
      <w:r w:rsidRPr="00C23AF1">
        <w:rPr>
          <w:b/>
          <w:bCs/>
          <w:sz w:val="26"/>
          <w:szCs w:val="26"/>
        </w:rPr>
        <w:t>NỘI DUNG TIÊU CHÍ 1.1. CÓ QUY HOẠCH CHUNG XÃ HOẶC</w:t>
      </w:r>
      <w:r w:rsidR="001B1900" w:rsidRPr="00C23AF1">
        <w:rPr>
          <w:b/>
          <w:bCs/>
          <w:sz w:val="26"/>
          <w:szCs w:val="26"/>
        </w:rPr>
        <w:t xml:space="preserve"> </w:t>
      </w:r>
      <w:r w:rsidRPr="00C23AF1">
        <w:rPr>
          <w:b/>
          <w:bCs/>
          <w:sz w:val="26"/>
          <w:szCs w:val="26"/>
        </w:rPr>
        <w:t>QUY HOẠCH ĐÔ THỊ ĐƯỢC PHÊ DUYỆT, ĐƯỢC CÔNG BỐ</w:t>
      </w:r>
      <w:r w:rsidR="008427F1" w:rsidRPr="00C23AF1">
        <w:rPr>
          <w:b/>
          <w:bCs/>
          <w:sz w:val="26"/>
          <w:szCs w:val="26"/>
          <w:lang w:val="en-US"/>
        </w:rPr>
        <w:t xml:space="preserve"> </w:t>
      </w:r>
      <w:r w:rsidRPr="00C23AF1">
        <w:rPr>
          <w:b/>
          <w:bCs/>
          <w:sz w:val="26"/>
          <w:szCs w:val="26"/>
        </w:rPr>
        <w:t>CÔNG KHAI</w:t>
      </w:r>
      <w:r w:rsidR="002B7193" w:rsidRPr="00C23AF1">
        <w:rPr>
          <w:b/>
          <w:bCs/>
          <w:sz w:val="26"/>
          <w:szCs w:val="26"/>
        </w:rPr>
        <w:t xml:space="preserve"> </w:t>
      </w:r>
      <w:r w:rsidRPr="00C23AF1">
        <w:rPr>
          <w:b/>
          <w:bCs/>
          <w:sz w:val="26"/>
          <w:szCs w:val="26"/>
        </w:rPr>
        <w:t>ĐÚNG THỜI HẠN VÀ BAN HÀNH KẾ HOẠCH</w:t>
      </w:r>
      <w:r w:rsidR="008427F1" w:rsidRPr="00C23AF1">
        <w:rPr>
          <w:b/>
          <w:bCs/>
          <w:sz w:val="26"/>
          <w:szCs w:val="26"/>
          <w:lang w:val="en-US"/>
        </w:rPr>
        <w:t xml:space="preserve"> </w:t>
      </w:r>
      <w:r w:rsidRPr="00C23AF1">
        <w:rPr>
          <w:b/>
          <w:bCs/>
          <w:sz w:val="26"/>
          <w:szCs w:val="26"/>
        </w:rPr>
        <w:t>THỰC HIỆN QUY HOẠCH</w:t>
      </w:r>
    </w:p>
    <w:p w14:paraId="3978180E" w14:textId="77777777" w:rsidR="00127A20" w:rsidRPr="00A576C5" w:rsidRDefault="00127A20" w:rsidP="000C0874">
      <w:pPr>
        <w:rPr>
          <w:sz w:val="28"/>
          <w:szCs w:val="28"/>
        </w:rPr>
      </w:pPr>
    </w:p>
    <w:p w14:paraId="4F3F974B" w14:textId="77777777" w:rsidR="005C21C6" w:rsidRPr="00A576C5" w:rsidRDefault="005C21C6" w:rsidP="002779E1">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559BF9A7" w14:textId="77777777" w:rsidR="00F66CCE" w:rsidRPr="00A576C5" w:rsidRDefault="005C21C6" w:rsidP="002779E1">
      <w:pPr>
        <w:spacing w:before="120"/>
        <w:ind w:firstLine="720"/>
        <w:jc w:val="both"/>
        <w:rPr>
          <w:sz w:val="28"/>
          <w:szCs w:val="28"/>
        </w:rPr>
      </w:pPr>
      <w:r w:rsidRPr="00A576C5">
        <w:rPr>
          <w:sz w:val="28"/>
          <w:szCs w:val="28"/>
        </w:rPr>
        <w:t>1.</w:t>
      </w:r>
      <w:r w:rsidR="00F66CCE" w:rsidRPr="00A576C5">
        <w:rPr>
          <w:sz w:val="28"/>
          <w:szCs w:val="28"/>
        </w:rPr>
        <w:t>1. Quy hoạch chung xã hoặc quy hoạch chung đô thị đảm bảo tuân thủ pháp luật quy hoạch đô thị và nông thôn. Lưu ý nội dung Quy hoạch phải đáp ứng các yêu cầu về thực hiện bố trí ổn định dân cư (áp dụng đối với xã có nhu cầu cần bố trí, sắp xếp ổn định cho các đối tượng thuộc các vùng: thiên tai, đặc biệt khó khăn, biên giới, hải đảo, di cư tự do, khu rừng đặc dụng; hình thức bố trí: tập trung, xen ghép hoặc ổn định tại chỗ).</w:t>
      </w:r>
    </w:p>
    <w:p w14:paraId="5BC55A9A" w14:textId="77777777" w:rsidR="00F66CCE" w:rsidRPr="00A576C5" w:rsidRDefault="005C21C6" w:rsidP="002779E1">
      <w:pPr>
        <w:spacing w:before="120"/>
        <w:ind w:firstLine="720"/>
        <w:jc w:val="both"/>
        <w:rPr>
          <w:sz w:val="28"/>
          <w:szCs w:val="28"/>
        </w:rPr>
      </w:pPr>
      <w:r w:rsidRPr="00A576C5">
        <w:rPr>
          <w:sz w:val="28"/>
          <w:szCs w:val="28"/>
        </w:rPr>
        <w:t>1.</w:t>
      </w:r>
      <w:r w:rsidR="00F66CCE" w:rsidRPr="00A576C5">
        <w:rPr>
          <w:sz w:val="28"/>
          <w:szCs w:val="28"/>
        </w:rPr>
        <w:t>2. Nội dung công bố công khai đúng thời hạn và ban hành kế hoạch thực</w:t>
      </w:r>
      <w:r w:rsidR="00293A2F" w:rsidRPr="00A576C5">
        <w:rPr>
          <w:sz w:val="28"/>
          <w:szCs w:val="28"/>
        </w:rPr>
        <w:t xml:space="preserve"> </w:t>
      </w:r>
      <w:r w:rsidR="00F66CCE" w:rsidRPr="00A576C5">
        <w:rPr>
          <w:sz w:val="28"/>
          <w:szCs w:val="28"/>
        </w:rPr>
        <w:t>hiện quy hoạch quy định tại Điều 50 và Điều 51 Luật Quy hoạch đô thị và nông</w:t>
      </w:r>
      <w:r w:rsidR="00293A2F" w:rsidRPr="00A576C5">
        <w:rPr>
          <w:sz w:val="28"/>
          <w:szCs w:val="28"/>
        </w:rPr>
        <w:t xml:space="preserve"> </w:t>
      </w:r>
      <w:r w:rsidR="00F66CCE" w:rsidRPr="00A576C5">
        <w:rPr>
          <w:sz w:val="28"/>
          <w:szCs w:val="28"/>
        </w:rPr>
        <w:t>thôn số 47/2024/QH15</w:t>
      </w:r>
      <w:r w:rsidR="00C23808" w:rsidRPr="00A576C5">
        <w:rPr>
          <w:sz w:val="28"/>
          <w:szCs w:val="28"/>
        </w:rPr>
        <w:t xml:space="preserve"> được sửa đổi, bổ sung bởi Luật số 144/2025/QH15.</w:t>
      </w:r>
    </w:p>
    <w:p w14:paraId="3D31A51B" w14:textId="77777777" w:rsidR="00213B91" w:rsidRPr="00A576C5" w:rsidRDefault="005C21C6" w:rsidP="002779E1">
      <w:pPr>
        <w:spacing w:before="120"/>
        <w:ind w:firstLine="720"/>
        <w:jc w:val="both"/>
        <w:rPr>
          <w:sz w:val="28"/>
          <w:szCs w:val="28"/>
        </w:rPr>
      </w:pPr>
      <w:r w:rsidRPr="00A576C5">
        <w:rPr>
          <w:sz w:val="28"/>
          <w:szCs w:val="28"/>
        </w:rPr>
        <w:t>1.</w:t>
      </w:r>
      <w:r w:rsidR="00F66CCE" w:rsidRPr="00A576C5">
        <w:rPr>
          <w:sz w:val="28"/>
          <w:szCs w:val="28"/>
        </w:rPr>
        <w:t>3. Xã nhóm 1 (xã liền kề đô thị hiện hữu và có định hướng phát triển thành</w:t>
      </w:r>
      <w:r w:rsidR="00213B91" w:rsidRPr="00A576C5">
        <w:rPr>
          <w:sz w:val="28"/>
          <w:szCs w:val="28"/>
        </w:rPr>
        <w:t xml:space="preserve"> đô thị hoặc xã có tỷ trọng ngành nông nghiệp trong cơ cấu kinh tế dưới 10% hoặc xã được định hướng là đô thị) đạt tiêu chí có quy hoạch như sau:</w:t>
      </w:r>
    </w:p>
    <w:p w14:paraId="3497CA83" w14:textId="77777777" w:rsidR="00213B91" w:rsidRPr="00A576C5" w:rsidRDefault="00213B91" w:rsidP="002779E1">
      <w:pPr>
        <w:spacing w:before="120"/>
        <w:ind w:firstLine="720"/>
        <w:jc w:val="both"/>
        <w:rPr>
          <w:sz w:val="28"/>
          <w:szCs w:val="28"/>
        </w:rPr>
      </w:pPr>
      <w:r w:rsidRPr="00A576C5">
        <w:rPr>
          <w:sz w:val="28"/>
          <w:szCs w:val="28"/>
        </w:rPr>
        <w:t>a) Xã liền kề đô thị hiện hữu và có định hướng phát triển thành đô thị khi có Quy hoạch chung đô thị (bao gồm địa giới hành chính đô thị hiện hữu và địa giới hành chính xã liền kề đô thị hiện hữu) được cấp có thẩm quyền phê duyệt theo pháp luật về quy hoạch đô thị và nông thôn.</w:t>
      </w:r>
    </w:p>
    <w:p w14:paraId="3E40C4EE" w14:textId="77777777" w:rsidR="00213B91" w:rsidRPr="00A576C5" w:rsidRDefault="00213B91" w:rsidP="002779E1">
      <w:pPr>
        <w:spacing w:before="120"/>
        <w:ind w:firstLine="720"/>
        <w:jc w:val="both"/>
        <w:rPr>
          <w:sz w:val="28"/>
          <w:szCs w:val="28"/>
        </w:rPr>
      </w:pPr>
      <w:r w:rsidRPr="00A576C5">
        <w:rPr>
          <w:sz w:val="28"/>
          <w:szCs w:val="28"/>
        </w:rPr>
        <w:t>b) Xã có tỷ trọng ngành nông nghiệp trong cơ cấu kinh tế dưới 10% khi có quy hoạch chung đô thị hoặc quy hoạch chung xã được cấp có thẩm quyền phê duyệt theo pháp luật về quy hoạch đô thị và nông thôn.</w:t>
      </w:r>
    </w:p>
    <w:p w14:paraId="55CFA0EC" w14:textId="77777777" w:rsidR="00213B91" w:rsidRPr="00A576C5" w:rsidRDefault="00213B91" w:rsidP="002779E1">
      <w:pPr>
        <w:spacing w:before="120"/>
        <w:ind w:firstLine="720"/>
        <w:jc w:val="both"/>
        <w:rPr>
          <w:sz w:val="28"/>
          <w:szCs w:val="28"/>
        </w:rPr>
      </w:pPr>
      <w:r w:rsidRPr="00A576C5">
        <w:rPr>
          <w:sz w:val="28"/>
          <w:szCs w:val="28"/>
        </w:rPr>
        <w:t>c) Xã được định hướng là đô thị mới khi có quy hoạch chung đô thị theo địa giới đơn vị hành chính của xã hoặc liên xã được cấp có thẩm quyền phê duyệt theo pháp luật về quy hoạch đô thị và nông thôn.</w:t>
      </w:r>
    </w:p>
    <w:p w14:paraId="195D5BFF" w14:textId="77777777" w:rsidR="00213B91" w:rsidRPr="00A576C5" w:rsidRDefault="005C21C6" w:rsidP="002779E1">
      <w:pPr>
        <w:spacing w:before="120"/>
        <w:ind w:firstLine="720"/>
        <w:jc w:val="both"/>
        <w:rPr>
          <w:sz w:val="28"/>
          <w:szCs w:val="28"/>
        </w:rPr>
      </w:pPr>
      <w:r w:rsidRPr="00A576C5">
        <w:rPr>
          <w:sz w:val="28"/>
          <w:szCs w:val="28"/>
        </w:rPr>
        <w:t>1.</w:t>
      </w:r>
      <w:r w:rsidR="00213B91" w:rsidRPr="00A576C5">
        <w:rPr>
          <w:sz w:val="28"/>
          <w:szCs w:val="28"/>
        </w:rPr>
        <w:t>4. Xã nhóm 2, xã nhóm 3 đạt tiêu chí có quy hoạch khi có quy hoạch chung đô thị hoặc quy hoạch chung xã được cấp có thẩm quyền phê duyệt theo pháp luật về quy hoạch đô thị và nông thôn.</w:t>
      </w:r>
    </w:p>
    <w:p w14:paraId="2D9F0C72" w14:textId="77777777" w:rsidR="00213B91" w:rsidRPr="00A576C5" w:rsidRDefault="005C21C6" w:rsidP="002779E1">
      <w:pPr>
        <w:spacing w:before="120"/>
        <w:ind w:firstLine="720"/>
        <w:jc w:val="both"/>
        <w:rPr>
          <w:sz w:val="28"/>
          <w:szCs w:val="28"/>
        </w:rPr>
      </w:pPr>
      <w:r w:rsidRPr="00A576C5">
        <w:rPr>
          <w:sz w:val="28"/>
          <w:szCs w:val="28"/>
        </w:rPr>
        <w:lastRenderedPageBreak/>
        <w:t>1.</w:t>
      </w:r>
      <w:r w:rsidR="00213B91" w:rsidRPr="00A576C5">
        <w:rPr>
          <w:sz w:val="28"/>
          <w:szCs w:val="28"/>
        </w:rPr>
        <w:t>5. Trường hợp xã thuộc thành phố hoặc xã thuộc tỉnh dự kiến thành lập thành phố đạt tiêu chí có quy hoạch khi có quy hoạch chung đô thị được cấp có thẩm quyền phê duyệt theo pháp luật về quy hoạch đô thị và nông thôn.</w:t>
      </w:r>
    </w:p>
    <w:p w14:paraId="49AD3DD7" w14:textId="77777777" w:rsidR="00213B91" w:rsidRPr="00A576C5" w:rsidRDefault="005C21C6" w:rsidP="002779E1">
      <w:pPr>
        <w:spacing w:before="120"/>
        <w:ind w:firstLine="720"/>
        <w:jc w:val="both"/>
        <w:rPr>
          <w:sz w:val="28"/>
          <w:szCs w:val="28"/>
        </w:rPr>
      </w:pPr>
      <w:r w:rsidRPr="00A576C5">
        <w:rPr>
          <w:sz w:val="28"/>
          <w:szCs w:val="28"/>
        </w:rPr>
        <w:t>1.</w:t>
      </w:r>
      <w:r w:rsidR="00213B91" w:rsidRPr="00A576C5">
        <w:rPr>
          <w:sz w:val="28"/>
          <w:szCs w:val="28"/>
        </w:rPr>
        <w:t>6. Trường hợp phạm vi quy hoạch xã nằm hoàn toàn trong phạm vi quy</w:t>
      </w:r>
      <w:r w:rsidR="00D15BD9" w:rsidRPr="00A576C5">
        <w:rPr>
          <w:sz w:val="28"/>
          <w:szCs w:val="28"/>
        </w:rPr>
        <w:t xml:space="preserve"> </w:t>
      </w:r>
      <w:r w:rsidR="00213B91" w:rsidRPr="00A576C5">
        <w:rPr>
          <w:sz w:val="28"/>
          <w:szCs w:val="28"/>
        </w:rPr>
        <w:t>hoạch</w:t>
      </w:r>
      <w:r w:rsidR="00D15BD9" w:rsidRPr="00A576C5">
        <w:rPr>
          <w:sz w:val="28"/>
          <w:szCs w:val="28"/>
        </w:rPr>
        <w:t xml:space="preserve"> </w:t>
      </w:r>
      <w:r w:rsidR="00213B91" w:rsidRPr="00A576C5">
        <w:rPr>
          <w:sz w:val="28"/>
          <w:szCs w:val="28"/>
        </w:rPr>
        <w:t>của khu kinh tế, khu du lịch quốc gia đạt tiêu chí có quy hoạch khi quy hoạch</w:t>
      </w:r>
      <w:r w:rsidR="00D15BD9" w:rsidRPr="00A576C5">
        <w:rPr>
          <w:sz w:val="28"/>
          <w:szCs w:val="28"/>
        </w:rPr>
        <w:t xml:space="preserve"> </w:t>
      </w:r>
      <w:r w:rsidR="00213B91" w:rsidRPr="00A576C5">
        <w:rPr>
          <w:sz w:val="28"/>
          <w:szCs w:val="28"/>
        </w:rPr>
        <w:t>chung khu kinh tế, khu du lịch quốc gia được cấp có thẩm quyền phê duyệt theo</w:t>
      </w:r>
      <w:r w:rsidR="00D15BD9" w:rsidRPr="00A576C5">
        <w:rPr>
          <w:sz w:val="28"/>
          <w:szCs w:val="28"/>
        </w:rPr>
        <w:t xml:space="preserve"> </w:t>
      </w:r>
      <w:r w:rsidR="00213B91" w:rsidRPr="00A576C5">
        <w:rPr>
          <w:sz w:val="28"/>
          <w:szCs w:val="28"/>
        </w:rPr>
        <w:t>pháp luật về quy hoạch đô thị và nông thôn.</w:t>
      </w:r>
    </w:p>
    <w:p w14:paraId="162A4570" w14:textId="77777777" w:rsidR="00213B91" w:rsidRPr="00A576C5" w:rsidRDefault="005C21C6" w:rsidP="002779E1">
      <w:pPr>
        <w:spacing w:before="120"/>
        <w:ind w:firstLine="720"/>
        <w:jc w:val="both"/>
        <w:rPr>
          <w:sz w:val="28"/>
          <w:szCs w:val="28"/>
        </w:rPr>
      </w:pPr>
      <w:r w:rsidRPr="00A576C5">
        <w:rPr>
          <w:sz w:val="28"/>
          <w:szCs w:val="28"/>
        </w:rPr>
        <w:t>1.</w:t>
      </w:r>
      <w:r w:rsidR="00213B91" w:rsidRPr="00A576C5">
        <w:rPr>
          <w:sz w:val="28"/>
          <w:szCs w:val="28"/>
        </w:rPr>
        <w:t>7. Trường hợp phạm vi quy hoạch xã có một phần nằm trong phạm vi quy</w:t>
      </w:r>
      <w:r w:rsidR="00D15BD9" w:rsidRPr="00A576C5">
        <w:rPr>
          <w:sz w:val="28"/>
          <w:szCs w:val="28"/>
        </w:rPr>
        <w:t xml:space="preserve"> </w:t>
      </w:r>
      <w:r w:rsidR="00213B91" w:rsidRPr="00A576C5">
        <w:rPr>
          <w:sz w:val="28"/>
          <w:szCs w:val="28"/>
        </w:rPr>
        <w:t>hoạch đô thị, khu kinh tế, khu du lịch quốc gia đã được phê duyệt trước thì nội</w:t>
      </w:r>
      <w:r w:rsidR="00D15BD9" w:rsidRPr="00A576C5">
        <w:rPr>
          <w:sz w:val="28"/>
          <w:szCs w:val="28"/>
        </w:rPr>
        <w:t xml:space="preserve"> </w:t>
      </w:r>
      <w:r w:rsidR="00213B91" w:rsidRPr="00A576C5">
        <w:rPr>
          <w:sz w:val="28"/>
          <w:szCs w:val="28"/>
        </w:rPr>
        <w:t>dung quy hoạch chung xã được thực hiện phần diện tích còn lại sau khi kế thừa nội</w:t>
      </w:r>
      <w:r w:rsidR="00D15BD9" w:rsidRPr="00A576C5">
        <w:rPr>
          <w:sz w:val="28"/>
          <w:szCs w:val="28"/>
        </w:rPr>
        <w:t xml:space="preserve"> </w:t>
      </w:r>
      <w:r w:rsidR="00213B91" w:rsidRPr="00A576C5">
        <w:rPr>
          <w:sz w:val="28"/>
          <w:szCs w:val="28"/>
        </w:rPr>
        <w:t>dung đã có quy hoạch.</w:t>
      </w:r>
    </w:p>
    <w:p w14:paraId="6EB6957A" w14:textId="77777777" w:rsidR="00213B91" w:rsidRPr="00A576C5" w:rsidRDefault="005C21C6" w:rsidP="002779E1">
      <w:pPr>
        <w:spacing w:before="120"/>
        <w:ind w:firstLine="720"/>
        <w:jc w:val="both"/>
        <w:rPr>
          <w:sz w:val="28"/>
          <w:szCs w:val="28"/>
        </w:rPr>
      </w:pPr>
      <w:r w:rsidRPr="00A576C5">
        <w:rPr>
          <w:sz w:val="28"/>
          <w:szCs w:val="28"/>
        </w:rPr>
        <w:t>1.</w:t>
      </w:r>
      <w:r w:rsidR="00213B91" w:rsidRPr="00A576C5">
        <w:rPr>
          <w:sz w:val="28"/>
          <w:szCs w:val="28"/>
        </w:rPr>
        <w:t>8. Nội dung Quy hoạch chung đô thị quy định tại Điều 23 Luật Quy hoạch</w:t>
      </w:r>
      <w:r w:rsidR="00D15BD9" w:rsidRPr="00A576C5">
        <w:rPr>
          <w:sz w:val="28"/>
          <w:szCs w:val="28"/>
        </w:rPr>
        <w:t xml:space="preserve"> </w:t>
      </w:r>
      <w:r w:rsidR="00213B91" w:rsidRPr="00A576C5">
        <w:rPr>
          <w:sz w:val="28"/>
          <w:szCs w:val="28"/>
        </w:rPr>
        <w:t>đô thị và nông thôn số 47/2024/QH15 được sửa đổi</w:t>
      </w:r>
      <w:r w:rsidR="00C23808" w:rsidRPr="00A576C5">
        <w:rPr>
          <w:sz w:val="28"/>
          <w:szCs w:val="28"/>
        </w:rPr>
        <w:t>,</w:t>
      </w:r>
      <w:r w:rsidR="00213B91" w:rsidRPr="00A576C5">
        <w:rPr>
          <w:sz w:val="28"/>
          <w:szCs w:val="28"/>
        </w:rPr>
        <w:t xml:space="preserve"> bổ sung tại khoản 12 và khoản</w:t>
      </w:r>
      <w:r w:rsidR="00D15BD9" w:rsidRPr="00A576C5">
        <w:rPr>
          <w:sz w:val="28"/>
          <w:szCs w:val="28"/>
        </w:rPr>
        <w:t xml:space="preserve"> </w:t>
      </w:r>
      <w:r w:rsidR="00213B91" w:rsidRPr="00A576C5">
        <w:rPr>
          <w:sz w:val="28"/>
          <w:szCs w:val="28"/>
        </w:rPr>
        <w:t>13 Điều 1 Luật số 144/2025/QH15; nội dung Quy hoạch chung xã quy định tại</w:t>
      </w:r>
      <w:r w:rsidR="005F7C70" w:rsidRPr="00A576C5">
        <w:rPr>
          <w:sz w:val="28"/>
          <w:szCs w:val="28"/>
        </w:rPr>
        <w:t xml:space="preserve"> </w:t>
      </w:r>
      <w:r w:rsidR="00213B91" w:rsidRPr="00A576C5">
        <w:rPr>
          <w:sz w:val="28"/>
          <w:szCs w:val="28"/>
        </w:rPr>
        <w:t>Điều 29 Luật Quy hoạch đô thị và nông thôn số 47/2024/QH15 được sửa đổi</w:t>
      </w:r>
      <w:r w:rsidR="00C23808" w:rsidRPr="00A576C5">
        <w:rPr>
          <w:sz w:val="28"/>
          <w:szCs w:val="28"/>
        </w:rPr>
        <w:t xml:space="preserve">, </w:t>
      </w:r>
      <w:r w:rsidR="00213B91" w:rsidRPr="00A576C5">
        <w:rPr>
          <w:sz w:val="28"/>
          <w:szCs w:val="28"/>
        </w:rPr>
        <w:t>bổ</w:t>
      </w:r>
      <w:r w:rsidR="00D15BD9" w:rsidRPr="00A576C5">
        <w:rPr>
          <w:sz w:val="28"/>
          <w:szCs w:val="28"/>
        </w:rPr>
        <w:t xml:space="preserve"> </w:t>
      </w:r>
      <w:r w:rsidR="00213B91" w:rsidRPr="00A576C5">
        <w:rPr>
          <w:sz w:val="28"/>
          <w:szCs w:val="28"/>
        </w:rPr>
        <w:t>sung tại khoản 37 Điều 1 Luật số 144/2025/QH15.</w:t>
      </w:r>
    </w:p>
    <w:p w14:paraId="6D916792" w14:textId="77777777" w:rsidR="008E26E3" w:rsidRPr="00A576C5" w:rsidRDefault="005C21C6" w:rsidP="002779E1">
      <w:pPr>
        <w:spacing w:before="120"/>
        <w:ind w:firstLine="720"/>
        <w:jc w:val="both"/>
        <w:rPr>
          <w:sz w:val="28"/>
          <w:szCs w:val="28"/>
        </w:rPr>
      </w:pPr>
      <w:r w:rsidRPr="00A576C5">
        <w:rPr>
          <w:sz w:val="28"/>
          <w:szCs w:val="28"/>
        </w:rPr>
        <w:t>2</w:t>
      </w:r>
      <w:r w:rsidR="00D15BD9" w:rsidRPr="00A576C5">
        <w:rPr>
          <w:sz w:val="28"/>
          <w:szCs w:val="28"/>
        </w:rPr>
        <w:t xml:space="preserve">. </w:t>
      </w:r>
      <w:r w:rsidR="00FC1DAD" w:rsidRPr="00A576C5">
        <w:rPr>
          <w:sz w:val="28"/>
          <w:szCs w:val="28"/>
        </w:rPr>
        <w:t>Cơ quan hướng dẫn, đánh giá: Sở Xây dựng</w:t>
      </w:r>
      <w:r w:rsidR="00D96006" w:rsidRPr="00A576C5">
        <w:rPr>
          <w:sz w:val="28"/>
          <w:szCs w:val="28"/>
        </w:rPr>
        <w:t>.</w:t>
      </w:r>
    </w:p>
    <w:p w14:paraId="7F6F465E" w14:textId="77777777" w:rsidR="008B7348" w:rsidRDefault="008B7348" w:rsidP="008B7348">
      <w:pPr>
        <w:spacing w:before="40"/>
        <w:jc w:val="center"/>
        <w:rPr>
          <w:b/>
          <w:bCs/>
          <w:sz w:val="28"/>
          <w:szCs w:val="28"/>
        </w:rPr>
      </w:pPr>
    </w:p>
    <w:p w14:paraId="5DBE73DF" w14:textId="28C3ED31" w:rsidR="005F7C70" w:rsidRPr="00A576C5" w:rsidRDefault="005F7C70" w:rsidP="008B7348">
      <w:pPr>
        <w:spacing w:before="40"/>
        <w:jc w:val="center"/>
        <w:rPr>
          <w:b/>
          <w:bCs/>
          <w:sz w:val="28"/>
          <w:szCs w:val="28"/>
        </w:rPr>
      </w:pPr>
      <w:r w:rsidRPr="00A576C5">
        <w:rPr>
          <w:b/>
          <w:bCs/>
          <w:sz w:val="28"/>
          <w:szCs w:val="28"/>
        </w:rPr>
        <w:t>Tiểu mục 2</w:t>
      </w:r>
    </w:p>
    <w:p w14:paraId="2E3561A3" w14:textId="77777777" w:rsidR="008B7348" w:rsidRDefault="00554984" w:rsidP="008B7348">
      <w:pPr>
        <w:spacing w:before="40"/>
        <w:jc w:val="center"/>
        <w:rPr>
          <w:b/>
          <w:bCs/>
          <w:sz w:val="26"/>
          <w:szCs w:val="26"/>
        </w:rPr>
      </w:pPr>
      <w:r w:rsidRPr="008B7348">
        <w:rPr>
          <w:b/>
          <w:bCs/>
          <w:sz w:val="26"/>
          <w:szCs w:val="26"/>
        </w:rPr>
        <w:t>NỘI DUNG TIÊU CHÍ 1.2. CÓ QUY HOẠCH CHI</w:t>
      </w:r>
      <w:r w:rsidR="00A839E1" w:rsidRPr="008B7348">
        <w:rPr>
          <w:b/>
          <w:bCs/>
          <w:sz w:val="26"/>
          <w:szCs w:val="26"/>
        </w:rPr>
        <w:t xml:space="preserve"> </w:t>
      </w:r>
      <w:r w:rsidRPr="008B7348">
        <w:rPr>
          <w:b/>
          <w:bCs/>
          <w:sz w:val="26"/>
          <w:szCs w:val="26"/>
        </w:rPr>
        <w:t xml:space="preserve">TIẾT XÂY DỰNG </w:t>
      </w:r>
    </w:p>
    <w:p w14:paraId="735DD3F4" w14:textId="75D602C6" w:rsidR="005F7C70" w:rsidRPr="008B7348" w:rsidRDefault="00554984" w:rsidP="008B7348">
      <w:pPr>
        <w:spacing w:before="40"/>
        <w:jc w:val="center"/>
        <w:rPr>
          <w:b/>
          <w:bCs/>
          <w:sz w:val="26"/>
          <w:szCs w:val="26"/>
        </w:rPr>
      </w:pPr>
      <w:r w:rsidRPr="008B7348">
        <w:rPr>
          <w:b/>
          <w:bCs/>
          <w:sz w:val="26"/>
          <w:szCs w:val="26"/>
        </w:rPr>
        <w:t>TRUNG TÂM XÃ HOẶC QUY</w:t>
      </w:r>
      <w:r w:rsidR="008B7348" w:rsidRPr="008B7348">
        <w:rPr>
          <w:b/>
          <w:bCs/>
          <w:sz w:val="26"/>
          <w:szCs w:val="26"/>
          <w:lang w:val="en-US"/>
        </w:rPr>
        <w:t xml:space="preserve"> </w:t>
      </w:r>
      <w:r w:rsidRPr="008B7348">
        <w:rPr>
          <w:b/>
          <w:bCs/>
          <w:sz w:val="26"/>
          <w:szCs w:val="26"/>
        </w:rPr>
        <w:t>HOẠCH CHI TIẾT ĐIỂM DÂN CƯ MỚI</w:t>
      </w:r>
    </w:p>
    <w:p w14:paraId="71991CCB" w14:textId="77777777" w:rsidR="005F7C70" w:rsidRPr="002779E1" w:rsidRDefault="005F7C70" w:rsidP="002779E1">
      <w:pPr>
        <w:spacing w:before="120"/>
        <w:ind w:firstLine="720"/>
        <w:jc w:val="both"/>
        <w:rPr>
          <w:b/>
          <w:bCs/>
          <w:sz w:val="2"/>
          <w:szCs w:val="2"/>
        </w:rPr>
      </w:pPr>
    </w:p>
    <w:p w14:paraId="19F279FB" w14:textId="77777777" w:rsidR="00DB28B9" w:rsidRPr="00A576C5" w:rsidRDefault="00DB28B9" w:rsidP="002779E1">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063E4AC2" w14:textId="77777777" w:rsidR="00904DEA" w:rsidRPr="003D06EB" w:rsidRDefault="00DB28B9" w:rsidP="002779E1">
      <w:pPr>
        <w:spacing w:before="120"/>
        <w:ind w:firstLine="720"/>
        <w:jc w:val="both"/>
        <w:rPr>
          <w:sz w:val="28"/>
          <w:szCs w:val="28"/>
        </w:rPr>
      </w:pPr>
      <w:r w:rsidRPr="00A576C5">
        <w:rPr>
          <w:sz w:val="28"/>
          <w:szCs w:val="28"/>
        </w:rPr>
        <w:t>1.</w:t>
      </w:r>
      <w:r w:rsidR="00904DEA" w:rsidRPr="00A576C5">
        <w:rPr>
          <w:sz w:val="28"/>
          <w:szCs w:val="28"/>
        </w:rPr>
        <w:t xml:space="preserve">1. Quy hoạch chi tiết xây dựng trung tâm xã hoặc quy hoạch chi tiết điểm </w:t>
      </w:r>
      <w:r w:rsidR="00904DEA" w:rsidRPr="003D06EB">
        <w:rPr>
          <w:sz w:val="28"/>
          <w:szCs w:val="28"/>
        </w:rPr>
        <w:t>dân cư mới bảo đảm tuân thủ pháp luật quy hoạch đô thị và nông thôn.</w:t>
      </w:r>
    </w:p>
    <w:p w14:paraId="1EC6AD46" w14:textId="77777777" w:rsidR="00904DEA" w:rsidRPr="00A576C5" w:rsidRDefault="00DB28B9" w:rsidP="002779E1">
      <w:pPr>
        <w:spacing w:before="120"/>
        <w:ind w:firstLine="720"/>
        <w:jc w:val="both"/>
        <w:rPr>
          <w:sz w:val="28"/>
          <w:szCs w:val="28"/>
        </w:rPr>
      </w:pPr>
      <w:r w:rsidRPr="003D06EB">
        <w:rPr>
          <w:sz w:val="28"/>
          <w:szCs w:val="28"/>
        </w:rPr>
        <w:t>1.</w:t>
      </w:r>
      <w:r w:rsidR="00904DEA" w:rsidRPr="003D06EB">
        <w:rPr>
          <w:sz w:val="28"/>
          <w:szCs w:val="28"/>
        </w:rPr>
        <w:t xml:space="preserve">2. Xã nhóm 1 và xã nhóm 2 đạt tiêu chí có quy hoạch chi tiết khi có Quy </w:t>
      </w:r>
      <w:r w:rsidR="00904DEA" w:rsidRPr="00A576C5">
        <w:rPr>
          <w:sz w:val="28"/>
          <w:szCs w:val="28"/>
        </w:rPr>
        <w:t>hoạch chi tiết cụ thể hóa quy hoạch chung đô thị hoặc quy hoạch phân khu (nếu có) hoặc quy hoạch chung xã được cấp có thẩm quyền phê duyệt.</w:t>
      </w:r>
    </w:p>
    <w:p w14:paraId="46F22421" w14:textId="77777777" w:rsidR="00554984" w:rsidRPr="00A576C5" w:rsidRDefault="00DB28B9" w:rsidP="002779E1">
      <w:pPr>
        <w:spacing w:before="120"/>
        <w:ind w:firstLine="720"/>
        <w:jc w:val="both"/>
        <w:rPr>
          <w:sz w:val="28"/>
          <w:szCs w:val="28"/>
        </w:rPr>
      </w:pPr>
      <w:r w:rsidRPr="00A576C5">
        <w:rPr>
          <w:sz w:val="28"/>
          <w:szCs w:val="28"/>
        </w:rPr>
        <w:t>1.</w:t>
      </w:r>
      <w:r w:rsidR="00904DEA" w:rsidRPr="00A576C5">
        <w:rPr>
          <w:sz w:val="28"/>
          <w:szCs w:val="28"/>
        </w:rPr>
        <w:t>3. Nội dung quy hoạch chi tiết quy định tại Điều 26 và Điều 30 Luật Quy hoạch đô thị và nông thôn số 47/2024/QH15</w:t>
      </w:r>
      <w:r w:rsidR="00486BF9" w:rsidRPr="00A576C5">
        <w:rPr>
          <w:sz w:val="28"/>
          <w:szCs w:val="28"/>
        </w:rPr>
        <w:t xml:space="preserve"> được sửa đổi, bổ sung bởi Luật số 144/2025/QH15.</w:t>
      </w:r>
    </w:p>
    <w:p w14:paraId="5260EDB0" w14:textId="77777777" w:rsidR="004145F6" w:rsidRPr="00A576C5" w:rsidRDefault="00DB28B9" w:rsidP="002779E1">
      <w:pPr>
        <w:spacing w:before="120"/>
        <w:ind w:firstLine="720"/>
        <w:jc w:val="both"/>
        <w:rPr>
          <w:sz w:val="28"/>
          <w:szCs w:val="28"/>
          <w:shd w:val="clear" w:color="auto" w:fill="FFFFFF"/>
        </w:rPr>
      </w:pPr>
      <w:r w:rsidRPr="00A576C5">
        <w:rPr>
          <w:sz w:val="28"/>
          <w:szCs w:val="28"/>
          <w:shd w:val="clear" w:color="auto" w:fill="FFFFFF"/>
        </w:rPr>
        <w:t>1.</w:t>
      </w:r>
      <w:r w:rsidR="00215B64" w:rsidRPr="00A576C5">
        <w:rPr>
          <w:sz w:val="28"/>
          <w:szCs w:val="28"/>
          <w:shd w:val="clear" w:color="auto" w:fill="FFFFFF"/>
        </w:rPr>
        <w:t xml:space="preserve">4. </w:t>
      </w:r>
      <w:r w:rsidR="007325C6" w:rsidRPr="00A576C5">
        <w:rPr>
          <w:sz w:val="28"/>
          <w:szCs w:val="28"/>
          <w:shd w:val="clear" w:color="auto" w:fill="FFFFFF"/>
        </w:rPr>
        <w:t xml:space="preserve">Xã nhóm 3 không </w:t>
      </w:r>
      <w:r w:rsidR="003724D3" w:rsidRPr="00A576C5">
        <w:rPr>
          <w:sz w:val="28"/>
          <w:szCs w:val="28"/>
          <w:shd w:val="clear" w:color="auto" w:fill="FFFFFF"/>
        </w:rPr>
        <w:t xml:space="preserve">đánh giá </w:t>
      </w:r>
      <w:r w:rsidR="00CC0237" w:rsidRPr="00A576C5">
        <w:rPr>
          <w:sz w:val="28"/>
          <w:szCs w:val="28"/>
          <w:shd w:val="clear" w:color="auto" w:fill="FFFFFF"/>
        </w:rPr>
        <w:t>n</w:t>
      </w:r>
      <w:r w:rsidR="003724D3" w:rsidRPr="00A576C5">
        <w:rPr>
          <w:sz w:val="28"/>
          <w:szCs w:val="28"/>
          <w:shd w:val="clear" w:color="auto" w:fill="FFFFFF"/>
        </w:rPr>
        <w:t>ội dung này</w:t>
      </w:r>
      <w:r w:rsidR="004145F6" w:rsidRPr="00A576C5">
        <w:rPr>
          <w:sz w:val="28"/>
          <w:szCs w:val="28"/>
          <w:shd w:val="clear" w:color="auto" w:fill="FFFFFF"/>
        </w:rPr>
        <w:t>.</w:t>
      </w:r>
    </w:p>
    <w:p w14:paraId="6B8B61C3" w14:textId="77777777" w:rsidR="00BA25EE" w:rsidRPr="00A576C5" w:rsidRDefault="00DB28B9" w:rsidP="002779E1">
      <w:pPr>
        <w:spacing w:before="120"/>
        <w:ind w:firstLine="720"/>
        <w:jc w:val="both"/>
        <w:rPr>
          <w:sz w:val="28"/>
          <w:szCs w:val="28"/>
          <w:shd w:val="clear" w:color="auto" w:fill="FFFFFF"/>
        </w:rPr>
      </w:pPr>
      <w:r w:rsidRPr="00A576C5">
        <w:rPr>
          <w:sz w:val="28"/>
          <w:szCs w:val="28"/>
          <w:shd w:val="clear" w:color="auto" w:fill="FFFFFF"/>
        </w:rPr>
        <w:t xml:space="preserve">2. </w:t>
      </w:r>
      <w:r w:rsidR="00BA25EE" w:rsidRPr="00A576C5">
        <w:rPr>
          <w:sz w:val="28"/>
          <w:szCs w:val="28"/>
          <w:shd w:val="clear" w:color="auto" w:fill="FFFFFF"/>
        </w:rPr>
        <w:t>Cơ quan hướng dẫn, đánh giá: Sở Xây dựng.</w:t>
      </w:r>
    </w:p>
    <w:p w14:paraId="40F0D0B0" w14:textId="77777777" w:rsidR="00FD2599" w:rsidRPr="008B7348" w:rsidRDefault="00FD2599" w:rsidP="002779E1">
      <w:pPr>
        <w:spacing w:before="120"/>
        <w:ind w:firstLine="720"/>
        <w:jc w:val="center"/>
        <w:rPr>
          <w:b/>
          <w:bCs/>
          <w:sz w:val="8"/>
          <w:szCs w:val="8"/>
        </w:rPr>
      </w:pPr>
    </w:p>
    <w:p w14:paraId="6A3AB9C7" w14:textId="54DD180F" w:rsidR="00391E18" w:rsidRPr="00A576C5" w:rsidRDefault="00391E18" w:rsidP="000C0874">
      <w:pPr>
        <w:jc w:val="center"/>
        <w:rPr>
          <w:b/>
          <w:bCs/>
          <w:sz w:val="28"/>
          <w:szCs w:val="28"/>
        </w:rPr>
      </w:pPr>
      <w:r w:rsidRPr="00A576C5">
        <w:rPr>
          <w:b/>
          <w:bCs/>
          <w:sz w:val="28"/>
          <w:szCs w:val="28"/>
        </w:rPr>
        <w:t>Tiểu mục 3</w:t>
      </w:r>
    </w:p>
    <w:p w14:paraId="10D27B6F" w14:textId="77777777" w:rsidR="008B7348" w:rsidRDefault="00391E18" w:rsidP="000C0874">
      <w:pPr>
        <w:jc w:val="center"/>
        <w:rPr>
          <w:b/>
          <w:bCs/>
          <w:sz w:val="26"/>
          <w:szCs w:val="26"/>
          <w:shd w:val="clear" w:color="auto" w:fill="FFFFFF"/>
        </w:rPr>
      </w:pPr>
      <w:r w:rsidRPr="008B7348">
        <w:rPr>
          <w:b/>
          <w:bCs/>
          <w:sz w:val="26"/>
          <w:szCs w:val="26"/>
          <w:shd w:val="clear" w:color="auto" w:fill="FFFFFF"/>
        </w:rPr>
        <w:t>NỘI DUNG TIÊU CHÍ 1.3. CÓ QUY CHẾ QUẢN LÝ</w:t>
      </w:r>
      <w:r w:rsidR="008B7348" w:rsidRPr="008B7348">
        <w:rPr>
          <w:b/>
          <w:bCs/>
          <w:sz w:val="26"/>
          <w:szCs w:val="26"/>
          <w:shd w:val="clear" w:color="auto" w:fill="FFFFFF"/>
          <w:lang w:val="en-US"/>
        </w:rPr>
        <w:t xml:space="preserve"> </w:t>
      </w:r>
      <w:r w:rsidRPr="008B7348">
        <w:rPr>
          <w:b/>
          <w:bCs/>
          <w:sz w:val="26"/>
          <w:szCs w:val="26"/>
          <w:shd w:val="clear" w:color="auto" w:fill="FFFFFF"/>
        </w:rPr>
        <w:t xml:space="preserve">KIẾN TRÚC ĐƯỢC </w:t>
      </w:r>
    </w:p>
    <w:p w14:paraId="07176F18" w14:textId="10C92D10" w:rsidR="005707BC" w:rsidRPr="008B7348" w:rsidRDefault="00391E18" w:rsidP="000C0874">
      <w:pPr>
        <w:jc w:val="center"/>
        <w:rPr>
          <w:b/>
          <w:bCs/>
          <w:sz w:val="26"/>
          <w:szCs w:val="26"/>
          <w:shd w:val="clear" w:color="auto" w:fill="FFFFFF"/>
        </w:rPr>
      </w:pPr>
      <w:r w:rsidRPr="008B7348">
        <w:rPr>
          <w:b/>
          <w:bCs/>
          <w:sz w:val="26"/>
          <w:szCs w:val="26"/>
          <w:shd w:val="clear" w:color="auto" w:fill="FFFFFF"/>
        </w:rPr>
        <w:t>PHÊ DUYỆT HOẶC ĐƯỢC TÍCH</w:t>
      </w:r>
      <w:r w:rsidR="00ED55D0" w:rsidRPr="008B7348">
        <w:rPr>
          <w:b/>
          <w:bCs/>
          <w:sz w:val="26"/>
          <w:szCs w:val="26"/>
          <w:shd w:val="clear" w:color="auto" w:fill="FFFFFF"/>
        </w:rPr>
        <w:t xml:space="preserve"> </w:t>
      </w:r>
      <w:r w:rsidRPr="008B7348">
        <w:rPr>
          <w:b/>
          <w:bCs/>
          <w:sz w:val="26"/>
          <w:szCs w:val="26"/>
          <w:shd w:val="clear" w:color="auto" w:fill="FFFFFF"/>
        </w:rPr>
        <w:t>HỢP TRONG QUY HOẠCH CHUNG XÃ</w:t>
      </w:r>
    </w:p>
    <w:p w14:paraId="290D9F92" w14:textId="77777777" w:rsidR="00391E18" w:rsidRPr="00C23AF1" w:rsidRDefault="00391E18" w:rsidP="000C0874">
      <w:pPr>
        <w:jc w:val="both"/>
        <w:rPr>
          <w:b/>
          <w:bCs/>
          <w:sz w:val="8"/>
          <w:szCs w:val="8"/>
          <w:shd w:val="clear" w:color="auto" w:fill="FFFFFF"/>
        </w:rPr>
      </w:pPr>
    </w:p>
    <w:p w14:paraId="0AAF7231" w14:textId="77777777" w:rsidR="008906EA" w:rsidRPr="00A576C5" w:rsidRDefault="008906EA" w:rsidP="00C23AF1">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07BC8697" w14:textId="77777777" w:rsidR="001F396C" w:rsidRPr="00A576C5" w:rsidRDefault="008906EA" w:rsidP="00C23AF1">
      <w:pPr>
        <w:spacing w:before="120"/>
        <w:ind w:firstLine="720"/>
        <w:jc w:val="both"/>
        <w:rPr>
          <w:sz w:val="28"/>
          <w:szCs w:val="28"/>
          <w:shd w:val="clear" w:color="auto" w:fill="FFFFFF"/>
        </w:rPr>
      </w:pPr>
      <w:r w:rsidRPr="00A576C5">
        <w:rPr>
          <w:sz w:val="28"/>
          <w:szCs w:val="28"/>
          <w:shd w:val="clear" w:color="auto" w:fill="FFFFFF"/>
        </w:rPr>
        <w:t>1.</w:t>
      </w:r>
      <w:r w:rsidR="001F396C" w:rsidRPr="00A576C5">
        <w:rPr>
          <w:sz w:val="28"/>
          <w:szCs w:val="28"/>
          <w:shd w:val="clear" w:color="auto" w:fill="FFFFFF"/>
        </w:rPr>
        <w:t>1. Quy chế quản lý kiến trúc được lập cho các đô thị và điểm dân cư nông thôn của tỉnh, thành phố phải đảm bảo tuân thủ pháp luật về kiến trúc.</w:t>
      </w:r>
    </w:p>
    <w:p w14:paraId="6683F897" w14:textId="77777777" w:rsidR="001F396C" w:rsidRPr="00A576C5" w:rsidRDefault="008906EA" w:rsidP="00C23AF1">
      <w:pPr>
        <w:spacing w:before="120"/>
        <w:ind w:firstLine="720"/>
        <w:jc w:val="both"/>
        <w:rPr>
          <w:sz w:val="28"/>
          <w:szCs w:val="28"/>
          <w:shd w:val="clear" w:color="auto" w:fill="FFFFFF"/>
        </w:rPr>
      </w:pPr>
      <w:r w:rsidRPr="003D06EB">
        <w:rPr>
          <w:sz w:val="28"/>
          <w:szCs w:val="28"/>
          <w:shd w:val="clear" w:color="auto" w:fill="FFFFFF"/>
        </w:rPr>
        <w:lastRenderedPageBreak/>
        <w:t>1.</w:t>
      </w:r>
      <w:r w:rsidR="001F396C" w:rsidRPr="003D06EB">
        <w:rPr>
          <w:sz w:val="28"/>
          <w:szCs w:val="28"/>
          <w:shd w:val="clear" w:color="auto" w:fill="FFFFFF"/>
        </w:rPr>
        <w:t xml:space="preserve">2. Xã nhóm 1 và xã nhóm 2 đạt tiêu chí có Quy chế quản lý kiến trúc khi </w:t>
      </w:r>
      <w:r w:rsidR="001F396C" w:rsidRPr="00A576C5">
        <w:rPr>
          <w:sz w:val="28"/>
          <w:szCs w:val="28"/>
          <w:shd w:val="clear" w:color="auto" w:fill="FFFFFF"/>
        </w:rPr>
        <w:t>có Quy chế quản lý kiến trúc đô thị hoặc Quy chế quản lý kiến trúc điểm dân cư nông thôn hoặc nội dung quy hoạch chung xã có tích h</w:t>
      </w:r>
      <w:r w:rsidR="00881415" w:rsidRPr="00A576C5">
        <w:rPr>
          <w:sz w:val="28"/>
          <w:szCs w:val="28"/>
          <w:shd w:val="clear" w:color="auto" w:fill="FFFFFF"/>
        </w:rPr>
        <w:t>ợp</w:t>
      </w:r>
      <w:r w:rsidR="001F396C" w:rsidRPr="00A576C5">
        <w:rPr>
          <w:sz w:val="28"/>
          <w:szCs w:val="28"/>
          <w:shd w:val="clear" w:color="auto" w:fill="FFFFFF"/>
        </w:rPr>
        <w:t xml:space="preserve"> Quy chế quản lý kiến trúc điểm dân cư nông thôn.</w:t>
      </w:r>
    </w:p>
    <w:p w14:paraId="6FE4995C" w14:textId="46BFCC32" w:rsidR="001F396C" w:rsidRPr="00A576C5" w:rsidRDefault="008906EA" w:rsidP="00C23AF1">
      <w:pPr>
        <w:spacing w:before="120"/>
        <w:ind w:firstLine="720"/>
        <w:jc w:val="both"/>
        <w:rPr>
          <w:sz w:val="28"/>
          <w:szCs w:val="28"/>
          <w:shd w:val="clear" w:color="auto" w:fill="FFFFFF"/>
        </w:rPr>
      </w:pPr>
      <w:r w:rsidRPr="00A576C5">
        <w:rPr>
          <w:sz w:val="28"/>
          <w:szCs w:val="28"/>
          <w:shd w:val="clear" w:color="auto" w:fill="FFFFFF"/>
        </w:rPr>
        <w:t>1.</w:t>
      </w:r>
      <w:r w:rsidR="001F396C" w:rsidRPr="00A576C5">
        <w:rPr>
          <w:sz w:val="28"/>
          <w:szCs w:val="28"/>
          <w:shd w:val="clear" w:color="auto" w:fill="FFFFFF"/>
        </w:rPr>
        <w:t>3.</w:t>
      </w:r>
      <w:r w:rsidR="00D77F98" w:rsidRPr="00A576C5">
        <w:rPr>
          <w:sz w:val="28"/>
          <w:szCs w:val="28"/>
          <w:shd w:val="clear" w:color="auto" w:fill="FFFFFF"/>
        </w:rPr>
        <w:t xml:space="preserve"> </w:t>
      </w:r>
      <w:r w:rsidR="001F396C" w:rsidRPr="00A576C5">
        <w:rPr>
          <w:sz w:val="28"/>
          <w:szCs w:val="28"/>
          <w:shd w:val="clear" w:color="auto" w:fill="FFFFFF"/>
        </w:rPr>
        <w:t xml:space="preserve">Nội dung Quy chế quản lý kiến trúc đô thị và Quy chế quản lý kiến trúc </w:t>
      </w:r>
      <w:r w:rsidR="001F396C" w:rsidRPr="00C23AF1">
        <w:rPr>
          <w:spacing w:val="-4"/>
          <w:sz w:val="28"/>
          <w:szCs w:val="28"/>
          <w:shd w:val="clear" w:color="auto" w:fill="FFFFFF"/>
        </w:rPr>
        <w:t>điểm dân cư nông thôn quy định tại Điều 12 và Điều 13 Nghị định số 85/2020/NĐ-CP</w:t>
      </w:r>
      <w:r w:rsidR="001F396C" w:rsidRPr="00A576C5">
        <w:rPr>
          <w:sz w:val="28"/>
          <w:szCs w:val="28"/>
          <w:shd w:val="clear" w:color="auto" w:fill="FFFFFF"/>
        </w:rPr>
        <w:t xml:space="preserve"> ngày </w:t>
      </w:r>
      <w:r w:rsidR="00EF1A7A" w:rsidRPr="00A576C5">
        <w:rPr>
          <w:sz w:val="28"/>
          <w:szCs w:val="28"/>
          <w:shd w:val="clear" w:color="auto" w:fill="FFFFFF"/>
        </w:rPr>
        <w:t>17 tháng 7 năm 2020</w:t>
      </w:r>
      <w:r w:rsidR="001F396C" w:rsidRPr="00A576C5">
        <w:rPr>
          <w:sz w:val="28"/>
          <w:szCs w:val="28"/>
          <w:shd w:val="clear" w:color="auto" w:fill="FFFFFF"/>
        </w:rPr>
        <w:t xml:space="preserve"> của Chính phủ quy định chi tiết một số điều của Luật Kiến trúc</w:t>
      </w:r>
      <w:r w:rsidR="000B6E2C" w:rsidRPr="00A576C5">
        <w:rPr>
          <w:sz w:val="28"/>
          <w:szCs w:val="28"/>
          <w:shd w:val="clear" w:color="auto" w:fill="FFFFFF"/>
        </w:rPr>
        <w:t>.</w:t>
      </w:r>
    </w:p>
    <w:p w14:paraId="2FDC5CD4" w14:textId="77777777" w:rsidR="000B6E2C" w:rsidRPr="00A576C5" w:rsidRDefault="008906EA" w:rsidP="00C23AF1">
      <w:pPr>
        <w:spacing w:before="120"/>
        <w:ind w:firstLine="720"/>
        <w:jc w:val="both"/>
        <w:rPr>
          <w:sz w:val="28"/>
          <w:szCs w:val="28"/>
          <w:shd w:val="clear" w:color="auto" w:fill="FFFFFF"/>
        </w:rPr>
      </w:pPr>
      <w:r w:rsidRPr="00A576C5">
        <w:rPr>
          <w:sz w:val="28"/>
          <w:szCs w:val="28"/>
          <w:shd w:val="clear" w:color="auto" w:fill="FFFFFF"/>
        </w:rPr>
        <w:t>1.</w:t>
      </w:r>
      <w:r w:rsidR="000B6E2C" w:rsidRPr="00A576C5">
        <w:rPr>
          <w:sz w:val="28"/>
          <w:szCs w:val="28"/>
          <w:shd w:val="clear" w:color="auto" w:fill="FFFFFF"/>
        </w:rPr>
        <w:t xml:space="preserve">4. Xã nhóm 3 không đánh giá </w:t>
      </w:r>
      <w:r w:rsidR="00CC0237" w:rsidRPr="00A576C5">
        <w:rPr>
          <w:sz w:val="28"/>
          <w:szCs w:val="28"/>
          <w:shd w:val="clear" w:color="auto" w:fill="FFFFFF"/>
        </w:rPr>
        <w:t>n</w:t>
      </w:r>
      <w:r w:rsidR="000B6E2C" w:rsidRPr="00A576C5">
        <w:rPr>
          <w:sz w:val="28"/>
          <w:szCs w:val="28"/>
          <w:shd w:val="clear" w:color="auto" w:fill="FFFFFF"/>
        </w:rPr>
        <w:t>ội dung này.</w:t>
      </w:r>
    </w:p>
    <w:p w14:paraId="33E1F4FA" w14:textId="77777777" w:rsidR="000B6E2C" w:rsidRPr="00A576C5" w:rsidRDefault="008906EA" w:rsidP="00C23AF1">
      <w:pPr>
        <w:spacing w:before="120"/>
        <w:ind w:firstLine="720"/>
        <w:jc w:val="both"/>
        <w:rPr>
          <w:sz w:val="28"/>
          <w:szCs w:val="28"/>
          <w:shd w:val="clear" w:color="auto" w:fill="FFFFFF"/>
        </w:rPr>
      </w:pPr>
      <w:r w:rsidRPr="00A576C5">
        <w:rPr>
          <w:sz w:val="28"/>
          <w:szCs w:val="28"/>
          <w:shd w:val="clear" w:color="auto" w:fill="FFFFFF"/>
        </w:rPr>
        <w:t>2</w:t>
      </w:r>
      <w:r w:rsidR="000B6E2C" w:rsidRPr="00A576C5">
        <w:rPr>
          <w:sz w:val="28"/>
          <w:szCs w:val="28"/>
          <w:shd w:val="clear" w:color="auto" w:fill="FFFFFF"/>
        </w:rPr>
        <w:t>. Cơ quan hướng dẫn, đánh giá: Sở Xây dựng.</w:t>
      </w:r>
    </w:p>
    <w:p w14:paraId="7E7FEAFD" w14:textId="77777777" w:rsidR="00446458" w:rsidRPr="00C23AF1" w:rsidRDefault="00446458" w:rsidP="00C23AF1">
      <w:pPr>
        <w:spacing w:before="120"/>
        <w:ind w:firstLine="720"/>
        <w:jc w:val="both"/>
        <w:rPr>
          <w:sz w:val="12"/>
          <w:szCs w:val="12"/>
          <w:shd w:val="clear" w:color="auto" w:fill="FFFFFF"/>
        </w:rPr>
      </w:pPr>
    </w:p>
    <w:p w14:paraId="0C66F9C1" w14:textId="77777777" w:rsidR="00446458" w:rsidRPr="00A576C5" w:rsidRDefault="00446458" w:rsidP="000C0874">
      <w:pPr>
        <w:jc w:val="center"/>
        <w:rPr>
          <w:b/>
          <w:bCs/>
          <w:sz w:val="28"/>
          <w:szCs w:val="28"/>
        </w:rPr>
      </w:pPr>
      <w:r w:rsidRPr="00A576C5">
        <w:rPr>
          <w:b/>
          <w:bCs/>
          <w:sz w:val="28"/>
          <w:szCs w:val="28"/>
        </w:rPr>
        <w:t>Mục 2</w:t>
      </w:r>
    </w:p>
    <w:p w14:paraId="65880EBE" w14:textId="77777777" w:rsidR="00446458" w:rsidRPr="00894812" w:rsidRDefault="00A15C3A" w:rsidP="000C0874">
      <w:pPr>
        <w:jc w:val="center"/>
        <w:rPr>
          <w:b/>
          <w:bCs/>
          <w:sz w:val="28"/>
          <w:szCs w:val="28"/>
        </w:rPr>
      </w:pPr>
      <w:r w:rsidRPr="00A576C5">
        <w:rPr>
          <w:b/>
          <w:bCs/>
          <w:sz w:val="28"/>
          <w:szCs w:val="28"/>
        </w:rPr>
        <w:t>TIÊU CHÍ SỐ 02. HẠ TẦNG KINH TẾ - XÃ HỘI</w:t>
      </w:r>
    </w:p>
    <w:p w14:paraId="1F9F384C" w14:textId="77777777" w:rsidR="00A839E1" w:rsidRPr="00894812" w:rsidRDefault="00A839E1" w:rsidP="000C0874">
      <w:pPr>
        <w:jc w:val="center"/>
        <w:rPr>
          <w:b/>
          <w:bCs/>
          <w:sz w:val="28"/>
          <w:szCs w:val="28"/>
        </w:rPr>
      </w:pPr>
    </w:p>
    <w:p w14:paraId="2FAA809E" w14:textId="133A0B7C" w:rsidR="00EA58F9" w:rsidRPr="00A576C5" w:rsidRDefault="00EA58F9" w:rsidP="000C0874">
      <w:pPr>
        <w:jc w:val="center"/>
        <w:rPr>
          <w:b/>
          <w:bCs/>
          <w:sz w:val="28"/>
          <w:szCs w:val="28"/>
        </w:rPr>
      </w:pPr>
      <w:r w:rsidRPr="00A576C5">
        <w:rPr>
          <w:b/>
          <w:bCs/>
          <w:sz w:val="28"/>
          <w:szCs w:val="28"/>
        </w:rPr>
        <w:t>Tiểu mục 1</w:t>
      </w:r>
    </w:p>
    <w:p w14:paraId="7A6E8986" w14:textId="77777777" w:rsidR="00C23AF1" w:rsidRDefault="00EA58F9" w:rsidP="000C0874">
      <w:pPr>
        <w:jc w:val="center"/>
        <w:rPr>
          <w:b/>
          <w:bCs/>
          <w:sz w:val="26"/>
          <w:szCs w:val="26"/>
          <w:shd w:val="clear" w:color="auto" w:fill="FFFFFF"/>
        </w:rPr>
      </w:pPr>
      <w:r w:rsidRPr="00C23AF1">
        <w:rPr>
          <w:b/>
          <w:bCs/>
          <w:sz w:val="26"/>
          <w:szCs w:val="26"/>
          <w:shd w:val="clear" w:color="auto" w:fill="FFFFFF"/>
        </w:rPr>
        <w:t xml:space="preserve">NỘI DUNG TIÊU CHÍ </w:t>
      </w:r>
      <w:r w:rsidR="00A70714" w:rsidRPr="00C23AF1">
        <w:rPr>
          <w:b/>
          <w:bCs/>
          <w:sz w:val="26"/>
          <w:szCs w:val="26"/>
          <w:shd w:val="clear" w:color="auto" w:fill="FFFFFF"/>
        </w:rPr>
        <w:t>2.1. HỆ THỐNG ĐƯỜNG GIAO</w:t>
      </w:r>
      <w:r w:rsidR="00A839E1" w:rsidRPr="00C23AF1">
        <w:rPr>
          <w:b/>
          <w:bCs/>
          <w:sz w:val="26"/>
          <w:szCs w:val="26"/>
          <w:shd w:val="clear" w:color="auto" w:fill="FFFFFF"/>
        </w:rPr>
        <w:t xml:space="preserve"> </w:t>
      </w:r>
      <w:r w:rsidR="00A70714" w:rsidRPr="00C23AF1">
        <w:rPr>
          <w:b/>
          <w:bCs/>
          <w:sz w:val="26"/>
          <w:szCs w:val="26"/>
          <w:shd w:val="clear" w:color="auto" w:fill="FFFFFF"/>
        </w:rPr>
        <w:t>THÔNG NÔNG THÔN TRÊN ĐỊA BÀN XÃ ĐẢM BẢO KẾT</w:t>
      </w:r>
      <w:r w:rsidR="00A839E1" w:rsidRPr="00C23AF1">
        <w:rPr>
          <w:b/>
          <w:bCs/>
          <w:sz w:val="26"/>
          <w:szCs w:val="26"/>
          <w:shd w:val="clear" w:color="auto" w:fill="FFFFFF"/>
        </w:rPr>
        <w:t xml:space="preserve"> </w:t>
      </w:r>
      <w:r w:rsidR="00A70714" w:rsidRPr="00C23AF1">
        <w:rPr>
          <w:b/>
          <w:bCs/>
          <w:sz w:val="26"/>
          <w:szCs w:val="26"/>
          <w:shd w:val="clear" w:color="auto" w:fill="FFFFFF"/>
        </w:rPr>
        <w:t xml:space="preserve">NỐI VÀ ĐƯỢC BẢO TRÌ HẰNG NĂM; </w:t>
      </w:r>
    </w:p>
    <w:p w14:paraId="11EF8619" w14:textId="6F85C8A0" w:rsidR="00801ECB" w:rsidRPr="00C23AF1" w:rsidRDefault="00A70714" w:rsidP="000C0874">
      <w:pPr>
        <w:jc w:val="center"/>
        <w:rPr>
          <w:b/>
          <w:bCs/>
          <w:sz w:val="26"/>
          <w:szCs w:val="26"/>
          <w:shd w:val="clear" w:color="auto" w:fill="FFFFFF"/>
        </w:rPr>
      </w:pPr>
      <w:r w:rsidRPr="00C23AF1">
        <w:rPr>
          <w:b/>
          <w:bCs/>
          <w:sz w:val="26"/>
          <w:szCs w:val="26"/>
          <w:shd w:val="clear" w:color="auto" w:fill="FFFFFF"/>
        </w:rPr>
        <w:t>TỶ LỆ ĐƯỜNG XÃ ĐẠT CHUẨN THEO QUY HOẠCH ĐẠT 100%, TỶ LỆ KM ĐƯỜNG</w:t>
      </w:r>
      <w:r w:rsidR="00A839E1" w:rsidRPr="00C23AF1">
        <w:rPr>
          <w:b/>
          <w:bCs/>
          <w:sz w:val="26"/>
          <w:szCs w:val="26"/>
          <w:shd w:val="clear" w:color="auto" w:fill="FFFFFF"/>
        </w:rPr>
        <w:t xml:space="preserve"> </w:t>
      </w:r>
      <w:r w:rsidRPr="00C23AF1">
        <w:rPr>
          <w:b/>
          <w:bCs/>
          <w:sz w:val="26"/>
          <w:szCs w:val="26"/>
          <w:shd w:val="clear" w:color="auto" w:fill="FFFFFF"/>
        </w:rPr>
        <w:t>XÃ ĐƯỢC TRỒNG CÂY XANH DỌC TUYẾN ĐƯỜNG ĐẠT ≥</w:t>
      </w:r>
      <w:r w:rsidR="00C23AF1">
        <w:rPr>
          <w:b/>
          <w:bCs/>
          <w:sz w:val="26"/>
          <w:szCs w:val="26"/>
          <w:shd w:val="clear" w:color="auto" w:fill="FFFFFF"/>
          <w:lang w:val="en-US"/>
        </w:rPr>
        <w:t xml:space="preserve"> </w:t>
      </w:r>
      <w:r w:rsidRPr="00C23AF1">
        <w:rPr>
          <w:b/>
          <w:bCs/>
          <w:sz w:val="26"/>
          <w:szCs w:val="26"/>
          <w:shd w:val="clear" w:color="auto" w:fill="FFFFFF"/>
        </w:rPr>
        <w:t>50%; ĐƯỜNG THÔN, NGÕ, XÓM ĐƯỢC CỨNG HÓA</w:t>
      </w:r>
    </w:p>
    <w:p w14:paraId="2CF82EF2" w14:textId="77777777" w:rsidR="007B227F" w:rsidRPr="00A576C5" w:rsidRDefault="007B227F" w:rsidP="000C0874">
      <w:pPr>
        <w:jc w:val="both"/>
        <w:rPr>
          <w:b/>
          <w:bCs/>
          <w:sz w:val="28"/>
          <w:szCs w:val="28"/>
          <w:shd w:val="clear" w:color="auto" w:fill="FFFFFF"/>
        </w:rPr>
      </w:pPr>
    </w:p>
    <w:p w14:paraId="482DC6CA" w14:textId="77777777" w:rsidR="000101DF" w:rsidRPr="00A576C5" w:rsidRDefault="000101DF" w:rsidP="00804062">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1F301B29" w14:textId="77777777" w:rsidR="007B227F" w:rsidRPr="00A576C5" w:rsidRDefault="000101DF" w:rsidP="00804062">
      <w:pPr>
        <w:spacing w:before="120"/>
        <w:ind w:firstLine="720"/>
        <w:jc w:val="both"/>
        <w:rPr>
          <w:sz w:val="28"/>
          <w:szCs w:val="28"/>
          <w:shd w:val="clear" w:color="auto" w:fill="FFFFFF"/>
        </w:rPr>
      </w:pPr>
      <w:r w:rsidRPr="00A576C5">
        <w:rPr>
          <w:sz w:val="28"/>
          <w:szCs w:val="28"/>
          <w:shd w:val="clear" w:color="auto" w:fill="FFFFFF"/>
        </w:rPr>
        <w:t>1.</w:t>
      </w:r>
      <w:r w:rsidR="007B227F" w:rsidRPr="00A576C5">
        <w:rPr>
          <w:sz w:val="28"/>
          <w:szCs w:val="28"/>
          <w:shd w:val="clear" w:color="auto" w:fill="FFFFFF"/>
        </w:rPr>
        <w:t>1. Đối với xã nhóm 1, tiêu chí đường giao thông nông thôn được đánh giá</w:t>
      </w:r>
      <w:r w:rsidR="004F45E9" w:rsidRPr="00A576C5">
        <w:rPr>
          <w:sz w:val="28"/>
          <w:szCs w:val="28"/>
          <w:shd w:val="clear" w:color="auto" w:fill="FFFFFF"/>
        </w:rPr>
        <w:t xml:space="preserve"> </w:t>
      </w:r>
      <w:r w:rsidR="007B227F" w:rsidRPr="00A576C5">
        <w:rPr>
          <w:sz w:val="28"/>
          <w:szCs w:val="28"/>
          <w:shd w:val="clear" w:color="auto" w:fill="FFFFFF"/>
        </w:rPr>
        <w:t>là đạt khi đáp ứng các yêu cầu sau:</w:t>
      </w:r>
    </w:p>
    <w:p w14:paraId="4C4C0FB8" w14:textId="095AAE18" w:rsidR="002F3EA4"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 xml:space="preserve">a) Bảo đảm kết nối giao thông tuân thủ quy định </w:t>
      </w:r>
      <w:r w:rsidR="002F3EA4" w:rsidRPr="00A576C5">
        <w:rPr>
          <w:sz w:val="28"/>
          <w:szCs w:val="28"/>
          <w:shd w:val="clear" w:color="auto" w:fill="FFFFFF"/>
        </w:rPr>
        <w:t xml:space="preserve">tại khoản 4 Điều 6 Thông tư </w:t>
      </w:r>
      <w:r w:rsidR="002F3EA4" w:rsidRPr="00804062">
        <w:rPr>
          <w:spacing w:val="-4"/>
          <w:sz w:val="28"/>
          <w:szCs w:val="28"/>
          <w:shd w:val="clear" w:color="auto" w:fill="FFFFFF"/>
        </w:rPr>
        <w:t>số 10/2026/TT-BXD ngày 31 tháng 3 năm 2026 của Bộ Xây dựng về việc hướng dẫn</w:t>
      </w:r>
      <w:r w:rsidR="002F3EA4" w:rsidRPr="00A576C5">
        <w:rPr>
          <w:sz w:val="28"/>
          <w:szCs w:val="28"/>
          <w:shd w:val="clear" w:color="auto" w:fill="FFFFFF"/>
        </w:rPr>
        <w:t xml:space="preserve"> thực hiện một số nội dung tiêu chí thuộc Bộ tiêu chí quốc gia về xã nông thôn mới và điều kiện thuộc Quy định tỉnh, thành phố hoàn thành nhiệm vụ xây dựng nông thôn mới giai đoạn 2026 - 2030 thuộc phạm vi quản lý nhà nước của Bộ Xây dựng.</w:t>
      </w:r>
    </w:p>
    <w:p w14:paraId="6601F34A" w14:textId="77777777" w:rsidR="007B227F"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b) Có 100% đường xã được đầu tư xây dựng hoặc nâng cấp cải tạo đạt</w:t>
      </w:r>
      <w:r w:rsidR="00D20ACD" w:rsidRPr="00A576C5">
        <w:rPr>
          <w:sz w:val="28"/>
          <w:szCs w:val="28"/>
          <w:shd w:val="clear" w:color="auto" w:fill="FFFFFF"/>
        </w:rPr>
        <w:t xml:space="preserve"> </w:t>
      </w:r>
      <w:r w:rsidRPr="00A576C5">
        <w:rPr>
          <w:sz w:val="28"/>
          <w:szCs w:val="28"/>
          <w:shd w:val="clear" w:color="auto" w:fill="FFFFFF"/>
        </w:rPr>
        <w:t>chuẩn quy hoạch được duyệt, phù hợp với tốc độ đô thị hóa</w:t>
      </w:r>
      <w:r w:rsidR="00D20ACD" w:rsidRPr="00A576C5">
        <w:rPr>
          <w:sz w:val="28"/>
          <w:szCs w:val="28"/>
          <w:shd w:val="clear" w:color="auto" w:fill="FFFFFF"/>
        </w:rPr>
        <w:t>.</w:t>
      </w:r>
    </w:p>
    <w:p w14:paraId="73DF4B6D" w14:textId="77777777" w:rsidR="007B227F"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c) Có 100% đường xã đạt cấp kỹ thuật đường đô thị theo Tiêu chuẩn quốc</w:t>
      </w:r>
      <w:r w:rsidR="00D20ACD" w:rsidRPr="00A576C5">
        <w:rPr>
          <w:sz w:val="28"/>
          <w:szCs w:val="28"/>
          <w:shd w:val="clear" w:color="auto" w:fill="FFFFFF"/>
        </w:rPr>
        <w:t xml:space="preserve"> </w:t>
      </w:r>
      <w:r w:rsidRPr="00A576C5">
        <w:rPr>
          <w:sz w:val="28"/>
          <w:szCs w:val="28"/>
          <w:shd w:val="clear" w:color="auto" w:fill="FFFFFF"/>
        </w:rPr>
        <w:t xml:space="preserve">gia TCVN 13592:2022 Đường đô thị </w:t>
      </w:r>
      <w:r w:rsidR="00D20ACD" w:rsidRPr="00A576C5">
        <w:rPr>
          <w:sz w:val="28"/>
          <w:szCs w:val="28"/>
          <w:shd w:val="clear" w:color="auto" w:fill="FFFFFF"/>
        </w:rPr>
        <w:t>-</w:t>
      </w:r>
      <w:r w:rsidRPr="00A576C5">
        <w:rPr>
          <w:sz w:val="28"/>
          <w:szCs w:val="28"/>
          <w:shd w:val="clear" w:color="auto" w:fill="FFFFFF"/>
        </w:rPr>
        <w:t xml:space="preserve"> Yêu cầu thiết kế</w:t>
      </w:r>
      <w:r w:rsidR="00D20ACD" w:rsidRPr="00A576C5">
        <w:rPr>
          <w:sz w:val="28"/>
          <w:szCs w:val="28"/>
          <w:shd w:val="clear" w:color="auto" w:fill="FFFFFF"/>
        </w:rPr>
        <w:t>.</w:t>
      </w:r>
    </w:p>
    <w:p w14:paraId="585D83DD" w14:textId="77777777" w:rsidR="007B227F" w:rsidRPr="00DF3606" w:rsidRDefault="007B227F" w:rsidP="00804062">
      <w:pPr>
        <w:spacing w:before="120"/>
        <w:ind w:firstLine="720"/>
        <w:jc w:val="both"/>
        <w:rPr>
          <w:spacing w:val="-8"/>
          <w:sz w:val="28"/>
          <w:szCs w:val="28"/>
          <w:shd w:val="clear" w:color="auto" w:fill="FFFFFF"/>
        </w:rPr>
      </w:pPr>
      <w:r w:rsidRPr="00DF3606">
        <w:rPr>
          <w:spacing w:val="-8"/>
          <w:sz w:val="28"/>
          <w:szCs w:val="28"/>
          <w:shd w:val="clear" w:color="auto" w:fill="FFFFFF"/>
        </w:rPr>
        <w:t>d) Có tối thiểu 50% chiều dài đường xã được trồng cây xanh dọc tuyến</w:t>
      </w:r>
      <w:r w:rsidR="00892F72" w:rsidRPr="00DF3606">
        <w:rPr>
          <w:spacing w:val="-8"/>
          <w:sz w:val="28"/>
          <w:szCs w:val="28"/>
          <w:shd w:val="clear" w:color="auto" w:fill="FFFFFF"/>
        </w:rPr>
        <w:t xml:space="preserve"> </w:t>
      </w:r>
      <w:r w:rsidRPr="00DF3606">
        <w:rPr>
          <w:spacing w:val="-8"/>
          <w:sz w:val="28"/>
          <w:szCs w:val="28"/>
          <w:shd w:val="clear" w:color="auto" w:fill="FFFFFF"/>
        </w:rPr>
        <w:t>đường</w:t>
      </w:r>
      <w:r w:rsidR="00D20ACD" w:rsidRPr="00DF3606">
        <w:rPr>
          <w:spacing w:val="-8"/>
          <w:sz w:val="28"/>
          <w:szCs w:val="28"/>
          <w:shd w:val="clear" w:color="auto" w:fill="FFFFFF"/>
        </w:rPr>
        <w:t>.</w:t>
      </w:r>
    </w:p>
    <w:p w14:paraId="1698AB73" w14:textId="75950E83" w:rsidR="007B227F" w:rsidRPr="00A576C5" w:rsidRDefault="007B227F" w:rsidP="00804062">
      <w:pPr>
        <w:spacing w:before="120"/>
        <w:ind w:firstLine="720"/>
        <w:jc w:val="both"/>
        <w:rPr>
          <w:sz w:val="28"/>
          <w:szCs w:val="28"/>
        </w:rPr>
      </w:pPr>
      <w:r w:rsidRPr="00A576C5">
        <w:rPr>
          <w:sz w:val="28"/>
          <w:szCs w:val="28"/>
          <w:shd w:val="clear" w:color="auto" w:fill="FFFFFF"/>
        </w:rPr>
        <w:t xml:space="preserve">đ) Có 100% đường </w:t>
      </w:r>
      <w:r w:rsidR="004B5A96" w:rsidRPr="00A576C5">
        <w:rPr>
          <w:sz w:val="28"/>
          <w:szCs w:val="28"/>
          <w:shd w:val="clear" w:color="auto" w:fill="FFFFFF"/>
        </w:rPr>
        <w:t>thôn/bản/tiểu khu/tổ dân phố (</w:t>
      </w:r>
      <w:r w:rsidR="008E3704" w:rsidRPr="00A576C5">
        <w:rPr>
          <w:sz w:val="28"/>
          <w:szCs w:val="28"/>
          <w:shd w:val="clear" w:color="auto" w:fill="FFFFFF"/>
        </w:rPr>
        <w:t xml:space="preserve">sau đây gọi chung là </w:t>
      </w:r>
      <w:r w:rsidR="004B5A96" w:rsidRPr="00A576C5">
        <w:rPr>
          <w:sz w:val="28"/>
          <w:szCs w:val="28"/>
        </w:rPr>
        <w:t>thôn)</w:t>
      </w:r>
      <w:r w:rsidRPr="00A576C5">
        <w:rPr>
          <w:sz w:val="28"/>
          <w:szCs w:val="28"/>
          <w:shd w:val="clear" w:color="auto" w:fill="FFFFFF"/>
        </w:rPr>
        <w:t>, ngõ, xóm được cứng hóa (bê tông hóa hoặc</w:t>
      </w:r>
      <w:r w:rsidR="00892F72" w:rsidRPr="00A576C5">
        <w:rPr>
          <w:sz w:val="28"/>
          <w:szCs w:val="28"/>
          <w:shd w:val="clear" w:color="auto" w:fill="FFFFFF"/>
        </w:rPr>
        <w:t xml:space="preserve"> </w:t>
      </w:r>
      <w:r w:rsidRPr="00A576C5">
        <w:rPr>
          <w:sz w:val="28"/>
          <w:szCs w:val="28"/>
          <w:shd w:val="clear" w:color="auto" w:fill="FFFFFF"/>
        </w:rPr>
        <w:t>nhựa hóa)</w:t>
      </w:r>
      <w:r w:rsidR="00892F72" w:rsidRPr="00A576C5">
        <w:rPr>
          <w:sz w:val="28"/>
          <w:szCs w:val="28"/>
          <w:shd w:val="clear" w:color="auto" w:fill="FFFFFF"/>
        </w:rPr>
        <w:t>.</w:t>
      </w:r>
    </w:p>
    <w:p w14:paraId="479D2CDD" w14:textId="645FFDDE" w:rsidR="002F3EA4"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e) Có 100% đường giao thông nông thôn trên địa bàn được tổ chức thực</w:t>
      </w:r>
      <w:r w:rsidR="00892F72" w:rsidRPr="00A576C5">
        <w:rPr>
          <w:sz w:val="28"/>
          <w:szCs w:val="28"/>
          <w:shd w:val="clear" w:color="auto" w:fill="FFFFFF"/>
        </w:rPr>
        <w:t xml:space="preserve"> </w:t>
      </w:r>
      <w:r w:rsidRPr="00A576C5">
        <w:rPr>
          <w:sz w:val="28"/>
          <w:szCs w:val="28"/>
          <w:shd w:val="clear" w:color="auto" w:fill="FFFFFF"/>
        </w:rPr>
        <w:t xml:space="preserve">hiện công tác bảo trì hàng năm theo hướng dẫn tại </w:t>
      </w:r>
      <w:r w:rsidR="00266655" w:rsidRPr="00A576C5">
        <w:rPr>
          <w:sz w:val="28"/>
          <w:szCs w:val="28"/>
          <w:shd w:val="clear" w:color="auto" w:fill="FFFFFF"/>
        </w:rPr>
        <w:t>khoản 5 Điều 6 Thông tư số 10/2026/TT-BXD</w:t>
      </w:r>
      <w:r w:rsidR="002F3EA4" w:rsidRPr="00A576C5">
        <w:rPr>
          <w:sz w:val="28"/>
          <w:szCs w:val="28"/>
          <w:shd w:val="clear" w:color="auto" w:fill="FFFFFF"/>
        </w:rPr>
        <w:t>.</w:t>
      </w:r>
    </w:p>
    <w:p w14:paraId="721FE7AB" w14:textId="77777777" w:rsidR="007B227F" w:rsidRPr="00A576C5" w:rsidRDefault="000101DF" w:rsidP="00804062">
      <w:pPr>
        <w:spacing w:before="120"/>
        <w:ind w:firstLine="720"/>
        <w:jc w:val="both"/>
        <w:rPr>
          <w:sz w:val="28"/>
          <w:szCs w:val="28"/>
          <w:shd w:val="clear" w:color="auto" w:fill="FFFFFF"/>
        </w:rPr>
      </w:pPr>
      <w:r w:rsidRPr="00A576C5">
        <w:rPr>
          <w:sz w:val="28"/>
          <w:szCs w:val="28"/>
          <w:shd w:val="clear" w:color="auto" w:fill="FFFFFF"/>
        </w:rPr>
        <w:lastRenderedPageBreak/>
        <w:t>1.</w:t>
      </w:r>
      <w:r w:rsidR="007B227F" w:rsidRPr="00A576C5">
        <w:rPr>
          <w:sz w:val="28"/>
          <w:szCs w:val="28"/>
          <w:shd w:val="clear" w:color="auto" w:fill="FFFFFF"/>
        </w:rPr>
        <w:t>2. Đối với xã nhóm 2, tiêu chí đường giao thông nông thôn được đánh giá</w:t>
      </w:r>
      <w:r w:rsidR="00231848" w:rsidRPr="00A576C5">
        <w:rPr>
          <w:sz w:val="28"/>
          <w:szCs w:val="28"/>
          <w:shd w:val="clear" w:color="auto" w:fill="FFFFFF"/>
        </w:rPr>
        <w:t xml:space="preserve"> </w:t>
      </w:r>
      <w:r w:rsidR="007B227F" w:rsidRPr="00A576C5">
        <w:rPr>
          <w:sz w:val="28"/>
          <w:szCs w:val="28"/>
          <w:shd w:val="clear" w:color="auto" w:fill="FFFFFF"/>
        </w:rPr>
        <w:t>là đạt khi đáp ứng các yêu cầu sau:</w:t>
      </w:r>
    </w:p>
    <w:p w14:paraId="324E749E" w14:textId="6F0D371C" w:rsidR="0025076F"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 xml:space="preserve">a) Bảo đảm kết nối giao thông tuân thủ quy định tại </w:t>
      </w:r>
      <w:r w:rsidR="0025076F" w:rsidRPr="00A576C5">
        <w:rPr>
          <w:sz w:val="28"/>
          <w:szCs w:val="28"/>
          <w:shd w:val="clear" w:color="auto" w:fill="FFFFFF"/>
        </w:rPr>
        <w:t>khoản 4 Điều 6 Thông tư số 10/2026/TT-BXD.</w:t>
      </w:r>
    </w:p>
    <w:p w14:paraId="31F7E940" w14:textId="77777777" w:rsidR="007B227F"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b) Có 100% đường xã được đầu tư xây dựng hoặc nâng cấp cải tạo đạt</w:t>
      </w:r>
      <w:r w:rsidR="00016A3E" w:rsidRPr="00A576C5">
        <w:rPr>
          <w:sz w:val="28"/>
          <w:szCs w:val="28"/>
          <w:shd w:val="clear" w:color="auto" w:fill="FFFFFF"/>
        </w:rPr>
        <w:t xml:space="preserve"> </w:t>
      </w:r>
      <w:r w:rsidRPr="00A576C5">
        <w:rPr>
          <w:sz w:val="28"/>
          <w:szCs w:val="28"/>
          <w:shd w:val="clear" w:color="auto" w:fill="FFFFFF"/>
        </w:rPr>
        <w:t>chuẩn quy hoạch được duyệt</w:t>
      </w:r>
      <w:r w:rsidR="00016A3E" w:rsidRPr="00A576C5">
        <w:rPr>
          <w:sz w:val="28"/>
          <w:szCs w:val="28"/>
          <w:shd w:val="clear" w:color="auto" w:fill="FFFFFF"/>
        </w:rPr>
        <w:t>.</w:t>
      </w:r>
    </w:p>
    <w:p w14:paraId="0EBC0A07" w14:textId="77777777" w:rsidR="004F45E9" w:rsidRPr="00A576C5" w:rsidRDefault="007B227F" w:rsidP="00804062">
      <w:pPr>
        <w:spacing w:before="120"/>
        <w:ind w:firstLine="720"/>
        <w:jc w:val="both"/>
        <w:rPr>
          <w:sz w:val="28"/>
          <w:szCs w:val="28"/>
          <w:shd w:val="clear" w:color="auto" w:fill="FFFFFF"/>
        </w:rPr>
      </w:pPr>
      <w:r w:rsidRPr="00A576C5">
        <w:rPr>
          <w:sz w:val="28"/>
          <w:szCs w:val="28"/>
          <w:shd w:val="clear" w:color="auto" w:fill="FFFFFF"/>
        </w:rPr>
        <w:t>c) Có 100% đường xã có cấp kỹ thuật tối thiểu đạt cấp B theo Tiêu chuẩn</w:t>
      </w:r>
      <w:r w:rsidR="00231848" w:rsidRPr="00A576C5">
        <w:rPr>
          <w:sz w:val="28"/>
          <w:szCs w:val="28"/>
          <w:shd w:val="clear" w:color="auto" w:fill="FFFFFF"/>
        </w:rPr>
        <w:t xml:space="preserve"> </w:t>
      </w:r>
      <w:r w:rsidRPr="00A576C5">
        <w:rPr>
          <w:sz w:val="28"/>
          <w:szCs w:val="28"/>
          <w:shd w:val="clear" w:color="auto" w:fill="FFFFFF"/>
        </w:rPr>
        <w:t xml:space="preserve">quốc gia TCVN 10380:2014 Đường giao thông nông thôn </w:t>
      </w:r>
      <w:r w:rsidR="00231848" w:rsidRPr="00A576C5">
        <w:rPr>
          <w:sz w:val="28"/>
          <w:szCs w:val="28"/>
          <w:shd w:val="clear" w:color="auto" w:fill="FFFFFF"/>
        </w:rPr>
        <w:t>-</w:t>
      </w:r>
      <w:r w:rsidRPr="00A576C5">
        <w:rPr>
          <w:sz w:val="28"/>
          <w:szCs w:val="28"/>
          <w:shd w:val="clear" w:color="auto" w:fill="FFFFFF"/>
        </w:rPr>
        <w:t xml:space="preserve"> Yêu cầu thiết</w:t>
      </w:r>
      <w:r w:rsidR="00016A3E" w:rsidRPr="00A576C5">
        <w:rPr>
          <w:sz w:val="28"/>
          <w:szCs w:val="28"/>
          <w:shd w:val="clear" w:color="auto" w:fill="FFFFFF"/>
        </w:rPr>
        <w:t xml:space="preserve"> </w:t>
      </w:r>
      <w:r w:rsidRPr="00A576C5">
        <w:rPr>
          <w:sz w:val="28"/>
          <w:szCs w:val="28"/>
          <w:shd w:val="clear" w:color="auto" w:fill="FFFFFF"/>
        </w:rPr>
        <w:t>kế; bảo</w:t>
      </w:r>
      <w:r w:rsidR="00016A3E" w:rsidRPr="00A576C5">
        <w:rPr>
          <w:sz w:val="28"/>
          <w:szCs w:val="28"/>
          <w:shd w:val="clear" w:color="auto" w:fill="FFFFFF"/>
        </w:rPr>
        <w:t xml:space="preserve"> </w:t>
      </w:r>
      <w:r w:rsidRPr="00A576C5">
        <w:rPr>
          <w:sz w:val="28"/>
          <w:szCs w:val="28"/>
          <w:shd w:val="clear" w:color="auto" w:fill="FFFFFF"/>
        </w:rPr>
        <w:t>đảm có đủ các công trình hạ tầng kỹ thuật cần thiết như: hệ thống</w:t>
      </w:r>
      <w:r w:rsidR="00016A3E" w:rsidRPr="00A576C5">
        <w:rPr>
          <w:sz w:val="28"/>
          <w:szCs w:val="28"/>
          <w:shd w:val="clear" w:color="auto" w:fill="FFFFFF"/>
        </w:rPr>
        <w:t xml:space="preserve"> </w:t>
      </w:r>
      <w:r w:rsidRPr="00A576C5">
        <w:rPr>
          <w:sz w:val="28"/>
          <w:szCs w:val="28"/>
          <w:shd w:val="clear" w:color="auto" w:fill="FFFFFF"/>
        </w:rPr>
        <w:t>báo hiệu đường</w:t>
      </w:r>
      <w:r w:rsidR="00016A3E" w:rsidRPr="00A576C5">
        <w:rPr>
          <w:sz w:val="28"/>
          <w:szCs w:val="28"/>
          <w:shd w:val="clear" w:color="auto" w:fill="FFFFFF"/>
        </w:rPr>
        <w:t xml:space="preserve"> </w:t>
      </w:r>
      <w:r w:rsidRPr="00A576C5">
        <w:rPr>
          <w:sz w:val="28"/>
          <w:szCs w:val="28"/>
          <w:shd w:val="clear" w:color="auto" w:fill="FFFFFF"/>
        </w:rPr>
        <w:t>bộ (cọc tiêu, biển báo, sơn kẻ đường), hệ thống thoát nước, hệ thống phòng</w:t>
      </w:r>
      <w:r w:rsidR="00016A3E" w:rsidRPr="00A576C5">
        <w:rPr>
          <w:sz w:val="28"/>
          <w:szCs w:val="28"/>
          <w:shd w:val="clear" w:color="auto" w:fill="FFFFFF"/>
        </w:rPr>
        <w:t xml:space="preserve"> </w:t>
      </w:r>
      <w:r w:rsidRPr="00A576C5">
        <w:rPr>
          <w:sz w:val="28"/>
          <w:szCs w:val="28"/>
          <w:shd w:val="clear" w:color="auto" w:fill="FFFFFF"/>
        </w:rPr>
        <w:t>hộ (tường chắn, hộ lan tại các vị trí đèo dốc, vực sâu), hệ thống chiếu sáng,</w:t>
      </w:r>
      <w:r w:rsidR="004F45E9" w:rsidRPr="00A576C5">
        <w:rPr>
          <w:sz w:val="28"/>
          <w:szCs w:val="28"/>
          <w:shd w:val="clear" w:color="auto" w:fill="FFFFFF"/>
        </w:rPr>
        <w:t xml:space="preserve"> vỉa hè tại các đoạn qua khu đông dân cư</w:t>
      </w:r>
      <w:r w:rsidR="00FD56F2" w:rsidRPr="00A576C5">
        <w:rPr>
          <w:sz w:val="28"/>
          <w:szCs w:val="28"/>
          <w:shd w:val="clear" w:color="auto" w:fill="FFFFFF"/>
        </w:rPr>
        <w:t>.</w:t>
      </w:r>
    </w:p>
    <w:p w14:paraId="5ED976D9" w14:textId="77777777" w:rsidR="004F45E9" w:rsidRPr="00DF3606" w:rsidRDefault="004F45E9" w:rsidP="00804062">
      <w:pPr>
        <w:spacing w:before="120"/>
        <w:ind w:firstLine="720"/>
        <w:jc w:val="both"/>
        <w:rPr>
          <w:spacing w:val="-8"/>
          <w:sz w:val="28"/>
          <w:szCs w:val="28"/>
          <w:shd w:val="clear" w:color="auto" w:fill="FFFFFF"/>
        </w:rPr>
      </w:pPr>
      <w:r w:rsidRPr="00DF3606">
        <w:rPr>
          <w:spacing w:val="-8"/>
          <w:sz w:val="28"/>
          <w:szCs w:val="28"/>
          <w:shd w:val="clear" w:color="auto" w:fill="FFFFFF"/>
        </w:rPr>
        <w:t>d) Có tối thiểu 50% chiều dài đường xã được trồng cây xanh dọc tuyến</w:t>
      </w:r>
      <w:r w:rsidR="00453EBB" w:rsidRPr="00DF3606">
        <w:rPr>
          <w:spacing w:val="-8"/>
          <w:sz w:val="28"/>
          <w:szCs w:val="28"/>
          <w:shd w:val="clear" w:color="auto" w:fill="FFFFFF"/>
        </w:rPr>
        <w:t xml:space="preserve"> </w:t>
      </w:r>
      <w:r w:rsidRPr="00DF3606">
        <w:rPr>
          <w:spacing w:val="-8"/>
          <w:sz w:val="28"/>
          <w:szCs w:val="28"/>
          <w:shd w:val="clear" w:color="auto" w:fill="FFFFFF"/>
        </w:rPr>
        <w:t>đường</w:t>
      </w:r>
      <w:r w:rsidR="00453EBB" w:rsidRPr="00DF3606">
        <w:rPr>
          <w:spacing w:val="-8"/>
          <w:sz w:val="28"/>
          <w:szCs w:val="28"/>
          <w:shd w:val="clear" w:color="auto" w:fill="FFFFFF"/>
        </w:rPr>
        <w:t>.</w:t>
      </w:r>
    </w:p>
    <w:p w14:paraId="57B14789" w14:textId="77777777" w:rsidR="004F45E9" w:rsidRPr="00A576C5" w:rsidRDefault="004F45E9" w:rsidP="00804062">
      <w:pPr>
        <w:spacing w:before="120"/>
        <w:ind w:firstLine="720"/>
        <w:jc w:val="both"/>
        <w:rPr>
          <w:sz w:val="28"/>
          <w:szCs w:val="28"/>
          <w:shd w:val="clear" w:color="auto" w:fill="FFFFFF"/>
        </w:rPr>
      </w:pPr>
      <w:r w:rsidRPr="00A576C5">
        <w:rPr>
          <w:sz w:val="28"/>
          <w:szCs w:val="28"/>
          <w:shd w:val="clear" w:color="auto" w:fill="FFFFFF"/>
        </w:rPr>
        <w:t>đ) Có tối thiểu 90% đường thôn, ngõ, xóm được cứng hóa (bê tông hóa</w:t>
      </w:r>
      <w:r w:rsidR="00453EBB" w:rsidRPr="00A576C5">
        <w:rPr>
          <w:sz w:val="28"/>
          <w:szCs w:val="28"/>
          <w:shd w:val="clear" w:color="auto" w:fill="FFFFFF"/>
        </w:rPr>
        <w:t xml:space="preserve"> </w:t>
      </w:r>
      <w:r w:rsidRPr="00A576C5">
        <w:rPr>
          <w:sz w:val="28"/>
          <w:szCs w:val="28"/>
          <w:shd w:val="clear" w:color="auto" w:fill="FFFFFF"/>
        </w:rPr>
        <w:t>hoặc nhựa hóa)</w:t>
      </w:r>
      <w:r w:rsidR="00453EBB" w:rsidRPr="00A576C5">
        <w:rPr>
          <w:sz w:val="28"/>
          <w:szCs w:val="28"/>
          <w:shd w:val="clear" w:color="auto" w:fill="FFFFFF"/>
        </w:rPr>
        <w:t>.</w:t>
      </w:r>
    </w:p>
    <w:p w14:paraId="47123167" w14:textId="7942FEAE" w:rsidR="004F45E9" w:rsidRPr="00A839E1" w:rsidRDefault="004F45E9" w:rsidP="00804062">
      <w:pPr>
        <w:spacing w:before="120"/>
        <w:ind w:firstLine="720"/>
        <w:jc w:val="both"/>
        <w:rPr>
          <w:spacing w:val="-4"/>
          <w:sz w:val="28"/>
          <w:szCs w:val="28"/>
          <w:shd w:val="clear" w:color="auto" w:fill="FFFFFF"/>
        </w:rPr>
      </w:pPr>
      <w:r w:rsidRPr="00A839E1">
        <w:rPr>
          <w:spacing w:val="-4"/>
          <w:sz w:val="28"/>
          <w:szCs w:val="28"/>
          <w:shd w:val="clear" w:color="auto" w:fill="FFFFFF"/>
        </w:rPr>
        <w:t>e) Có 100% đường giao thông nông thôn trên địa bàn được tổ chức thực</w:t>
      </w:r>
      <w:r w:rsidR="00453EBB" w:rsidRPr="00A839E1">
        <w:rPr>
          <w:spacing w:val="-4"/>
          <w:sz w:val="28"/>
          <w:szCs w:val="28"/>
          <w:shd w:val="clear" w:color="auto" w:fill="FFFFFF"/>
        </w:rPr>
        <w:t xml:space="preserve"> </w:t>
      </w:r>
      <w:r w:rsidRPr="00A839E1">
        <w:rPr>
          <w:spacing w:val="-4"/>
          <w:sz w:val="28"/>
          <w:szCs w:val="28"/>
          <w:shd w:val="clear" w:color="auto" w:fill="FFFFFF"/>
        </w:rPr>
        <w:t>hiện công tác bảo trì theo hướng dẫn</w:t>
      </w:r>
      <w:r w:rsidR="00F7766D" w:rsidRPr="00A839E1">
        <w:rPr>
          <w:spacing w:val="-4"/>
          <w:sz w:val="28"/>
          <w:szCs w:val="28"/>
          <w:shd w:val="clear" w:color="auto" w:fill="FFFFFF"/>
        </w:rPr>
        <w:t xml:space="preserve"> tại khoản 5 Điều 6 Thông tư số 10/2026/TT-BXD</w:t>
      </w:r>
      <w:r w:rsidR="00453EBB" w:rsidRPr="00A839E1">
        <w:rPr>
          <w:spacing w:val="-4"/>
          <w:sz w:val="28"/>
          <w:szCs w:val="28"/>
          <w:shd w:val="clear" w:color="auto" w:fill="FFFFFF"/>
        </w:rPr>
        <w:t>.</w:t>
      </w:r>
    </w:p>
    <w:p w14:paraId="1FFE2612" w14:textId="77777777" w:rsidR="004F45E9" w:rsidRPr="00A576C5" w:rsidRDefault="000101DF" w:rsidP="00804062">
      <w:pPr>
        <w:spacing w:before="120"/>
        <w:ind w:firstLine="720"/>
        <w:jc w:val="both"/>
        <w:rPr>
          <w:sz w:val="28"/>
          <w:szCs w:val="28"/>
          <w:shd w:val="clear" w:color="auto" w:fill="FFFFFF"/>
        </w:rPr>
      </w:pPr>
      <w:r w:rsidRPr="00A576C5">
        <w:rPr>
          <w:sz w:val="28"/>
          <w:szCs w:val="28"/>
          <w:shd w:val="clear" w:color="auto" w:fill="FFFFFF"/>
        </w:rPr>
        <w:t>1.</w:t>
      </w:r>
      <w:r w:rsidR="004F45E9" w:rsidRPr="00A576C5">
        <w:rPr>
          <w:sz w:val="28"/>
          <w:szCs w:val="28"/>
          <w:shd w:val="clear" w:color="auto" w:fill="FFFFFF"/>
        </w:rPr>
        <w:t>3. Đối với xã nhóm 3, tiêu chí đường giao thông nông thôn được đánh giá</w:t>
      </w:r>
      <w:r w:rsidR="00453EBB" w:rsidRPr="00A576C5">
        <w:rPr>
          <w:sz w:val="28"/>
          <w:szCs w:val="28"/>
          <w:shd w:val="clear" w:color="auto" w:fill="FFFFFF"/>
        </w:rPr>
        <w:t xml:space="preserve"> </w:t>
      </w:r>
      <w:r w:rsidR="004F45E9" w:rsidRPr="00A576C5">
        <w:rPr>
          <w:sz w:val="28"/>
          <w:szCs w:val="28"/>
          <w:shd w:val="clear" w:color="auto" w:fill="FFFFFF"/>
        </w:rPr>
        <w:t>là đạt</w:t>
      </w:r>
      <w:r w:rsidR="00231848" w:rsidRPr="00A576C5">
        <w:rPr>
          <w:sz w:val="28"/>
          <w:szCs w:val="28"/>
          <w:shd w:val="clear" w:color="auto" w:fill="FFFFFF"/>
        </w:rPr>
        <w:t xml:space="preserve"> </w:t>
      </w:r>
      <w:r w:rsidR="004F45E9" w:rsidRPr="00A576C5">
        <w:rPr>
          <w:sz w:val="28"/>
          <w:szCs w:val="28"/>
          <w:shd w:val="clear" w:color="auto" w:fill="FFFFFF"/>
        </w:rPr>
        <w:t>khi đáp ứng các yêu cầu sau:</w:t>
      </w:r>
    </w:p>
    <w:p w14:paraId="515A284A" w14:textId="765D297A" w:rsidR="00617CE7" w:rsidRPr="00A576C5" w:rsidRDefault="004F45E9" w:rsidP="00804062">
      <w:pPr>
        <w:spacing w:before="120"/>
        <w:ind w:firstLine="720"/>
        <w:jc w:val="both"/>
        <w:rPr>
          <w:sz w:val="28"/>
          <w:szCs w:val="28"/>
          <w:shd w:val="clear" w:color="auto" w:fill="FFFFFF"/>
        </w:rPr>
      </w:pPr>
      <w:r w:rsidRPr="00A576C5">
        <w:rPr>
          <w:sz w:val="28"/>
          <w:szCs w:val="28"/>
          <w:shd w:val="clear" w:color="auto" w:fill="FFFFFF"/>
        </w:rPr>
        <w:t xml:space="preserve">a) Bảo đảm kết nối giao thông tuân thủ quy định tại </w:t>
      </w:r>
      <w:r w:rsidR="00617CE7" w:rsidRPr="00A576C5">
        <w:rPr>
          <w:sz w:val="28"/>
          <w:szCs w:val="28"/>
          <w:shd w:val="clear" w:color="auto" w:fill="FFFFFF"/>
        </w:rPr>
        <w:t>khoản 4 Điều 6 Thông tư số 10/2026/TT-BXD.</w:t>
      </w:r>
    </w:p>
    <w:p w14:paraId="540A07A0" w14:textId="77777777" w:rsidR="004F45E9" w:rsidRPr="00A576C5" w:rsidRDefault="004F45E9" w:rsidP="00804062">
      <w:pPr>
        <w:spacing w:before="120"/>
        <w:ind w:firstLine="720"/>
        <w:jc w:val="both"/>
        <w:rPr>
          <w:sz w:val="28"/>
          <w:szCs w:val="28"/>
          <w:shd w:val="clear" w:color="auto" w:fill="FFFFFF"/>
        </w:rPr>
      </w:pPr>
      <w:r w:rsidRPr="00A576C5">
        <w:rPr>
          <w:sz w:val="28"/>
          <w:szCs w:val="28"/>
          <w:shd w:val="clear" w:color="auto" w:fill="FFFFFF"/>
        </w:rPr>
        <w:t>b) Có 100% đường xã được đầu tư xây dựng hoặc nâng cấp cải tạo đạt</w:t>
      </w:r>
      <w:r w:rsidR="00C56CE4" w:rsidRPr="00A576C5">
        <w:rPr>
          <w:sz w:val="28"/>
          <w:szCs w:val="28"/>
          <w:shd w:val="clear" w:color="auto" w:fill="FFFFFF"/>
        </w:rPr>
        <w:t xml:space="preserve"> </w:t>
      </w:r>
      <w:r w:rsidRPr="00A576C5">
        <w:rPr>
          <w:sz w:val="28"/>
          <w:szCs w:val="28"/>
          <w:shd w:val="clear" w:color="auto" w:fill="FFFFFF"/>
        </w:rPr>
        <w:t>chuẩn quy hoạch được duyệt</w:t>
      </w:r>
      <w:r w:rsidR="001B4E72" w:rsidRPr="00A576C5">
        <w:rPr>
          <w:sz w:val="28"/>
          <w:szCs w:val="28"/>
          <w:shd w:val="clear" w:color="auto" w:fill="FFFFFF"/>
        </w:rPr>
        <w:t>.</w:t>
      </w:r>
    </w:p>
    <w:p w14:paraId="1FD355AD" w14:textId="77777777" w:rsidR="004F45E9" w:rsidRPr="00A576C5" w:rsidRDefault="004F45E9" w:rsidP="00804062">
      <w:pPr>
        <w:spacing w:before="120"/>
        <w:ind w:firstLine="720"/>
        <w:jc w:val="both"/>
        <w:rPr>
          <w:sz w:val="28"/>
          <w:szCs w:val="28"/>
          <w:shd w:val="clear" w:color="auto" w:fill="FFFFFF"/>
        </w:rPr>
      </w:pPr>
      <w:r w:rsidRPr="00A576C5">
        <w:rPr>
          <w:sz w:val="28"/>
          <w:szCs w:val="28"/>
          <w:shd w:val="clear" w:color="auto" w:fill="FFFFFF"/>
        </w:rPr>
        <w:t>c) Có 100% đường xã có cấp kỹ thuật tối thiểu đạt cấp B theo Tiêu chuẩn</w:t>
      </w:r>
      <w:r w:rsidR="00C56CE4" w:rsidRPr="00A576C5">
        <w:rPr>
          <w:sz w:val="28"/>
          <w:szCs w:val="28"/>
          <w:shd w:val="clear" w:color="auto" w:fill="FFFFFF"/>
        </w:rPr>
        <w:t xml:space="preserve"> </w:t>
      </w:r>
      <w:r w:rsidRPr="00A576C5">
        <w:rPr>
          <w:sz w:val="28"/>
          <w:szCs w:val="28"/>
          <w:shd w:val="clear" w:color="auto" w:fill="FFFFFF"/>
        </w:rPr>
        <w:t xml:space="preserve">quốc gia TCVN 10380:2014 Đường giao thông nông thôn </w:t>
      </w:r>
      <w:r w:rsidR="00910BF0" w:rsidRPr="00A576C5">
        <w:rPr>
          <w:sz w:val="28"/>
          <w:szCs w:val="28"/>
          <w:shd w:val="clear" w:color="auto" w:fill="FFFFFF"/>
        </w:rPr>
        <w:t xml:space="preserve">- </w:t>
      </w:r>
      <w:r w:rsidRPr="00A576C5">
        <w:rPr>
          <w:sz w:val="28"/>
          <w:szCs w:val="28"/>
          <w:shd w:val="clear" w:color="auto" w:fill="FFFFFF"/>
        </w:rPr>
        <w:t>Yêu cầu thiết kế</w:t>
      </w:r>
      <w:r w:rsidR="001B4E72" w:rsidRPr="00A576C5">
        <w:rPr>
          <w:sz w:val="28"/>
          <w:szCs w:val="28"/>
          <w:shd w:val="clear" w:color="auto" w:fill="FFFFFF"/>
        </w:rPr>
        <w:t>.</w:t>
      </w:r>
    </w:p>
    <w:p w14:paraId="098A8B71" w14:textId="4CC7EB96" w:rsidR="004F45E9" w:rsidRPr="00DF3606" w:rsidRDefault="004F45E9" w:rsidP="00804062">
      <w:pPr>
        <w:spacing w:before="120"/>
        <w:ind w:firstLine="720"/>
        <w:jc w:val="both"/>
        <w:rPr>
          <w:spacing w:val="-8"/>
          <w:sz w:val="28"/>
          <w:szCs w:val="28"/>
          <w:shd w:val="clear" w:color="auto" w:fill="FFFFFF"/>
        </w:rPr>
      </w:pPr>
      <w:r w:rsidRPr="00DF3606">
        <w:rPr>
          <w:spacing w:val="-8"/>
          <w:sz w:val="28"/>
          <w:szCs w:val="28"/>
          <w:shd w:val="clear" w:color="auto" w:fill="FFFFFF"/>
        </w:rPr>
        <w:t>d) Có tối thiểu 50% chiều dài đường xã được trồng cây xanh dọc tuyến</w:t>
      </w:r>
      <w:r w:rsidR="00C56CE4" w:rsidRPr="00DF3606">
        <w:rPr>
          <w:spacing w:val="-8"/>
          <w:sz w:val="28"/>
          <w:szCs w:val="28"/>
          <w:shd w:val="clear" w:color="auto" w:fill="FFFFFF"/>
        </w:rPr>
        <w:t xml:space="preserve"> </w:t>
      </w:r>
      <w:r w:rsidRPr="00DF3606">
        <w:rPr>
          <w:spacing w:val="-8"/>
          <w:sz w:val="28"/>
          <w:szCs w:val="28"/>
          <w:shd w:val="clear" w:color="auto" w:fill="FFFFFF"/>
        </w:rPr>
        <w:t>đường</w:t>
      </w:r>
      <w:r w:rsidR="001B4E72" w:rsidRPr="00DF3606">
        <w:rPr>
          <w:spacing w:val="-8"/>
          <w:sz w:val="28"/>
          <w:szCs w:val="28"/>
          <w:shd w:val="clear" w:color="auto" w:fill="FFFFFF"/>
        </w:rPr>
        <w:t>.</w:t>
      </w:r>
    </w:p>
    <w:p w14:paraId="23142D5E" w14:textId="77777777" w:rsidR="004F45E9" w:rsidRPr="00A576C5" w:rsidRDefault="004F45E9" w:rsidP="00804062">
      <w:pPr>
        <w:spacing w:before="120"/>
        <w:ind w:firstLine="720"/>
        <w:jc w:val="both"/>
        <w:rPr>
          <w:sz w:val="28"/>
          <w:szCs w:val="28"/>
          <w:shd w:val="clear" w:color="auto" w:fill="FFFFFF"/>
        </w:rPr>
      </w:pPr>
      <w:r w:rsidRPr="00A576C5">
        <w:rPr>
          <w:sz w:val="28"/>
          <w:szCs w:val="28"/>
          <w:shd w:val="clear" w:color="auto" w:fill="FFFFFF"/>
        </w:rPr>
        <w:t>đ) Đường thôn, ngõ, xóm được cứng hóa (bê tông hóa hoặc nhựa hóa)</w:t>
      </w:r>
      <w:r w:rsidR="001B4E72" w:rsidRPr="00A576C5">
        <w:rPr>
          <w:sz w:val="28"/>
          <w:szCs w:val="28"/>
          <w:shd w:val="clear" w:color="auto" w:fill="FFFFFF"/>
        </w:rPr>
        <w:t>.</w:t>
      </w:r>
    </w:p>
    <w:p w14:paraId="581D3548" w14:textId="0B7683B7" w:rsidR="004F45E9" w:rsidRPr="00A576C5" w:rsidRDefault="004F45E9" w:rsidP="00804062">
      <w:pPr>
        <w:spacing w:before="120"/>
        <w:ind w:firstLine="720"/>
        <w:jc w:val="both"/>
        <w:rPr>
          <w:sz w:val="28"/>
          <w:szCs w:val="28"/>
          <w:shd w:val="clear" w:color="auto" w:fill="FFFFFF"/>
        </w:rPr>
      </w:pPr>
      <w:r w:rsidRPr="00A576C5">
        <w:rPr>
          <w:sz w:val="28"/>
          <w:szCs w:val="28"/>
          <w:shd w:val="clear" w:color="auto" w:fill="FFFFFF"/>
        </w:rPr>
        <w:t>e) Có 100% đường giao thông nông thôn trên địa bàn được tổ chức thực</w:t>
      </w:r>
      <w:r w:rsidR="00C56CE4" w:rsidRPr="00A576C5">
        <w:rPr>
          <w:sz w:val="28"/>
          <w:szCs w:val="28"/>
          <w:shd w:val="clear" w:color="auto" w:fill="FFFFFF"/>
        </w:rPr>
        <w:t xml:space="preserve"> </w:t>
      </w:r>
      <w:r w:rsidRPr="00A576C5">
        <w:rPr>
          <w:sz w:val="28"/>
          <w:szCs w:val="28"/>
          <w:shd w:val="clear" w:color="auto" w:fill="FFFFFF"/>
        </w:rPr>
        <w:t>hiện công tác bảo trì hàng năm theo hướng dẫn tại</w:t>
      </w:r>
      <w:r w:rsidR="00F7766D" w:rsidRPr="00A576C5">
        <w:rPr>
          <w:sz w:val="28"/>
          <w:szCs w:val="28"/>
          <w:shd w:val="clear" w:color="auto" w:fill="FFFFFF"/>
        </w:rPr>
        <w:t xml:space="preserve"> khoản 5 Điều 6 Thông tư số 10/2026/TT-BXD</w:t>
      </w:r>
      <w:r w:rsidRPr="00A576C5">
        <w:rPr>
          <w:sz w:val="28"/>
          <w:szCs w:val="28"/>
          <w:shd w:val="clear" w:color="auto" w:fill="FFFFFF"/>
        </w:rPr>
        <w:t>.</w:t>
      </w:r>
    </w:p>
    <w:p w14:paraId="46866A9D" w14:textId="77777777" w:rsidR="006D7F7A" w:rsidRPr="00A576C5" w:rsidRDefault="000101DF" w:rsidP="00804062">
      <w:pPr>
        <w:spacing w:before="120"/>
        <w:ind w:firstLine="720"/>
        <w:jc w:val="both"/>
        <w:rPr>
          <w:sz w:val="28"/>
          <w:szCs w:val="28"/>
          <w:shd w:val="clear" w:color="auto" w:fill="FFFFFF"/>
        </w:rPr>
      </w:pPr>
      <w:r w:rsidRPr="00A576C5">
        <w:rPr>
          <w:sz w:val="28"/>
          <w:szCs w:val="28"/>
          <w:shd w:val="clear" w:color="auto" w:fill="FFFFFF"/>
        </w:rPr>
        <w:t>2</w:t>
      </w:r>
      <w:r w:rsidR="006D7F7A" w:rsidRPr="00A576C5">
        <w:rPr>
          <w:sz w:val="28"/>
          <w:szCs w:val="28"/>
          <w:shd w:val="clear" w:color="auto" w:fill="FFFFFF"/>
        </w:rPr>
        <w:t>. Cơ quan hướng dẫn, đánh giá: Sở Xây dựng.</w:t>
      </w:r>
    </w:p>
    <w:p w14:paraId="2DB4F0BD" w14:textId="77777777" w:rsidR="00733276" w:rsidRPr="00804062" w:rsidRDefault="00733276" w:rsidP="000C0874">
      <w:pPr>
        <w:jc w:val="both"/>
        <w:rPr>
          <w:sz w:val="14"/>
          <w:szCs w:val="14"/>
          <w:shd w:val="clear" w:color="auto" w:fill="FFFFFF"/>
        </w:rPr>
      </w:pPr>
    </w:p>
    <w:p w14:paraId="016AACCF" w14:textId="77777777" w:rsidR="005A76A0" w:rsidRPr="005A76A0" w:rsidRDefault="005A76A0" w:rsidP="000C0874">
      <w:pPr>
        <w:jc w:val="center"/>
        <w:rPr>
          <w:b/>
          <w:bCs/>
          <w:sz w:val="14"/>
          <w:szCs w:val="14"/>
        </w:rPr>
      </w:pPr>
    </w:p>
    <w:p w14:paraId="11844520" w14:textId="18E76DC4" w:rsidR="00733276" w:rsidRPr="00A576C5" w:rsidRDefault="00733276" w:rsidP="000C0874">
      <w:pPr>
        <w:jc w:val="center"/>
        <w:rPr>
          <w:b/>
          <w:bCs/>
          <w:sz w:val="28"/>
          <w:szCs w:val="28"/>
        </w:rPr>
      </w:pPr>
      <w:r w:rsidRPr="00A576C5">
        <w:rPr>
          <w:b/>
          <w:bCs/>
          <w:sz w:val="28"/>
          <w:szCs w:val="28"/>
        </w:rPr>
        <w:t>Tiểu mục 2</w:t>
      </w:r>
    </w:p>
    <w:p w14:paraId="73CA223D" w14:textId="77777777" w:rsidR="00C1638A" w:rsidRDefault="00733276" w:rsidP="000C0874">
      <w:pPr>
        <w:jc w:val="center"/>
        <w:rPr>
          <w:b/>
          <w:bCs/>
          <w:sz w:val="26"/>
          <w:szCs w:val="26"/>
          <w:shd w:val="clear" w:color="auto" w:fill="FFFFFF"/>
        </w:rPr>
      </w:pPr>
      <w:r w:rsidRPr="00804062">
        <w:rPr>
          <w:b/>
          <w:bCs/>
          <w:sz w:val="26"/>
          <w:szCs w:val="26"/>
          <w:shd w:val="clear" w:color="auto" w:fill="FFFFFF"/>
        </w:rPr>
        <w:t xml:space="preserve">NỘI DUNG TIÊU CHÍ 2.2. </w:t>
      </w:r>
      <w:r w:rsidR="0098430A" w:rsidRPr="00804062">
        <w:rPr>
          <w:b/>
          <w:bCs/>
          <w:sz w:val="26"/>
          <w:szCs w:val="26"/>
          <w:shd w:val="clear" w:color="auto" w:fill="FFFFFF"/>
        </w:rPr>
        <w:t xml:space="preserve">CÁC CÔNG TRÌNH THỦY LỢI DO XÃ </w:t>
      </w:r>
    </w:p>
    <w:p w14:paraId="3AEE2E55" w14:textId="77777777" w:rsidR="00C1638A" w:rsidRDefault="0098430A" w:rsidP="000C0874">
      <w:pPr>
        <w:jc w:val="center"/>
        <w:rPr>
          <w:b/>
          <w:bCs/>
          <w:sz w:val="26"/>
          <w:szCs w:val="26"/>
          <w:shd w:val="clear" w:color="auto" w:fill="FFFFFF"/>
        </w:rPr>
      </w:pPr>
      <w:r w:rsidRPr="00804062">
        <w:rPr>
          <w:b/>
          <w:bCs/>
          <w:sz w:val="26"/>
          <w:szCs w:val="26"/>
          <w:shd w:val="clear" w:color="auto" w:fill="FFFFFF"/>
        </w:rPr>
        <w:t xml:space="preserve">QUẢN LÝ ĐƯỢC BẢO TRÌ HÀNG NĂM, ĐẢM BẢO DIỆN TÍCH ĐẤT </w:t>
      </w:r>
    </w:p>
    <w:p w14:paraId="1A5C9486" w14:textId="2C9067E3" w:rsidR="00733276" w:rsidRPr="00804062" w:rsidRDefault="0098430A" w:rsidP="000C0874">
      <w:pPr>
        <w:jc w:val="center"/>
        <w:rPr>
          <w:b/>
          <w:bCs/>
          <w:sz w:val="26"/>
          <w:szCs w:val="26"/>
          <w:shd w:val="clear" w:color="auto" w:fill="FFFFFF"/>
        </w:rPr>
      </w:pPr>
      <w:r w:rsidRPr="00804062">
        <w:rPr>
          <w:b/>
          <w:bCs/>
          <w:sz w:val="26"/>
          <w:szCs w:val="26"/>
          <w:shd w:val="clear" w:color="auto" w:fill="FFFFFF"/>
        </w:rPr>
        <w:t>SẢN XUẤT NÔNG NGHIỆP ĐƯỢC TƯỚI VÀ TIÊU NƯỚC CHỦ ĐỘNG</w:t>
      </w:r>
    </w:p>
    <w:p w14:paraId="6CBA9F7C" w14:textId="77777777" w:rsidR="0098430A" w:rsidRPr="00A576C5" w:rsidRDefault="0098430A" w:rsidP="000C0874">
      <w:pPr>
        <w:jc w:val="both"/>
        <w:rPr>
          <w:b/>
          <w:bCs/>
          <w:sz w:val="28"/>
          <w:szCs w:val="28"/>
          <w:shd w:val="clear" w:color="auto" w:fill="FFFFFF"/>
        </w:rPr>
      </w:pPr>
    </w:p>
    <w:p w14:paraId="4E854AD6" w14:textId="77777777" w:rsidR="00C30B59" w:rsidRPr="00A576C5" w:rsidRDefault="005F330A" w:rsidP="00804062">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r w:rsidR="001E5592" w:rsidRPr="00A576C5">
        <w:rPr>
          <w:sz w:val="28"/>
          <w:szCs w:val="28"/>
          <w:shd w:val="clear" w:color="auto" w:fill="FFFFFF"/>
        </w:rPr>
        <w:t>:</w:t>
      </w:r>
    </w:p>
    <w:p w14:paraId="6A94D812" w14:textId="77777777" w:rsidR="00813902" w:rsidRPr="00A576C5" w:rsidRDefault="005F330A" w:rsidP="00804062">
      <w:pPr>
        <w:spacing w:before="100"/>
        <w:ind w:firstLine="720"/>
        <w:jc w:val="both"/>
        <w:rPr>
          <w:sz w:val="28"/>
          <w:szCs w:val="28"/>
          <w:shd w:val="clear" w:color="auto" w:fill="FFFFFF"/>
        </w:rPr>
      </w:pPr>
      <w:r w:rsidRPr="00A576C5">
        <w:rPr>
          <w:sz w:val="28"/>
          <w:szCs w:val="28"/>
          <w:shd w:val="clear" w:color="auto" w:fill="FFFFFF"/>
        </w:rPr>
        <w:lastRenderedPageBreak/>
        <w:t>1.</w:t>
      </w:r>
      <w:r w:rsidR="00813902" w:rsidRPr="00A576C5">
        <w:rPr>
          <w:sz w:val="28"/>
          <w:szCs w:val="28"/>
          <w:shd w:val="clear" w:color="auto" w:fill="FFFFFF"/>
        </w:rPr>
        <w:t>1. Đối với xã nhóm 1:</w:t>
      </w:r>
    </w:p>
    <w:p w14:paraId="6B320CB1" w14:textId="11EB94A7" w:rsidR="00813902" w:rsidRPr="00A576C5" w:rsidRDefault="00813902" w:rsidP="00804062">
      <w:pPr>
        <w:spacing w:before="100"/>
        <w:ind w:firstLine="720"/>
        <w:jc w:val="both"/>
        <w:rPr>
          <w:sz w:val="28"/>
          <w:szCs w:val="28"/>
          <w:shd w:val="clear" w:color="auto" w:fill="FFFFFF"/>
        </w:rPr>
      </w:pPr>
      <w:r w:rsidRPr="00A576C5">
        <w:rPr>
          <w:sz w:val="28"/>
          <w:szCs w:val="28"/>
          <w:shd w:val="clear" w:color="auto" w:fill="FFFFFF"/>
        </w:rPr>
        <w:t xml:space="preserve">a) Các công trình thủy lợi do xã quản lý </w:t>
      </w:r>
      <w:bookmarkStart w:id="9" w:name="_Hlk237867745"/>
      <w:r w:rsidR="007B6519" w:rsidRPr="00A576C5">
        <w:rPr>
          <w:sz w:val="28"/>
          <w:szCs w:val="28"/>
          <w:shd w:val="clear" w:color="auto" w:fill="FFFFFF"/>
        </w:rPr>
        <w:t xml:space="preserve">(hoặc công trình trên địa bàn xã) </w:t>
      </w:r>
      <w:bookmarkEnd w:id="9"/>
      <w:r w:rsidRPr="00A576C5">
        <w:rPr>
          <w:sz w:val="28"/>
          <w:szCs w:val="28"/>
          <w:shd w:val="clear" w:color="auto" w:fill="FFFFFF"/>
        </w:rPr>
        <w:t>được bảo trì hằng năm.</w:t>
      </w:r>
    </w:p>
    <w:p w14:paraId="7A1DE08D" w14:textId="77777777" w:rsidR="00813902" w:rsidRPr="00A576C5" w:rsidRDefault="00813902" w:rsidP="00804062">
      <w:pPr>
        <w:spacing w:before="100"/>
        <w:ind w:firstLine="720"/>
        <w:jc w:val="both"/>
        <w:rPr>
          <w:sz w:val="28"/>
          <w:szCs w:val="28"/>
          <w:shd w:val="clear" w:color="auto" w:fill="FFFFFF"/>
        </w:rPr>
      </w:pPr>
      <w:r w:rsidRPr="00A576C5">
        <w:rPr>
          <w:sz w:val="28"/>
          <w:szCs w:val="28"/>
          <w:shd w:val="clear" w:color="auto" w:fill="FFFFFF"/>
        </w:rPr>
        <w:t>b) Diện tích đất sản xuất nông nghiệp được tưới và tiêu nước chủ động đạt tỷ lệ</w:t>
      </w:r>
      <w:r w:rsidR="0014303E" w:rsidRPr="00A576C5">
        <w:rPr>
          <w:sz w:val="28"/>
          <w:szCs w:val="28"/>
          <w:shd w:val="clear" w:color="auto" w:fill="FFFFFF"/>
        </w:rPr>
        <w:t xml:space="preserve"> </w:t>
      </w:r>
      <w:r w:rsidRPr="00A576C5">
        <w:rPr>
          <w:sz w:val="28"/>
          <w:szCs w:val="28"/>
          <w:shd w:val="clear" w:color="auto" w:fill="FFFFFF"/>
        </w:rPr>
        <w:t>≥90%;</w:t>
      </w:r>
    </w:p>
    <w:p w14:paraId="673C83F8" w14:textId="77777777" w:rsidR="00813902" w:rsidRPr="00A576C5" w:rsidRDefault="00813902" w:rsidP="00804062">
      <w:pPr>
        <w:spacing w:before="100"/>
        <w:ind w:firstLine="720"/>
        <w:jc w:val="both"/>
        <w:rPr>
          <w:spacing w:val="-4"/>
          <w:sz w:val="28"/>
          <w:szCs w:val="28"/>
          <w:shd w:val="clear" w:color="auto" w:fill="FFFFFF"/>
        </w:rPr>
      </w:pPr>
      <w:r w:rsidRPr="00A576C5">
        <w:rPr>
          <w:spacing w:val="-4"/>
          <w:sz w:val="28"/>
          <w:szCs w:val="28"/>
          <w:shd w:val="clear" w:color="auto" w:fill="FFFFFF"/>
        </w:rPr>
        <w:t>c) Có áp dụng công nghệ tiên tiến, phù hợp với phát triển nông nghiệp đô thị.</w:t>
      </w:r>
    </w:p>
    <w:p w14:paraId="179FBFF3" w14:textId="77777777" w:rsidR="00813902" w:rsidRPr="00A576C5" w:rsidRDefault="005F330A" w:rsidP="00804062">
      <w:pPr>
        <w:spacing w:before="100"/>
        <w:ind w:firstLine="720"/>
        <w:jc w:val="both"/>
        <w:rPr>
          <w:sz w:val="28"/>
          <w:szCs w:val="28"/>
          <w:shd w:val="clear" w:color="auto" w:fill="FFFFFF"/>
        </w:rPr>
      </w:pPr>
      <w:r w:rsidRPr="00A576C5">
        <w:rPr>
          <w:sz w:val="28"/>
          <w:szCs w:val="28"/>
          <w:shd w:val="clear" w:color="auto" w:fill="FFFFFF"/>
        </w:rPr>
        <w:t>1.</w:t>
      </w:r>
      <w:r w:rsidR="00813902" w:rsidRPr="00A576C5">
        <w:rPr>
          <w:sz w:val="28"/>
          <w:szCs w:val="28"/>
          <w:shd w:val="clear" w:color="auto" w:fill="FFFFFF"/>
        </w:rPr>
        <w:t>2. Đối với xã nhóm 2:</w:t>
      </w:r>
    </w:p>
    <w:p w14:paraId="6693949B" w14:textId="658DDC6B" w:rsidR="00813902" w:rsidRPr="00A576C5" w:rsidRDefault="00813902" w:rsidP="00804062">
      <w:pPr>
        <w:spacing w:before="100"/>
        <w:ind w:firstLine="720"/>
        <w:jc w:val="both"/>
        <w:rPr>
          <w:sz w:val="28"/>
          <w:szCs w:val="28"/>
          <w:shd w:val="clear" w:color="auto" w:fill="FFFFFF"/>
        </w:rPr>
      </w:pPr>
      <w:r w:rsidRPr="00A576C5">
        <w:rPr>
          <w:sz w:val="28"/>
          <w:szCs w:val="28"/>
          <w:shd w:val="clear" w:color="auto" w:fill="FFFFFF"/>
        </w:rPr>
        <w:t xml:space="preserve">a) Các công trình thủy lợi do xã quản lý </w:t>
      </w:r>
      <w:r w:rsidR="007B6519" w:rsidRPr="00A576C5">
        <w:rPr>
          <w:sz w:val="28"/>
          <w:szCs w:val="28"/>
          <w:shd w:val="clear" w:color="auto" w:fill="FFFFFF"/>
        </w:rPr>
        <w:t xml:space="preserve">(hoặc công trình trên địa bàn xã) </w:t>
      </w:r>
      <w:r w:rsidRPr="00A576C5">
        <w:rPr>
          <w:sz w:val="28"/>
          <w:szCs w:val="28"/>
          <w:shd w:val="clear" w:color="auto" w:fill="FFFFFF"/>
        </w:rPr>
        <w:t>được bảo trì hằng năm</w:t>
      </w:r>
      <w:r w:rsidR="0014303E" w:rsidRPr="00A576C5">
        <w:rPr>
          <w:sz w:val="28"/>
          <w:szCs w:val="28"/>
          <w:shd w:val="clear" w:color="auto" w:fill="FFFFFF"/>
        </w:rPr>
        <w:t>.</w:t>
      </w:r>
    </w:p>
    <w:p w14:paraId="46B8FB84" w14:textId="77777777" w:rsidR="00813902" w:rsidRPr="00A576C5" w:rsidRDefault="00813902" w:rsidP="00804062">
      <w:pPr>
        <w:spacing w:before="100"/>
        <w:ind w:firstLine="720"/>
        <w:jc w:val="both"/>
        <w:rPr>
          <w:sz w:val="28"/>
          <w:szCs w:val="28"/>
          <w:shd w:val="clear" w:color="auto" w:fill="FFFFFF"/>
        </w:rPr>
      </w:pPr>
      <w:r w:rsidRPr="00A576C5">
        <w:rPr>
          <w:sz w:val="28"/>
          <w:szCs w:val="28"/>
          <w:shd w:val="clear" w:color="auto" w:fill="FFFFFF"/>
        </w:rPr>
        <w:t>b) Diện tích đất sản xuất nông nghiệp được tưới và tiêu nước chủ động đạt tỷ lệ ≥80%</w:t>
      </w:r>
      <w:r w:rsidR="0014303E" w:rsidRPr="00A576C5">
        <w:rPr>
          <w:sz w:val="28"/>
          <w:szCs w:val="28"/>
          <w:shd w:val="clear" w:color="auto" w:fill="FFFFFF"/>
        </w:rPr>
        <w:t>.</w:t>
      </w:r>
    </w:p>
    <w:p w14:paraId="4195BE6F" w14:textId="72109626" w:rsidR="00EB4B27" w:rsidRPr="00DF3606" w:rsidRDefault="00813902" w:rsidP="00804062">
      <w:pPr>
        <w:spacing w:before="100"/>
        <w:ind w:firstLine="720"/>
        <w:jc w:val="both"/>
        <w:rPr>
          <w:spacing w:val="-2"/>
          <w:sz w:val="28"/>
          <w:szCs w:val="28"/>
          <w:shd w:val="clear" w:color="auto" w:fill="FFFFFF"/>
        </w:rPr>
      </w:pPr>
      <w:r w:rsidRPr="00DF3606">
        <w:rPr>
          <w:spacing w:val="-2"/>
          <w:sz w:val="28"/>
          <w:szCs w:val="28"/>
          <w:shd w:val="clear" w:color="auto" w:fill="FFFFFF"/>
        </w:rPr>
        <w:t>c) Có áp dụng các biện pháp tưới tiết kiệm đối với cây trồng chủ lực</w:t>
      </w:r>
      <w:r w:rsidR="001110B2" w:rsidRPr="00DF3606">
        <w:rPr>
          <w:spacing w:val="-2"/>
          <w:sz w:val="28"/>
          <w:szCs w:val="28"/>
          <w:shd w:val="clear" w:color="auto" w:fill="FFFFFF"/>
        </w:rPr>
        <w:t xml:space="preserve"> theo quy định tại khoản 4 Điều 4 </w:t>
      </w:r>
      <w:r w:rsidR="00627A91" w:rsidRPr="00DF3606">
        <w:rPr>
          <w:spacing w:val="-2"/>
          <w:sz w:val="28"/>
          <w:szCs w:val="28"/>
          <w:shd w:val="clear" w:color="auto" w:fill="FFFFFF"/>
        </w:rPr>
        <w:t>T</w:t>
      </w:r>
      <w:r w:rsidR="001110B2" w:rsidRPr="00DF3606">
        <w:rPr>
          <w:spacing w:val="-2"/>
          <w:sz w:val="28"/>
          <w:szCs w:val="28"/>
          <w:shd w:val="clear" w:color="auto" w:fill="FFFFFF"/>
        </w:rPr>
        <w:t xml:space="preserve">hông tư </w:t>
      </w:r>
      <w:r w:rsidR="00627A91" w:rsidRPr="00DF3606">
        <w:rPr>
          <w:spacing w:val="-2"/>
          <w:sz w:val="28"/>
          <w:szCs w:val="28"/>
          <w:shd w:val="clear" w:color="auto" w:fill="FFFFFF"/>
        </w:rPr>
        <w:t>số</w:t>
      </w:r>
      <w:r w:rsidR="00C41D29" w:rsidRPr="00DF3606">
        <w:rPr>
          <w:spacing w:val="-2"/>
          <w:sz w:val="28"/>
          <w:szCs w:val="28"/>
          <w:shd w:val="clear" w:color="auto" w:fill="FFFFFF"/>
        </w:rPr>
        <w:t xml:space="preserve"> 14/2026/TT-BNNMT ngày </w:t>
      </w:r>
      <w:r w:rsidR="00EF1A7A" w:rsidRPr="00DF3606">
        <w:rPr>
          <w:spacing w:val="-2"/>
          <w:sz w:val="28"/>
          <w:szCs w:val="28"/>
          <w:shd w:val="clear" w:color="auto" w:fill="FFFFFF"/>
        </w:rPr>
        <w:t>27 tháng 02 năm 2026</w:t>
      </w:r>
      <w:r w:rsidR="00C41D29" w:rsidRPr="00DF3606">
        <w:rPr>
          <w:spacing w:val="-2"/>
          <w:sz w:val="28"/>
          <w:szCs w:val="28"/>
          <w:shd w:val="clear" w:color="auto" w:fill="FFFFFF"/>
        </w:rPr>
        <w:t xml:space="preserve"> của Bộ Nông nghiệp và Môi trường về việc </w:t>
      </w:r>
      <w:r w:rsidR="00AB2D5D" w:rsidRPr="00DF3606">
        <w:rPr>
          <w:spacing w:val="-2"/>
          <w:sz w:val="28"/>
          <w:szCs w:val="28"/>
          <w:shd w:val="clear" w:color="auto" w:fill="FFFFFF"/>
        </w:rPr>
        <w:t>hướng dẫn thực hiện một số nội dung tiêu chí, điều kiện thuộc Bộ tiêu chí quốc gia về nông thôn mới giai đoạn 2026</w:t>
      </w:r>
      <w:r w:rsidR="00DF3606" w:rsidRPr="00DF3606">
        <w:rPr>
          <w:spacing w:val="-2"/>
          <w:sz w:val="28"/>
          <w:szCs w:val="28"/>
          <w:shd w:val="clear" w:color="auto" w:fill="FFFFFF"/>
        </w:rPr>
        <w:t xml:space="preserve"> </w:t>
      </w:r>
      <w:r w:rsidR="00AB2D5D" w:rsidRPr="00DF3606">
        <w:rPr>
          <w:spacing w:val="-2"/>
          <w:sz w:val="28"/>
          <w:szCs w:val="28"/>
          <w:shd w:val="clear" w:color="auto" w:fill="FFFFFF"/>
        </w:rPr>
        <w:t>-</w:t>
      </w:r>
      <w:r w:rsidR="00DF3606" w:rsidRPr="00DF3606">
        <w:rPr>
          <w:spacing w:val="-2"/>
          <w:sz w:val="28"/>
          <w:szCs w:val="28"/>
          <w:shd w:val="clear" w:color="auto" w:fill="FFFFFF"/>
        </w:rPr>
        <w:t xml:space="preserve"> </w:t>
      </w:r>
      <w:r w:rsidR="00AB2D5D" w:rsidRPr="00DF3606">
        <w:rPr>
          <w:spacing w:val="-2"/>
          <w:sz w:val="28"/>
          <w:szCs w:val="28"/>
          <w:shd w:val="clear" w:color="auto" w:fill="FFFFFF"/>
        </w:rPr>
        <w:t>2030 thuộc phạm vi quản lý nhà nước của Bộ Nông nghiệp và Môi trường.</w:t>
      </w:r>
    </w:p>
    <w:p w14:paraId="28B78D1B" w14:textId="77777777" w:rsidR="00813902" w:rsidRPr="00A576C5" w:rsidRDefault="005F330A" w:rsidP="00804062">
      <w:pPr>
        <w:spacing w:before="100"/>
        <w:ind w:firstLine="720"/>
        <w:jc w:val="both"/>
        <w:rPr>
          <w:sz w:val="28"/>
          <w:szCs w:val="28"/>
          <w:shd w:val="clear" w:color="auto" w:fill="FFFFFF"/>
        </w:rPr>
      </w:pPr>
      <w:r w:rsidRPr="00A576C5">
        <w:rPr>
          <w:sz w:val="28"/>
          <w:szCs w:val="28"/>
          <w:shd w:val="clear" w:color="auto" w:fill="FFFFFF"/>
        </w:rPr>
        <w:t>1.</w:t>
      </w:r>
      <w:r w:rsidR="00813902" w:rsidRPr="00A576C5">
        <w:rPr>
          <w:sz w:val="28"/>
          <w:szCs w:val="28"/>
          <w:shd w:val="clear" w:color="auto" w:fill="FFFFFF"/>
        </w:rPr>
        <w:t>3. Đối với xã nhóm 3:</w:t>
      </w:r>
    </w:p>
    <w:p w14:paraId="24AD040D" w14:textId="162623D4" w:rsidR="00813902" w:rsidRPr="00A576C5" w:rsidRDefault="00813902" w:rsidP="00804062">
      <w:pPr>
        <w:spacing w:before="100"/>
        <w:ind w:firstLine="720"/>
        <w:jc w:val="both"/>
        <w:rPr>
          <w:sz w:val="28"/>
          <w:szCs w:val="28"/>
          <w:shd w:val="clear" w:color="auto" w:fill="FFFFFF"/>
        </w:rPr>
      </w:pPr>
      <w:r w:rsidRPr="00A576C5">
        <w:rPr>
          <w:sz w:val="28"/>
          <w:szCs w:val="28"/>
          <w:shd w:val="clear" w:color="auto" w:fill="FFFFFF"/>
        </w:rPr>
        <w:t xml:space="preserve">a) Các công trình thủy lợi do xã quản lý </w:t>
      </w:r>
      <w:r w:rsidR="007B6519" w:rsidRPr="00A576C5">
        <w:rPr>
          <w:sz w:val="28"/>
          <w:szCs w:val="28"/>
          <w:shd w:val="clear" w:color="auto" w:fill="FFFFFF"/>
        </w:rPr>
        <w:t xml:space="preserve">(hoặc công trình trên địa bàn xã) </w:t>
      </w:r>
      <w:r w:rsidRPr="00A576C5">
        <w:rPr>
          <w:sz w:val="28"/>
          <w:szCs w:val="28"/>
          <w:shd w:val="clear" w:color="auto" w:fill="FFFFFF"/>
        </w:rPr>
        <w:t>được bảo trì hằng năm</w:t>
      </w:r>
      <w:r w:rsidR="00EB4B27" w:rsidRPr="00A576C5">
        <w:rPr>
          <w:sz w:val="28"/>
          <w:szCs w:val="28"/>
          <w:shd w:val="clear" w:color="auto" w:fill="FFFFFF"/>
        </w:rPr>
        <w:t>.</w:t>
      </w:r>
    </w:p>
    <w:p w14:paraId="1C8125E4" w14:textId="77777777" w:rsidR="0098430A" w:rsidRPr="00A576C5" w:rsidRDefault="00813902" w:rsidP="00804062">
      <w:pPr>
        <w:spacing w:before="100"/>
        <w:ind w:firstLine="720"/>
        <w:jc w:val="both"/>
        <w:rPr>
          <w:sz w:val="28"/>
          <w:szCs w:val="28"/>
          <w:shd w:val="clear" w:color="auto" w:fill="FFFFFF"/>
        </w:rPr>
      </w:pPr>
      <w:r w:rsidRPr="00A576C5">
        <w:rPr>
          <w:sz w:val="28"/>
          <w:szCs w:val="28"/>
          <w:shd w:val="clear" w:color="auto" w:fill="FFFFFF"/>
        </w:rPr>
        <w:t>b) Diện tích đất sản xuất nông nghiệp được tưới và tiêu nước chủ động phù hợp</w:t>
      </w:r>
      <w:r w:rsidR="00EB4B27" w:rsidRPr="00A576C5">
        <w:rPr>
          <w:sz w:val="28"/>
          <w:szCs w:val="28"/>
          <w:shd w:val="clear" w:color="auto" w:fill="FFFFFF"/>
        </w:rPr>
        <w:t xml:space="preserve"> </w:t>
      </w:r>
      <w:r w:rsidRPr="00A576C5">
        <w:rPr>
          <w:sz w:val="28"/>
          <w:szCs w:val="28"/>
          <w:shd w:val="clear" w:color="auto" w:fill="FFFFFF"/>
        </w:rPr>
        <w:t>với điều kiện địa hình, thủy văn, tập quán canh tác địa phương</w:t>
      </w:r>
      <w:r w:rsidR="00680B02" w:rsidRPr="00A576C5">
        <w:rPr>
          <w:sz w:val="28"/>
          <w:szCs w:val="28"/>
          <w:shd w:val="clear" w:color="auto" w:fill="FFFFFF"/>
        </w:rPr>
        <w:t xml:space="preserve"> theo quy định tại khoản 5 Điều </w:t>
      </w:r>
      <w:r w:rsidR="00A12900" w:rsidRPr="00A576C5">
        <w:rPr>
          <w:sz w:val="28"/>
          <w:szCs w:val="28"/>
          <w:shd w:val="clear" w:color="auto" w:fill="FFFFFF"/>
        </w:rPr>
        <w:t>4 Thông tư số 14/2026/TT-BNNMT.</w:t>
      </w:r>
    </w:p>
    <w:p w14:paraId="21975407" w14:textId="5F953322" w:rsidR="007757A5" w:rsidRPr="00A576C5" w:rsidRDefault="007757A5" w:rsidP="00804062">
      <w:pPr>
        <w:spacing w:before="100"/>
        <w:ind w:firstLine="720"/>
        <w:jc w:val="both"/>
        <w:rPr>
          <w:sz w:val="28"/>
          <w:szCs w:val="28"/>
          <w:shd w:val="clear" w:color="auto" w:fill="FFFFFF"/>
        </w:rPr>
      </w:pPr>
      <w:r w:rsidRPr="00A576C5">
        <w:rPr>
          <w:sz w:val="28"/>
          <w:szCs w:val="28"/>
          <w:shd w:val="clear" w:color="auto" w:fill="FFFFFF"/>
        </w:rPr>
        <w:t xml:space="preserve">1.4. Cây trồng chủ lực theo quy định tại </w:t>
      </w:r>
      <w:r w:rsidR="00CB4524" w:rsidRPr="00A576C5">
        <w:rPr>
          <w:sz w:val="28"/>
          <w:szCs w:val="28"/>
          <w:shd w:val="clear" w:color="auto" w:fill="FFFFFF"/>
        </w:rPr>
        <w:t xml:space="preserve">Nghị quyết số 113/NQ-HĐND ngày </w:t>
      </w:r>
      <w:r w:rsidR="00EF1A7A" w:rsidRPr="00A576C5">
        <w:rPr>
          <w:sz w:val="28"/>
          <w:szCs w:val="28"/>
          <w:shd w:val="clear" w:color="auto" w:fill="FFFFFF"/>
        </w:rPr>
        <w:t>28 tháng 02 năm 2019</w:t>
      </w:r>
      <w:r w:rsidR="00CB4524" w:rsidRPr="00A576C5">
        <w:rPr>
          <w:sz w:val="28"/>
          <w:szCs w:val="28"/>
          <w:shd w:val="clear" w:color="auto" w:fill="FFFFFF"/>
        </w:rPr>
        <w:t xml:space="preserve"> của </w:t>
      </w:r>
      <w:r w:rsidR="00EF07E4">
        <w:rPr>
          <w:sz w:val="28"/>
          <w:szCs w:val="28"/>
          <w:shd w:val="clear" w:color="auto" w:fill="FFFFFF"/>
          <w:lang w:val="en-US"/>
        </w:rPr>
        <w:t>HĐND</w:t>
      </w:r>
      <w:r w:rsidR="00CB4524" w:rsidRPr="00A576C5">
        <w:rPr>
          <w:sz w:val="28"/>
          <w:szCs w:val="28"/>
          <w:shd w:val="clear" w:color="auto" w:fill="FFFFFF"/>
        </w:rPr>
        <w:t xml:space="preserve"> tỉnh Sơn La về việc ban hành danh mục các sản phẩm nông nghiệp chủ lực của tỉnh Sơn La </w:t>
      </w:r>
      <w:r w:rsidR="00A24A35" w:rsidRPr="00A576C5">
        <w:rPr>
          <w:sz w:val="28"/>
          <w:szCs w:val="28"/>
          <w:shd w:val="clear" w:color="auto" w:fill="FFFFFF"/>
        </w:rPr>
        <w:t xml:space="preserve">và Quyết định số 1347/QĐ-UBND ngày </w:t>
      </w:r>
      <w:r w:rsidR="00EF1A7A" w:rsidRPr="00A576C5">
        <w:rPr>
          <w:sz w:val="28"/>
          <w:szCs w:val="28"/>
          <w:shd w:val="clear" w:color="auto" w:fill="FFFFFF"/>
        </w:rPr>
        <w:t>12 tháng 6 năm 2018</w:t>
      </w:r>
      <w:r w:rsidR="00A24A35" w:rsidRPr="00A576C5">
        <w:rPr>
          <w:sz w:val="28"/>
          <w:szCs w:val="28"/>
          <w:shd w:val="clear" w:color="auto" w:fill="FFFFFF"/>
        </w:rPr>
        <w:t xml:space="preserve"> của </w:t>
      </w:r>
      <w:r w:rsidR="00EF07E4">
        <w:rPr>
          <w:sz w:val="28"/>
          <w:szCs w:val="28"/>
          <w:shd w:val="clear" w:color="auto" w:fill="FFFFFF"/>
          <w:lang w:val="en-US"/>
        </w:rPr>
        <w:t>UBND</w:t>
      </w:r>
      <w:r w:rsidR="00EA4639" w:rsidRPr="00A576C5">
        <w:rPr>
          <w:sz w:val="28"/>
          <w:szCs w:val="28"/>
          <w:shd w:val="clear" w:color="auto" w:fill="FFFFFF"/>
        </w:rPr>
        <w:t xml:space="preserve"> tỉnh Sơn La về việc </w:t>
      </w:r>
      <w:r w:rsidR="00237958" w:rsidRPr="00A576C5">
        <w:rPr>
          <w:sz w:val="28"/>
          <w:szCs w:val="28"/>
          <w:shd w:val="clear" w:color="auto" w:fill="FFFFFF"/>
        </w:rPr>
        <w:t xml:space="preserve">ban hành </w:t>
      </w:r>
      <w:r w:rsidR="0087696D" w:rsidRPr="00A576C5">
        <w:rPr>
          <w:sz w:val="28"/>
          <w:szCs w:val="28"/>
          <w:shd w:val="clear" w:color="auto" w:fill="FFFFFF"/>
        </w:rPr>
        <w:t>d</w:t>
      </w:r>
      <w:r w:rsidR="00237958" w:rsidRPr="00A576C5">
        <w:rPr>
          <w:sz w:val="28"/>
          <w:szCs w:val="28"/>
          <w:shd w:val="clear" w:color="auto" w:fill="FFFFFF"/>
        </w:rPr>
        <w:t>anh mục các sản phẩm nông nghiệp chủ lực của tỉnh Sơn La.</w:t>
      </w:r>
    </w:p>
    <w:p w14:paraId="457F4CDC" w14:textId="77777777" w:rsidR="009D45E5" w:rsidRPr="00A576C5" w:rsidRDefault="00EA69B8" w:rsidP="00804062">
      <w:pPr>
        <w:spacing w:before="100"/>
        <w:ind w:firstLine="720"/>
        <w:jc w:val="both"/>
        <w:rPr>
          <w:sz w:val="28"/>
          <w:szCs w:val="28"/>
        </w:rPr>
      </w:pPr>
      <w:r w:rsidRPr="00A576C5">
        <w:rPr>
          <w:sz w:val="28"/>
          <w:szCs w:val="28"/>
          <w:shd w:val="clear" w:color="auto" w:fill="FFFFFF"/>
        </w:rPr>
        <w:t>1.5.</w:t>
      </w:r>
      <w:r w:rsidR="00C35F1F" w:rsidRPr="00A576C5">
        <w:rPr>
          <w:sz w:val="28"/>
          <w:szCs w:val="28"/>
          <w:shd w:val="clear" w:color="auto" w:fill="FFFFFF"/>
        </w:rPr>
        <w:t xml:space="preserve"> T</w:t>
      </w:r>
      <w:r w:rsidRPr="00A576C5">
        <w:rPr>
          <w:sz w:val="28"/>
          <w:szCs w:val="28"/>
        </w:rPr>
        <w:t xml:space="preserve">ỷ lệ diện tích cây trồng chủ lực áp dụng tưới tiên tiến, tiết kiệm nước </w:t>
      </w:r>
      <w:r w:rsidR="009D45E5" w:rsidRPr="00A576C5">
        <w:rPr>
          <w:sz w:val="28"/>
          <w:szCs w:val="28"/>
        </w:rPr>
        <w:t>của các xã nhóm 1, nhóm 2, nhóm 3 đến năm 2030 có 30% diện tích trồng lúa áp dụng phương thức canh tác tiên tiến, 30% diện tích cây trồng cạn được tưới tiên tiến, tiết kiệm nước</w:t>
      </w:r>
      <w:r w:rsidR="00076BED" w:rsidRPr="00A576C5">
        <w:rPr>
          <w:sz w:val="28"/>
          <w:szCs w:val="28"/>
        </w:rPr>
        <w:t>.</w:t>
      </w:r>
    </w:p>
    <w:p w14:paraId="3FB4763A" w14:textId="77777777" w:rsidR="00A01B41" w:rsidRPr="00A576C5" w:rsidRDefault="005F330A" w:rsidP="00804062">
      <w:pPr>
        <w:spacing w:before="100"/>
        <w:ind w:firstLine="720"/>
        <w:jc w:val="both"/>
        <w:rPr>
          <w:sz w:val="28"/>
          <w:szCs w:val="28"/>
          <w:shd w:val="clear" w:color="auto" w:fill="FFFFFF"/>
        </w:rPr>
      </w:pPr>
      <w:r w:rsidRPr="00A576C5">
        <w:rPr>
          <w:sz w:val="28"/>
          <w:szCs w:val="28"/>
          <w:shd w:val="clear" w:color="auto" w:fill="FFFFFF"/>
        </w:rPr>
        <w:t>2</w:t>
      </w:r>
      <w:r w:rsidR="00A01B41" w:rsidRPr="00A576C5">
        <w:rPr>
          <w:sz w:val="28"/>
          <w:szCs w:val="28"/>
          <w:shd w:val="clear" w:color="auto" w:fill="FFFFFF"/>
        </w:rPr>
        <w:t>. Cơ quan hướng dẫn, đánh giá: Sở Nông nghiệp và Môi trường.</w:t>
      </w:r>
    </w:p>
    <w:p w14:paraId="092874E7" w14:textId="77777777" w:rsidR="009B7C93" w:rsidRPr="00804062" w:rsidRDefault="009B7C93" w:rsidP="000C0874">
      <w:pPr>
        <w:jc w:val="both"/>
        <w:rPr>
          <w:sz w:val="10"/>
          <w:szCs w:val="10"/>
          <w:shd w:val="clear" w:color="auto" w:fill="FFFFFF"/>
        </w:rPr>
      </w:pPr>
    </w:p>
    <w:p w14:paraId="70196F9F" w14:textId="77777777" w:rsidR="009B7C93" w:rsidRPr="00A576C5" w:rsidRDefault="009B7C93" w:rsidP="000C0874">
      <w:pPr>
        <w:jc w:val="center"/>
        <w:rPr>
          <w:b/>
          <w:bCs/>
          <w:sz w:val="28"/>
          <w:szCs w:val="28"/>
        </w:rPr>
      </w:pPr>
      <w:r w:rsidRPr="00A576C5">
        <w:rPr>
          <w:b/>
          <w:bCs/>
          <w:sz w:val="28"/>
          <w:szCs w:val="28"/>
        </w:rPr>
        <w:t>Tiểu mục 3</w:t>
      </w:r>
    </w:p>
    <w:p w14:paraId="7DDED419" w14:textId="77777777" w:rsidR="00804062" w:rsidRPr="00804062" w:rsidRDefault="009B7C93" w:rsidP="000C0874">
      <w:pPr>
        <w:jc w:val="center"/>
        <w:rPr>
          <w:b/>
          <w:bCs/>
          <w:sz w:val="26"/>
          <w:szCs w:val="26"/>
          <w:shd w:val="clear" w:color="auto" w:fill="FFFFFF"/>
        </w:rPr>
      </w:pPr>
      <w:r w:rsidRPr="00804062">
        <w:rPr>
          <w:b/>
          <w:bCs/>
          <w:sz w:val="26"/>
          <w:szCs w:val="26"/>
          <w:shd w:val="clear" w:color="auto" w:fill="FFFFFF"/>
        </w:rPr>
        <w:t xml:space="preserve">NỘI DUNG TIÊU CHÍ </w:t>
      </w:r>
      <w:r w:rsidR="0083532D" w:rsidRPr="00804062">
        <w:rPr>
          <w:b/>
          <w:bCs/>
          <w:sz w:val="26"/>
          <w:szCs w:val="26"/>
          <w:shd w:val="clear" w:color="auto" w:fill="FFFFFF"/>
        </w:rPr>
        <w:t xml:space="preserve">2.3. ĐẢM BẢO YÊU CẦU CHỦ ĐỘNG </w:t>
      </w:r>
    </w:p>
    <w:p w14:paraId="1ADC1F53" w14:textId="4C0884E3" w:rsidR="0083532D" w:rsidRPr="00804062" w:rsidRDefault="0083532D" w:rsidP="000C0874">
      <w:pPr>
        <w:jc w:val="center"/>
        <w:rPr>
          <w:b/>
          <w:bCs/>
          <w:sz w:val="26"/>
          <w:szCs w:val="26"/>
          <w:shd w:val="clear" w:color="auto" w:fill="FFFFFF"/>
        </w:rPr>
      </w:pPr>
      <w:r w:rsidRPr="00804062">
        <w:rPr>
          <w:b/>
          <w:bCs/>
          <w:sz w:val="26"/>
          <w:szCs w:val="26"/>
          <w:shd w:val="clear" w:color="auto" w:fill="FFFFFF"/>
        </w:rPr>
        <w:t>VỀ</w:t>
      </w:r>
      <w:r w:rsidR="00AE00C4" w:rsidRPr="00804062">
        <w:rPr>
          <w:b/>
          <w:bCs/>
          <w:sz w:val="26"/>
          <w:szCs w:val="26"/>
          <w:shd w:val="clear" w:color="auto" w:fill="FFFFFF"/>
        </w:rPr>
        <w:t xml:space="preserve"> </w:t>
      </w:r>
      <w:r w:rsidRPr="00804062">
        <w:rPr>
          <w:b/>
          <w:bCs/>
          <w:sz w:val="26"/>
          <w:szCs w:val="26"/>
          <w:shd w:val="clear" w:color="auto" w:fill="FFFFFF"/>
        </w:rPr>
        <w:t>PHÒNG, CHỐNG THIÊN TAI THEO PHƯƠNG CHÂM 4 TẠI CHỖ</w:t>
      </w:r>
    </w:p>
    <w:p w14:paraId="09AA70AC" w14:textId="77777777" w:rsidR="0083532D" w:rsidRPr="00804062" w:rsidRDefault="0083532D" w:rsidP="000C0874">
      <w:pPr>
        <w:jc w:val="both"/>
        <w:rPr>
          <w:b/>
          <w:bCs/>
          <w:sz w:val="2"/>
          <w:szCs w:val="2"/>
          <w:shd w:val="clear" w:color="auto" w:fill="FFFFFF"/>
        </w:rPr>
      </w:pPr>
    </w:p>
    <w:p w14:paraId="6AB12ED4" w14:textId="77777777" w:rsidR="001E5592" w:rsidRPr="00A576C5" w:rsidRDefault="005F330A" w:rsidP="00804062">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2A5E6BA2" w14:textId="77777777" w:rsidR="001E5592" w:rsidRPr="00A576C5" w:rsidRDefault="005F330A" w:rsidP="00804062">
      <w:pPr>
        <w:spacing w:before="120"/>
        <w:ind w:firstLine="720"/>
        <w:jc w:val="both"/>
        <w:rPr>
          <w:sz w:val="28"/>
          <w:szCs w:val="28"/>
          <w:shd w:val="clear" w:color="auto" w:fill="FFFFFF"/>
        </w:rPr>
      </w:pPr>
      <w:r w:rsidRPr="00A576C5">
        <w:rPr>
          <w:sz w:val="28"/>
          <w:szCs w:val="28"/>
          <w:shd w:val="clear" w:color="auto" w:fill="FFFFFF"/>
        </w:rPr>
        <w:t>1.</w:t>
      </w:r>
      <w:r w:rsidR="001E5592" w:rsidRPr="00A576C5">
        <w:rPr>
          <w:sz w:val="28"/>
          <w:szCs w:val="28"/>
          <w:shd w:val="clear" w:color="auto" w:fill="FFFFFF"/>
        </w:rPr>
        <w:t>1. Xã nhóm 1 được đánh giá mức “Tốt” khi: đảm bảo tất cả các yêu cầu bắt buộc và kết quả chấm điểm đạt từ 85 điểm trở lên theo quy định</w:t>
      </w:r>
      <w:r w:rsidR="00464BF9" w:rsidRPr="00A576C5">
        <w:rPr>
          <w:sz w:val="28"/>
          <w:szCs w:val="28"/>
          <w:shd w:val="clear" w:color="auto" w:fill="FFFFFF"/>
        </w:rPr>
        <w:t xml:space="preserve"> tại Điều 6 Thông tư số 14/2026/TT-BNNMT.</w:t>
      </w:r>
    </w:p>
    <w:p w14:paraId="0353FFEB" w14:textId="77777777" w:rsidR="001E5592" w:rsidRPr="00A576C5" w:rsidRDefault="005F330A" w:rsidP="00804062">
      <w:pPr>
        <w:spacing w:before="120"/>
        <w:ind w:firstLine="720"/>
        <w:jc w:val="both"/>
        <w:rPr>
          <w:sz w:val="28"/>
          <w:szCs w:val="28"/>
          <w:shd w:val="clear" w:color="auto" w:fill="FFFFFF"/>
        </w:rPr>
      </w:pPr>
      <w:r w:rsidRPr="00A576C5">
        <w:rPr>
          <w:sz w:val="28"/>
          <w:szCs w:val="28"/>
          <w:shd w:val="clear" w:color="auto" w:fill="FFFFFF"/>
        </w:rPr>
        <w:lastRenderedPageBreak/>
        <w:t>1.</w:t>
      </w:r>
      <w:r w:rsidR="001E5592" w:rsidRPr="00A576C5">
        <w:rPr>
          <w:sz w:val="28"/>
          <w:szCs w:val="28"/>
          <w:shd w:val="clear" w:color="auto" w:fill="FFFFFF"/>
        </w:rPr>
        <w:t>2. Xã nhóm 2 được đánh giá mức “Khá” khi: đảm bảo tất cả các yêu cầu bắt buộc và kết quả chấm điểm đạt từ 70 điểm đến dưới 85 điểm theo quy định</w:t>
      </w:r>
      <w:r w:rsidR="00464BF9" w:rsidRPr="00A576C5">
        <w:rPr>
          <w:sz w:val="28"/>
          <w:szCs w:val="28"/>
          <w:shd w:val="clear" w:color="auto" w:fill="FFFFFF"/>
        </w:rPr>
        <w:t xml:space="preserve"> tại Điều 6 Thông tư số 14/2026/TT-BNNMT.</w:t>
      </w:r>
    </w:p>
    <w:p w14:paraId="488D9A96" w14:textId="77777777" w:rsidR="0083532D" w:rsidRPr="00A576C5" w:rsidRDefault="005F330A" w:rsidP="00804062">
      <w:pPr>
        <w:spacing w:before="120"/>
        <w:ind w:firstLine="720"/>
        <w:jc w:val="both"/>
        <w:rPr>
          <w:sz w:val="28"/>
          <w:szCs w:val="28"/>
          <w:shd w:val="clear" w:color="auto" w:fill="FFFFFF"/>
        </w:rPr>
      </w:pPr>
      <w:r w:rsidRPr="00A576C5">
        <w:rPr>
          <w:sz w:val="28"/>
          <w:szCs w:val="28"/>
          <w:shd w:val="clear" w:color="auto" w:fill="FFFFFF"/>
        </w:rPr>
        <w:t>1.</w:t>
      </w:r>
      <w:r w:rsidR="001E5592" w:rsidRPr="00A576C5">
        <w:rPr>
          <w:sz w:val="28"/>
          <w:szCs w:val="28"/>
          <w:shd w:val="clear" w:color="auto" w:fill="FFFFFF"/>
        </w:rPr>
        <w:t>3. Xã nhóm 3 được đánh giá “Đạt” khi: đảm bảo tất cả các yêu cầu bắt buộc và kết quả chấm điểm đạt từ 50 điểm đến dưới 70 điểm theo quy định</w:t>
      </w:r>
      <w:r w:rsidR="001579FE" w:rsidRPr="00A576C5">
        <w:rPr>
          <w:sz w:val="28"/>
          <w:szCs w:val="28"/>
          <w:shd w:val="clear" w:color="auto" w:fill="FFFFFF"/>
        </w:rPr>
        <w:t xml:space="preserve"> tại Điều 6 Thông tư số 14/2026/TT-BNNMT.</w:t>
      </w:r>
    </w:p>
    <w:p w14:paraId="7B703984" w14:textId="77777777" w:rsidR="009021F2" w:rsidRPr="00A576C5" w:rsidRDefault="005F330A" w:rsidP="00804062">
      <w:pPr>
        <w:spacing w:before="120"/>
        <w:ind w:firstLine="720"/>
        <w:jc w:val="both"/>
        <w:rPr>
          <w:sz w:val="28"/>
          <w:szCs w:val="28"/>
          <w:shd w:val="clear" w:color="auto" w:fill="FFFFFF"/>
        </w:rPr>
      </w:pPr>
      <w:r w:rsidRPr="00A576C5">
        <w:rPr>
          <w:sz w:val="28"/>
          <w:szCs w:val="28"/>
          <w:shd w:val="clear" w:color="auto" w:fill="FFFFFF"/>
        </w:rPr>
        <w:t>2</w:t>
      </w:r>
      <w:r w:rsidR="009021F2" w:rsidRPr="00A576C5">
        <w:rPr>
          <w:sz w:val="28"/>
          <w:szCs w:val="28"/>
          <w:shd w:val="clear" w:color="auto" w:fill="FFFFFF"/>
        </w:rPr>
        <w:t>. Cơ quan hướng dẫn, đánh giá: Sở Nông nghiệp và Môi trường.</w:t>
      </w:r>
    </w:p>
    <w:p w14:paraId="6BFE4E59" w14:textId="77777777" w:rsidR="000D2A45" w:rsidRPr="00804062" w:rsidRDefault="000D2A45" w:rsidP="000C0874">
      <w:pPr>
        <w:jc w:val="center"/>
        <w:rPr>
          <w:b/>
          <w:bCs/>
          <w:sz w:val="8"/>
          <w:szCs w:val="8"/>
        </w:rPr>
      </w:pPr>
    </w:p>
    <w:p w14:paraId="21BD43C2" w14:textId="0689B556" w:rsidR="004C19AA" w:rsidRPr="00A576C5" w:rsidRDefault="004C19AA" w:rsidP="000C0874">
      <w:pPr>
        <w:jc w:val="center"/>
        <w:rPr>
          <w:b/>
          <w:bCs/>
          <w:sz w:val="28"/>
          <w:szCs w:val="28"/>
        </w:rPr>
      </w:pPr>
      <w:r w:rsidRPr="00A576C5">
        <w:rPr>
          <w:b/>
          <w:bCs/>
          <w:sz w:val="28"/>
          <w:szCs w:val="28"/>
        </w:rPr>
        <w:t xml:space="preserve">Tiểu mục </w:t>
      </w:r>
      <w:r w:rsidR="001D2942" w:rsidRPr="00A576C5">
        <w:rPr>
          <w:b/>
          <w:bCs/>
          <w:sz w:val="28"/>
          <w:szCs w:val="28"/>
        </w:rPr>
        <w:t>4</w:t>
      </w:r>
    </w:p>
    <w:p w14:paraId="74DD2CC2" w14:textId="77777777" w:rsidR="00A0407A" w:rsidRPr="00804062" w:rsidRDefault="004C19AA" w:rsidP="000C0874">
      <w:pPr>
        <w:jc w:val="center"/>
        <w:rPr>
          <w:b/>
          <w:bCs/>
          <w:sz w:val="26"/>
          <w:szCs w:val="26"/>
          <w:shd w:val="clear" w:color="auto" w:fill="FFFFFF"/>
        </w:rPr>
      </w:pPr>
      <w:r w:rsidRPr="00804062">
        <w:rPr>
          <w:b/>
          <w:bCs/>
          <w:sz w:val="26"/>
          <w:szCs w:val="26"/>
          <w:shd w:val="clear" w:color="auto" w:fill="FFFFFF"/>
        </w:rPr>
        <w:t>NỘI DUNG TIÊU CHÍ</w:t>
      </w:r>
      <w:r w:rsidR="00BD0CA0" w:rsidRPr="00804062">
        <w:rPr>
          <w:b/>
          <w:bCs/>
          <w:sz w:val="26"/>
          <w:szCs w:val="26"/>
          <w:shd w:val="clear" w:color="auto" w:fill="FFFFFF"/>
        </w:rPr>
        <w:t xml:space="preserve"> </w:t>
      </w:r>
      <w:r w:rsidR="00A0407A" w:rsidRPr="00804062">
        <w:rPr>
          <w:b/>
          <w:bCs/>
          <w:sz w:val="26"/>
          <w:szCs w:val="26"/>
          <w:shd w:val="clear" w:color="auto" w:fill="FFFFFF"/>
        </w:rPr>
        <w:t>2.4. TỶ LỆ HỘ CÓ ĐĂNG KÝ TRỰC TIẾP</w:t>
      </w:r>
    </w:p>
    <w:p w14:paraId="640B1306" w14:textId="77777777" w:rsidR="00A0407A" w:rsidRPr="00804062" w:rsidRDefault="00A0407A" w:rsidP="000C0874">
      <w:pPr>
        <w:jc w:val="center"/>
        <w:rPr>
          <w:b/>
          <w:bCs/>
          <w:sz w:val="26"/>
          <w:szCs w:val="26"/>
          <w:shd w:val="clear" w:color="auto" w:fill="FFFFFF"/>
        </w:rPr>
      </w:pPr>
      <w:r w:rsidRPr="00804062">
        <w:rPr>
          <w:b/>
          <w:bCs/>
          <w:sz w:val="26"/>
          <w:szCs w:val="26"/>
          <w:shd w:val="clear" w:color="auto" w:fill="FFFFFF"/>
        </w:rPr>
        <w:t>VÀ ĐƯỢC SỬ DỤNG ĐIỆN SINH HOẠT, SẢN XUẤT ĐẢM BẢO</w:t>
      </w:r>
    </w:p>
    <w:p w14:paraId="17E5B376" w14:textId="77777777" w:rsidR="00CC6A62" w:rsidRPr="00804062" w:rsidRDefault="00A0407A" w:rsidP="000C0874">
      <w:pPr>
        <w:jc w:val="center"/>
        <w:rPr>
          <w:b/>
          <w:bCs/>
          <w:sz w:val="26"/>
          <w:szCs w:val="26"/>
          <w:shd w:val="clear" w:color="auto" w:fill="FFFFFF"/>
          <w:lang w:val="en-US"/>
        </w:rPr>
      </w:pPr>
      <w:r w:rsidRPr="00804062">
        <w:rPr>
          <w:b/>
          <w:bCs/>
          <w:sz w:val="26"/>
          <w:szCs w:val="26"/>
          <w:shd w:val="clear" w:color="auto" w:fill="FFFFFF"/>
          <w:lang w:val="en-US"/>
        </w:rPr>
        <w:t>AN TOÀN, TIN CẬY VÀ ỔN ĐỊNH</w:t>
      </w:r>
    </w:p>
    <w:p w14:paraId="62226705" w14:textId="77777777" w:rsidR="00A0407A" w:rsidRPr="00804062" w:rsidRDefault="00A0407A" w:rsidP="000C0874">
      <w:pPr>
        <w:jc w:val="both"/>
        <w:rPr>
          <w:b/>
          <w:bCs/>
          <w:sz w:val="2"/>
          <w:szCs w:val="2"/>
          <w:shd w:val="clear" w:color="auto" w:fill="FFFFFF"/>
          <w:lang w:val="en-US"/>
        </w:rPr>
      </w:pPr>
    </w:p>
    <w:p w14:paraId="5CD70AA6" w14:textId="77777777" w:rsidR="00EF063C" w:rsidRPr="00A576C5" w:rsidRDefault="005F330A" w:rsidP="00804062">
      <w:pPr>
        <w:spacing w:before="120"/>
        <w:ind w:firstLine="720"/>
        <w:jc w:val="both"/>
        <w:rPr>
          <w:sz w:val="28"/>
          <w:szCs w:val="28"/>
          <w:shd w:val="clear" w:color="auto" w:fill="FFFFFF"/>
          <w:lang w:val="en-US"/>
        </w:rPr>
      </w:pPr>
      <w:r w:rsidRPr="00A576C5">
        <w:rPr>
          <w:sz w:val="28"/>
          <w:szCs w:val="28"/>
          <w:shd w:val="clear" w:color="auto" w:fill="FFFFFF"/>
          <w:lang w:val="en-US"/>
        </w:rPr>
        <w:t xml:space="preserve">1. </w:t>
      </w:r>
      <w:r w:rsidR="006B1764" w:rsidRPr="00A576C5">
        <w:rPr>
          <w:sz w:val="28"/>
          <w:szCs w:val="28"/>
          <w:shd w:val="clear" w:color="auto" w:fill="FFFFFF"/>
          <w:lang w:val="en-US"/>
        </w:rPr>
        <w:t>Tiêu chí “2.4: Tỷ lệ hộ có đăng ký trực tiếp và được sử dụng điện sinh hoạt, sản xuất đảm bảo an toàn, tin cậy và ổn định” (Tiêu chí 2.4 về điện) trên địa bàn cấp xã có nội dung sau:</w:t>
      </w:r>
    </w:p>
    <w:p w14:paraId="40C0685B" w14:textId="77777777" w:rsidR="00893C30" w:rsidRPr="00A576C5" w:rsidRDefault="00EF063C" w:rsidP="00804062">
      <w:pPr>
        <w:spacing w:before="120"/>
        <w:ind w:firstLine="720"/>
        <w:jc w:val="both"/>
        <w:rPr>
          <w:sz w:val="28"/>
          <w:szCs w:val="28"/>
          <w:shd w:val="clear" w:color="auto" w:fill="FFFFFF"/>
        </w:rPr>
      </w:pPr>
      <w:r w:rsidRPr="00A576C5">
        <w:rPr>
          <w:sz w:val="28"/>
          <w:szCs w:val="28"/>
          <w:shd w:val="clear" w:color="auto" w:fill="FFFFFF"/>
          <w:lang w:val="en-US"/>
        </w:rPr>
        <w:t>1.</w:t>
      </w:r>
      <w:r w:rsidR="00893C30" w:rsidRPr="00A576C5">
        <w:rPr>
          <w:sz w:val="28"/>
          <w:szCs w:val="28"/>
        </w:rPr>
        <w:t>1. Có hệ thống điện (bao gồm các nguồn điện từ lưới điện quốc gia hoặc ngoài lưới điện quốc gia; hệ thống các đường dây trung áp, hệ thống các trạm biến áp phân phối, các đường dây hạ áp, công tơ đo đếm phục vụ sản xuất, kinh doanh và sinh hoạt của nhân dân) đảm bảo yêu cầu kỹ thuật, an toàn, tin cậy của ngành điện. Có hệ thống dây dẫn sau công tơ về hộ gia đình, hệ thống bảng điện và sau bảng điện của hộ sử dụng điện đảm bảo an toàn.</w:t>
      </w:r>
    </w:p>
    <w:p w14:paraId="30705409" w14:textId="15AE9A1E" w:rsidR="00EF063C" w:rsidRPr="00A576C5" w:rsidRDefault="00EF063C" w:rsidP="00804062">
      <w:pPr>
        <w:shd w:val="solid" w:color="FFFFFF" w:fill="auto"/>
        <w:spacing w:before="120"/>
        <w:ind w:firstLine="720"/>
        <w:jc w:val="both"/>
        <w:rPr>
          <w:sz w:val="28"/>
          <w:szCs w:val="28"/>
        </w:rPr>
      </w:pPr>
      <w:r w:rsidRPr="00A576C5">
        <w:rPr>
          <w:sz w:val="28"/>
          <w:szCs w:val="28"/>
        </w:rPr>
        <w:t>1.</w:t>
      </w:r>
      <w:r w:rsidR="00893C30" w:rsidRPr="00A576C5">
        <w:rPr>
          <w:sz w:val="28"/>
          <w:szCs w:val="28"/>
        </w:rPr>
        <w:t>2. Đạt tỷ lệ hộ có đăng ký trực tiếp và được sử dụng điện sinh hoạt, sản xuất đảm bảo an toàn, tin cậy và ổn định: Xã nhóm 1 đạt ≥</w:t>
      </w:r>
      <w:r w:rsidR="00804062">
        <w:rPr>
          <w:sz w:val="28"/>
          <w:szCs w:val="28"/>
          <w:lang w:val="en-US"/>
        </w:rPr>
        <w:t xml:space="preserve"> </w:t>
      </w:r>
      <w:r w:rsidR="00893C30" w:rsidRPr="00A576C5">
        <w:rPr>
          <w:sz w:val="28"/>
          <w:szCs w:val="28"/>
        </w:rPr>
        <w:t>99%; Xã nhóm 2 đạt ≥</w:t>
      </w:r>
      <w:r w:rsidR="00804062">
        <w:rPr>
          <w:sz w:val="28"/>
          <w:szCs w:val="28"/>
          <w:lang w:val="en-US"/>
        </w:rPr>
        <w:t xml:space="preserve"> </w:t>
      </w:r>
      <w:r w:rsidR="00893C30" w:rsidRPr="00A576C5">
        <w:rPr>
          <w:sz w:val="28"/>
          <w:szCs w:val="28"/>
        </w:rPr>
        <w:t>99%; Xã nhóm 3 đạt ≥98%.</w:t>
      </w:r>
    </w:p>
    <w:p w14:paraId="6054A31A" w14:textId="6BEF8B0F" w:rsidR="00427D00" w:rsidRPr="00804062" w:rsidRDefault="00427D00" w:rsidP="00804062">
      <w:pPr>
        <w:shd w:val="solid" w:color="FFFFFF" w:fill="auto"/>
        <w:spacing w:before="120"/>
        <w:ind w:firstLine="720"/>
        <w:jc w:val="both"/>
        <w:rPr>
          <w:spacing w:val="-6"/>
          <w:sz w:val="28"/>
          <w:szCs w:val="28"/>
        </w:rPr>
      </w:pPr>
      <w:r w:rsidRPr="00A576C5">
        <w:rPr>
          <w:sz w:val="28"/>
          <w:szCs w:val="28"/>
        </w:rPr>
        <w:t xml:space="preserve">1.3. Nhận dạng, mức xác nhận kết quả </w:t>
      </w:r>
      <w:r w:rsidR="00C025E8" w:rsidRPr="00A576C5">
        <w:rPr>
          <w:sz w:val="28"/>
          <w:szCs w:val="28"/>
        </w:rPr>
        <w:t xml:space="preserve">theo quy định tại </w:t>
      </w:r>
      <w:r w:rsidRPr="00A576C5">
        <w:rPr>
          <w:sz w:val="28"/>
          <w:szCs w:val="28"/>
        </w:rPr>
        <w:t>Phụ lục I kèm theo Thông tư</w:t>
      </w:r>
      <w:r w:rsidR="0094261B" w:rsidRPr="00A576C5">
        <w:rPr>
          <w:sz w:val="28"/>
          <w:szCs w:val="28"/>
        </w:rPr>
        <w:t xml:space="preserve"> số 17/2026/TT-BCT ngày </w:t>
      </w:r>
      <w:r w:rsidR="00EF1A7A" w:rsidRPr="00A576C5">
        <w:rPr>
          <w:sz w:val="28"/>
          <w:szCs w:val="28"/>
        </w:rPr>
        <w:t>31 tháng 3 năm 2026</w:t>
      </w:r>
      <w:r w:rsidR="0094261B" w:rsidRPr="00A576C5">
        <w:rPr>
          <w:sz w:val="28"/>
          <w:szCs w:val="28"/>
        </w:rPr>
        <w:t xml:space="preserve"> của Bộ Công Thương </w:t>
      </w:r>
      <w:r w:rsidR="0025220C" w:rsidRPr="00A576C5">
        <w:rPr>
          <w:sz w:val="28"/>
          <w:szCs w:val="28"/>
        </w:rPr>
        <w:t xml:space="preserve">về </w:t>
      </w:r>
      <w:r w:rsidR="0025220C" w:rsidRPr="00804062">
        <w:rPr>
          <w:spacing w:val="-6"/>
          <w:sz w:val="28"/>
          <w:szCs w:val="28"/>
        </w:rPr>
        <w:t>việc hướng dẫn thực hiện một số nội dung tiêu chí thuộc Bộ tiêu chí quốc gia về xã nông thôn mới giai đoạn 2026 - 2030 thuộc phạm vi quản lý nhà nước của Bộ Công Thương.</w:t>
      </w:r>
    </w:p>
    <w:p w14:paraId="2A020160" w14:textId="77777777" w:rsidR="008364BC" w:rsidRPr="00A576C5" w:rsidRDefault="00EF063C" w:rsidP="00804062">
      <w:pPr>
        <w:shd w:val="solid" w:color="FFFFFF" w:fill="auto"/>
        <w:spacing w:before="120"/>
        <w:ind w:firstLine="720"/>
        <w:jc w:val="both"/>
        <w:rPr>
          <w:sz w:val="28"/>
          <w:szCs w:val="28"/>
        </w:rPr>
      </w:pPr>
      <w:r w:rsidRPr="00A576C5">
        <w:rPr>
          <w:sz w:val="28"/>
          <w:szCs w:val="28"/>
          <w:shd w:val="clear" w:color="auto" w:fill="FFFFFF"/>
        </w:rPr>
        <w:t>2</w:t>
      </w:r>
      <w:r w:rsidR="008364BC" w:rsidRPr="00A576C5">
        <w:rPr>
          <w:sz w:val="28"/>
          <w:szCs w:val="28"/>
          <w:shd w:val="clear" w:color="auto" w:fill="FFFFFF"/>
        </w:rPr>
        <w:t>. Cơ quan hướng dẫn, đánh giá: Sở Công Thương.</w:t>
      </w:r>
    </w:p>
    <w:p w14:paraId="565FEACF" w14:textId="77777777" w:rsidR="00E54B8A" w:rsidRPr="00804062" w:rsidRDefault="00E54B8A" w:rsidP="000C0874">
      <w:pPr>
        <w:jc w:val="center"/>
        <w:rPr>
          <w:b/>
          <w:bCs/>
          <w:sz w:val="10"/>
          <w:szCs w:val="10"/>
        </w:rPr>
      </w:pPr>
    </w:p>
    <w:p w14:paraId="325F0902" w14:textId="7C1F4325" w:rsidR="004C1133" w:rsidRPr="00A576C5" w:rsidRDefault="004C1133" w:rsidP="000C0874">
      <w:pPr>
        <w:jc w:val="center"/>
        <w:rPr>
          <w:b/>
          <w:bCs/>
          <w:sz w:val="28"/>
          <w:szCs w:val="28"/>
        </w:rPr>
      </w:pPr>
      <w:r w:rsidRPr="00A576C5">
        <w:rPr>
          <w:b/>
          <w:bCs/>
          <w:sz w:val="28"/>
          <w:szCs w:val="28"/>
        </w:rPr>
        <w:t>Tiểu mục 5</w:t>
      </w:r>
    </w:p>
    <w:p w14:paraId="50A241E8" w14:textId="665B3E13" w:rsidR="004C1133" w:rsidRPr="00804062" w:rsidRDefault="004C1133" w:rsidP="000C0874">
      <w:pPr>
        <w:jc w:val="center"/>
        <w:rPr>
          <w:b/>
          <w:bCs/>
          <w:sz w:val="26"/>
          <w:szCs w:val="26"/>
          <w:shd w:val="clear" w:color="auto" w:fill="FFFFFF"/>
        </w:rPr>
      </w:pPr>
      <w:r w:rsidRPr="00804062">
        <w:rPr>
          <w:b/>
          <w:bCs/>
          <w:sz w:val="26"/>
          <w:szCs w:val="26"/>
          <w:shd w:val="clear" w:color="auto" w:fill="FFFFFF"/>
        </w:rPr>
        <w:t xml:space="preserve">NỘI DUNG TIÊU CHÍ </w:t>
      </w:r>
      <w:r w:rsidR="002F5BBF" w:rsidRPr="00804062">
        <w:rPr>
          <w:b/>
          <w:bCs/>
          <w:sz w:val="26"/>
          <w:szCs w:val="26"/>
          <w:shd w:val="clear" w:color="auto" w:fill="FFFFFF"/>
        </w:rPr>
        <w:t>2.5. CƠ SỞ HẠ</w:t>
      </w:r>
      <w:r w:rsidR="00DF3606" w:rsidRPr="00804062">
        <w:rPr>
          <w:b/>
          <w:bCs/>
          <w:sz w:val="26"/>
          <w:szCs w:val="26"/>
          <w:shd w:val="clear" w:color="auto" w:fill="FFFFFF"/>
        </w:rPr>
        <w:t xml:space="preserve"> </w:t>
      </w:r>
      <w:r w:rsidR="002F5BBF" w:rsidRPr="00804062">
        <w:rPr>
          <w:b/>
          <w:bCs/>
          <w:sz w:val="26"/>
          <w:szCs w:val="26"/>
          <w:shd w:val="clear" w:color="auto" w:fill="FFFFFF"/>
        </w:rPr>
        <w:t>TẦNG THƯƠNG MẠI NÔNG THÔN</w:t>
      </w:r>
    </w:p>
    <w:p w14:paraId="7BC740BD" w14:textId="77777777" w:rsidR="002F5BBF" w:rsidRPr="00804062" w:rsidRDefault="002F5BBF" w:rsidP="000C0874">
      <w:pPr>
        <w:jc w:val="both"/>
        <w:rPr>
          <w:b/>
          <w:bCs/>
          <w:sz w:val="2"/>
          <w:szCs w:val="2"/>
          <w:shd w:val="clear" w:color="auto" w:fill="FFFFFF"/>
        </w:rPr>
      </w:pPr>
    </w:p>
    <w:p w14:paraId="260B933D" w14:textId="77777777" w:rsidR="00BD2BFA" w:rsidRPr="00A576C5" w:rsidRDefault="00EF063C" w:rsidP="00804062">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251C5950" w14:textId="77777777" w:rsidR="00A02CEF" w:rsidRPr="00A576C5" w:rsidRDefault="00EF063C" w:rsidP="00804062">
      <w:pPr>
        <w:spacing w:before="120"/>
        <w:ind w:firstLine="720"/>
        <w:jc w:val="both"/>
        <w:rPr>
          <w:sz w:val="28"/>
          <w:szCs w:val="28"/>
        </w:rPr>
      </w:pPr>
      <w:r w:rsidRPr="00A576C5">
        <w:rPr>
          <w:sz w:val="28"/>
          <w:szCs w:val="28"/>
        </w:rPr>
        <w:t>1.</w:t>
      </w:r>
      <w:r w:rsidR="00DE4716" w:rsidRPr="00A576C5">
        <w:rPr>
          <w:sz w:val="28"/>
          <w:szCs w:val="28"/>
        </w:rPr>
        <w:t>1.</w:t>
      </w:r>
      <w:r w:rsidR="00A02CEF" w:rsidRPr="00A576C5">
        <w:rPr>
          <w:sz w:val="28"/>
          <w:szCs w:val="28"/>
        </w:rPr>
        <w:t xml:space="preserve"> Xã nhóm 1 được công nhận đạt tiêu chí cơ sở hạ tầng thương mại nông thôn mới khi đáp ứng một trong các yêu cầu sau:</w:t>
      </w:r>
    </w:p>
    <w:p w14:paraId="4B9B16D9" w14:textId="77777777" w:rsidR="00A02CEF" w:rsidRPr="00804062" w:rsidRDefault="00A02CEF" w:rsidP="00804062">
      <w:pPr>
        <w:spacing w:before="120"/>
        <w:ind w:firstLine="720"/>
        <w:jc w:val="both"/>
        <w:rPr>
          <w:spacing w:val="-4"/>
          <w:sz w:val="28"/>
          <w:szCs w:val="28"/>
        </w:rPr>
      </w:pPr>
      <w:r w:rsidRPr="00A576C5">
        <w:rPr>
          <w:sz w:val="28"/>
          <w:szCs w:val="28"/>
        </w:rPr>
        <w:t xml:space="preserve">a) Có chợ đạt chuẩn chợ kinh doanh thực phẩm theo TCVN 11856:2017 đáp </w:t>
      </w:r>
      <w:r w:rsidRPr="00804062">
        <w:rPr>
          <w:spacing w:val="-4"/>
          <w:sz w:val="28"/>
          <w:szCs w:val="28"/>
        </w:rPr>
        <w:t>ứng các yêu cầu quy định tại Mục 3 Phụ lục II kèm theo Thông tư số 17/2026/TT-BCT.</w:t>
      </w:r>
    </w:p>
    <w:p w14:paraId="17C852EF" w14:textId="77777777" w:rsidR="00A02CEF" w:rsidRPr="00A576C5" w:rsidRDefault="00A02CEF" w:rsidP="00804062">
      <w:pPr>
        <w:spacing w:before="120"/>
        <w:ind w:firstLine="720"/>
        <w:jc w:val="both"/>
        <w:rPr>
          <w:sz w:val="28"/>
          <w:szCs w:val="28"/>
        </w:rPr>
      </w:pPr>
      <w:r w:rsidRPr="00A576C5">
        <w:rPr>
          <w:sz w:val="28"/>
          <w:szCs w:val="28"/>
        </w:rPr>
        <w:t xml:space="preserve">b) Có siêu thị hạng 3 trở lên theo quy định tại Mục 2a Phụ lục II kèm theo Thông tư </w:t>
      </w:r>
      <w:bookmarkStart w:id="10" w:name="_Hlk237118048"/>
      <w:r w:rsidRPr="00A576C5">
        <w:rPr>
          <w:sz w:val="28"/>
          <w:szCs w:val="28"/>
        </w:rPr>
        <w:t>số 17/2026/TT-BCT</w:t>
      </w:r>
      <w:bookmarkEnd w:id="10"/>
      <w:r w:rsidRPr="00A576C5">
        <w:rPr>
          <w:sz w:val="28"/>
          <w:szCs w:val="28"/>
        </w:rPr>
        <w:t>.</w:t>
      </w:r>
    </w:p>
    <w:p w14:paraId="7B2254F7" w14:textId="77777777" w:rsidR="007477B3" w:rsidRPr="00A576C5" w:rsidRDefault="00EF063C" w:rsidP="00804062">
      <w:pPr>
        <w:spacing w:before="120"/>
        <w:ind w:firstLine="720"/>
        <w:jc w:val="both"/>
        <w:rPr>
          <w:sz w:val="28"/>
          <w:szCs w:val="28"/>
        </w:rPr>
      </w:pPr>
      <w:r w:rsidRPr="00A576C5">
        <w:rPr>
          <w:sz w:val="28"/>
          <w:szCs w:val="28"/>
        </w:rPr>
        <w:t>1.</w:t>
      </w:r>
      <w:r w:rsidR="00DE4716" w:rsidRPr="00A576C5">
        <w:rPr>
          <w:sz w:val="28"/>
          <w:szCs w:val="28"/>
        </w:rPr>
        <w:t>2.</w:t>
      </w:r>
      <w:r w:rsidR="007477B3" w:rsidRPr="00A576C5">
        <w:rPr>
          <w:sz w:val="28"/>
          <w:szCs w:val="28"/>
        </w:rPr>
        <w:t xml:space="preserve"> Xã nhóm 2 được công nhận đạt tiêu chí cơ sở hạ tầng thương mại nông thôn mới khi đáp ứng một trong các yêu cầu sau:</w:t>
      </w:r>
    </w:p>
    <w:p w14:paraId="6F228622" w14:textId="77777777" w:rsidR="007477B3" w:rsidRPr="00A576C5" w:rsidRDefault="007477B3" w:rsidP="00804062">
      <w:pPr>
        <w:spacing w:before="120"/>
        <w:ind w:firstLine="720"/>
        <w:jc w:val="both"/>
        <w:rPr>
          <w:sz w:val="28"/>
          <w:szCs w:val="28"/>
        </w:rPr>
      </w:pPr>
      <w:r w:rsidRPr="00A576C5">
        <w:rPr>
          <w:sz w:val="28"/>
          <w:szCs w:val="28"/>
        </w:rPr>
        <w:lastRenderedPageBreak/>
        <w:t xml:space="preserve">a) Có chợ đạt tiêu chí quy định tại Mục 1 Phụ lục II và đáp ứng các Yêu cầu chung theo tiêu chuẩn đánh giá chợ kinh doanh thực phẩm quy định tại Mục 4 Phụ lục II kèm theo Thông tư </w:t>
      </w:r>
      <w:r w:rsidR="003916BC" w:rsidRPr="00A576C5">
        <w:rPr>
          <w:sz w:val="28"/>
          <w:szCs w:val="28"/>
        </w:rPr>
        <w:t>số 17/2026/TT-BCT</w:t>
      </w:r>
      <w:r w:rsidRPr="00A576C5">
        <w:rPr>
          <w:sz w:val="28"/>
          <w:szCs w:val="28"/>
        </w:rPr>
        <w:t>.</w:t>
      </w:r>
    </w:p>
    <w:p w14:paraId="1A80B0AD" w14:textId="77777777" w:rsidR="007477B3" w:rsidRPr="00A576C5" w:rsidRDefault="007477B3" w:rsidP="00804062">
      <w:pPr>
        <w:spacing w:before="120"/>
        <w:ind w:firstLine="720"/>
        <w:jc w:val="both"/>
        <w:rPr>
          <w:sz w:val="28"/>
          <w:szCs w:val="28"/>
        </w:rPr>
      </w:pPr>
      <w:r w:rsidRPr="00A576C5">
        <w:rPr>
          <w:sz w:val="28"/>
          <w:szCs w:val="28"/>
        </w:rPr>
        <w:t xml:space="preserve">b) Có chợ đạt tiêu chí quy định tại Mục 1 Phụ lục II và chợ có ít nhất 01 (một) khu vực kinh doanh đáp ứng </w:t>
      </w:r>
      <w:r w:rsidR="003916BC" w:rsidRPr="00A576C5">
        <w:rPr>
          <w:sz w:val="28"/>
          <w:szCs w:val="28"/>
        </w:rPr>
        <w:t>y</w:t>
      </w:r>
      <w:r w:rsidRPr="00A576C5">
        <w:rPr>
          <w:sz w:val="28"/>
          <w:szCs w:val="28"/>
        </w:rPr>
        <w:t xml:space="preserve">êu cầu đối với cơ sở kinh doanh thực phẩm tại chợ quy định tại Mục 5 Phụ lục II kèm theo Thông tư </w:t>
      </w:r>
      <w:r w:rsidR="003916BC" w:rsidRPr="00A576C5">
        <w:rPr>
          <w:sz w:val="28"/>
          <w:szCs w:val="28"/>
        </w:rPr>
        <w:t>số 17/2026/TT-BCT</w:t>
      </w:r>
      <w:r w:rsidRPr="00A576C5">
        <w:rPr>
          <w:sz w:val="28"/>
          <w:szCs w:val="28"/>
        </w:rPr>
        <w:t>.</w:t>
      </w:r>
    </w:p>
    <w:p w14:paraId="5606AD18" w14:textId="77777777" w:rsidR="007477B3" w:rsidRPr="00A576C5" w:rsidRDefault="007477B3" w:rsidP="00804062">
      <w:pPr>
        <w:spacing w:before="120"/>
        <w:ind w:firstLine="720"/>
        <w:jc w:val="both"/>
        <w:rPr>
          <w:sz w:val="28"/>
          <w:szCs w:val="28"/>
        </w:rPr>
      </w:pPr>
      <w:r w:rsidRPr="00A576C5">
        <w:rPr>
          <w:sz w:val="28"/>
          <w:szCs w:val="28"/>
        </w:rPr>
        <w:t xml:space="preserve">c) Có siêu thị mini trở lên theo quy định tại Phụ lục II kèm theo Thông tư </w:t>
      </w:r>
      <w:r w:rsidR="003916BC" w:rsidRPr="00A576C5">
        <w:rPr>
          <w:sz w:val="28"/>
          <w:szCs w:val="28"/>
        </w:rPr>
        <w:t>số 17/2026/TT-BCT</w:t>
      </w:r>
      <w:r w:rsidRPr="00A576C5">
        <w:rPr>
          <w:sz w:val="28"/>
          <w:szCs w:val="28"/>
        </w:rPr>
        <w:t>.</w:t>
      </w:r>
    </w:p>
    <w:p w14:paraId="592B6029" w14:textId="77777777" w:rsidR="00C70223" w:rsidRPr="00A576C5" w:rsidRDefault="00EF063C" w:rsidP="00804062">
      <w:pPr>
        <w:spacing w:before="120"/>
        <w:ind w:firstLine="720"/>
        <w:jc w:val="both"/>
        <w:rPr>
          <w:sz w:val="28"/>
          <w:szCs w:val="28"/>
        </w:rPr>
      </w:pPr>
      <w:r w:rsidRPr="00A576C5">
        <w:rPr>
          <w:sz w:val="28"/>
          <w:szCs w:val="28"/>
        </w:rPr>
        <w:t>1.</w:t>
      </w:r>
      <w:r w:rsidR="00DE4716" w:rsidRPr="00A576C5">
        <w:rPr>
          <w:sz w:val="28"/>
          <w:szCs w:val="28"/>
        </w:rPr>
        <w:t>3.</w:t>
      </w:r>
      <w:r w:rsidR="00C70223" w:rsidRPr="00A576C5">
        <w:rPr>
          <w:sz w:val="28"/>
          <w:szCs w:val="28"/>
        </w:rPr>
        <w:t xml:space="preserve"> Xã nhóm 3 được công nhận đạt tiêu chí cơ sở hạ tầng thương mại nông thôn mới khi đáp ứng một trong các yêu cầu sau:</w:t>
      </w:r>
    </w:p>
    <w:p w14:paraId="7014FB0E" w14:textId="77777777" w:rsidR="00C70223" w:rsidRPr="00A576C5" w:rsidRDefault="00C70223" w:rsidP="00804062">
      <w:pPr>
        <w:spacing w:before="120"/>
        <w:ind w:firstLine="720"/>
        <w:jc w:val="both"/>
        <w:rPr>
          <w:sz w:val="28"/>
          <w:szCs w:val="28"/>
        </w:rPr>
      </w:pPr>
      <w:r w:rsidRPr="00A576C5">
        <w:rPr>
          <w:sz w:val="28"/>
          <w:szCs w:val="28"/>
        </w:rPr>
        <w:t>a) Có chợ đạt tiêu chí quy định tại Mục 1 Phụ lục II kèm theo Thông tư số 17/2026/TT-BCT.</w:t>
      </w:r>
    </w:p>
    <w:p w14:paraId="6FF03315" w14:textId="77777777" w:rsidR="003916BC" w:rsidRPr="00A576C5" w:rsidRDefault="00C70223" w:rsidP="00804062">
      <w:pPr>
        <w:spacing w:before="120"/>
        <w:ind w:firstLine="720"/>
        <w:jc w:val="both"/>
        <w:rPr>
          <w:sz w:val="28"/>
          <w:szCs w:val="28"/>
        </w:rPr>
      </w:pPr>
      <w:r w:rsidRPr="00A576C5">
        <w:rPr>
          <w:sz w:val="28"/>
          <w:szCs w:val="28"/>
        </w:rPr>
        <w:t xml:space="preserve">b) Có một trong các loại hình cơ sở bán lẻ khác phù hợp quy định tại Mục 2 Phụ lục II kèm theo Thông tư </w:t>
      </w:r>
      <w:r w:rsidR="00C33805" w:rsidRPr="00A576C5">
        <w:rPr>
          <w:sz w:val="28"/>
          <w:szCs w:val="28"/>
        </w:rPr>
        <w:t>số 17/2026/TT-BCT</w:t>
      </w:r>
      <w:r w:rsidRPr="00A576C5">
        <w:rPr>
          <w:sz w:val="28"/>
          <w:szCs w:val="28"/>
        </w:rPr>
        <w:t>.</w:t>
      </w:r>
    </w:p>
    <w:p w14:paraId="6CE49527" w14:textId="77777777" w:rsidR="00BC5B50" w:rsidRPr="00A576C5" w:rsidRDefault="000B2BA6" w:rsidP="00804062">
      <w:pPr>
        <w:spacing w:before="120"/>
        <w:ind w:firstLine="720"/>
        <w:jc w:val="both"/>
        <w:rPr>
          <w:sz w:val="28"/>
          <w:szCs w:val="28"/>
        </w:rPr>
      </w:pPr>
      <w:r w:rsidRPr="00A576C5">
        <w:rPr>
          <w:sz w:val="28"/>
          <w:szCs w:val="28"/>
        </w:rPr>
        <w:t>1.4. Đối với xã không có hoặc chưa có cơ sở hạ tầng thương mại nông thôn trong quy hoạch hoặc đã có quy hoạch được cấp có thẩm quyền phê duyệt nhưng chưa đầu tư xây dựng thì xem xét, đánh giá không đạt về Tiêu chí cơ sở hạ tầng thương mại nông thôn.</w:t>
      </w:r>
    </w:p>
    <w:p w14:paraId="183AE1FF" w14:textId="77777777" w:rsidR="00DE4716" w:rsidRPr="00A576C5" w:rsidRDefault="00EF063C" w:rsidP="00804062">
      <w:pPr>
        <w:spacing w:before="120"/>
        <w:ind w:firstLine="720"/>
        <w:jc w:val="both"/>
        <w:rPr>
          <w:sz w:val="28"/>
          <w:szCs w:val="28"/>
        </w:rPr>
      </w:pPr>
      <w:r w:rsidRPr="00A576C5">
        <w:rPr>
          <w:sz w:val="28"/>
          <w:szCs w:val="28"/>
        </w:rPr>
        <w:t>2</w:t>
      </w:r>
      <w:r w:rsidR="00DE4716" w:rsidRPr="00A576C5">
        <w:rPr>
          <w:sz w:val="28"/>
          <w:szCs w:val="28"/>
        </w:rPr>
        <w:t>. Cơ quan hướng dẫn, đánh giá: Sở Công Thương.</w:t>
      </w:r>
    </w:p>
    <w:p w14:paraId="198C849D" w14:textId="77777777" w:rsidR="0008714E" w:rsidRPr="00A576C5" w:rsidRDefault="0008714E" w:rsidP="000C0874">
      <w:pPr>
        <w:jc w:val="center"/>
        <w:rPr>
          <w:b/>
          <w:bCs/>
          <w:sz w:val="28"/>
          <w:szCs w:val="28"/>
        </w:rPr>
      </w:pPr>
    </w:p>
    <w:p w14:paraId="69504D72" w14:textId="138612D0" w:rsidR="00044E8F" w:rsidRPr="00A576C5" w:rsidRDefault="00044E8F" w:rsidP="000C0874">
      <w:pPr>
        <w:jc w:val="center"/>
        <w:rPr>
          <w:b/>
          <w:bCs/>
          <w:sz w:val="28"/>
          <w:szCs w:val="28"/>
        </w:rPr>
      </w:pPr>
      <w:r w:rsidRPr="00A576C5">
        <w:rPr>
          <w:b/>
          <w:bCs/>
          <w:sz w:val="28"/>
          <w:szCs w:val="28"/>
        </w:rPr>
        <w:t>Tiểu mục 6</w:t>
      </w:r>
    </w:p>
    <w:p w14:paraId="02A7E284" w14:textId="7AC288C4" w:rsidR="00044E8F" w:rsidRPr="001A0C2C" w:rsidRDefault="001923B1" w:rsidP="000C0874">
      <w:pPr>
        <w:jc w:val="center"/>
        <w:rPr>
          <w:b/>
          <w:bCs/>
          <w:sz w:val="26"/>
          <w:szCs w:val="26"/>
          <w:shd w:val="clear" w:color="auto" w:fill="FFFFFF"/>
        </w:rPr>
      </w:pPr>
      <w:r w:rsidRPr="001A0C2C">
        <w:rPr>
          <w:b/>
          <w:bCs/>
          <w:sz w:val="26"/>
          <w:szCs w:val="26"/>
          <w:shd w:val="clear" w:color="auto" w:fill="FFFFFF"/>
        </w:rPr>
        <w:t>NỘI DUNG TIÊU CHÍ 2.6. CÓ HẠ TẦNG VIỄN THÔNG</w:t>
      </w:r>
      <w:r w:rsidR="001A0C2C">
        <w:rPr>
          <w:b/>
          <w:bCs/>
          <w:sz w:val="26"/>
          <w:szCs w:val="26"/>
          <w:shd w:val="clear" w:color="auto" w:fill="FFFFFF"/>
          <w:lang w:val="en-US"/>
        </w:rPr>
        <w:t xml:space="preserve"> </w:t>
      </w:r>
      <w:r w:rsidRPr="001A0C2C">
        <w:rPr>
          <w:b/>
          <w:bCs/>
          <w:sz w:val="26"/>
          <w:szCs w:val="26"/>
          <w:shd w:val="clear" w:color="auto" w:fill="FFFFFF"/>
        </w:rPr>
        <w:t>ĐẢM BẢO PHỦ SÓNG, INTERNET ĐẾN 100% KHU</w:t>
      </w:r>
      <w:r w:rsidR="001A0C2C">
        <w:rPr>
          <w:b/>
          <w:bCs/>
          <w:sz w:val="26"/>
          <w:szCs w:val="26"/>
          <w:shd w:val="clear" w:color="auto" w:fill="FFFFFF"/>
          <w:lang w:val="en-US"/>
        </w:rPr>
        <w:t xml:space="preserve"> </w:t>
      </w:r>
      <w:r w:rsidRPr="001A0C2C">
        <w:rPr>
          <w:b/>
          <w:bCs/>
          <w:sz w:val="26"/>
          <w:szCs w:val="26"/>
          <w:shd w:val="clear" w:color="auto" w:fill="FFFFFF"/>
        </w:rPr>
        <w:t>DÂN CƯ NÔNG THÔN, VÙNG SẢN XUẤT</w:t>
      </w:r>
    </w:p>
    <w:p w14:paraId="7DA9A53C" w14:textId="77777777" w:rsidR="001923B1" w:rsidRPr="00A576C5" w:rsidRDefault="001923B1" w:rsidP="000C0874">
      <w:pPr>
        <w:jc w:val="both"/>
        <w:rPr>
          <w:b/>
          <w:bCs/>
          <w:sz w:val="28"/>
          <w:szCs w:val="28"/>
          <w:shd w:val="clear" w:color="auto" w:fill="FFFFFF"/>
        </w:rPr>
      </w:pPr>
    </w:p>
    <w:p w14:paraId="7034F358" w14:textId="77777777" w:rsidR="0084620A" w:rsidRPr="00A576C5" w:rsidRDefault="00EF063C" w:rsidP="001A0C2C">
      <w:pPr>
        <w:ind w:firstLine="720"/>
        <w:jc w:val="both"/>
        <w:rPr>
          <w:sz w:val="28"/>
          <w:szCs w:val="28"/>
        </w:rPr>
      </w:pPr>
      <w:r w:rsidRPr="00A576C5">
        <w:rPr>
          <w:sz w:val="28"/>
          <w:szCs w:val="28"/>
          <w:shd w:val="clear" w:color="auto" w:fill="FFFFFF"/>
        </w:rPr>
        <w:t>1.</w:t>
      </w:r>
      <w:r w:rsidR="00F95E81" w:rsidRPr="00A576C5">
        <w:rPr>
          <w:sz w:val="28"/>
          <w:szCs w:val="28"/>
          <w:shd w:val="clear" w:color="auto" w:fill="FFFFFF"/>
        </w:rPr>
        <w:t xml:space="preserve"> </w:t>
      </w:r>
      <w:r w:rsidR="0084620A" w:rsidRPr="00A576C5">
        <w:rPr>
          <w:sz w:val="28"/>
          <w:szCs w:val="28"/>
        </w:rPr>
        <w:t>Xã có hạ tầng viễn thông đảm bảo phủ sóng, Internet đến 100% khu dân cư nông thôn, vùng sản xuất đáp ứng được các điều kiện sau:</w:t>
      </w:r>
    </w:p>
    <w:p w14:paraId="3A68742D" w14:textId="77777777" w:rsidR="0084620A" w:rsidRPr="00A576C5" w:rsidRDefault="0084620A" w:rsidP="001A0C2C">
      <w:pPr>
        <w:spacing w:before="120"/>
        <w:ind w:firstLine="720"/>
        <w:jc w:val="both"/>
        <w:rPr>
          <w:sz w:val="28"/>
          <w:szCs w:val="28"/>
        </w:rPr>
      </w:pPr>
      <w:r w:rsidRPr="00A576C5">
        <w:rPr>
          <w:sz w:val="28"/>
          <w:szCs w:val="28"/>
        </w:rPr>
        <w:t>1.</w:t>
      </w:r>
      <w:r w:rsidR="00F95E81" w:rsidRPr="00A576C5">
        <w:rPr>
          <w:sz w:val="28"/>
          <w:szCs w:val="28"/>
        </w:rPr>
        <w:t xml:space="preserve">1. </w:t>
      </w:r>
      <w:r w:rsidRPr="00A576C5">
        <w:rPr>
          <w:sz w:val="28"/>
          <w:szCs w:val="28"/>
        </w:rPr>
        <w:t>Đến năm 2030, 100% các thôn</w:t>
      </w:r>
      <w:r w:rsidR="00580386" w:rsidRPr="00A576C5">
        <w:rPr>
          <w:sz w:val="28"/>
          <w:szCs w:val="28"/>
        </w:rPr>
        <w:t xml:space="preserve">, vùng sản xuất </w:t>
      </w:r>
      <w:r w:rsidR="00A74BDE" w:rsidRPr="00A576C5">
        <w:rPr>
          <w:sz w:val="28"/>
          <w:szCs w:val="28"/>
        </w:rPr>
        <w:t xml:space="preserve">(theo quy định mục 1.3. Tiểu mục này) </w:t>
      </w:r>
      <w:r w:rsidRPr="00A576C5">
        <w:rPr>
          <w:sz w:val="28"/>
          <w:szCs w:val="28"/>
        </w:rPr>
        <w:t>trên địa bàn xã có khả năng tiếp cận, sử dụng ít nhất một trong hai loại dịch vụ điện thoại trên mạng viễn thông cố định mặt đất hoặc trên mạng viễn thông di động mặt đất và ít nhất một trong hai loại dịch vụ truy nhập Internet trên mạng băng rộng cố định mặt đất hoặc trên mạng băng rộng di động mặt đất.</w:t>
      </w:r>
    </w:p>
    <w:p w14:paraId="543DA9E7" w14:textId="77777777" w:rsidR="0084620A" w:rsidRPr="00A576C5" w:rsidRDefault="00580386" w:rsidP="001A0C2C">
      <w:pPr>
        <w:spacing w:before="120"/>
        <w:ind w:firstLine="720"/>
        <w:jc w:val="both"/>
        <w:rPr>
          <w:sz w:val="28"/>
          <w:szCs w:val="28"/>
        </w:rPr>
      </w:pPr>
      <w:r w:rsidRPr="00A576C5">
        <w:rPr>
          <w:sz w:val="28"/>
          <w:szCs w:val="28"/>
        </w:rPr>
        <w:t>1.</w:t>
      </w:r>
      <w:r w:rsidR="0084620A" w:rsidRPr="00A576C5">
        <w:rPr>
          <w:sz w:val="28"/>
          <w:szCs w:val="28"/>
        </w:rPr>
        <w:t>2. Dịch vụ viễn thông, Internet hiện có trên địa bàn xã phải đáp ứng quy chuẩn kỹ thuật quốc gia do cơ quan có thẩm quyền ban hành.</w:t>
      </w:r>
    </w:p>
    <w:p w14:paraId="5CABEEAA" w14:textId="444945D9" w:rsidR="0084620A" w:rsidRPr="00A576C5" w:rsidRDefault="00580386" w:rsidP="001A0C2C">
      <w:pPr>
        <w:spacing w:before="120"/>
        <w:ind w:firstLine="720"/>
        <w:jc w:val="both"/>
        <w:rPr>
          <w:sz w:val="28"/>
          <w:szCs w:val="28"/>
        </w:rPr>
      </w:pPr>
      <w:r w:rsidRPr="00A576C5">
        <w:rPr>
          <w:sz w:val="28"/>
          <w:szCs w:val="28"/>
        </w:rPr>
        <w:t xml:space="preserve">1.3. Việc xác định “thôn” căn cứ theo quy định tại khoản 1 Điều 2 Thông tư số 04/2012/TT-BNV ngày </w:t>
      </w:r>
      <w:r w:rsidR="00EF1A7A" w:rsidRPr="00A576C5">
        <w:rPr>
          <w:sz w:val="28"/>
          <w:szCs w:val="28"/>
        </w:rPr>
        <w:t>31 tháng 8 năm 2012</w:t>
      </w:r>
      <w:r w:rsidRPr="00A576C5">
        <w:rPr>
          <w:sz w:val="28"/>
          <w:szCs w:val="28"/>
        </w:rPr>
        <w:t xml:space="preserve"> của Bộ trưởng Bộ Nội vụ hướng dẫn về tổ chức và hoạt động của thôn, tổ dân phố. “Vùng sản xuất” được quy định tại pháp luật chuyên ngành lĩnh vực nông nghiệp, nông thôn và quy định tại Quyết định số 417/QĐ-BNNMT ngày </w:t>
      </w:r>
      <w:r w:rsidR="00EF1A7A" w:rsidRPr="00A576C5">
        <w:rPr>
          <w:sz w:val="28"/>
          <w:szCs w:val="28"/>
        </w:rPr>
        <w:t>31 tháng 01 năm 2026</w:t>
      </w:r>
      <w:r w:rsidRPr="00A576C5">
        <w:rPr>
          <w:sz w:val="28"/>
          <w:szCs w:val="28"/>
        </w:rPr>
        <w:t xml:space="preserve"> của Bộ trưởng Bộ </w:t>
      </w:r>
      <w:r w:rsidR="00E511C8" w:rsidRPr="00A576C5">
        <w:rPr>
          <w:sz w:val="28"/>
          <w:szCs w:val="28"/>
        </w:rPr>
        <w:t xml:space="preserve">Nông nghiệp và Môi trường </w:t>
      </w:r>
      <w:r w:rsidRPr="00A576C5">
        <w:rPr>
          <w:sz w:val="28"/>
          <w:szCs w:val="28"/>
        </w:rPr>
        <w:t xml:space="preserve">phê duyệt Chương trình mục tiêu quốc gia xây dựng nông </w:t>
      </w:r>
      <w:r w:rsidRPr="00A576C5">
        <w:rPr>
          <w:sz w:val="28"/>
          <w:szCs w:val="28"/>
        </w:rPr>
        <w:lastRenderedPageBreak/>
        <w:t>thôn mới, giảm nghèo bền vững và phát triển kinh tế - xã hội vùng đồng bào dân tộc thiểu số và miền núi giai đoạn 2026</w:t>
      </w:r>
      <w:r w:rsidR="001A0C2C">
        <w:rPr>
          <w:sz w:val="28"/>
          <w:szCs w:val="28"/>
          <w:lang w:val="en-US"/>
        </w:rPr>
        <w:t xml:space="preserve"> </w:t>
      </w:r>
      <w:r w:rsidRPr="00A576C5">
        <w:rPr>
          <w:sz w:val="28"/>
          <w:szCs w:val="28"/>
        </w:rPr>
        <w:t>-</w:t>
      </w:r>
      <w:r w:rsidR="001A0C2C">
        <w:rPr>
          <w:sz w:val="28"/>
          <w:szCs w:val="28"/>
          <w:lang w:val="en-US"/>
        </w:rPr>
        <w:t xml:space="preserve"> </w:t>
      </w:r>
      <w:r w:rsidRPr="00A576C5">
        <w:rPr>
          <w:sz w:val="28"/>
          <w:szCs w:val="28"/>
        </w:rPr>
        <w:t>2035, giai đoạn I: Từ năm 2026 đến năm 2030.</w:t>
      </w:r>
    </w:p>
    <w:p w14:paraId="4AEFD13D" w14:textId="77777777" w:rsidR="00A0560C" w:rsidRPr="00A576C5" w:rsidRDefault="00EF063C" w:rsidP="001A0C2C">
      <w:pPr>
        <w:spacing w:before="120"/>
        <w:ind w:firstLine="720"/>
        <w:jc w:val="both"/>
        <w:rPr>
          <w:sz w:val="28"/>
          <w:szCs w:val="28"/>
        </w:rPr>
      </w:pPr>
      <w:r w:rsidRPr="00A576C5">
        <w:rPr>
          <w:sz w:val="28"/>
          <w:szCs w:val="28"/>
        </w:rPr>
        <w:t>2</w:t>
      </w:r>
      <w:r w:rsidR="00A0560C" w:rsidRPr="00A576C5">
        <w:rPr>
          <w:sz w:val="28"/>
          <w:szCs w:val="28"/>
        </w:rPr>
        <w:t xml:space="preserve">. Cơ quan hướng dẫn, đánh giá: </w:t>
      </w:r>
      <w:r w:rsidR="00726A61" w:rsidRPr="00A576C5">
        <w:rPr>
          <w:sz w:val="28"/>
          <w:szCs w:val="28"/>
        </w:rPr>
        <w:t>Sở Khoa học và Công nghệ</w:t>
      </w:r>
      <w:r w:rsidR="00A0560C" w:rsidRPr="00A576C5">
        <w:rPr>
          <w:sz w:val="28"/>
          <w:szCs w:val="28"/>
        </w:rPr>
        <w:t>.</w:t>
      </w:r>
    </w:p>
    <w:p w14:paraId="6D3AF70F" w14:textId="77777777" w:rsidR="00B73714" w:rsidRDefault="00B73714" w:rsidP="000C0874">
      <w:pPr>
        <w:jc w:val="center"/>
        <w:rPr>
          <w:b/>
          <w:bCs/>
          <w:sz w:val="2"/>
          <w:szCs w:val="2"/>
        </w:rPr>
      </w:pPr>
    </w:p>
    <w:p w14:paraId="300A112A" w14:textId="77777777" w:rsidR="004E30B5" w:rsidRPr="004E30B5" w:rsidRDefault="004E30B5" w:rsidP="000C0874">
      <w:pPr>
        <w:jc w:val="center"/>
        <w:rPr>
          <w:b/>
          <w:bCs/>
          <w:sz w:val="2"/>
          <w:szCs w:val="2"/>
        </w:rPr>
      </w:pPr>
    </w:p>
    <w:p w14:paraId="4B06096E" w14:textId="77777777" w:rsidR="005A76A0" w:rsidRDefault="005A76A0" w:rsidP="000C0874">
      <w:pPr>
        <w:jc w:val="center"/>
        <w:rPr>
          <w:b/>
          <w:bCs/>
          <w:sz w:val="28"/>
          <w:szCs w:val="28"/>
        </w:rPr>
      </w:pPr>
    </w:p>
    <w:p w14:paraId="0A24FBDB" w14:textId="17DE6CF1" w:rsidR="00907944" w:rsidRPr="00A576C5" w:rsidRDefault="00907944" w:rsidP="000C0874">
      <w:pPr>
        <w:jc w:val="center"/>
        <w:rPr>
          <w:b/>
          <w:bCs/>
          <w:sz w:val="28"/>
          <w:szCs w:val="28"/>
        </w:rPr>
      </w:pPr>
      <w:r w:rsidRPr="00A576C5">
        <w:rPr>
          <w:b/>
          <w:bCs/>
          <w:sz w:val="28"/>
          <w:szCs w:val="28"/>
        </w:rPr>
        <w:t xml:space="preserve">Mục </w:t>
      </w:r>
      <w:r w:rsidR="00125A75" w:rsidRPr="00A576C5">
        <w:rPr>
          <w:b/>
          <w:bCs/>
          <w:sz w:val="28"/>
          <w:szCs w:val="28"/>
        </w:rPr>
        <w:t>3</w:t>
      </w:r>
    </w:p>
    <w:p w14:paraId="47DEA858" w14:textId="77777777" w:rsidR="00907944" w:rsidRPr="001A0C2C" w:rsidRDefault="00042199" w:rsidP="000C0874">
      <w:pPr>
        <w:jc w:val="center"/>
        <w:rPr>
          <w:b/>
          <w:bCs/>
          <w:sz w:val="26"/>
          <w:szCs w:val="26"/>
        </w:rPr>
      </w:pPr>
      <w:r w:rsidRPr="001A0C2C">
        <w:rPr>
          <w:b/>
          <w:bCs/>
          <w:sz w:val="26"/>
          <w:szCs w:val="26"/>
        </w:rPr>
        <w:t>TIÊU CHÍ SỐ 03. PHÁT TRIỂN KINH TẾ NÔNG THÔN</w:t>
      </w:r>
    </w:p>
    <w:p w14:paraId="5865036D" w14:textId="77777777" w:rsidR="00DF3606" w:rsidRPr="004E30B5" w:rsidRDefault="00DF3606" w:rsidP="000C0874">
      <w:pPr>
        <w:jc w:val="center"/>
        <w:rPr>
          <w:b/>
          <w:bCs/>
          <w:sz w:val="4"/>
          <w:szCs w:val="4"/>
        </w:rPr>
      </w:pPr>
    </w:p>
    <w:p w14:paraId="6338179E" w14:textId="77777777" w:rsidR="005A76A0" w:rsidRDefault="005A76A0" w:rsidP="000C0874">
      <w:pPr>
        <w:jc w:val="center"/>
        <w:rPr>
          <w:b/>
          <w:bCs/>
          <w:sz w:val="28"/>
          <w:szCs w:val="28"/>
        </w:rPr>
      </w:pPr>
    </w:p>
    <w:p w14:paraId="43ED231E" w14:textId="41A49D6C" w:rsidR="00907944" w:rsidRPr="00A576C5" w:rsidRDefault="00907944" w:rsidP="000C0874">
      <w:pPr>
        <w:jc w:val="center"/>
        <w:rPr>
          <w:b/>
          <w:bCs/>
          <w:sz w:val="28"/>
          <w:szCs w:val="28"/>
        </w:rPr>
      </w:pPr>
      <w:r w:rsidRPr="00A576C5">
        <w:rPr>
          <w:b/>
          <w:bCs/>
          <w:sz w:val="28"/>
          <w:szCs w:val="28"/>
        </w:rPr>
        <w:t>Tiểu mục 1</w:t>
      </w:r>
    </w:p>
    <w:p w14:paraId="1CCA2186" w14:textId="77777777" w:rsidR="00DF3606" w:rsidRPr="001A0C2C" w:rsidRDefault="00042199" w:rsidP="000C0874">
      <w:pPr>
        <w:jc w:val="center"/>
        <w:rPr>
          <w:b/>
          <w:bCs/>
          <w:sz w:val="26"/>
          <w:szCs w:val="26"/>
          <w:shd w:val="clear" w:color="auto" w:fill="FFFFFF"/>
        </w:rPr>
      </w:pPr>
      <w:r w:rsidRPr="001A0C2C">
        <w:rPr>
          <w:b/>
          <w:bCs/>
          <w:sz w:val="26"/>
          <w:szCs w:val="26"/>
          <w:shd w:val="clear" w:color="auto" w:fill="FFFFFF"/>
        </w:rPr>
        <w:t xml:space="preserve">NỘI DUNG TIÊU CHÍ 3.1. TỐC ĐỘ </w:t>
      </w:r>
    </w:p>
    <w:p w14:paraId="0717E826" w14:textId="497FACE6" w:rsidR="00907944" w:rsidRDefault="00042199" w:rsidP="000C0874">
      <w:pPr>
        <w:jc w:val="center"/>
        <w:rPr>
          <w:b/>
          <w:bCs/>
          <w:sz w:val="26"/>
          <w:szCs w:val="26"/>
          <w:shd w:val="clear" w:color="auto" w:fill="FFFFFF"/>
        </w:rPr>
      </w:pPr>
      <w:r w:rsidRPr="001A0C2C">
        <w:rPr>
          <w:b/>
          <w:bCs/>
          <w:sz w:val="26"/>
          <w:szCs w:val="26"/>
          <w:shd w:val="clear" w:color="auto" w:fill="FFFFFF"/>
        </w:rPr>
        <w:t>TĂNG</w:t>
      </w:r>
      <w:r w:rsidR="00DF3606" w:rsidRPr="001A0C2C">
        <w:rPr>
          <w:b/>
          <w:bCs/>
          <w:sz w:val="26"/>
          <w:szCs w:val="26"/>
          <w:shd w:val="clear" w:color="auto" w:fill="FFFFFF"/>
        </w:rPr>
        <w:t xml:space="preserve"> </w:t>
      </w:r>
      <w:r w:rsidRPr="001A0C2C">
        <w:rPr>
          <w:b/>
          <w:bCs/>
          <w:sz w:val="26"/>
          <w:szCs w:val="26"/>
          <w:shd w:val="clear" w:color="auto" w:fill="FFFFFF"/>
        </w:rPr>
        <w:t>THU NHẬP BÌNH QUÂN ĐẦU NGƯỜI</w:t>
      </w:r>
    </w:p>
    <w:p w14:paraId="5DBA60B3" w14:textId="77777777" w:rsidR="005A76A0" w:rsidRPr="001A0C2C" w:rsidRDefault="005A76A0" w:rsidP="000C0874">
      <w:pPr>
        <w:jc w:val="center"/>
        <w:rPr>
          <w:b/>
          <w:bCs/>
          <w:sz w:val="26"/>
          <w:szCs w:val="26"/>
          <w:shd w:val="clear" w:color="auto" w:fill="FFFFFF"/>
        </w:rPr>
      </w:pPr>
    </w:p>
    <w:p w14:paraId="0431C618" w14:textId="77777777" w:rsidR="00DF3606" w:rsidRPr="001A0C2C" w:rsidRDefault="00DF3606" w:rsidP="000C0874">
      <w:pPr>
        <w:jc w:val="center"/>
        <w:rPr>
          <w:b/>
          <w:bCs/>
          <w:sz w:val="2"/>
          <w:szCs w:val="2"/>
          <w:shd w:val="clear" w:color="auto" w:fill="FFFFFF"/>
        </w:rPr>
      </w:pPr>
    </w:p>
    <w:p w14:paraId="7B8C77EE" w14:textId="77777777" w:rsidR="00011777" w:rsidRPr="007956CC" w:rsidRDefault="00011777" w:rsidP="001A0C2C">
      <w:pPr>
        <w:adjustRightInd w:val="0"/>
        <w:snapToGrid w:val="0"/>
        <w:spacing w:before="120"/>
        <w:ind w:firstLine="720"/>
        <w:jc w:val="both"/>
        <w:rPr>
          <w:iCs/>
          <w:sz w:val="28"/>
          <w:szCs w:val="28"/>
        </w:rPr>
      </w:pPr>
      <w:r w:rsidRPr="007956CC">
        <w:rPr>
          <w:iCs/>
          <w:sz w:val="28"/>
          <w:szCs w:val="28"/>
        </w:rPr>
        <w:t>1.</w:t>
      </w:r>
      <w:r w:rsidR="007D63D3" w:rsidRPr="007956CC">
        <w:rPr>
          <w:iCs/>
          <w:sz w:val="28"/>
          <w:szCs w:val="28"/>
        </w:rPr>
        <w:t xml:space="preserve"> </w:t>
      </w:r>
      <w:r w:rsidRPr="007956CC">
        <w:rPr>
          <w:iCs/>
          <w:sz w:val="28"/>
          <w:szCs w:val="28"/>
        </w:rPr>
        <w:t>Xã đạt nội dung tiêu chí</w:t>
      </w:r>
      <w:r w:rsidR="00796DA4" w:rsidRPr="007956CC">
        <w:rPr>
          <w:iCs/>
          <w:sz w:val="28"/>
          <w:szCs w:val="28"/>
        </w:rPr>
        <w:t xml:space="preserve"> </w:t>
      </w:r>
      <w:r w:rsidRPr="007956CC">
        <w:rPr>
          <w:iCs/>
          <w:sz w:val="28"/>
          <w:szCs w:val="28"/>
        </w:rPr>
        <w:t>khi tốc độ tăng thu nhập bình quân đầu người của xã trong năm báo</w:t>
      </w:r>
      <w:r w:rsidR="00AF2667" w:rsidRPr="007956CC">
        <w:rPr>
          <w:iCs/>
          <w:sz w:val="28"/>
          <w:szCs w:val="28"/>
        </w:rPr>
        <w:t xml:space="preserve"> </w:t>
      </w:r>
      <w:r w:rsidRPr="007956CC">
        <w:rPr>
          <w:iCs/>
          <w:sz w:val="28"/>
          <w:szCs w:val="28"/>
        </w:rPr>
        <w:t>cáo bình quân đạt từ 9,5%/năm trở lên.</w:t>
      </w:r>
    </w:p>
    <w:p w14:paraId="56E1D507" w14:textId="77777777" w:rsidR="00011777" w:rsidRPr="007956CC" w:rsidRDefault="00011777" w:rsidP="001A0C2C">
      <w:pPr>
        <w:spacing w:before="120"/>
        <w:ind w:firstLine="720"/>
        <w:jc w:val="both"/>
        <w:rPr>
          <w:sz w:val="28"/>
          <w:szCs w:val="28"/>
        </w:rPr>
      </w:pPr>
      <w:r w:rsidRPr="007956CC">
        <w:rPr>
          <w:sz w:val="28"/>
          <w:szCs w:val="28"/>
        </w:rPr>
        <w:t xml:space="preserve">2. Cơ quan hướng dẫn, đánh giá: </w:t>
      </w:r>
      <w:r w:rsidR="00AF2667" w:rsidRPr="007956CC">
        <w:rPr>
          <w:sz w:val="28"/>
          <w:szCs w:val="28"/>
        </w:rPr>
        <w:t>Thống kê tỉnh</w:t>
      </w:r>
      <w:r w:rsidRPr="007956CC">
        <w:rPr>
          <w:sz w:val="28"/>
          <w:szCs w:val="28"/>
        </w:rPr>
        <w:t>.</w:t>
      </w:r>
    </w:p>
    <w:p w14:paraId="30B65937" w14:textId="77777777" w:rsidR="00442155" w:rsidRPr="004E30B5" w:rsidRDefault="00442155" w:rsidP="001A0C2C">
      <w:pPr>
        <w:spacing w:before="120"/>
        <w:ind w:firstLine="720"/>
        <w:jc w:val="center"/>
        <w:rPr>
          <w:b/>
          <w:bCs/>
          <w:sz w:val="2"/>
          <w:szCs w:val="2"/>
        </w:rPr>
      </w:pPr>
    </w:p>
    <w:p w14:paraId="5E896D7E" w14:textId="77777777" w:rsidR="00DE58B5" w:rsidRPr="007956CC" w:rsidRDefault="00DE58B5" w:rsidP="000C0874">
      <w:pPr>
        <w:jc w:val="center"/>
        <w:rPr>
          <w:b/>
          <w:bCs/>
          <w:sz w:val="28"/>
          <w:szCs w:val="28"/>
        </w:rPr>
      </w:pPr>
      <w:r w:rsidRPr="00A576C5">
        <w:rPr>
          <w:b/>
          <w:bCs/>
          <w:sz w:val="28"/>
          <w:szCs w:val="28"/>
        </w:rPr>
        <w:t>Tiểu mục</w:t>
      </w:r>
      <w:r w:rsidRPr="007956CC">
        <w:rPr>
          <w:b/>
          <w:bCs/>
          <w:sz w:val="28"/>
          <w:szCs w:val="28"/>
        </w:rPr>
        <w:t xml:space="preserve"> 2</w:t>
      </w:r>
    </w:p>
    <w:p w14:paraId="30B1D702" w14:textId="77777777" w:rsidR="001A0C2C" w:rsidRDefault="00DE58B5" w:rsidP="000C0874">
      <w:pPr>
        <w:jc w:val="center"/>
        <w:rPr>
          <w:b/>
          <w:bCs/>
          <w:sz w:val="26"/>
          <w:szCs w:val="26"/>
          <w:shd w:val="clear" w:color="auto" w:fill="FFFFFF"/>
        </w:rPr>
      </w:pPr>
      <w:r w:rsidRPr="001A0C2C">
        <w:rPr>
          <w:b/>
          <w:bCs/>
          <w:sz w:val="26"/>
          <w:szCs w:val="26"/>
          <w:shd w:val="clear" w:color="auto" w:fill="FFFFFF"/>
        </w:rPr>
        <w:t>NỘI DUNG TIÊU CHÍ</w:t>
      </w:r>
      <w:r w:rsidRPr="001A0C2C">
        <w:rPr>
          <w:sz w:val="26"/>
          <w:szCs w:val="26"/>
        </w:rPr>
        <w:t xml:space="preserve"> </w:t>
      </w:r>
      <w:r w:rsidRPr="001A0C2C">
        <w:rPr>
          <w:b/>
          <w:bCs/>
          <w:sz w:val="26"/>
          <w:szCs w:val="26"/>
          <w:shd w:val="clear" w:color="auto" w:fill="FFFFFF"/>
        </w:rPr>
        <w:t>3.2. VÙNG NGUYÊN LIỆU</w:t>
      </w:r>
      <w:r w:rsidR="00A9618D" w:rsidRPr="001A0C2C">
        <w:rPr>
          <w:b/>
          <w:bCs/>
          <w:sz w:val="26"/>
          <w:szCs w:val="26"/>
          <w:shd w:val="clear" w:color="auto" w:fill="FFFFFF"/>
        </w:rPr>
        <w:t xml:space="preserve"> </w:t>
      </w:r>
      <w:r w:rsidRPr="001A0C2C">
        <w:rPr>
          <w:b/>
          <w:bCs/>
          <w:sz w:val="26"/>
          <w:szCs w:val="26"/>
          <w:shd w:val="clear" w:color="auto" w:fill="FFFFFF"/>
        </w:rPr>
        <w:t xml:space="preserve">TẬP TRUNG ĐỐI VỚI </w:t>
      </w:r>
    </w:p>
    <w:p w14:paraId="4F0D55D6" w14:textId="77777777" w:rsidR="001A0C2C" w:rsidRDefault="00DE58B5" w:rsidP="000C0874">
      <w:pPr>
        <w:jc w:val="center"/>
        <w:rPr>
          <w:b/>
          <w:bCs/>
          <w:sz w:val="26"/>
          <w:szCs w:val="26"/>
          <w:shd w:val="clear" w:color="auto" w:fill="FFFFFF"/>
        </w:rPr>
      </w:pPr>
      <w:r w:rsidRPr="001A0C2C">
        <w:rPr>
          <w:b/>
          <w:bCs/>
          <w:sz w:val="26"/>
          <w:szCs w:val="26"/>
          <w:shd w:val="clear" w:color="auto" w:fill="FFFFFF"/>
        </w:rPr>
        <w:t>CÂY TRỒNG, VẬT NUÔI CHỦ</w:t>
      </w:r>
      <w:r w:rsidR="00A9618D" w:rsidRPr="001A0C2C">
        <w:rPr>
          <w:b/>
          <w:bCs/>
          <w:sz w:val="26"/>
          <w:szCs w:val="26"/>
          <w:shd w:val="clear" w:color="auto" w:fill="FFFFFF"/>
        </w:rPr>
        <w:t xml:space="preserve"> </w:t>
      </w:r>
      <w:r w:rsidRPr="001A0C2C">
        <w:rPr>
          <w:b/>
          <w:bCs/>
          <w:sz w:val="26"/>
          <w:szCs w:val="26"/>
          <w:shd w:val="clear" w:color="auto" w:fill="FFFFFF"/>
        </w:rPr>
        <w:t xml:space="preserve">LỰC </w:t>
      </w:r>
      <w:r w:rsidR="00A9618D" w:rsidRPr="001A0C2C">
        <w:rPr>
          <w:b/>
          <w:bCs/>
          <w:sz w:val="26"/>
          <w:szCs w:val="26"/>
          <w:shd w:val="clear" w:color="auto" w:fill="FFFFFF"/>
        </w:rPr>
        <w:t xml:space="preserve"> </w:t>
      </w:r>
      <w:r w:rsidRPr="001A0C2C">
        <w:rPr>
          <w:b/>
          <w:bCs/>
          <w:sz w:val="26"/>
          <w:szCs w:val="26"/>
          <w:shd w:val="clear" w:color="auto" w:fill="FFFFFF"/>
        </w:rPr>
        <w:t xml:space="preserve">CỦA XÃ ĐƯỢC CHỨNG NHẬN </w:t>
      </w:r>
    </w:p>
    <w:p w14:paraId="08363678" w14:textId="319227CB" w:rsidR="00DE58B5" w:rsidRDefault="00DE58B5" w:rsidP="000C0874">
      <w:pPr>
        <w:jc w:val="center"/>
        <w:rPr>
          <w:b/>
          <w:bCs/>
          <w:sz w:val="26"/>
          <w:szCs w:val="26"/>
          <w:shd w:val="clear" w:color="auto" w:fill="FFFFFF"/>
        </w:rPr>
      </w:pPr>
      <w:r w:rsidRPr="001A0C2C">
        <w:rPr>
          <w:b/>
          <w:bCs/>
          <w:sz w:val="26"/>
          <w:szCs w:val="26"/>
          <w:shd w:val="clear" w:color="auto" w:fill="FFFFFF"/>
        </w:rPr>
        <w:t>CHẤT LƯỢNG,</w:t>
      </w:r>
      <w:r w:rsidR="00A9618D" w:rsidRPr="001A0C2C">
        <w:rPr>
          <w:b/>
          <w:bCs/>
          <w:sz w:val="26"/>
          <w:szCs w:val="26"/>
          <w:shd w:val="clear" w:color="auto" w:fill="FFFFFF"/>
        </w:rPr>
        <w:t xml:space="preserve"> </w:t>
      </w:r>
      <w:r w:rsidRPr="001A0C2C">
        <w:rPr>
          <w:b/>
          <w:bCs/>
          <w:sz w:val="26"/>
          <w:szCs w:val="26"/>
          <w:shd w:val="clear" w:color="auto" w:fill="FFFFFF"/>
        </w:rPr>
        <w:t>GẮN VỚI CHẾ BIẾN VÀ TIÊU THỤ SẢN PHẨM</w:t>
      </w:r>
    </w:p>
    <w:p w14:paraId="2EC1D663" w14:textId="77777777" w:rsidR="005A76A0" w:rsidRPr="001A0C2C" w:rsidRDefault="005A76A0" w:rsidP="000C0874">
      <w:pPr>
        <w:jc w:val="center"/>
        <w:rPr>
          <w:b/>
          <w:bCs/>
          <w:sz w:val="26"/>
          <w:szCs w:val="26"/>
          <w:shd w:val="clear" w:color="auto" w:fill="FFFFFF"/>
        </w:rPr>
      </w:pPr>
    </w:p>
    <w:p w14:paraId="22D44594" w14:textId="77777777" w:rsidR="00B67395" w:rsidRPr="004E30B5" w:rsidRDefault="00B67395" w:rsidP="000C0874">
      <w:pPr>
        <w:jc w:val="both"/>
        <w:rPr>
          <w:iCs/>
          <w:sz w:val="14"/>
          <w:szCs w:val="14"/>
        </w:rPr>
      </w:pPr>
    </w:p>
    <w:p w14:paraId="447E0A25" w14:textId="77777777" w:rsidR="00B67395" w:rsidRPr="007956CC" w:rsidRDefault="00B67395" w:rsidP="00F36A94">
      <w:pPr>
        <w:ind w:firstLine="720"/>
        <w:jc w:val="both"/>
        <w:rPr>
          <w:sz w:val="28"/>
          <w:szCs w:val="28"/>
        </w:rPr>
      </w:pPr>
      <w:r w:rsidRPr="007956CC">
        <w:rPr>
          <w:iCs/>
          <w:sz w:val="28"/>
          <w:szCs w:val="28"/>
        </w:rPr>
        <w:t xml:space="preserve">1. </w:t>
      </w:r>
      <w:r w:rsidR="00B219CB" w:rsidRPr="007956CC">
        <w:rPr>
          <w:iCs/>
          <w:sz w:val="28"/>
          <w:szCs w:val="28"/>
        </w:rPr>
        <w:t>Nội dung tiêu chí được đánh giá đạt khi đáp ứng các yêu cầu sau:</w:t>
      </w:r>
    </w:p>
    <w:p w14:paraId="3257FCF1" w14:textId="77777777" w:rsidR="002921D6" w:rsidRPr="007956CC" w:rsidRDefault="00B67395" w:rsidP="00F36A94">
      <w:pPr>
        <w:spacing w:before="120"/>
        <w:ind w:firstLine="720"/>
        <w:jc w:val="both"/>
        <w:rPr>
          <w:sz w:val="28"/>
          <w:szCs w:val="28"/>
        </w:rPr>
      </w:pPr>
      <w:r w:rsidRPr="007956CC">
        <w:rPr>
          <w:sz w:val="28"/>
          <w:szCs w:val="28"/>
        </w:rPr>
        <w:t>1.</w:t>
      </w:r>
      <w:r w:rsidR="002921D6" w:rsidRPr="00A576C5">
        <w:rPr>
          <w:sz w:val="28"/>
          <w:szCs w:val="28"/>
        </w:rPr>
        <w:t>1. Mức chỉ tiêu chung:</w:t>
      </w:r>
    </w:p>
    <w:p w14:paraId="748F78AC" w14:textId="77777777" w:rsidR="002921D6" w:rsidRPr="007956CC" w:rsidRDefault="002921D6" w:rsidP="00F36A94">
      <w:pPr>
        <w:spacing w:before="120"/>
        <w:ind w:firstLine="720"/>
        <w:jc w:val="both"/>
        <w:rPr>
          <w:sz w:val="28"/>
          <w:szCs w:val="28"/>
        </w:rPr>
      </w:pPr>
      <w:r w:rsidRPr="00A576C5">
        <w:rPr>
          <w:sz w:val="28"/>
          <w:szCs w:val="28"/>
        </w:rPr>
        <w:t>a) Có ít nhất 01 vùng nguyên liệu tập trung đối với cây trồng hoặc vật nuôi chủ lực của xã</w:t>
      </w:r>
      <w:r w:rsidR="000D278E" w:rsidRPr="007956CC">
        <w:rPr>
          <w:sz w:val="28"/>
          <w:szCs w:val="28"/>
        </w:rPr>
        <w:t>.</w:t>
      </w:r>
    </w:p>
    <w:p w14:paraId="3F15577E" w14:textId="77777777" w:rsidR="005D0622" w:rsidRPr="00A576C5" w:rsidRDefault="002921D6" w:rsidP="00F36A94">
      <w:pPr>
        <w:spacing w:before="120"/>
        <w:ind w:firstLine="720"/>
        <w:jc w:val="both"/>
        <w:rPr>
          <w:sz w:val="28"/>
          <w:szCs w:val="28"/>
        </w:rPr>
      </w:pPr>
      <w:r w:rsidRPr="00A576C5">
        <w:rPr>
          <w:sz w:val="28"/>
          <w:szCs w:val="28"/>
        </w:rPr>
        <w:t>Đối với xã nhóm 1, trường hợp xã không có cây trồng, vật nuôi chủ lực thì không xem xét đánh giá nội dung này</w:t>
      </w:r>
      <w:r w:rsidR="00392972" w:rsidRPr="00A576C5">
        <w:rPr>
          <w:sz w:val="28"/>
          <w:szCs w:val="28"/>
        </w:rPr>
        <w:t>.</w:t>
      </w:r>
    </w:p>
    <w:p w14:paraId="30CA641A" w14:textId="77777777" w:rsidR="00BC32B4" w:rsidRPr="004E30B5" w:rsidRDefault="00BC32B4" w:rsidP="00F36A94">
      <w:pPr>
        <w:spacing w:before="120"/>
        <w:ind w:firstLine="720"/>
        <w:jc w:val="both"/>
        <w:rPr>
          <w:sz w:val="28"/>
          <w:szCs w:val="28"/>
        </w:rPr>
      </w:pPr>
      <w:r w:rsidRPr="004E30B5">
        <w:rPr>
          <w:sz w:val="28"/>
          <w:szCs w:val="28"/>
        </w:rPr>
        <w:t>b) Có ít nhất 30% diện tích hoặc sản lượng vùng nguyên liệu được chứng nhận chất lượng hợp lệ (VietGAP, hữu cơ, HACCP, ISO 22000, chứng nhận sản phẩm an toàn…)</w:t>
      </w:r>
      <w:r w:rsidR="0016325A" w:rsidRPr="004E30B5">
        <w:rPr>
          <w:sz w:val="28"/>
          <w:szCs w:val="28"/>
        </w:rPr>
        <w:t>.</w:t>
      </w:r>
    </w:p>
    <w:p w14:paraId="5F6EFF6D" w14:textId="77777777" w:rsidR="00BC32B4" w:rsidRPr="00A576C5" w:rsidRDefault="00BC32B4" w:rsidP="00F36A94">
      <w:pPr>
        <w:spacing w:before="120"/>
        <w:ind w:firstLine="720"/>
        <w:jc w:val="both"/>
        <w:rPr>
          <w:sz w:val="28"/>
          <w:szCs w:val="28"/>
        </w:rPr>
      </w:pPr>
      <w:r w:rsidRPr="00A576C5">
        <w:rPr>
          <w:sz w:val="28"/>
          <w:szCs w:val="28"/>
        </w:rPr>
        <w:t>c) Có liên kết chế biến và tiêu thụ ổn định theo chuỗi giá trị, được xác minh bằng hợp đồng, thỏa thuận hoặc biên bản ghi nhớ đã thực hiện trên thực tế; trong đó, sản phẩm từ vùng nguyên liệu được tổ chức tiêu thụ thông qua hợp tác xã (sau đây viết tắt là HTX), doanh nghiệp hoặc cơ sở sơ chế, chế biến gắn với thị trường đầu ra, hoặc có cơ sở sơ chế, chế biến tham gia chuỗi, có hoạt động thu mua, sơ chế hoặc chế biến sản phẩm từ vùng nguyên liệu và gắn với tiêu thụ sản phẩm trên thị trường. Thời gian liên kết đảm bảo ổn định là: tối thiểu 05 năm trở lên đối với sản phẩm nông nghiệp có chu kỳ nuôi, trồng, khai thác từ 01 năm trở lên; tối thiểu 03 năm đối với sản phẩm nông nghiệp có chu kỳ nuôi, trồng, khai thác dưới 01 năm</w:t>
      </w:r>
      <w:r w:rsidR="0016325A" w:rsidRPr="00A576C5">
        <w:rPr>
          <w:sz w:val="28"/>
          <w:szCs w:val="28"/>
        </w:rPr>
        <w:t>.</w:t>
      </w:r>
    </w:p>
    <w:p w14:paraId="4049EB77" w14:textId="1C97A275" w:rsidR="00BC32B4" w:rsidRPr="00A576C5" w:rsidRDefault="00BC32B4" w:rsidP="00F36A94">
      <w:pPr>
        <w:spacing w:before="120"/>
        <w:ind w:firstLine="720"/>
        <w:jc w:val="both"/>
        <w:rPr>
          <w:sz w:val="28"/>
          <w:szCs w:val="28"/>
        </w:rPr>
      </w:pPr>
      <w:r w:rsidRPr="00A576C5">
        <w:rPr>
          <w:sz w:val="28"/>
          <w:szCs w:val="28"/>
        </w:rPr>
        <w:t xml:space="preserve">d) Có hồ sơ quản lý vùng nguyên liệu do </w:t>
      </w:r>
      <w:r w:rsidR="00F36A94">
        <w:rPr>
          <w:sz w:val="28"/>
          <w:szCs w:val="28"/>
          <w:lang w:val="en-US"/>
        </w:rPr>
        <w:t>UBND</w:t>
      </w:r>
      <w:r w:rsidRPr="00A576C5">
        <w:rPr>
          <w:sz w:val="28"/>
          <w:szCs w:val="28"/>
        </w:rPr>
        <w:t xml:space="preserve"> xã lưu giữ, cập nhật dữ liệu số (bản đồ vùng, danh sách hộ, chứng nhận, hợp đồng) trên hệ thống quản lý của ngành nông nghiệp và môi trường hoặc theo hướng dẫn của cơ quan cấp tỉnh.</w:t>
      </w:r>
    </w:p>
    <w:p w14:paraId="6EDAF929" w14:textId="77777777" w:rsidR="00BC32B4" w:rsidRPr="00A576C5" w:rsidRDefault="00B67395" w:rsidP="00F36A94">
      <w:pPr>
        <w:spacing w:before="120"/>
        <w:ind w:firstLine="720"/>
        <w:jc w:val="both"/>
        <w:rPr>
          <w:sz w:val="28"/>
          <w:szCs w:val="28"/>
        </w:rPr>
      </w:pPr>
      <w:r w:rsidRPr="00A576C5">
        <w:rPr>
          <w:sz w:val="28"/>
          <w:szCs w:val="28"/>
        </w:rPr>
        <w:lastRenderedPageBreak/>
        <w:t>1.</w:t>
      </w:r>
      <w:r w:rsidR="00BC32B4" w:rsidRPr="00A576C5">
        <w:rPr>
          <w:sz w:val="28"/>
          <w:szCs w:val="28"/>
        </w:rPr>
        <w:t xml:space="preserve">2. Mức chỉ tiêu và yêu cầu cụ thể đối với vùng nguyên liệu tập trung, </w:t>
      </w:r>
      <w:r w:rsidR="003B6033" w:rsidRPr="00A576C5">
        <w:rPr>
          <w:sz w:val="28"/>
          <w:szCs w:val="28"/>
        </w:rPr>
        <w:t xml:space="preserve">đảm bảo quy mô tối thiểu quy định tại </w:t>
      </w:r>
      <w:r w:rsidR="00267B63" w:rsidRPr="00A576C5">
        <w:rPr>
          <w:sz w:val="28"/>
          <w:szCs w:val="28"/>
        </w:rPr>
        <w:t xml:space="preserve">điểm c khoản 1 Điều 8 </w:t>
      </w:r>
      <w:r w:rsidR="003A2816" w:rsidRPr="00A576C5">
        <w:rPr>
          <w:sz w:val="28"/>
          <w:szCs w:val="28"/>
        </w:rPr>
        <w:t xml:space="preserve">Thông tư số 14/2026/TT-BNNMT, </w:t>
      </w:r>
      <w:r w:rsidR="00BC32B4" w:rsidRPr="00A576C5">
        <w:rPr>
          <w:sz w:val="28"/>
          <w:szCs w:val="28"/>
        </w:rPr>
        <w:t>phân theo lĩnh vực sản xuất và nhóm xã, cụ thể như sau:</w:t>
      </w:r>
    </w:p>
    <w:p w14:paraId="61959E4B" w14:textId="1AAA40C7" w:rsidR="00BC32B4" w:rsidRPr="004E30B5" w:rsidRDefault="00BC32B4" w:rsidP="00F36A94">
      <w:pPr>
        <w:spacing w:before="120"/>
        <w:ind w:firstLine="720"/>
        <w:jc w:val="both"/>
        <w:rPr>
          <w:sz w:val="28"/>
          <w:szCs w:val="28"/>
          <w:lang w:val="en-US"/>
        </w:rPr>
      </w:pPr>
      <w:r w:rsidRPr="00A576C5">
        <w:rPr>
          <w:sz w:val="28"/>
          <w:szCs w:val="28"/>
        </w:rPr>
        <w:t>a) Đối với trồng trọt</w:t>
      </w:r>
      <w:r w:rsidR="004E30B5">
        <w:rPr>
          <w:sz w:val="28"/>
          <w:szCs w:val="28"/>
          <w:lang w:val="en-US"/>
        </w:rPr>
        <w:t xml:space="preserve"> </w:t>
      </w:r>
    </w:p>
    <w:p w14:paraId="43E67B96" w14:textId="77777777" w:rsidR="00BC32B4" w:rsidRPr="004E30B5" w:rsidRDefault="00BC32B4" w:rsidP="00F36A94">
      <w:pPr>
        <w:spacing w:before="120"/>
        <w:ind w:firstLine="720"/>
        <w:jc w:val="both"/>
        <w:rPr>
          <w:sz w:val="28"/>
          <w:szCs w:val="28"/>
        </w:rPr>
      </w:pPr>
      <w:r w:rsidRPr="00A576C5">
        <w:rPr>
          <w:sz w:val="28"/>
          <w:szCs w:val="28"/>
        </w:rPr>
        <w:t xml:space="preserve">Xã nhóm 1: có cơ sở sơ chế, chế biến hoặc đóng gói nông sản đạt yêu cầu an toàn thực phẩm, phục vụ trực tiếp hoạt động sản xuất và tiêu thụ sản phẩm của vùng nguyên liệu. Có trích lục bản đồ địa chính hoặc bản đồ khoanh vùng vùng nguyên liệu và hồ sơ liên kết tiêu thụ. </w:t>
      </w:r>
      <w:r w:rsidRPr="004E30B5">
        <w:rPr>
          <w:spacing w:val="-2"/>
          <w:sz w:val="28"/>
          <w:szCs w:val="28"/>
        </w:rPr>
        <w:t xml:space="preserve">Có tổ chức liên kết sản xuất, tiêu thụ sản phẩm đối với cây trồng, vật nuôi chủ lực của xã. Có hợp đồng liên kết, bao tiêu sản phẩm giữa nông dân, HTX, tổ hợp tác (sau đây viết tắt là THT), </w:t>
      </w:r>
      <w:r w:rsidRPr="004E30B5">
        <w:rPr>
          <w:sz w:val="28"/>
          <w:szCs w:val="28"/>
        </w:rPr>
        <w:t>nhóm hộ với doanh nghiệp hoặc đơn vị tiêu thụ, trong đó khuyến khích hợp đồng có thời hạn từ 03 năm trở lên. Có ít nhất 50% diện tích hoặc sản lượng cây trồng, vật nuôi chủ lực nằm trong vùng nguyên liệu được chứng nhận chất lượng hợp lệ. Có truy xuất nguồn gốc sản phẩm; khuyến khích quản lý sản xuất bằng nhật ký (ưu tiên áp dụng nhật ký điện tử, số hóa)</w:t>
      </w:r>
      <w:r w:rsidR="0016325A" w:rsidRPr="004E30B5">
        <w:rPr>
          <w:sz w:val="28"/>
          <w:szCs w:val="28"/>
        </w:rPr>
        <w:t>.</w:t>
      </w:r>
    </w:p>
    <w:p w14:paraId="7C20093F" w14:textId="77777777" w:rsidR="00BC32B4" w:rsidRPr="00A576C5" w:rsidRDefault="00BC32B4" w:rsidP="00F36A94">
      <w:pPr>
        <w:spacing w:before="120"/>
        <w:ind w:firstLine="720"/>
        <w:jc w:val="both"/>
        <w:rPr>
          <w:sz w:val="28"/>
          <w:szCs w:val="28"/>
        </w:rPr>
      </w:pPr>
      <w:r w:rsidRPr="00A576C5">
        <w:rPr>
          <w:sz w:val="28"/>
          <w:szCs w:val="28"/>
        </w:rPr>
        <w:t>Xã nhóm 2: có hợp đồng hoặc thỏa thuận liên kết sản xuất, tiêu thụ sản phẩm đối với vùng nguyên liệu. Có trích lục bản đồ địa chính hoặc bản đồ khoanh vùng vùng nguyên liệu và hồ sơ liên kết tiêu thụ. Có ít nhất 30% diện tích hoặc sản lượng cây trồng chủ lực được chứng nhận chất lượng hợp lệ. Có điểm thu mua hoặc sơ chế bảo đảm điều kiện vệ sinh, an toàn thực phẩm. Có truy xuất nguồn gốc sản phẩm</w:t>
      </w:r>
      <w:r w:rsidR="0016325A" w:rsidRPr="00A576C5">
        <w:rPr>
          <w:sz w:val="28"/>
          <w:szCs w:val="28"/>
        </w:rPr>
        <w:t>.</w:t>
      </w:r>
    </w:p>
    <w:p w14:paraId="740FBB55" w14:textId="77777777" w:rsidR="002921D6" w:rsidRPr="00A576C5" w:rsidRDefault="00BC32B4" w:rsidP="00F36A94">
      <w:pPr>
        <w:spacing w:before="120"/>
        <w:ind w:firstLine="720"/>
        <w:jc w:val="both"/>
        <w:rPr>
          <w:sz w:val="28"/>
          <w:szCs w:val="28"/>
        </w:rPr>
      </w:pPr>
      <w:r w:rsidRPr="00A576C5">
        <w:rPr>
          <w:sz w:val="28"/>
          <w:szCs w:val="28"/>
        </w:rPr>
        <w:t>Xã nhóm 3: có tổ chức liên kết sản xuất, tiêu thụ (HTX, THT, nhóm hộ hoặc doanh nghiệp). Có kế hoạch phát triển, mở rộng vùng nguyên liệu gắn với tiêu thụ, được cơ quan cấp tỉnh chấp thuận. Có ít nhất 10% diện tích hoặc sản lượng cây trồng chủ lực được chứng nhận chất lượng hợp lệ, hoặc có lộ trình nâng cao tỷ lệ chứng nhận theo điều kiện địa phương; khuyến khích áp dụng truy xuất nguồn gốc và quản lý sản xuất phù hợp điều kiện thực tế.</w:t>
      </w:r>
    </w:p>
    <w:p w14:paraId="1A92990D" w14:textId="3320594B" w:rsidR="00BC32B4" w:rsidRPr="006A0ECE" w:rsidRDefault="00BC32B4" w:rsidP="00F36A94">
      <w:pPr>
        <w:spacing w:before="120"/>
        <w:ind w:firstLine="720"/>
        <w:jc w:val="both"/>
        <w:rPr>
          <w:sz w:val="28"/>
          <w:szCs w:val="28"/>
          <w:lang w:val="en-US"/>
        </w:rPr>
      </w:pPr>
      <w:r w:rsidRPr="00A576C5">
        <w:rPr>
          <w:sz w:val="28"/>
          <w:szCs w:val="28"/>
        </w:rPr>
        <w:t>b) Đối với chăn nuôi</w:t>
      </w:r>
      <w:r w:rsidR="006A0ECE">
        <w:rPr>
          <w:sz w:val="28"/>
          <w:szCs w:val="28"/>
          <w:lang w:val="en-US"/>
        </w:rPr>
        <w:t xml:space="preserve"> </w:t>
      </w:r>
    </w:p>
    <w:p w14:paraId="0506543A" w14:textId="77777777" w:rsidR="00BC32B4" w:rsidRPr="00A576C5" w:rsidRDefault="00BC32B4" w:rsidP="00F36A94">
      <w:pPr>
        <w:spacing w:before="120"/>
        <w:ind w:firstLine="720"/>
        <w:jc w:val="both"/>
        <w:rPr>
          <w:sz w:val="28"/>
          <w:szCs w:val="28"/>
        </w:rPr>
      </w:pPr>
      <w:r w:rsidRPr="00A576C5">
        <w:rPr>
          <w:sz w:val="28"/>
          <w:szCs w:val="28"/>
        </w:rPr>
        <w:t>Xã nhóm 1: có hợp đồng liên kết chăn nuôi, tiêu thụ sản phẩm với doanh nghiệp, cơ sở giết mổ, chế biến hoặc hệ thống phân phối. Có cơ sở giết mổ, sơ chế hoặc liên kết với cơ sở đạt yêu cầu an toàn thực phẩm phục vụ tiêu thụ sản phẩm. Áp dụng các biện pháp quản lý an toàn sinh học, môi trường theo quy định</w:t>
      </w:r>
      <w:r w:rsidR="0016325A" w:rsidRPr="00A576C5">
        <w:rPr>
          <w:sz w:val="28"/>
          <w:szCs w:val="28"/>
        </w:rPr>
        <w:t>.</w:t>
      </w:r>
    </w:p>
    <w:p w14:paraId="5ED9FA01" w14:textId="77777777" w:rsidR="00BC32B4" w:rsidRPr="00A576C5" w:rsidRDefault="00BC32B4" w:rsidP="00F36A94">
      <w:pPr>
        <w:spacing w:before="120"/>
        <w:ind w:firstLine="720"/>
        <w:jc w:val="both"/>
        <w:rPr>
          <w:sz w:val="28"/>
          <w:szCs w:val="28"/>
        </w:rPr>
      </w:pPr>
      <w:r w:rsidRPr="00A576C5">
        <w:rPr>
          <w:sz w:val="28"/>
          <w:szCs w:val="28"/>
        </w:rPr>
        <w:t>Xã nhóm 2: có hợp đồng hoặc thỏa thuận liên kết tiêu thụ sản phẩm chăn nuôi. Có kiểm soát điều kiện chăn nuôi, an toàn dịch bệnh, môi trường theo quy định. Có tổ chức liên kết sản xuất, tiêu thụ sản phẩm đối với cây trồng, vật nuôi chủ lực của xã. Có điểm thu mua hoặc sơ chế sản phẩm phù hợp với điều kiện thực tế, bảo đảm yêu cầu vệ sinh, an toàn thực phẩm. Có hồ sơ liên kết tiêu thụ sản phẩm; vùng nguyên liệu được xác định phù hợp với quy hoạch, kế hoạch phát triển sản xuất đã được cấp có thẩm quyền phê duyệt. Có truy xuất nguồn gốc sản phẩm; khuyến khích quản lý sản xuất bằng nhật ký (ưu tiên số hóa)</w:t>
      </w:r>
      <w:r w:rsidR="0016325A" w:rsidRPr="00A576C5">
        <w:rPr>
          <w:sz w:val="28"/>
          <w:szCs w:val="28"/>
        </w:rPr>
        <w:t>.</w:t>
      </w:r>
    </w:p>
    <w:p w14:paraId="6B58D665" w14:textId="33E134DD" w:rsidR="00BC32B4" w:rsidRPr="00A576C5" w:rsidRDefault="00BC32B4" w:rsidP="00F36A94">
      <w:pPr>
        <w:spacing w:before="120"/>
        <w:ind w:firstLine="720"/>
        <w:jc w:val="both"/>
        <w:rPr>
          <w:sz w:val="28"/>
          <w:szCs w:val="28"/>
        </w:rPr>
      </w:pPr>
      <w:r w:rsidRPr="00A576C5">
        <w:rPr>
          <w:sz w:val="28"/>
          <w:szCs w:val="28"/>
        </w:rPr>
        <w:t xml:space="preserve">Xã nhóm 3: có mô hình chăn nuôi liên kết theo nhóm hộ, HTX hoặc doanh nghiệp. Không bắt buộc áp dụng chứng nhận vùng chăn nuôi. Có kế hoạch nâng cao </w:t>
      </w:r>
      <w:r w:rsidRPr="00A576C5">
        <w:rPr>
          <w:sz w:val="28"/>
          <w:szCs w:val="28"/>
        </w:rPr>
        <w:lastRenderedPageBreak/>
        <w:t xml:space="preserve">điều kiện chăn nuôi an toàn, giảm phát thải, </w:t>
      </w:r>
      <w:r w:rsidR="00A13EC2" w:rsidRPr="00A576C5">
        <w:rPr>
          <w:sz w:val="28"/>
          <w:szCs w:val="28"/>
        </w:rPr>
        <w:t>bảo vệ môi trường</w:t>
      </w:r>
      <w:r w:rsidRPr="00A576C5">
        <w:rPr>
          <w:sz w:val="28"/>
          <w:szCs w:val="28"/>
        </w:rPr>
        <w:t>, được cơ quan cấp tỉnh chấp thuận.</w:t>
      </w:r>
    </w:p>
    <w:p w14:paraId="4A25DF52" w14:textId="73247BDC" w:rsidR="00BC32B4" w:rsidRPr="006A0ECE" w:rsidRDefault="00BC32B4" w:rsidP="00F36A94">
      <w:pPr>
        <w:spacing w:before="120"/>
        <w:ind w:firstLine="720"/>
        <w:jc w:val="both"/>
        <w:rPr>
          <w:sz w:val="28"/>
          <w:szCs w:val="28"/>
          <w:lang w:val="en-US"/>
        </w:rPr>
      </w:pPr>
      <w:r w:rsidRPr="00A576C5">
        <w:rPr>
          <w:sz w:val="28"/>
          <w:szCs w:val="28"/>
        </w:rPr>
        <w:t>c) Đối với lâm nghiệp</w:t>
      </w:r>
      <w:r w:rsidR="006A0ECE">
        <w:rPr>
          <w:sz w:val="28"/>
          <w:szCs w:val="28"/>
          <w:lang w:val="en-US"/>
        </w:rPr>
        <w:t xml:space="preserve"> </w:t>
      </w:r>
    </w:p>
    <w:p w14:paraId="29F525BB" w14:textId="77777777" w:rsidR="00BC32B4" w:rsidRPr="00A576C5" w:rsidRDefault="00BC32B4" w:rsidP="00F36A94">
      <w:pPr>
        <w:spacing w:before="120"/>
        <w:ind w:firstLine="720"/>
        <w:jc w:val="both"/>
        <w:rPr>
          <w:sz w:val="28"/>
          <w:szCs w:val="28"/>
        </w:rPr>
      </w:pPr>
      <w:r w:rsidRPr="00A576C5">
        <w:rPr>
          <w:sz w:val="28"/>
          <w:szCs w:val="28"/>
        </w:rPr>
        <w:t>Xã nhóm 1: có vùng nguyên liệu rừng sản xuất tập trung gắn với doanh nghiệp chế biến lâm sản. Có hợp đồng liên kết trồng rừng, khai thác và tiêu thụ sản phẩm. Có ít nhất 30% diện tích rừng sản xuất trong vùng nguyên liệu được cấp chứng chỉ quản lý rừng bền vững hoặc có mã số rừng trồng. Có hồ sơ khoanh vùng, bản đồ lâm phần và danh sách chủ rừng tham gia liên kết. Có truy xuất nguồn gốc lâm sản theo quy định</w:t>
      </w:r>
      <w:r w:rsidR="0016325A" w:rsidRPr="00A576C5">
        <w:rPr>
          <w:sz w:val="28"/>
          <w:szCs w:val="28"/>
        </w:rPr>
        <w:t>.</w:t>
      </w:r>
    </w:p>
    <w:p w14:paraId="3CB541B6" w14:textId="77777777" w:rsidR="00BC32B4" w:rsidRPr="00A576C5" w:rsidRDefault="00BC32B4" w:rsidP="00F36A94">
      <w:pPr>
        <w:spacing w:before="120"/>
        <w:ind w:firstLine="720"/>
        <w:jc w:val="both"/>
        <w:rPr>
          <w:sz w:val="28"/>
          <w:szCs w:val="28"/>
        </w:rPr>
      </w:pPr>
      <w:r w:rsidRPr="00A576C5">
        <w:rPr>
          <w:sz w:val="28"/>
          <w:szCs w:val="28"/>
        </w:rPr>
        <w:t>Xã nhóm 2: có hợp đồng hoặc thỏa thuận liên kết tiêu thụ sản phẩm rừng trồng. Có ít nhất 20% diện tích rừng sản xuất trong hợp đồng hoặc thỏa thuận liên kết tiêu thụ sản phẩm rừng trồng được cấp chứng chỉ quản lý rừng bền vững hoặc mã số rừng trồng. Có phương án quản lý rừng, khai thác và tiêu thụ phù hợp quy định pháp luật</w:t>
      </w:r>
      <w:r w:rsidR="0016325A" w:rsidRPr="00A576C5">
        <w:rPr>
          <w:sz w:val="28"/>
          <w:szCs w:val="28"/>
        </w:rPr>
        <w:t>.</w:t>
      </w:r>
    </w:p>
    <w:p w14:paraId="10A6C799" w14:textId="77777777" w:rsidR="00BC32B4" w:rsidRPr="00A576C5" w:rsidRDefault="00BC32B4" w:rsidP="00F36A94">
      <w:pPr>
        <w:spacing w:before="120"/>
        <w:ind w:firstLine="720"/>
        <w:jc w:val="both"/>
        <w:rPr>
          <w:sz w:val="28"/>
          <w:szCs w:val="28"/>
        </w:rPr>
      </w:pPr>
      <w:r w:rsidRPr="00A576C5">
        <w:rPr>
          <w:sz w:val="28"/>
          <w:szCs w:val="28"/>
        </w:rPr>
        <w:t>Xã nhóm 3: có tổ chức liên kết trồng rừng và tiêu thụ lâm sản. Có ít nhất 10% diện tích rừng sản xuất được liên kết trồng rừng và tiêu thụ lâm sản được cấp mã số rừng trồng hoặc áp dụng quản lý rừng theo quy định, hoặc có kế hoạch nâng cao tỷ lệ chứng nhận theo lộ trình.</w:t>
      </w:r>
    </w:p>
    <w:p w14:paraId="6944024F" w14:textId="5490C787" w:rsidR="00BC32B4" w:rsidRPr="007A70E1" w:rsidRDefault="00BC32B4" w:rsidP="00F36A94">
      <w:pPr>
        <w:spacing w:before="120"/>
        <w:ind w:firstLine="720"/>
        <w:jc w:val="both"/>
        <w:rPr>
          <w:sz w:val="28"/>
          <w:szCs w:val="28"/>
          <w:lang w:val="en-US"/>
        </w:rPr>
      </w:pPr>
      <w:r w:rsidRPr="00A576C5">
        <w:rPr>
          <w:sz w:val="28"/>
          <w:szCs w:val="28"/>
        </w:rPr>
        <w:t>d) Đối với thủy sản (nuôi trồng thủy sản)</w:t>
      </w:r>
      <w:r w:rsidR="007A70E1">
        <w:rPr>
          <w:sz w:val="28"/>
          <w:szCs w:val="28"/>
          <w:lang w:val="en-US"/>
        </w:rPr>
        <w:t xml:space="preserve"> </w:t>
      </w:r>
    </w:p>
    <w:p w14:paraId="711986B5" w14:textId="220A7BBD" w:rsidR="00BC32B4" w:rsidRPr="007A70E1" w:rsidRDefault="00BC32B4" w:rsidP="00F36A94">
      <w:pPr>
        <w:spacing w:before="120"/>
        <w:ind w:firstLine="720"/>
        <w:jc w:val="both"/>
        <w:rPr>
          <w:spacing w:val="-4"/>
          <w:sz w:val="28"/>
          <w:szCs w:val="28"/>
        </w:rPr>
      </w:pPr>
      <w:r w:rsidRPr="00A576C5">
        <w:rPr>
          <w:sz w:val="28"/>
          <w:szCs w:val="28"/>
        </w:rPr>
        <w:t xml:space="preserve">Xã nhóm 1: có hợp đồng liên kết nuôi trồng và tiêu thụ với doanh nghiệp, cơ sở chế biến hoặc xuất khẩu. Có cơ sở sơ chế, bảo quản hoặc liên kết với cơ sở chế biến đạt yêu cầu an toàn thực phẩm. Có ít nhất 30% diện tích hoặc sản lượng nuôi </w:t>
      </w:r>
      <w:r w:rsidRPr="007A70E1">
        <w:rPr>
          <w:spacing w:val="-4"/>
          <w:sz w:val="28"/>
          <w:szCs w:val="28"/>
        </w:rPr>
        <w:t>trồng thủy sản chủ lực được chứng nhận chất lượng hợp lệ (VietGAP thủy sản, hữu cơ, ASC, BAP hoặc tương đương). Có truy xuất nguồn gốc và kiểm soát môi trường nuôi</w:t>
      </w:r>
      <w:r w:rsidR="00AD6003" w:rsidRPr="007A70E1">
        <w:rPr>
          <w:spacing w:val="-4"/>
          <w:sz w:val="28"/>
          <w:szCs w:val="28"/>
        </w:rPr>
        <w:t>.</w:t>
      </w:r>
    </w:p>
    <w:p w14:paraId="7B51D12D" w14:textId="77777777" w:rsidR="00DD4A45" w:rsidRPr="00A576C5" w:rsidRDefault="00DD4A45" w:rsidP="00F36A94">
      <w:pPr>
        <w:spacing w:before="120"/>
        <w:ind w:firstLine="720"/>
        <w:jc w:val="both"/>
        <w:rPr>
          <w:sz w:val="28"/>
          <w:szCs w:val="28"/>
        </w:rPr>
      </w:pPr>
      <w:r w:rsidRPr="00A576C5">
        <w:rPr>
          <w:sz w:val="28"/>
          <w:szCs w:val="28"/>
        </w:rPr>
        <w:t>Xã nhóm 2: có hợp đồng hoặc thỏa thuận liên kết tiêu thụ thủy sản. Có ít nhất 20% diện tích hoặc sản lượng nuôi trồng thủy sản chủ lực được chứng nhận chất lượng hợp lệ. Có điểm thu mua, sơ chế bảo đảm điều kiện vệ sinh. Có hồ sơ xác định vùng nuôi phù hợp quy hoạch</w:t>
      </w:r>
      <w:r w:rsidR="0016325A" w:rsidRPr="00A576C5">
        <w:rPr>
          <w:sz w:val="28"/>
          <w:szCs w:val="28"/>
        </w:rPr>
        <w:t>.</w:t>
      </w:r>
    </w:p>
    <w:p w14:paraId="0CD29C45" w14:textId="77777777" w:rsidR="00BB2EAB" w:rsidRPr="00A576C5" w:rsidRDefault="00DD4A45" w:rsidP="00F36A94">
      <w:pPr>
        <w:spacing w:before="120"/>
        <w:ind w:firstLine="720"/>
        <w:jc w:val="both"/>
        <w:rPr>
          <w:sz w:val="28"/>
          <w:szCs w:val="28"/>
        </w:rPr>
      </w:pPr>
      <w:r w:rsidRPr="00A576C5">
        <w:rPr>
          <w:sz w:val="28"/>
          <w:szCs w:val="28"/>
        </w:rPr>
        <w:t>Xã nhóm 3: có mô hình nuôi trồng thủy sản liên kết. Có ít nhất 10% diện tích hoặc sản lượng nuôi trồng thủy sản được áp dụng quy trình an toàn hoặc chứng nhận chất lượng, hoặc có kế hoạch nâng cao theo lộ trình. Có biện pháp quản lý môi trường nuôi phù hợp điều kiện địa phương.</w:t>
      </w:r>
    </w:p>
    <w:p w14:paraId="06C1AC5B" w14:textId="77777777" w:rsidR="008771E2" w:rsidRPr="00A576C5" w:rsidRDefault="00B67395" w:rsidP="00F36A94">
      <w:pPr>
        <w:spacing w:before="120"/>
        <w:ind w:firstLine="720"/>
        <w:jc w:val="both"/>
        <w:rPr>
          <w:sz w:val="28"/>
          <w:szCs w:val="28"/>
          <w:shd w:val="clear" w:color="auto" w:fill="FFFFFF"/>
        </w:rPr>
      </w:pPr>
      <w:r w:rsidRPr="00A576C5">
        <w:rPr>
          <w:sz w:val="28"/>
          <w:szCs w:val="28"/>
          <w:shd w:val="clear" w:color="auto" w:fill="FFFFFF"/>
        </w:rPr>
        <w:t>2</w:t>
      </w:r>
      <w:r w:rsidR="008771E2" w:rsidRPr="00A576C5">
        <w:rPr>
          <w:sz w:val="28"/>
          <w:szCs w:val="28"/>
          <w:shd w:val="clear" w:color="auto" w:fill="FFFFFF"/>
        </w:rPr>
        <w:t>. Cơ quan hướng dẫn, đánh giá: Sở Nông nghiệp và Môi trường.</w:t>
      </w:r>
    </w:p>
    <w:p w14:paraId="7AFE3DE1" w14:textId="32DB1978" w:rsidR="00D53422" w:rsidRPr="00A576C5" w:rsidRDefault="00D53422" w:rsidP="007A70E1">
      <w:pPr>
        <w:spacing w:before="120"/>
        <w:jc w:val="center"/>
        <w:rPr>
          <w:b/>
          <w:bCs/>
          <w:sz w:val="28"/>
          <w:szCs w:val="28"/>
        </w:rPr>
      </w:pPr>
      <w:r w:rsidRPr="00A576C5">
        <w:rPr>
          <w:b/>
          <w:bCs/>
          <w:sz w:val="28"/>
          <w:szCs w:val="28"/>
        </w:rPr>
        <w:t>Tiểu mục 3</w:t>
      </w:r>
    </w:p>
    <w:p w14:paraId="34C9FA9C" w14:textId="77777777" w:rsidR="007A70E1" w:rsidRDefault="00D53422" w:rsidP="000C0874">
      <w:pPr>
        <w:jc w:val="center"/>
        <w:rPr>
          <w:b/>
          <w:bCs/>
          <w:sz w:val="26"/>
          <w:szCs w:val="26"/>
          <w:shd w:val="clear" w:color="auto" w:fill="FFFFFF"/>
        </w:rPr>
      </w:pPr>
      <w:r w:rsidRPr="007A70E1">
        <w:rPr>
          <w:b/>
          <w:bCs/>
          <w:sz w:val="26"/>
          <w:szCs w:val="26"/>
          <w:shd w:val="clear" w:color="auto" w:fill="FFFFFF"/>
        </w:rPr>
        <w:t>NỘI DUNG TIÊU CHÍ</w:t>
      </w:r>
      <w:r w:rsidR="00D25FD0" w:rsidRPr="007A70E1">
        <w:rPr>
          <w:sz w:val="26"/>
          <w:szCs w:val="26"/>
        </w:rPr>
        <w:t xml:space="preserve"> </w:t>
      </w:r>
      <w:r w:rsidR="00D25FD0" w:rsidRPr="007A70E1">
        <w:rPr>
          <w:b/>
          <w:bCs/>
          <w:sz w:val="26"/>
          <w:szCs w:val="26"/>
          <w:shd w:val="clear" w:color="auto" w:fill="FFFFFF"/>
        </w:rPr>
        <w:t>3.3. CÓ MÔ HÌNH NÔNG NGHIỆP ỨNG</w:t>
      </w:r>
      <w:r w:rsidR="00A9618D" w:rsidRPr="007A70E1">
        <w:rPr>
          <w:b/>
          <w:bCs/>
          <w:sz w:val="26"/>
          <w:szCs w:val="26"/>
          <w:shd w:val="clear" w:color="auto" w:fill="FFFFFF"/>
        </w:rPr>
        <w:t xml:space="preserve"> </w:t>
      </w:r>
      <w:r w:rsidR="00D25FD0" w:rsidRPr="007A70E1">
        <w:rPr>
          <w:b/>
          <w:bCs/>
          <w:sz w:val="26"/>
          <w:szCs w:val="26"/>
          <w:shd w:val="clear" w:color="auto" w:fill="FFFFFF"/>
        </w:rPr>
        <w:t xml:space="preserve">DỤNG </w:t>
      </w:r>
    </w:p>
    <w:p w14:paraId="6AB715AB" w14:textId="77777777" w:rsidR="007A70E1" w:rsidRDefault="00D25FD0" w:rsidP="000C0874">
      <w:pPr>
        <w:jc w:val="center"/>
        <w:rPr>
          <w:b/>
          <w:bCs/>
          <w:sz w:val="26"/>
          <w:szCs w:val="26"/>
          <w:shd w:val="clear" w:color="auto" w:fill="FFFFFF"/>
        </w:rPr>
      </w:pPr>
      <w:r w:rsidRPr="007A70E1">
        <w:rPr>
          <w:b/>
          <w:bCs/>
          <w:sz w:val="26"/>
          <w:szCs w:val="26"/>
          <w:shd w:val="clear" w:color="auto" w:fill="FFFFFF"/>
        </w:rPr>
        <w:t>CÔNG NGHỆ CAO HOẶC MÔ HÌNH KINH TẾ XANH</w:t>
      </w:r>
      <w:r w:rsidR="007A70E1">
        <w:rPr>
          <w:b/>
          <w:bCs/>
          <w:sz w:val="26"/>
          <w:szCs w:val="26"/>
          <w:shd w:val="clear" w:color="auto" w:fill="FFFFFF"/>
          <w:lang w:val="en-US"/>
        </w:rPr>
        <w:t xml:space="preserve"> </w:t>
      </w:r>
      <w:r w:rsidRPr="007A70E1">
        <w:rPr>
          <w:b/>
          <w:bCs/>
          <w:sz w:val="26"/>
          <w:szCs w:val="26"/>
          <w:shd w:val="clear" w:color="auto" w:fill="FFFFFF"/>
        </w:rPr>
        <w:t>HOẶC MÔ HÌNH</w:t>
      </w:r>
    </w:p>
    <w:p w14:paraId="47E67C6A" w14:textId="439FF642" w:rsidR="00D53422" w:rsidRPr="007A70E1" w:rsidRDefault="00D25FD0" w:rsidP="000C0874">
      <w:pPr>
        <w:jc w:val="center"/>
        <w:rPr>
          <w:b/>
          <w:bCs/>
          <w:sz w:val="26"/>
          <w:szCs w:val="26"/>
          <w:shd w:val="clear" w:color="auto" w:fill="FFFFFF"/>
        </w:rPr>
      </w:pPr>
      <w:r w:rsidRPr="007A70E1">
        <w:rPr>
          <w:b/>
          <w:bCs/>
          <w:sz w:val="26"/>
          <w:szCs w:val="26"/>
          <w:shd w:val="clear" w:color="auto" w:fill="FFFFFF"/>
        </w:rPr>
        <w:t xml:space="preserve"> KINH TẾ TUẦN HOÀN HIỆU QUẢ</w:t>
      </w:r>
    </w:p>
    <w:p w14:paraId="6F52535F" w14:textId="77777777" w:rsidR="00ED6EE2" w:rsidRPr="007A70E1" w:rsidRDefault="00ED6EE2" w:rsidP="000C0874">
      <w:pPr>
        <w:jc w:val="center"/>
        <w:rPr>
          <w:b/>
          <w:bCs/>
          <w:sz w:val="26"/>
          <w:szCs w:val="26"/>
          <w:shd w:val="clear" w:color="auto" w:fill="FFFFFF"/>
        </w:rPr>
      </w:pPr>
    </w:p>
    <w:p w14:paraId="57552E44" w14:textId="77777777" w:rsidR="00BB2EAB" w:rsidRPr="00A576C5" w:rsidRDefault="00C65F2F" w:rsidP="003B007F">
      <w:pPr>
        <w:spacing w:before="120"/>
        <w:ind w:firstLine="720"/>
        <w:jc w:val="both"/>
        <w:rPr>
          <w:sz w:val="28"/>
          <w:szCs w:val="28"/>
        </w:rPr>
      </w:pPr>
      <w:r w:rsidRPr="00A576C5">
        <w:rPr>
          <w:sz w:val="28"/>
          <w:szCs w:val="28"/>
        </w:rPr>
        <w:t>Xã đạt nội dung tiêu chí khi đáp ứng một trong</w:t>
      </w:r>
      <w:r w:rsidR="00562DE2" w:rsidRPr="00A576C5">
        <w:rPr>
          <w:sz w:val="28"/>
          <w:szCs w:val="28"/>
        </w:rPr>
        <w:t xml:space="preserve"> các yêu cầu sau:</w:t>
      </w:r>
    </w:p>
    <w:p w14:paraId="79DCC556" w14:textId="77777777" w:rsidR="00D25FD0" w:rsidRPr="00A576C5" w:rsidRDefault="00B20C33" w:rsidP="003B007F">
      <w:pPr>
        <w:spacing w:before="120"/>
        <w:ind w:firstLine="720"/>
        <w:jc w:val="both"/>
        <w:rPr>
          <w:b/>
          <w:bCs/>
          <w:sz w:val="28"/>
          <w:szCs w:val="28"/>
        </w:rPr>
      </w:pPr>
      <w:r w:rsidRPr="00A576C5">
        <w:rPr>
          <w:b/>
          <w:bCs/>
          <w:sz w:val="28"/>
          <w:szCs w:val="28"/>
        </w:rPr>
        <w:t>I. CÓ MÔ HÌNH NÔNG NGHIỆP ỨNG DỤNG CÔNG NGHỆ CAO</w:t>
      </w:r>
    </w:p>
    <w:p w14:paraId="258B5DE5" w14:textId="77777777" w:rsidR="00B20C33" w:rsidRPr="00A576C5" w:rsidRDefault="00F57F8F" w:rsidP="003B007F">
      <w:pPr>
        <w:spacing w:before="120"/>
        <w:ind w:firstLine="720"/>
        <w:jc w:val="both"/>
        <w:rPr>
          <w:sz w:val="28"/>
          <w:szCs w:val="28"/>
        </w:rPr>
      </w:pPr>
      <w:r w:rsidRPr="00A576C5">
        <w:rPr>
          <w:sz w:val="28"/>
          <w:szCs w:val="28"/>
        </w:rPr>
        <w:lastRenderedPageBreak/>
        <w:t xml:space="preserve">1. </w:t>
      </w:r>
      <w:r w:rsidR="00B219CB" w:rsidRPr="00A576C5">
        <w:rPr>
          <w:sz w:val="28"/>
          <w:szCs w:val="28"/>
        </w:rPr>
        <w:t>Nội dung tiêu chí được đánh giá đạt khi đáp ứng các yêu cầu sau:</w:t>
      </w:r>
    </w:p>
    <w:p w14:paraId="6E9DD229" w14:textId="77777777" w:rsidR="00B20C33" w:rsidRPr="00A576C5" w:rsidRDefault="00F57F8F" w:rsidP="003B007F">
      <w:pPr>
        <w:spacing w:before="120"/>
        <w:ind w:firstLine="720"/>
        <w:jc w:val="both"/>
        <w:rPr>
          <w:sz w:val="28"/>
          <w:szCs w:val="28"/>
        </w:rPr>
      </w:pPr>
      <w:r w:rsidRPr="00A576C5">
        <w:rPr>
          <w:sz w:val="28"/>
          <w:szCs w:val="28"/>
        </w:rPr>
        <w:t>1.</w:t>
      </w:r>
      <w:r w:rsidR="00B20C33" w:rsidRPr="00A576C5">
        <w:rPr>
          <w:sz w:val="28"/>
          <w:szCs w:val="28"/>
        </w:rPr>
        <w:t>1. Đối với xã nhóm 1: có ít nhất 03 mô hình nông nghiệp ứng dụng công nghệ cao hiệu quả.</w:t>
      </w:r>
    </w:p>
    <w:p w14:paraId="37946309" w14:textId="77777777" w:rsidR="00B20C33" w:rsidRPr="00A576C5" w:rsidRDefault="00F57F8F" w:rsidP="003B007F">
      <w:pPr>
        <w:spacing w:before="120"/>
        <w:ind w:firstLine="720"/>
        <w:jc w:val="both"/>
        <w:rPr>
          <w:sz w:val="28"/>
          <w:szCs w:val="28"/>
        </w:rPr>
      </w:pPr>
      <w:r w:rsidRPr="00A576C5">
        <w:rPr>
          <w:sz w:val="28"/>
          <w:szCs w:val="28"/>
        </w:rPr>
        <w:t>1.</w:t>
      </w:r>
      <w:r w:rsidR="00B20C33" w:rsidRPr="00A576C5">
        <w:rPr>
          <w:sz w:val="28"/>
          <w:szCs w:val="28"/>
        </w:rPr>
        <w:t>2. Đối với xã nhóm 2: có ít nhất 02 mô hình nông nghiệp ứng dụng công nghệ cao hiệu quả.</w:t>
      </w:r>
    </w:p>
    <w:p w14:paraId="52A818B9" w14:textId="77777777" w:rsidR="00B20C33" w:rsidRPr="00A576C5" w:rsidRDefault="00F57F8F" w:rsidP="003B007F">
      <w:pPr>
        <w:spacing w:before="120"/>
        <w:ind w:firstLine="720"/>
        <w:jc w:val="both"/>
        <w:rPr>
          <w:sz w:val="28"/>
          <w:szCs w:val="28"/>
        </w:rPr>
      </w:pPr>
      <w:r w:rsidRPr="00A576C5">
        <w:rPr>
          <w:sz w:val="28"/>
          <w:szCs w:val="28"/>
        </w:rPr>
        <w:t>1.</w:t>
      </w:r>
      <w:r w:rsidR="00B20C33" w:rsidRPr="00A576C5">
        <w:rPr>
          <w:sz w:val="28"/>
          <w:szCs w:val="28"/>
        </w:rPr>
        <w:t>3. Đối với xã nhóm 3: có ít nhất 01 mô hình nông nghiệp ứng dụng công nghệ cao hiệu quả.</w:t>
      </w:r>
    </w:p>
    <w:p w14:paraId="15C963DA" w14:textId="77777777" w:rsidR="00A0603E" w:rsidRPr="00A576C5" w:rsidRDefault="00F57F8F" w:rsidP="003B007F">
      <w:pPr>
        <w:spacing w:before="120"/>
        <w:ind w:firstLine="720"/>
        <w:jc w:val="both"/>
        <w:rPr>
          <w:sz w:val="28"/>
          <w:szCs w:val="28"/>
          <w:shd w:val="clear" w:color="auto" w:fill="FFFFFF"/>
        </w:rPr>
      </w:pPr>
      <w:r w:rsidRPr="00A576C5">
        <w:rPr>
          <w:sz w:val="28"/>
          <w:szCs w:val="28"/>
          <w:shd w:val="clear" w:color="auto" w:fill="FFFFFF"/>
        </w:rPr>
        <w:t>2</w:t>
      </w:r>
      <w:r w:rsidR="00A0603E" w:rsidRPr="00A576C5">
        <w:rPr>
          <w:sz w:val="28"/>
          <w:szCs w:val="28"/>
          <w:shd w:val="clear" w:color="auto" w:fill="FFFFFF"/>
        </w:rPr>
        <w:t>. Cơ quan hướng dẫn, đánh giá: Sở Nông nghiệp và Môi trường.</w:t>
      </w:r>
    </w:p>
    <w:p w14:paraId="6A085239" w14:textId="7DC2FE81" w:rsidR="001C5FA1" w:rsidRPr="00A576C5" w:rsidRDefault="00595AF2" w:rsidP="003B007F">
      <w:pPr>
        <w:spacing w:before="120"/>
        <w:ind w:firstLine="720"/>
        <w:jc w:val="both"/>
        <w:rPr>
          <w:b/>
          <w:bCs/>
          <w:sz w:val="28"/>
          <w:szCs w:val="28"/>
          <w:shd w:val="clear" w:color="auto" w:fill="FFFFFF"/>
        </w:rPr>
      </w:pPr>
      <w:r w:rsidRPr="00A576C5">
        <w:rPr>
          <w:b/>
          <w:bCs/>
          <w:sz w:val="28"/>
          <w:szCs w:val="28"/>
          <w:shd w:val="clear" w:color="auto" w:fill="FFFFFF"/>
        </w:rPr>
        <w:t>II. CÓ MÔ HÌNH KINH TẾ XANH HOẶC</w:t>
      </w:r>
      <w:r w:rsidR="001235DE" w:rsidRPr="00A576C5">
        <w:rPr>
          <w:b/>
          <w:bCs/>
          <w:sz w:val="28"/>
          <w:szCs w:val="28"/>
          <w:shd w:val="clear" w:color="auto" w:fill="FFFFFF"/>
        </w:rPr>
        <w:t xml:space="preserve"> </w:t>
      </w:r>
      <w:r w:rsidRPr="00A576C5">
        <w:rPr>
          <w:b/>
          <w:bCs/>
          <w:sz w:val="28"/>
          <w:szCs w:val="28"/>
          <w:shd w:val="clear" w:color="auto" w:fill="FFFFFF"/>
        </w:rPr>
        <w:t>MÔ HÌNH KINH TẾ TUẦN HOÀN HIỆU QUẢ</w:t>
      </w:r>
    </w:p>
    <w:p w14:paraId="5C473F1B" w14:textId="77777777" w:rsidR="00512C41" w:rsidRPr="00A576C5" w:rsidRDefault="00F57F8F" w:rsidP="003B007F">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344CC5F4" w14:textId="77777777" w:rsidR="00512C41" w:rsidRPr="00A576C5" w:rsidRDefault="00F57F8F" w:rsidP="003B007F">
      <w:pPr>
        <w:spacing w:before="120"/>
        <w:ind w:firstLine="720"/>
        <w:jc w:val="both"/>
        <w:rPr>
          <w:sz w:val="28"/>
          <w:szCs w:val="28"/>
          <w:shd w:val="clear" w:color="auto" w:fill="FFFFFF"/>
        </w:rPr>
      </w:pPr>
      <w:r w:rsidRPr="00A576C5">
        <w:rPr>
          <w:sz w:val="28"/>
          <w:szCs w:val="28"/>
          <w:shd w:val="clear" w:color="auto" w:fill="FFFFFF"/>
        </w:rPr>
        <w:t>1.</w:t>
      </w:r>
      <w:r w:rsidR="00512C41" w:rsidRPr="00A576C5">
        <w:rPr>
          <w:sz w:val="28"/>
          <w:szCs w:val="28"/>
          <w:shd w:val="clear" w:color="auto" w:fill="FFFFFF"/>
        </w:rPr>
        <w:t>1. Mô hình kinh tế xanh hoặc mô hình kinh tế tuần hoàn phải đáp ứng một trong các yêu cầu sau đây:</w:t>
      </w:r>
    </w:p>
    <w:p w14:paraId="0052DEA3" w14:textId="77777777" w:rsidR="00512C41" w:rsidRPr="00A576C5" w:rsidRDefault="00512C41" w:rsidP="003B007F">
      <w:pPr>
        <w:spacing w:before="120"/>
        <w:ind w:firstLine="720"/>
        <w:jc w:val="both"/>
        <w:rPr>
          <w:sz w:val="28"/>
          <w:szCs w:val="28"/>
          <w:shd w:val="clear" w:color="auto" w:fill="FFFFFF"/>
        </w:rPr>
      </w:pPr>
      <w:r w:rsidRPr="00A576C5">
        <w:rPr>
          <w:sz w:val="28"/>
          <w:szCs w:val="28"/>
          <w:shd w:val="clear" w:color="auto" w:fill="FFFFFF"/>
        </w:rPr>
        <w:t>a) Tái sử dụng, tái chế phụ phẩm, chất thải: có từ 30% trở lên tổng lượng phụ phẩm, chất thải phát sinh trong quá trình sản xuất được thu gom, tái sử dụng hoặc tái chế làm đầu vào cho hoạt động sản xuất khác (tính theo khối lượng, thể tích hoặc giá trị tương đương)</w:t>
      </w:r>
      <w:r w:rsidR="00A511F2" w:rsidRPr="00A576C5">
        <w:rPr>
          <w:sz w:val="28"/>
          <w:szCs w:val="28"/>
          <w:shd w:val="clear" w:color="auto" w:fill="FFFFFF"/>
        </w:rPr>
        <w:t>.</w:t>
      </w:r>
    </w:p>
    <w:p w14:paraId="0633C126" w14:textId="77777777" w:rsidR="00512C41" w:rsidRPr="003B007F" w:rsidRDefault="00512C41" w:rsidP="003B007F">
      <w:pPr>
        <w:spacing w:before="120"/>
        <w:ind w:firstLine="720"/>
        <w:jc w:val="both"/>
        <w:rPr>
          <w:spacing w:val="-2"/>
          <w:sz w:val="28"/>
          <w:szCs w:val="28"/>
          <w:shd w:val="clear" w:color="auto" w:fill="FFFFFF"/>
        </w:rPr>
      </w:pPr>
      <w:r w:rsidRPr="003B007F">
        <w:rPr>
          <w:spacing w:val="-2"/>
          <w:sz w:val="28"/>
          <w:szCs w:val="28"/>
          <w:shd w:val="clear" w:color="auto" w:fill="FFFFFF"/>
        </w:rPr>
        <w:t>b) Giảm sử dụng đầu vào nguyên sinh: giảm tối thiểu 20% lượng vật tư đầu vào (phân bón hóa học, thức ăn công nghiệp, nước tưới, năng lượng…) so với phương thức sản xuất truyền thống tại địa phương, thông qua áp dụng quy trình tuần hoàn</w:t>
      </w:r>
      <w:r w:rsidR="00A511F2" w:rsidRPr="003B007F">
        <w:rPr>
          <w:spacing w:val="-2"/>
          <w:sz w:val="28"/>
          <w:szCs w:val="28"/>
          <w:shd w:val="clear" w:color="auto" w:fill="FFFFFF"/>
        </w:rPr>
        <w:t>.</w:t>
      </w:r>
    </w:p>
    <w:p w14:paraId="0A858F8C" w14:textId="77777777" w:rsidR="00512C41" w:rsidRPr="00A576C5" w:rsidRDefault="00512C41" w:rsidP="003B007F">
      <w:pPr>
        <w:spacing w:before="120"/>
        <w:ind w:firstLine="720"/>
        <w:jc w:val="both"/>
        <w:rPr>
          <w:sz w:val="28"/>
          <w:szCs w:val="28"/>
          <w:shd w:val="clear" w:color="auto" w:fill="FFFFFF"/>
        </w:rPr>
      </w:pPr>
      <w:r w:rsidRPr="00A576C5">
        <w:rPr>
          <w:sz w:val="28"/>
          <w:szCs w:val="28"/>
          <w:shd w:val="clear" w:color="auto" w:fill="FFFFFF"/>
        </w:rPr>
        <w:t>c) Gia tăng giá trị kinh tế từ phụ phẩm: phụ phẩm, chất thải được tái sử dụng hoặc tái chế tạo ra giá trị gia tăng, góp phần giảm chi phí sản xuất hoặc tăng thu nhập cho chủ thể tham gia mô hình</w:t>
      </w:r>
      <w:r w:rsidR="00A511F2" w:rsidRPr="00A576C5">
        <w:rPr>
          <w:sz w:val="28"/>
          <w:szCs w:val="28"/>
          <w:shd w:val="clear" w:color="auto" w:fill="FFFFFF"/>
        </w:rPr>
        <w:t>.</w:t>
      </w:r>
    </w:p>
    <w:p w14:paraId="40E0AD4F" w14:textId="080BDD7C" w:rsidR="00512C41" w:rsidRPr="00A576C5" w:rsidRDefault="00512C41" w:rsidP="003B007F">
      <w:pPr>
        <w:spacing w:before="120"/>
        <w:ind w:firstLine="720"/>
        <w:jc w:val="both"/>
        <w:rPr>
          <w:sz w:val="28"/>
          <w:szCs w:val="28"/>
          <w:shd w:val="clear" w:color="auto" w:fill="FFFFFF"/>
        </w:rPr>
      </w:pPr>
      <w:r w:rsidRPr="00A576C5">
        <w:rPr>
          <w:sz w:val="28"/>
          <w:szCs w:val="28"/>
          <w:shd w:val="clear" w:color="auto" w:fill="FFFFFF"/>
        </w:rPr>
        <w:t xml:space="preserve">d) Cải thiện môi trường và giảm phát thải: có biện pháp xử lý </w:t>
      </w:r>
      <w:r w:rsidR="00E332C7" w:rsidRPr="00A576C5">
        <w:rPr>
          <w:sz w:val="28"/>
          <w:szCs w:val="28"/>
          <w:shd w:val="clear" w:color="auto" w:fill="FFFFFF"/>
        </w:rPr>
        <w:t>chất thải rắn</w:t>
      </w:r>
      <w:r w:rsidRPr="00A576C5">
        <w:rPr>
          <w:sz w:val="28"/>
          <w:szCs w:val="28"/>
          <w:shd w:val="clear" w:color="auto" w:fill="FFFFFF"/>
        </w:rPr>
        <w:t>, nước thải, khí thải đạt yêu cầu môi trường; hoặc giảm phát sinh chất thải, mùi, ô nhiễm so với trước khi áp dụng mô hình; khuyến khích có kết quả giảm phát thải khí nhà kính</w:t>
      </w:r>
      <w:r w:rsidR="00A511F2" w:rsidRPr="00A576C5">
        <w:rPr>
          <w:sz w:val="28"/>
          <w:szCs w:val="28"/>
          <w:shd w:val="clear" w:color="auto" w:fill="FFFFFF"/>
        </w:rPr>
        <w:t>.</w:t>
      </w:r>
    </w:p>
    <w:p w14:paraId="0665933F" w14:textId="77777777" w:rsidR="00595AF2" w:rsidRPr="00A576C5" w:rsidRDefault="00512C41" w:rsidP="003B007F">
      <w:pPr>
        <w:spacing w:before="120"/>
        <w:ind w:firstLine="720"/>
        <w:jc w:val="both"/>
        <w:rPr>
          <w:sz w:val="28"/>
          <w:szCs w:val="28"/>
          <w:shd w:val="clear" w:color="auto" w:fill="FFFFFF"/>
        </w:rPr>
      </w:pPr>
      <w:r w:rsidRPr="00A576C5">
        <w:rPr>
          <w:sz w:val="28"/>
          <w:szCs w:val="28"/>
          <w:shd w:val="clear" w:color="auto" w:fill="FFFFFF"/>
        </w:rPr>
        <w:t>đ) Tổ chức liên kết và duy trì mô hình: mô hình được tổ chức và duy trì tối thiểu 01 năm, có sự tham gia của hộ dân, HTX, THT hoặc doanh nghiệp; có kế hoạch duy trì, mở rộng hoặc nhân rộng mô hình.</w:t>
      </w:r>
    </w:p>
    <w:p w14:paraId="01CE8419" w14:textId="77777777" w:rsidR="00512C41" w:rsidRPr="00A576C5" w:rsidRDefault="00F57F8F" w:rsidP="003B007F">
      <w:pPr>
        <w:spacing w:before="120"/>
        <w:ind w:firstLine="720"/>
        <w:jc w:val="both"/>
        <w:rPr>
          <w:sz w:val="28"/>
          <w:szCs w:val="28"/>
          <w:shd w:val="clear" w:color="auto" w:fill="FFFFFF"/>
        </w:rPr>
      </w:pPr>
      <w:r w:rsidRPr="00A576C5">
        <w:rPr>
          <w:sz w:val="28"/>
          <w:szCs w:val="28"/>
          <w:shd w:val="clear" w:color="auto" w:fill="FFFFFF"/>
        </w:rPr>
        <w:t>1.</w:t>
      </w:r>
      <w:r w:rsidR="00512C41" w:rsidRPr="00A576C5">
        <w:rPr>
          <w:sz w:val="28"/>
          <w:szCs w:val="28"/>
          <w:shd w:val="clear" w:color="auto" w:fill="FFFFFF"/>
        </w:rPr>
        <w:t>2. Mức chỉ tiêu và yêu cầu cụ thể đối với từng nhóm xã</w:t>
      </w:r>
    </w:p>
    <w:p w14:paraId="6AAE6D00" w14:textId="77777777" w:rsidR="00512C41" w:rsidRPr="003B007F" w:rsidRDefault="00512C41" w:rsidP="003B007F">
      <w:pPr>
        <w:spacing w:before="120"/>
        <w:ind w:firstLine="720"/>
        <w:jc w:val="both"/>
        <w:rPr>
          <w:spacing w:val="-4"/>
          <w:sz w:val="28"/>
          <w:szCs w:val="28"/>
          <w:shd w:val="clear" w:color="auto" w:fill="FFFFFF"/>
        </w:rPr>
      </w:pPr>
      <w:r w:rsidRPr="00A576C5">
        <w:rPr>
          <w:sz w:val="28"/>
          <w:szCs w:val="28"/>
          <w:shd w:val="clear" w:color="auto" w:fill="FFFFFF"/>
        </w:rPr>
        <w:t xml:space="preserve">a) Xã nhóm 1: có ít nhất 01 mô hình kinh tế xanh hoặc mô hình kinh tế tuần hoàn hiệu quả, phù hợp với định hướng phát triển kinh tế - xã hội của địa phương; khuyến khích mô hình do doanh nghiệp, HTX, THT hoặc nhóm hộ có đăng ký kinh </w:t>
      </w:r>
      <w:r w:rsidRPr="003B007F">
        <w:rPr>
          <w:spacing w:val="-4"/>
          <w:sz w:val="28"/>
          <w:szCs w:val="28"/>
          <w:shd w:val="clear" w:color="auto" w:fill="FFFFFF"/>
        </w:rPr>
        <w:t>doanh chủ trì, có ứng dụng công nghệ, chuyển đổi số hoặc sử dụng năng lượng tái tạo.</w:t>
      </w:r>
    </w:p>
    <w:p w14:paraId="40988280" w14:textId="77777777" w:rsidR="00512C41" w:rsidRPr="00A576C5" w:rsidRDefault="00512C41" w:rsidP="003B007F">
      <w:pPr>
        <w:spacing w:before="120"/>
        <w:ind w:firstLine="720"/>
        <w:jc w:val="both"/>
        <w:rPr>
          <w:sz w:val="28"/>
          <w:szCs w:val="28"/>
          <w:shd w:val="clear" w:color="auto" w:fill="FFFFFF"/>
        </w:rPr>
      </w:pPr>
      <w:r w:rsidRPr="00A576C5">
        <w:rPr>
          <w:sz w:val="28"/>
          <w:szCs w:val="28"/>
          <w:shd w:val="clear" w:color="auto" w:fill="FFFFFF"/>
        </w:rPr>
        <w:t xml:space="preserve">b) Xã nhóm 2: có ít nhất 01 mô hình kinh tế xanh hoặc mô hình kinh tế tuần hoàn hiệu quả; khuyến khích mô hình gắn với sản xuất nông nghiệp, chế biến, dịch </w:t>
      </w:r>
      <w:r w:rsidRPr="00A576C5">
        <w:rPr>
          <w:sz w:val="28"/>
          <w:szCs w:val="28"/>
          <w:shd w:val="clear" w:color="auto" w:fill="FFFFFF"/>
        </w:rPr>
        <w:lastRenderedPageBreak/>
        <w:t>vụ nông nghiệp hoặc du lịch nông thôn, do doanh nghiệp, HTX, THT hoặc nhóm hộ chủ trì.</w:t>
      </w:r>
    </w:p>
    <w:p w14:paraId="35D34FC1" w14:textId="77777777" w:rsidR="00512C41" w:rsidRPr="00A576C5" w:rsidRDefault="00512C41" w:rsidP="003B007F">
      <w:pPr>
        <w:spacing w:before="120"/>
        <w:ind w:firstLine="720"/>
        <w:jc w:val="both"/>
        <w:rPr>
          <w:sz w:val="28"/>
          <w:szCs w:val="28"/>
          <w:shd w:val="clear" w:color="auto" w:fill="FFFFFF"/>
        </w:rPr>
      </w:pPr>
      <w:r w:rsidRPr="00A576C5">
        <w:rPr>
          <w:sz w:val="28"/>
          <w:szCs w:val="28"/>
          <w:shd w:val="clear" w:color="auto" w:fill="FFFFFF"/>
        </w:rPr>
        <w:t>c) Xã nhóm 3: có ít nhất 01 mô hình kinh tế xanh hoặc mô hình kinh tế tuần hoàn phù hợp điều kiện thực tế của địa phương, ưu tiên mô hình quy mô hộ gia đình, nhóm hộ, HTX hoặc cộng đồng thôn, bản. Mô hình tập trung vào một hoặc một số nội dung như: tái sử dụng phụ phẩm nông nghiệp, chăn nuôi, thủy sản; sử dụng phân hữu cơ tại chỗ; tuần hoàn nước; kết hợp trồng trọt, chăn nuôi, thủy sản; bảo vệ và tái tạo tài nguyên đất, nước, rừng.</w:t>
      </w:r>
    </w:p>
    <w:p w14:paraId="06A75E22" w14:textId="77777777" w:rsidR="004D5AC1" w:rsidRPr="007956CC" w:rsidRDefault="00F57F8F" w:rsidP="003B007F">
      <w:pPr>
        <w:spacing w:before="120"/>
        <w:ind w:firstLine="720"/>
        <w:jc w:val="both"/>
        <w:rPr>
          <w:sz w:val="28"/>
          <w:szCs w:val="28"/>
          <w:shd w:val="clear" w:color="auto" w:fill="FFFFFF"/>
        </w:rPr>
      </w:pPr>
      <w:r w:rsidRPr="00A576C5">
        <w:rPr>
          <w:sz w:val="28"/>
          <w:szCs w:val="28"/>
          <w:shd w:val="clear" w:color="auto" w:fill="FFFFFF"/>
        </w:rPr>
        <w:t>2</w:t>
      </w:r>
      <w:r w:rsidR="004D5AC1" w:rsidRPr="00A576C5">
        <w:rPr>
          <w:sz w:val="28"/>
          <w:szCs w:val="28"/>
          <w:shd w:val="clear" w:color="auto" w:fill="FFFFFF"/>
        </w:rPr>
        <w:t>. Cơ quan hướng dẫn, đánh giá: Sở Nông nghiệp và Môi trường.</w:t>
      </w:r>
    </w:p>
    <w:p w14:paraId="03280CD7" w14:textId="77777777" w:rsidR="00DC7E84" w:rsidRPr="0015516B" w:rsidRDefault="00DC7E84" w:rsidP="000C0874">
      <w:pPr>
        <w:jc w:val="both"/>
        <w:rPr>
          <w:sz w:val="14"/>
          <w:szCs w:val="14"/>
          <w:shd w:val="clear" w:color="auto" w:fill="FFFFFF"/>
        </w:rPr>
      </w:pPr>
    </w:p>
    <w:p w14:paraId="2585C4DF" w14:textId="77777777" w:rsidR="005A76A0" w:rsidRDefault="005A76A0" w:rsidP="000C0874">
      <w:pPr>
        <w:jc w:val="center"/>
        <w:rPr>
          <w:b/>
          <w:bCs/>
          <w:sz w:val="28"/>
          <w:szCs w:val="28"/>
        </w:rPr>
      </w:pPr>
    </w:p>
    <w:p w14:paraId="7F329397" w14:textId="3475C7FB" w:rsidR="00281F3F" w:rsidRPr="00A576C5" w:rsidRDefault="00281F3F" w:rsidP="000C0874">
      <w:pPr>
        <w:jc w:val="center"/>
        <w:rPr>
          <w:b/>
          <w:bCs/>
          <w:sz w:val="28"/>
          <w:szCs w:val="28"/>
        </w:rPr>
      </w:pPr>
      <w:r w:rsidRPr="00A576C5">
        <w:rPr>
          <w:b/>
          <w:bCs/>
          <w:sz w:val="28"/>
          <w:szCs w:val="28"/>
        </w:rPr>
        <w:t xml:space="preserve">Tiểu mục </w:t>
      </w:r>
      <w:r w:rsidR="006372FC" w:rsidRPr="00A576C5">
        <w:rPr>
          <w:b/>
          <w:bCs/>
          <w:sz w:val="28"/>
          <w:szCs w:val="28"/>
        </w:rPr>
        <w:t>4</w:t>
      </w:r>
    </w:p>
    <w:p w14:paraId="2F3B4BB4" w14:textId="77777777" w:rsidR="00AE2603" w:rsidRDefault="000D2B34" w:rsidP="000C0874">
      <w:pPr>
        <w:jc w:val="center"/>
        <w:rPr>
          <w:b/>
          <w:bCs/>
          <w:sz w:val="26"/>
          <w:szCs w:val="26"/>
          <w:shd w:val="clear" w:color="auto" w:fill="FFFFFF"/>
          <w:lang w:val="en-US"/>
        </w:rPr>
      </w:pPr>
      <w:r w:rsidRPr="003B007F">
        <w:rPr>
          <w:b/>
          <w:bCs/>
          <w:sz w:val="26"/>
          <w:szCs w:val="26"/>
          <w:shd w:val="clear" w:color="auto" w:fill="FFFFFF"/>
        </w:rPr>
        <w:t>NỘI DUNG TIÊU CHÍ 3.4. CÓ KẾ HOẠCH VÀ THỰC HIỆN</w:t>
      </w:r>
      <w:r w:rsidR="003B007F">
        <w:rPr>
          <w:b/>
          <w:bCs/>
          <w:sz w:val="26"/>
          <w:szCs w:val="26"/>
          <w:shd w:val="clear" w:color="auto" w:fill="FFFFFF"/>
          <w:lang w:val="en-US"/>
        </w:rPr>
        <w:t xml:space="preserve"> </w:t>
      </w:r>
    </w:p>
    <w:p w14:paraId="56F9A938" w14:textId="77777777" w:rsidR="00AE2603" w:rsidRDefault="000D2B34" w:rsidP="000C0874">
      <w:pPr>
        <w:jc w:val="center"/>
        <w:rPr>
          <w:b/>
          <w:bCs/>
          <w:sz w:val="26"/>
          <w:szCs w:val="26"/>
          <w:shd w:val="clear" w:color="auto" w:fill="FFFFFF"/>
        </w:rPr>
      </w:pPr>
      <w:r w:rsidRPr="003B007F">
        <w:rPr>
          <w:b/>
          <w:bCs/>
          <w:sz w:val="26"/>
          <w:szCs w:val="26"/>
          <w:shd w:val="clear" w:color="auto" w:fill="FFFFFF"/>
        </w:rPr>
        <w:t>HIỆU QUẢ KẾ HOẠCH PHÁT TRIỂN SẢN PHẨM OCOP</w:t>
      </w:r>
      <w:r w:rsidR="00A9618D" w:rsidRPr="003B007F">
        <w:rPr>
          <w:b/>
          <w:bCs/>
          <w:sz w:val="26"/>
          <w:szCs w:val="26"/>
          <w:shd w:val="clear" w:color="auto" w:fill="FFFFFF"/>
        </w:rPr>
        <w:t xml:space="preserve"> </w:t>
      </w:r>
      <w:r w:rsidRPr="003B007F">
        <w:rPr>
          <w:b/>
          <w:bCs/>
          <w:sz w:val="26"/>
          <w:szCs w:val="26"/>
          <w:shd w:val="clear" w:color="auto" w:fill="FFFFFF"/>
        </w:rPr>
        <w:t xml:space="preserve">GẮN </w:t>
      </w:r>
    </w:p>
    <w:p w14:paraId="6E164E21" w14:textId="42DDA235" w:rsidR="00281F3F" w:rsidRPr="003B007F" w:rsidRDefault="000D2B34" w:rsidP="000C0874">
      <w:pPr>
        <w:jc w:val="center"/>
        <w:rPr>
          <w:b/>
          <w:bCs/>
          <w:sz w:val="26"/>
          <w:szCs w:val="26"/>
          <w:shd w:val="clear" w:color="auto" w:fill="FFFFFF"/>
        </w:rPr>
      </w:pPr>
      <w:r w:rsidRPr="003B007F">
        <w:rPr>
          <w:b/>
          <w:bCs/>
          <w:sz w:val="26"/>
          <w:szCs w:val="26"/>
          <w:shd w:val="clear" w:color="auto" w:fill="FFFFFF"/>
        </w:rPr>
        <w:t>VỚI ĐẶC TRƯNG, THẾ MẠNH CỦA ĐỊA PHƯƠNG</w:t>
      </w:r>
    </w:p>
    <w:p w14:paraId="4808D03C" w14:textId="77777777" w:rsidR="009E34C0" w:rsidRPr="00A576C5" w:rsidRDefault="009E34C0" w:rsidP="000C0874">
      <w:pPr>
        <w:jc w:val="both"/>
        <w:rPr>
          <w:sz w:val="28"/>
          <w:szCs w:val="28"/>
          <w:shd w:val="clear" w:color="auto" w:fill="FFFFFF"/>
        </w:rPr>
      </w:pPr>
    </w:p>
    <w:p w14:paraId="68C0348F" w14:textId="70F6D2FB" w:rsidR="00372E9E" w:rsidRPr="00A576C5" w:rsidRDefault="00143C6E" w:rsidP="003B007F">
      <w:pPr>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30AD336F" w14:textId="7DF2C778" w:rsidR="00372E9E" w:rsidRPr="009C692E" w:rsidRDefault="00143C6E" w:rsidP="003B007F">
      <w:pPr>
        <w:spacing w:before="120"/>
        <w:ind w:firstLine="720"/>
        <w:jc w:val="both"/>
        <w:rPr>
          <w:sz w:val="28"/>
          <w:szCs w:val="28"/>
          <w:shd w:val="clear" w:color="auto" w:fill="FFFFFF"/>
          <w:lang w:val="en-US"/>
        </w:rPr>
      </w:pPr>
      <w:r w:rsidRPr="00A576C5">
        <w:rPr>
          <w:sz w:val="28"/>
          <w:szCs w:val="28"/>
          <w:shd w:val="clear" w:color="auto" w:fill="FFFFFF"/>
        </w:rPr>
        <w:t>1.</w:t>
      </w:r>
      <w:r w:rsidR="00372E9E" w:rsidRPr="00A576C5">
        <w:rPr>
          <w:sz w:val="28"/>
          <w:szCs w:val="28"/>
          <w:shd w:val="clear" w:color="auto" w:fill="FFFFFF"/>
        </w:rPr>
        <w:t>1. Đối với xã nhóm 1 và xã nhóm 2</w:t>
      </w:r>
      <w:r w:rsidR="009C692E">
        <w:rPr>
          <w:sz w:val="28"/>
          <w:szCs w:val="28"/>
          <w:shd w:val="clear" w:color="auto" w:fill="FFFFFF"/>
          <w:lang w:val="en-US"/>
        </w:rPr>
        <w:t xml:space="preserve"> </w:t>
      </w:r>
    </w:p>
    <w:p w14:paraId="7F9AE8DC" w14:textId="27F5B4C2" w:rsidR="00372E9E" w:rsidRPr="00A576C5" w:rsidRDefault="00372E9E" w:rsidP="003B007F">
      <w:pPr>
        <w:spacing w:before="120"/>
        <w:ind w:firstLine="720"/>
        <w:jc w:val="both"/>
        <w:rPr>
          <w:sz w:val="28"/>
          <w:szCs w:val="28"/>
          <w:shd w:val="clear" w:color="auto" w:fill="FFFFFF"/>
        </w:rPr>
      </w:pPr>
      <w:r w:rsidRPr="00A576C5">
        <w:rPr>
          <w:sz w:val="28"/>
          <w:szCs w:val="28"/>
          <w:shd w:val="clear" w:color="auto" w:fill="FFFFFF"/>
        </w:rPr>
        <w:t>a) Có kế hoạch phát triển sản phẩm OCOP giai đoạn 2026</w:t>
      </w:r>
      <w:r w:rsidR="009C692E">
        <w:rPr>
          <w:sz w:val="28"/>
          <w:szCs w:val="28"/>
          <w:shd w:val="clear" w:color="auto" w:fill="FFFFFF"/>
          <w:lang w:val="en-US"/>
        </w:rPr>
        <w:t xml:space="preserve"> </w:t>
      </w:r>
      <w:r w:rsidR="00A26108" w:rsidRPr="00A576C5">
        <w:rPr>
          <w:sz w:val="28"/>
          <w:szCs w:val="28"/>
          <w:shd w:val="clear" w:color="auto" w:fill="FFFFFF"/>
        </w:rPr>
        <w:t>-</w:t>
      </w:r>
      <w:r w:rsidR="009C692E">
        <w:rPr>
          <w:sz w:val="28"/>
          <w:szCs w:val="28"/>
          <w:shd w:val="clear" w:color="auto" w:fill="FFFFFF"/>
          <w:lang w:val="en-US"/>
        </w:rPr>
        <w:t xml:space="preserve"> </w:t>
      </w:r>
      <w:r w:rsidRPr="00A576C5">
        <w:rPr>
          <w:sz w:val="28"/>
          <w:szCs w:val="28"/>
          <w:shd w:val="clear" w:color="auto" w:fill="FFFFFF"/>
        </w:rPr>
        <w:t>2030</w:t>
      </w:r>
      <w:r w:rsidR="009429D7" w:rsidRPr="00A576C5">
        <w:rPr>
          <w:sz w:val="28"/>
          <w:szCs w:val="28"/>
          <w:shd w:val="clear" w:color="auto" w:fill="FFFFFF"/>
        </w:rPr>
        <w:t>,</w:t>
      </w:r>
      <w:r w:rsidR="00A26108" w:rsidRPr="00A576C5">
        <w:rPr>
          <w:sz w:val="28"/>
          <w:szCs w:val="28"/>
          <w:shd w:val="clear" w:color="auto" w:fill="FFFFFF"/>
        </w:rPr>
        <w:t xml:space="preserve"> đảm bảo các quy định tại các khoản 1, 2 Điều 14 Thông tư số 14/2026/TT-BNNMT và Kế hoạch số 172/KH-UBND ngày 01</w:t>
      </w:r>
      <w:r w:rsidR="001E6889" w:rsidRPr="00A576C5">
        <w:rPr>
          <w:sz w:val="28"/>
          <w:szCs w:val="28"/>
          <w:shd w:val="clear" w:color="auto" w:fill="FFFFFF"/>
        </w:rPr>
        <w:t xml:space="preserve"> tháng </w:t>
      </w:r>
      <w:r w:rsidR="00A26108" w:rsidRPr="00A576C5">
        <w:rPr>
          <w:sz w:val="28"/>
          <w:szCs w:val="28"/>
          <w:shd w:val="clear" w:color="auto" w:fill="FFFFFF"/>
        </w:rPr>
        <w:t>7</w:t>
      </w:r>
      <w:r w:rsidR="001E6889" w:rsidRPr="00A576C5">
        <w:rPr>
          <w:sz w:val="28"/>
          <w:szCs w:val="28"/>
          <w:shd w:val="clear" w:color="auto" w:fill="FFFFFF"/>
        </w:rPr>
        <w:t xml:space="preserve"> năm </w:t>
      </w:r>
      <w:r w:rsidR="00A26108" w:rsidRPr="00A576C5">
        <w:rPr>
          <w:sz w:val="28"/>
          <w:szCs w:val="28"/>
          <w:shd w:val="clear" w:color="auto" w:fill="FFFFFF"/>
        </w:rPr>
        <w:t xml:space="preserve">2026 của </w:t>
      </w:r>
      <w:r w:rsidR="003B007F">
        <w:rPr>
          <w:sz w:val="28"/>
          <w:szCs w:val="28"/>
          <w:shd w:val="clear" w:color="auto" w:fill="FFFFFF"/>
          <w:lang w:val="en-US"/>
        </w:rPr>
        <w:t>UBND</w:t>
      </w:r>
      <w:r w:rsidR="00A26108" w:rsidRPr="00A576C5">
        <w:rPr>
          <w:sz w:val="28"/>
          <w:szCs w:val="28"/>
          <w:shd w:val="clear" w:color="auto" w:fill="FFFFFF"/>
        </w:rPr>
        <w:t xml:space="preserve"> tỉnh Sơn La về việc phát triển sản phẩm OCOP giai đoạn 2026</w:t>
      </w:r>
      <w:r w:rsidR="003B007F">
        <w:rPr>
          <w:sz w:val="28"/>
          <w:szCs w:val="28"/>
          <w:shd w:val="clear" w:color="auto" w:fill="FFFFFF"/>
          <w:lang w:val="en-US"/>
        </w:rPr>
        <w:t xml:space="preserve"> </w:t>
      </w:r>
      <w:r w:rsidR="00A26108" w:rsidRPr="00A576C5">
        <w:rPr>
          <w:sz w:val="28"/>
          <w:szCs w:val="28"/>
          <w:shd w:val="clear" w:color="auto" w:fill="FFFFFF"/>
        </w:rPr>
        <w:t>-</w:t>
      </w:r>
      <w:r w:rsidR="003B007F">
        <w:rPr>
          <w:sz w:val="28"/>
          <w:szCs w:val="28"/>
          <w:shd w:val="clear" w:color="auto" w:fill="FFFFFF"/>
          <w:lang w:val="en-US"/>
        </w:rPr>
        <w:t xml:space="preserve"> </w:t>
      </w:r>
      <w:r w:rsidR="00A26108" w:rsidRPr="00A576C5">
        <w:rPr>
          <w:sz w:val="28"/>
          <w:szCs w:val="28"/>
          <w:shd w:val="clear" w:color="auto" w:fill="FFFFFF"/>
        </w:rPr>
        <w:t>2030 trên địa bàn tỉnh Sơn La.</w:t>
      </w:r>
    </w:p>
    <w:p w14:paraId="74E44152" w14:textId="77777777" w:rsidR="00372E9E" w:rsidRPr="00A576C5" w:rsidRDefault="00372E9E" w:rsidP="003B007F">
      <w:pPr>
        <w:spacing w:before="120"/>
        <w:ind w:firstLine="720"/>
        <w:jc w:val="both"/>
        <w:rPr>
          <w:sz w:val="28"/>
          <w:szCs w:val="28"/>
          <w:shd w:val="clear" w:color="auto" w:fill="FFFFFF"/>
        </w:rPr>
      </w:pPr>
      <w:r w:rsidRPr="00A576C5">
        <w:rPr>
          <w:sz w:val="28"/>
          <w:szCs w:val="28"/>
          <w:shd w:val="clear" w:color="auto" w:fill="FFFFFF"/>
        </w:rPr>
        <w:t>b) Có ít nhất 01 sản phẩm OCOP 4 sao trở lên còn thời hạn, hoặc có ít nhất 02 sản phẩm OCOP 3 sao còn thời hạn và có lộ trình cụ thể trong kế hoạch để phát triển ít nhất 01 sản phẩm OCOP 4 sao trở lên.</w:t>
      </w:r>
    </w:p>
    <w:p w14:paraId="73AADB4D" w14:textId="77777777" w:rsidR="00372E9E" w:rsidRPr="003B007F" w:rsidRDefault="00372E9E" w:rsidP="003B007F">
      <w:pPr>
        <w:spacing w:before="120"/>
        <w:ind w:firstLine="720"/>
        <w:jc w:val="both"/>
        <w:rPr>
          <w:spacing w:val="2"/>
          <w:sz w:val="28"/>
          <w:szCs w:val="28"/>
          <w:shd w:val="clear" w:color="auto" w:fill="FFFFFF"/>
        </w:rPr>
      </w:pPr>
      <w:r w:rsidRPr="003B007F">
        <w:rPr>
          <w:spacing w:val="2"/>
          <w:sz w:val="28"/>
          <w:szCs w:val="28"/>
          <w:shd w:val="clear" w:color="auto" w:fill="FFFFFF"/>
        </w:rPr>
        <w:t>c) Tỷ lệ chủ thể là các HTX, doanh nghiệp nhỏ và vừa; tỷ lệ phụ nữ, đồng bào dân tộc thiểu số, người khuyết tật (nếu có) điều hành hoạt động sản xuất, kinh doanh duy trì bằng kết quả ở thời điểm ngày 31 tháng 12 của năm trước liền kề năm đánh giá.</w:t>
      </w:r>
    </w:p>
    <w:p w14:paraId="7CAC0431" w14:textId="4A2DAF48" w:rsidR="00372E9E" w:rsidRPr="009C692E" w:rsidRDefault="00143C6E" w:rsidP="003B007F">
      <w:pPr>
        <w:spacing w:before="120"/>
        <w:ind w:firstLine="720"/>
        <w:jc w:val="both"/>
        <w:rPr>
          <w:sz w:val="28"/>
          <w:szCs w:val="28"/>
          <w:shd w:val="clear" w:color="auto" w:fill="FFFFFF"/>
          <w:lang w:val="en-US"/>
        </w:rPr>
      </w:pPr>
      <w:r w:rsidRPr="00A576C5">
        <w:rPr>
          <w:sz w:val="28"/>
          <w:szCs w:val="28"/>
          <w:shd w:val="clear" w:color="auto" w:fill="FFFFFF"/>
        </w:rPr>
        <w:t>1.</w:t>
      </w:r>
      <w:r w:rsidR="00372E9E" w:rsidRPr="00A576C5">
        <w:rPr>
          <w:sz w:val="28"/>
          <w:szCs w:val="28"/>
          <w:shd w:val="clear" w:color="auto" w:fill="FFFFFF"/>
        </w:rPr>
        <w:t>2. Đối với xã nhóm 3</w:t>
      </w:r>
      <w:r w:rsidR="009C692E">
        <w:rPr>
          <w:sz w:val="28"/>
          <w:szCs w:val="28"/>
          <w:shd w:val="clear" w:color="auto" w:fill="FFFFFF"/>
          <w:lang w:val="en-US"/>
        </w:rPr>
        <w:t xml:space="preserve"> </w:t>
      </w:r>
    </w:p>
    <w:p w14:paraId="6E29C94E" w14:textId="77777777" w:rsidR="00372E9E" w:rsidRPr="00A576C5" w:rsidRDefault="00372E9E" w:rsidP="003B007F">
      <w:pPr>
        <w:spacing w:before="120"/>
        <w:ind w:firstLine="720"/>
        <w:jc w:val="both"/>
        <w:rPr>
          <w:sz w:val="28"/>
          <w:szCs w:val="28"/>
          <w:shd w:val="clear" w:color="auto" w:fill="FFFFFF"/>
        </w:rPr>
      </w:pPr>
      <w:r w:rsidRPr="00A576C5">
        <w:rPr>
          <w:sz w:val="28"/>
          <w:szCs w:val="28"/>
          <w:shd w:val="clear" w:color="auto" w:fill="FFFFFF"/>
        </w:rPr>
        <w:t>a) Có kế hoạch phát triển sản phẩm OCOP giai đoạn 2026</w:t>
      </w:r>
      <w:r w:rsidR="006852AC" w:rsidRPr="00A576C5">
        <w:rPr>
          <w:sz w:val="28"/>
          <w:szCs w:val="28"/>
          <w:shd w:val="clear" w:color="auto" w:fill="FFFFFF"/>
        </w:rPr>
        <w:t>-</w:t>
      </w:r>
      <w:r w:rsidRPr="00A576C5">
        <w:rPr>
          <w:sz w:val="28"/>
          <w:szCs w:val="28"/>
          <w:shd w:val="clear" w:color="auto" w:fill="FFFFFF"/>
        </w:rPr>
        <w:t>2030</w:t>
      </w:r>
      <w:r w:rsidR="009429D7" w:rsidRPr="00A576C5">
        <w:rPr>
          <w:sz w:val="28"/>
          <w:szCs w:val="28"/>
          <w:shd w:val="clear" w:color="auto" w:fill="FFFFFF"/>
        </w:rPr>
        <w:t>,</w:t>
      </w:r>
      <w:r w:rsidR="006852AC" w:rsidRPr="00A576C5">
        <w:rPr>
          <w:sz w:val="28"/>
          <w:szCs w:val="28"/>
          <w:shd w:val="clear" w:color="auto" w:fill="FFFFFF"/>
        </w:rPr>
        <w:t xml:space="preserve"> đảm bảo các quy định tại </w:t>
      </w:r>
      <w:r w:rsidR="002B386A" w:rsidRPr="00A576C5">
        <w:rPr>
          <w:sz w:val="28"/>
          <w:szCs w:val="28"/>
          <w:shd w:val="clear" w:color="auto" w:fill="FFFFFF"/>
        </w:rPr>
        <w:t xml:space="preserve">các </w:t>
      </w:r>
      <w:r w:rsidR="006852AC" w:rsidRPr="00A576C5">
        <w:rPr>
          <w:sz w:val="28"/>
          <w:szCs w:val="28"/>
          <w:shd w:val="clear" w:color="auto" w:fill="FFFFFF"/>
        </w:rPr>
        <w:t xml:space="preserve">khoản </w:t>
      </w:r>
      <w:r w:rsidR="002B386A" w:rsidRPr="00A576C5">
        <w:rPr>
          <w:sz w:val="28"/>
          <w:szCs w:val="28"/>
          <w:shd w:val="clear" w:color="auto" w:fill="FFFFFF"/>
        </w:rPr>
        <w:t>1, 2 Điều 14</w:t>
      </w:r>
      <w:r w:rsidR="00355918" w:rsidRPr="00A576C5">
        <w:rPr>
          <w:sz w:val="28"/>
          <w:szCs w:val="28"/>
          <w:shd w:val="clear" w:color="auto" w:fill="FFFFFF"/>
        </w:rPr>
        <w:t xml:space="preserve"> Thông tư số 14/2026/TT-BNNMT và</w:t>
      </w:r>
      <w:r w:rsidR="0057520E" w:rsidRPr="00A576C5">
        <w:rPr>
          <w:sz w:val="28"/>
          <w:szCs w:val="28"/>
          <w:shd w:val="clear" w:color="auto" w:fill="FFFFFF"/>
        </w:rPr>
        <w:t xml:space="preserve"> Kế hoạch số 172/KH-UBND</w:t>
      </w:r>
      <w:r w:rsidR="009429D7" w:rsidRPr="00A576C5">
        <w:rPr>
          <w:sz w:val="28"/>
          <w:szCs w:val="28"/>
          <w:shd w:val="clear" w:color="auto" w:fill="FFFFFF"/>
        </w:rPr>
        <w:t>.</w:t>
      </w:r>
    </w:p>
    <w:p w14:paraId="541C98C4" w14:textId="77777777" w:rsidR="00372E9E" w:rsidRPr="00A576C5" w:rsidRDefault="00372E9E" w:rsidP="003B007F">
      <w:pPr>
        <w:spacing w:before="120"/>
        <w:ind w:firstLine="720"/>
        <w:jc w:val="both"/>
        <w:rPr>
          <w:sz w:val="28"/>
          <w:szCs w:val="28"/>
          <w:shd w:val="clear" w:color="auto" w:fill="FFFFFF"/>
        </w:rPr>
      </w:pPr>
      <w:r w:rsidRPr="00A576C5">
        <w:rPr>
          <w:sz w:val="28"/>
          <w:szCs w:val="28"/>
          <w:shd w:val="clear" w:color="auto" w:fill="FFFFFF"/>
        </w:rPr>
        <w:t>b) Có sản phẩm OCOP được công nhận đạt 3 sao trở lên còn thời hạn.</w:t>
      </w:r>
    </w:p>
    <w:p w14:paraId="681D728A" w14:textId="77777777" w:rsidR="004D5AC1" w:rsidRPr="00A576C5" w:rsidRDefault="00372E9E" w:rsidP="003B007F">
      <w:pPr>
        <w:spacing w:before="120"/>
        <w:ind w:firstLine="720"/>
        <w:jc w:val="both"/>
        <w:rPr>
          <w:sz w:val="28"/>
          <w:szCs w:val="28"/>
          <w:shd w:val="clear" w:color="auto" w:fill="FFFFFF"/>
        </w:rPr>
      </w:pPr>
      <w:r w:rsidRPr="00A576C5">
        <w:rPr>
          <w:sz w:val="28"/>
          <w:szCs w:val="28"/>
          <w:shd w:val="clear" w:color="auto" w:fill="FFFFFF"/>
        </w:rPr>
        <w:t>c) Tỷ lệ chủ thể là các HTX, doanh nghiệp nhỏ và vừa; tỷ lệ phụ nữ, đồng bào dân tộc thiểu số, người khuyết tật (nếu có) điều hành hoạt động sản xuất, kinh doanh duy trì tối thiểu bằng kết quả ở thời điểm ngày 31 tháng 12 của năm trước liền kề năm đánh giá.</w:t>
      </w:r>
    </w:p>
    <w:p w14:paraId="4CC00215" w14:textId="77777777" w:rsidR="00372E9E" w:rsidRPr="00A576C5" w:rsidRDefault="00143C6E" w:rsidP="003B007F">
      <w:pPr>
        <w:spacing w:before="120"/>
        <w:ind w:firstLine="720"/>
        <w:jc w:val="both"/>
        <w:rPr>
          <w:sz w:val="28"/>
          <w:szCs w:val="28"/>
          <w:shd w:val="clear" w:color="auto" w:fill="FFFFFF"/>
        </w:rPr>
      </w:pPr>
      <w:r w:rsidRPr="00A576C5">
        <w:rPr>
          <w:sz w:val="28"/>
          <w:szCs w:val="28"/>
          <w:shd w:val="clear" w:color="auto" w:fill="FFFFFF"/>
        </w:rPr>
        <w:t>2</w:t>
      </w:r>
      <w:r w:rsidR="00372E9E" w:rsidRPr="00A576C5">
        <w:rPr>
          <w:sz w:val="28"/>
          <w:szCs w:val="28"/>
          <w:shd w:val="clear" w:color="auto" w:fill="FFFFFF"/>
        </w:rPr>
        <w:t>. Cơ quan hướng dẫn, đánh giá: Sở Nông nghiệp và Môi trường.</w:t>
      </w:r>
    </w:p>
    <w:p w14:paraId="410DC8EC" w14:textId="77777777" w:rsidR="009C692E" w:rsidRPr="0015516B" w:rsidRDefault="009C692E" w:rsidP="000C0874">
      <w:pPr>
        <w:jc w:val="center"/>
        <w:rPr>
          <w:b/>
          <w:bCs/>
          <w:sz w:val="20"/>
          <w:szCs w:val="20"/>
        </w:rPr>
      </w:pPr>
    </w:p>
    <w:p w14:paraId="51184CDF" w14:textId="18243B90" w:rsidR="006372FC" w:rsidRPr="009C692E" w:rsidRDefault="006372FC" w:rsidP="000C0874">
      <w:pPr>
        <w:jc w:val="center"/>
        <w:rPr>
          <w:b/>
          <w:bCs/>
          <w:sz w:val="26"/>
          <w:szCs w:val="26"/>
        </w:rPr>
      </w:pPr>
      <w:r w:rsidRPr="009C692E">
        <w:rPr>
          <w:b/>
          <w:bCs/>
          <w:sz w:val="26"/>
          <w:szCs w:val="26"/>
        </w:rPr>
        <w:t xml:space="preserve">Tiểu mục </w:t>
      </w:r>
      <w:r w:rsidR="00BE7448" w:rsidRPr="009C692E">
        <w:rPr>
          <w:b/>
          <w:bCs/>
          <w:sz w:val="26"/>
          <w:szCs w:val="26"/>
        </w:rPr>
        <w:t>5</w:t>
      </w:r>
    </w:p>
    <w:p w14:paraId="1FF65AC6" w14:textId="2141C560" w:rsidR="006372FC" w:rsidRPr="009C692E" w:rsidRDefault="006372FC" w:rsidP="000C0874">
      <w:pPr>
        <w:jc w:val="center"/>
        <w:rPr>
          <w:b/>
          <w:bCs/>
          <w:sz w:val="26"/>
          <w:szCs w:val="26"/>
          <w:shd w:val="clear" w:color="auto" w:fill="FFFFFF"/>
        </w:rPr>
      </w:pPr>
      <w:r w:rsidRPr="009C692E">
        <w:rPr>
          <w:b/>
          <w:bCs/>
          <w:sz w:val="26"/>
          <w:szCs w:val="26"/>
          <w:shd w:val="clear" w:color="auto" w:fill="FFFFFF"/>
        </w:rPr>
        <w:lastRenderedPageBreak/>
        <w:t xml:space="preserve">NỘI DUNG TIÊU CHÍ </w:t>
      </w:r>
      <w:r w:rsidR="009F6FD1" w:rsidRPr="009C692E">
        <w:rPr>
          <w:b/>
          <w:bCs/>
          <w:sz w:val="26"/>
          <w:szCs w:val="26"/>
          <w:shd w:val="clear" w:color="auto" w:fill="FFFFFF"/>
        </w:rPr>
        <w:t>3.5. CÁC MÔ HÌNH DU LỊCH NÔNG</w:t>
      </w:r>
      <w:r w:rsidR="00A9618D" w:rsidRPr="009C692E">
        <w:rPr>
          <w:b/>
          <w:bCs/>
          <w:sz w:val="26"/>
          <w:szCs w:val="26"/>
          <w:shd w:val="clear" w:color="auto" w:fill="FFFFFF"/>
        </w:rPr>
        <w:t xml:space="preserve"> </w:t>
      </w:r>
      <w:r w:rsidR="009F6FD1" w:rsidRPr="009C692E">
        <w:rPr>
          <w:b/>
          <w:bCs/>
          <w:sz w:val="26"/>
          <w:szCs w:val="26"/>
          <w:shd w:val="clear" w:color="auto" w:fill="FFFFFF"/>
        </w:rPr>
        <w:t>THÔN (NẾU CÓ) TRONG QUY HOẠCH CHUNG XÃ ĐƯỢC</w:t>
      </w:r>
      <w:r w:rsidR="009C692E">
        <w:rPr>
          <w:b/>
          <w:bCs/>
          <w:sz w:val="26"/>
          <w:szCs w:val="26"/>
          <w:shd w:val="clear" w:color="auto" w:fill="FFFFFF"/>
          <w:lang w:val="en-US"/>
        </w:rPr>
        <w:t xml:space="preserve"> </w:t>
      </w:r>
      <w:r w:rsidR="009F6FD1" w:rsidRPr="009C692E">
        <w:rPr>
          <w:b/>
          <w:bCs/>
          <w:sz w:val="26"/>
          <w:szCs w:val="26"/>
          <w:shd w:val="clear" w:color="auto" w:fill="FFFFFF"/>
        </w:rPr>
        <w:t>ĐẦU TƯ HẠ TẦNG ĐỒNG BỘ KẾT NỐI VÀ HOẠT ĐỘNG</w:t>
      </w:r>
      <w:r w:rsidR="009C692E">
        <w:rPr>
          <w:b/>
          <w:bCs/>
          <w:sz w:val="26"/>
          <w:szCs w:val="26"/>
          <w:shd w:val="clear" w:color="auto" w:fill="FFFFFF"/>
          <w:lang w:val="en-US"/>
        </w:rPr>
        <w:t xml:space="preserve"> </w:t>
      </w:r>
      <w:r w:rsidR="009F6FD1" w:rsidRPr="009C692E">
        <w:rPr>
          <w:b/>
          <w:bCs/>
          <w:sz w:val="26"/>
          <w:szCs w:val="26"/>
          <w:shd w:val="clear" w:color="auto" w:fill="FFFFFF"/>
        </w:rPr>
        <w:t>HIỆU QUẢ GẮN VỚI ĐẶC TRƯNG CỦA ĐỊA PHƯƠNG</w:t>
      </w:r>
    </w:p>
    <w:p w14:paraId="6382088E" w14:textId="42842DA2" w:rsidR="008F5FC8" w:rsidRPr="00A576C5" w:rsidRDefault="00143C6E" w:rsidP="009C692E">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0E8F0D79" w14:textId="6268B345" w:rsidR="008F5FC8" w:rsidRPr="009C692E" w:rsidRDefault="00143C6E" w:rsidP="009C692E">
      <w:pPr>
        <w:spacing w:before="120"/>
        <w:ind w:firstLine="720"/>
        <w:jc w:val="both"/>
        <w:rPr>
          <w:sz w:val="28"/>
          <w:szCs w:val="28"/>
          <w:shd w:val="clear" w:color="auto" w:fill="FFFFFF"/>
          <w:lang w:val="en-US"/>
        </w:rPr>
      </w:pPr>
      <w:r w:rsidRPr="00A576C5">
        <w:rPr>
          <w:sz w:val="28"/>
          <w:szCs w:val="28"/>
          <w:shd w:val="clear" w:color="auto" w:fill="FFFFFF"/>
        </w:rPr>
        <w:t>1.</w:t>
      </w:r>
      <w:r w:rsidR="008F5FC8" w:rsidRPr="00A576C5">
        <w:rPr>
          <w:sz w:val="28"/>
          <w:szCs w:val="28"/>
          <w:shd w:val="clear" w:color="auto" w:fill="FFFFFF"/>
        </w:rPr>
        <w:t>1. Đối với xã nhóm 1 và xã nhóm 2</w:t>
      </w:r>
      <w:r w:rsidR="009C692E">
        <w:rPr>
          <w:sz w:val="28"/>
          <w:szCs w:val="28"/>
          <w:shd w:val="clear" w:color="auto" w:fill="FFFFFF"/>
          <w:lang w:val="en-US"/>
        </w:rPr>
        <w:t xml:space="preserve"> </w:t>
      </w:r>
    </w:p>
    <w:p w14:paraId="2104A54A" w14:textId="77777777" w:rsidR="008F5FC8" w:rsidRPr="00A576C5" w:rsidRDefault="008F5FC8" w:rsidP="009C692E">
      <w:pPr>
        <w:spacing w:before="120"/>
        <w:ind w:firstLine="720"/>
        <w:jc w:val="both"/>
        <w:rPr>
          <w:sz w:val="28"/>
          <w:szCs w:val="28"/>
          <w:shd w:val="clear" w:color="auto" w:fill="FFFFFF"/>
        </w:rPr>
      </w:pPr>
      <w:r w:rsidRPr="00A576C5">
        <w:rPr>
          <w:sz w:val="28"/>
          <w:szCs w:val="28"/>
          <w:shd w:val="clear" w:color="auto" w:fill="FFFFFF"/>
        </w:rPr>
        <w:t>a) 100% điểm du lịch nông thôn trên địa bàn xã được công nhận là điểm du lịch hoặc là điểm du lịch cộng đồng hoặc được công nhận là sản phẩm OCOP.</w:t>
      </w:r>
    </w:p>
    <w:p w14:paraId="4A45C28D" w14:textId="77777777" w:rsidR="008F5FC8" w:rsidRPr="00A576C5" w:rsidRDefault="008F5FC8" w:rsidP="009C692E">
      <w:pPr>
        <w:spacing w:before="120"/>
        <w:ind w:firstLine="720"/>
        <w:jc w:val="both"/>
        <w:rPr>
          <w:sz w:val="28"/>
          <w:szCs w:val="28"/>
          <w:shd w:val="clear" w:color="auto" w:fill="FFFFFF"/>
        </w:rPr>
      </w:pPr>
      <w:r w:rsidRPr="00A576C5">
        <w:rPr>
          <w:sz w:val="28"/>
          <w:szCs w:val="28"/>
          <w:shd w:val="clear" w:color="auto" w:fill="FFFFFF"/>
        </w:rPr>
        <w:t>b) Có sự tăng trưởng về quy mô lượng khách du lịch hằng năm (trong 02 năm trước liền kề năm đánh giá).</w:t>
      </w:r>
    </w:p>
    <w:p w14:paraId="71457DAD" w14:textId="00E99307" w:rsidR="008F5FC8" w:rsidRPr="009C692E" w:rsidRDefault="00143C6E" w:rsidP="009C692E">
      <w:pPr>
        <w:spacing w:before="120"/>
        <w:ind w:firstLine="720"/>
        <w:jc w:val="both"/>
        <w:rPr>
          <w:sz w:val="28"/>
          <w:szCs w:val="28"/>
          <w:shd w:val="clear" w:color="auto" w:fill="FFFFFF"/>
          <w:lang w:val="en-US"/>
        </w:rPr>
      </w:pPr>
      <w:r w:rsidRPr="00A576C5">
        <w:rPr>
          <w:sz w:val="28"/>
          <w:szCs w:val="28"/>
          <w:shd w:val="clear" w:color="auto" w:fill="FFFFFF"/>
        </w:rPr>
        <w:t>1.</w:t>
      </w:r>
      <w:r w:rsidR="008F5FC8" w:rsidRPr="00A576C5">
        <w:rPr>
          <w:sz w:val="28"/>
          <w:szCs w:val="28"/>
          <w:shd w:val="clear" w:color="auto" w:fill="FFFFFF"/>
        </w:rPr>
        <w:t>2. Đối với xã nhóm 3</w:t>
      </w:r>
      <w:r w:rsidR="009C692E">
        <w:rPr>
          <w:sz w:val="28"/>
          <w:szCs w:val="28"/>
          <w:shd w:val="clear" w:color="auto" w:fill="FFFFFF"/>
          <w:lang w:val="en-US"/>
        </w:rPr>
        <w:t xml:space="preserve"> </w:t>
      </w:r>
    </w:p>
    <w:p w14:paraId="11F3499D" w14:textId="77777777" w:rsidR="008F5FC8" w:rsidRPr="00A576C5" w:rsidRDefault="008F5FC8" w:rsidP="009C692E">
      <w:pPr>
        <w:spacing w:before="120"/>
        <w:ind w:firstLine="720"/>
        <w:jc w:val="both"/>
        <w:rPr>
          <w:sz w:val="28"/>
          <w:szCs w:val="28"/>
          <w:shd w:val="clear" w:color="auto" w:fill="FFFFFF"/>
        </w:rPr>
      </w:pPr>
      <w:r w:rsidRPr="00A576C5">
        <w:rPr>
          <w:sz w:val="28"/>
          <w:szCs w:val="28"/>
          <w:shd w:val="clear" w:color="auto" w:fill="FFFFFF"/>
        </w:rPr>
        <w:t>a) 100% điểm du lịch nông thôn trên địa bàn xã được công nhận là điểm du lịch hoặc là điểm du lịch cộng đồng hoặc được công nhận là sản phẩm OCOP. Trong đó, ít nhất 01 điểm du lịch đặc trưng, thể hiện bản sắc độc đáo của xã được công nhận sản phẩm OCOP.</w:t>
      </w:r>
    </w:p>
    <w:p w14:paraId="3D5BD7F0" w14:textId="77777777" w:rsidR="005B5016" w:rsidRPr="00A576C5" w:rsidRDefault="008F5FC8" w:rsidP="009C692E">
      <w:pPr>
        <w:spacing w:before="120"/>
        <w:ind w:firstLine="720"/>
        <w:jc w:val="both"/>
        <w:rPr>
          <w:sz w:val="28"/>
          <w:szCs w:val="28"/>
          <w:shd w:val="clear" w:color="auto" w:fill="FFFFFF"/>
        </w:rPr>
      </w:pPr>
      <w:r w:rsidRPr="00A576C5">
        <w:rPr>
          <w:sz w:val="28"/>
          <w:szCs w:val="28"/>
          <w:shd w:val="clear" w:color="auto" w:fill="FFFFFF"/>
        </w:rPr>
        <w:t>b) Có sự tăng trưởng về quy mô lượng khách du lịch hằng năm (trong 02 năm trước liền kề năm đánh giá).</w:t>
      </w:r>
    </w:p>
    <w:p w14:paraId="0777EC1B" w14:textId="77777777" w:rsidR="008F5FC8" w:rsidRPr="00A576C5" w:rsidRDefault="00143C6E" w:rsidP="009C692E">
      <w:pPr>
        <w:spacing w:before="120"/>
        <w:ind w:firstLine="720"/>
        <w:jc w:val="both"/>
        <w:rPr>
          <w:sz w:val="28"/>
          <w:szCs w:val="28"/>
          <w:shd w:val="clear" w:color="auto" w:fill="FFFFFF"/>
        </w:rPr>
      </w:pPr>
      <w:r w:rsidRPr="00A576C5">
        <w:rPr>
          <w:sz w:val="28"/>
          <w:szCs w:val="28"/>
          <w:shd w:val="clear" w:color="auto" w:fill="FFFFFF"/>
        </w:rPr>
        <w:t>2</w:t>
      </w:r>
      <w:r w:rsidR="008F5FC8" w:rsidRPr="00A576C5">
        <w:rPr>
          <w:sz w:val="28"/>
          <w:szCs w:val="28"/>
          <w:shd w:val="clear" w:color="auto" w:fill="FFFFFF"/>
        </w:rPr>
        <w:t>. Cơ quan hướng dẫn, đánh giá: Sở Nông nghiệp và Môi trường.</w:t>
      </w:r>
    </w:p>
    <w:p w14:paraId="17119CEE" w14:textId="77777777" w:rsidR="009C692E" w:rsidRDefault="009C692E" w:rsidP="009C692E">
      <w:pPr>
        <w:jc w:val="center"/>
        <w:rPr>
          <w:b/>
          <w:bCs/>
          <w:sz w:val="28"/>
          <w:szCs w:val="28"/>
        </w:rPr>
      </w:pPr>
    </w:p>
    <w:p w14:paraId="66BD7342" w14:textId="398DFC37" w:rsidR="00BE7448" w:rsidRPr="00A576C5" w:rsidRDefault="00BE7448" w:rsidP="009C692E">
      <w:pPr>
        <w:jc w:val="center"/>
        <w:rPr>
          <w:b/>
          <w:bCs/>
          <w:sz w:val="28"/>
          <w:szCs w:val="28"/>
        </w:rPr>
      </w:pPr>
      <w:r w:rsidRPr="00A576C5">
        <w:rPr>
          <w:b/>
          <w:bCs/>
          <w:sz w:val="28"/>
          <w:szCs w:val="28"/>
        </w:rPr>
        <w:t>Tiểu mục 6</w:t>
      </w:r>
    </w:p>
    <w:p w14:paraId="3C0E1D2B" w14:textId="77777777" w:rsidR="009B4F56" w:rsidRPr="009C692E" w:rsidRDefault="00212F39" w:rsidP="009C692E">
      <w:pPr>
        <w:jc w:val="center"/>
        <w:rPr>
          <w:b/>
          <w:bCs/>
          <w:sz w:val="26"/>
          <w:szCs w:val="26"/>
          <w:shd w:val="clear" w:color="auto" w:fill="FFFFFF"/>
        </w:rPr>
      </w:pPr>
      <w:r w:rsidRPr="009C692E">
        <w:rPr>
          <w:b/>
          <w:bCs/>
          <w:sz w:val="26"/>
          <w:szCs w:val="26"/>
          <w:shd w:val="clear" w:color="auto" w:fill="FFFFFF"/>
        </w:rPr>
        <w:t>NỘI DUNG TIÊU CHÍ 3.6: XÃ CÓ</w:t>
      </w:r>
    </w:p>
    <w:p w14:paraId="2C33A8C8" w14:textId="00A9B469" w:rsidR="00BE7448" w:rsidRPr="009C692E" w:rsidRDefault="00212F39" w:rsidP="009C692E">
      <w:pPr>
        <w:jc w:val="center"/>
        <w:rPr>
          <w:b/>
          <w:bCs/>
          <w:sz w:val="26"/>
          <w:szCs w:val="26"/>
          <w:shd w:val="clear" w:color="auto" w:fill="FFFFFF"/>
        </w:rPr>
      </w:pPr>
      <w:r w:rsidRPr="009C692E">
        <w:rPr>
          <w:b/>
          <w:bCs/>
          <w:sz w:val="26"/>
          <w:szCs w:val="26"/>
          <w:shd w:val="clear" w:color="auto" w:fill="FFFFFF"/>
        </w:rPr>
        <w:t>HỢP</w:t>
      </w:r>
      <w:r w:rsidR="009B4F56" w:rsidRPr="009C692E">
        <w:rPr>
          <w:b/>
          <w:bCs/>
          <w:sz w:val="26"/>
          <w:szCs w:val="26"/>
          <w:shd w:val="clear" w:color="auto" w:fill="FFFFFF"/>
        </w:rPr>
        <w:t xml:space="preserve"> </w:t>
      </w:r>
      <w:r w:rsidRPr="009C692E">
        <w:rPr>
          <w:b/>
          <w:bCs/>
          <w:sz w:val="26"/>
          <w:szCs w:val="26"/>
          <w:shd w:val="clear" w:color="auto" w:fill="FFFFFF"/>
        </w:rPr>
        <w:t>TÁC XÃ</w:t>
      </w:r>
      <w:r w:rsidR="009B4F56" w:rsidRPr="009C692E">
        <w:rPr>
          <w:b/>
          <w:bCs/>
          <w:sz w:val="26"/>
          <w:szCs w:val="26"/>
          <w:shd w:val="clear" w:color="auto" w:fill="FFFFFF"/>
        </w:rPr>
        <w:t xml:space="preserve"> (HTX)</w:t>
      </w:r>
      <w:r w:rsidRPr="009C692E">
        <w:rPr>
          <w:b/>
          <w:bCs/>
          <w:sz w:val="26"/>
          <w:szCs w:val="26"/>
          <w:shd w:val="clear" w:color="auto" w:fill="FFFFFF"/>
        </w:rPr>
        <w:t xml:space="preserve"> HOẠT ĐỘNG HIỆU QUẢ</w:t>
      </w:r>
    </w:p>
    <w:p w14:paraId="54DEDE64" w14:textId="77777777" w:rsidR="008F5FC8" w:rsidRPr="009C692E" w:rsidRDefault="008F5FC8" w:rsidP="009C692E">
      <w:pPr>
        <w:jc w:val="center"/>
        <w:rPr>
          <w:spacing w:val="-4"/>
          <w:sz w:val="26"/>
          <w:szCs w:val="26"/>
          <w:shd w:val="clear" w:color="auto" w:fill="FFFFFF"/>
        </w:rPr>
      </w:pPr>
    </w:p>
    <w:p w14:paraId="05068516" w14:textId="563D72B6" w:rsidR="00AF6913" w:rsidRPr="00A576C5" w:rsidRDefault="00AF6913" w:rsidP="009C692E">
      <w:pPr>
        <w:spacing w:before="120"/>
        <w:ind w:firstLine="720"/>
        <w:jc w:val="both"/>
        <w:rPr>
          <w:spacing w:val="-4"/>
          <w:sz w:val="28"/>
          <w:szCs w:val="28"/>
          <w:shd w:val="clear" w:color="auto" w:fill="FFFFFF"/>
        </w:rPr>
      </w:pPr>
      <w:r w:rsidRPr="00A576C5">
        <w:rPr>
          <w:spacing w:val="-4"/>
          <w:sz w:val="28"/>
          <w:szCs w:val="28"/>
          <w:shd w:val="clear" w:color="auto" w:fill="FFFFFF"/>
        </w:rPr>
        <w:t xml:space="preserve">1. </w:t>
      </w:r>
      <w:r w:rsidR="001C205F" w:rsidRPr="00A576C5">
        <w:rPr>
          <w:spacing w:val="-4"/>
          <w:sz w:val="28"/>
          <w:szCs w:val="28"/>
          <w:shd w:val="clear" w:color="auto" w:fill="FFFFFF"/>
        </w:rPr>
        <w:t xml:space="preserve">Xã đạt nội dung tiêu chí số 3.6 khi có tối thiểu 01 </w:t>
      </w:r>
      <w:r w:rsidR="00500251" w:rsidRPr="00A576C5">
        <w:rPr>
          <w:spacing w:val="-4"/>
          <w:sz w:val="28"/>
          <w:szCs w:val="28"/>
          <w:shd w:val="clear" w:color="auto" w:fill="FFFFFF"/>
        </w:rPr>
        <w:t xml:space="preserve">HTX </w:t>
      </w:r>
      <w:r w:rsidR="001C205F" w:rsidRPr="00A576C5">
        <w:rPr>
          <w:spacing w:val="-4"/>
          <w:sz w:val="28"/>
          <w:szCs w:val="28"/>
          <w:shd w:val="clear" w:color="auto" w:fill="FFFFFF"/>
        </w:rPr>
        <w:t>đạt các yêu cầu sau:</w:t>
      </w:r>
    </w:p>
    <w:p w14:paraId="662C5FE7" w14:textId="4F6305B1" w:rsidR="00B8228B" w:rsidRPr="00A576C5" w:rsidRDefault="00AF6913" w:rsidP="009C692E">
      <w:pPr>
        <w:adjustRightInd w:val="0"/>
        <w:snapToGrid w:val="0"/>
        <w:spacing w:before="120"/>
        <w:ind w:firstLine="720"/>
        <w:jc w:val="both"/>
        <w:rPr>
          <w:sz w:val="28"/>
          <w:szCs w:val="28"/>
        </w:rPr>
      </w:pPr>
      <w:r w:rsidRPr="00A576C5">
        <w:rPr>
          <w:sz w:val="28"/>
          <w:szCs w:val="28"/>
        </w:rPr>
        <w:t>1.</w:t>
      </w:r>
      <w:r w:rsidR="00B8228B" w:rsidRPr="00A576C5">
        <w:rPr>
          <w:sz w:val="28"/>
          <w:szCs w:val="28"/>
        </w:rPr>
        <w:t xml:space="preserve">1. Tổ chức, hoạt động theo đúng quy định của </w:t>
      </w:r>
      <w:bookmarkStart w:id="11" w:name="tvpllink_vkhttfmgzy"/>
      <w:r w:rsidR="00B8228B" w:rsidRPr="00A576C5">
        <w:rPr>
          <w:sz w:val="28"/>
          <w:szCs w:val="28"/>
        </w:rPr>
        <w:t>Luật H</w:t>
      </w:r>
      <w:r w:rsidR="00500251" w:rsidRPr="00A576C5">
        <w:rPr>
          <w:sz w:val="28"/>
          <w:szCs w:val="28"/>
        </w:rPr>
        <w:t>TX</w:t>
      </w:r>
      <w:bookmarkEnd w:id="11"/>
      <w:r w:rsidR="00500251" w:rsidRPr="00A576C5">
        <w:rPr>
          <w:sz w:val="28"/>
          <w:szCs w:val="28"/>
        </w:rPr>
        <w:t xml:space="preserve"> </w:t>
      </w:r>
      <w:r w:rsidR="00B8228B" w:rsidRPr="00A576C5">
        <w:rPr>
          <w:sz w:val="28"/>
          <w:szCs w:val="28"/>
        </w:rPr>
        <w:t>hiện hành.</w:t>
      </w:r>
    </w:p>
    <w:p w14:paraId="4F6802A0" w14:textId="29BE8411" w:rsidR="00B8228B" w:rsidRPr="00A576C5" w:rsidRDefault="00AF6913" w:rsidP="009C692E">
      <w:pPr>
        <w:adjustRightInd w:val="0"/>
        <w:snapToGrid w:val="0"/>
        <w:spacing w:before="120"/>
        <w:ind w:firstLine="720"/>
        <w:jc w:val="both"/>
        <w:rPr>
          <w:sz w:val="28"/>
          <w:szCs w:val="28"/>
          <w:shd w:val="clear" w:color="auto" w:fill="FFFFFF"/>
        </w:rPr>
      </w:pPr>
      <w:r w:rsidRPr="00A576C5">
        <w:rPr>
          <w:sz w:val="28"/>
          <w:szCs w:val="28"/>
          <w:shd w:val="clear" w:color="auto" w:fill="FFFFFF"/>
        </w:rPr>
        <w:t>1.</w:t>
      </w:r>
      <w:r w:rsidR="00B8228B" w:rsidRPr="00A576C5">
        <w:rPr>
          <w:sz w:val="28"/>
          <w:szCs w:val="28"/>
          <w:shd w:val="clear" w:color="auto" w:fill="FFFFFF"/>
        </w:rPr>
        <w:t xml:space="preserve">2. </w:t>
      </w:r>
      <w:r w:rsidR="00B8228B" w:rsidRPr="00A576C5">
        <w:rPr>
          <w:sz w:val="28"/>
          <w:szCs w:val="28"/>
        </w:rPr>
        <w:t xml:space="preserve">Kinh doanh có lãi theo báo cáo tài chính của </w:t>
      </w:r>
      <w:r w:rsidR="007D3BF2" w:rsidRPr="00A576C5">
        <w:rPr>
          <w:sz w:val="28"/>
          <w:szCs w:val="28"/>
        </w:rPr>
        <w:t xml:space="preserve">HTX </w:t>
      </w:r>
      <w:r w:rsidR="00B8228B" w:rsidRPr="00A576C5">
        <w:rPr>
          <w:sz w:val="28"/>
          <w:szCs w:val="28"/>
        </w:rPr>
        <w:t>trong 02 năm liên tiếp liền kề trước năm được đề nghị xét công nhận đạt chuẩn nông thôn mới.</w:t>
      </w:r>
    </w:p>
    <w:p w14:paraId="64398891" w14:textId="5B73EDAD" w:rsidR="00B8228B" w:rsidRPr="00A576C5" w:rsidRDefault="00AF6913" w:rsidP="009C692E">
      <w:pPr>
        <w:adjustRightInd w:val="0"/>
        <w:snapToGrid w:val="0"/>
        <w:spacing w:before="120"/>
        <w:ind w:firstLine="720"/>
        <w:jc w:val="both"/>
        <w:rPr>
          <w:sz w:val="28"/>
          <w:szCs w:val="28"/>
          <w:shd w:val="clear" w:color="auto" w:fill="FFFFFF"/>
        </w:rPr>
      </w:pPr>
      <w:r w:rsidRPr="00A576C5">
        <w:rPr>
          <w:sz w:val="28"/>
          <w:szCs w:val="28"/>
          <w:shd w:val="clear" w:color="auto" w:fill="FFFFFF"/>
        </w:rPr>
        <w:t>1.</w:t>
      </w:r>
      <w:r w:rsidR="00B8228B" w:rsidRPr="00A576C5">
        <w:rPr>
          <w:sz w:val="28"/>
          <w:szCs w:val="28"/>
          <w:shd w:val="clear" w:color="auto" w:fill="FFFFFF"/>
        </w:rPr>
        <w:t xml:space="preserve">3. </w:t>
      </w:r>
      <w:r w:rsidR="00B8228B" w:rsidRPr="00A576C5">
        <w:rPr>
          <w:sz w:val="28"/>
          <w:szCs w:val="28"/>
        </w:rPr>
        <w:t xml:space="preserve">Có tối thiểu 01 loại sản phẩm, dịch vụ cung ứng cho thành viên chính thức phù hợp với từng loại hình </w:t>
      </w:r>
      <w:r w:rsidR="007D3BF2" w:rsidRPr="00A576C5">
        <w:rPr>
          <w:sz w:val="28"/>
          <w:szCs w:val="28"/>
        </w:rPr>
        <w:t>HTX</w:t>
      </w:r>
      <w:r w:rsidR="00B8228B" w:rsidRPr="00A576C5">
        <w:rPr>
          <w:sz w:val="28"/>
          <w:szCs w:val="28"/>
        </w:rPr>
        <w:t>.</w:t>
      </w:r>
    </w:p>
    <w:p w14:paraId="0E3917B8" w14:textId="77777777" w:rsidR="00B8228B" w:rsidRPr="00A576C5" w:rsidRDefault="00AF6913" w:rsidP="009C692E">
      <w:pPr>
        <w:adjustRightInd w:val="0"/>
        <w:snapToGrid w:val="0"/>
        <w:spacing w:before="120"/>
        <w:ind w:firstLine="720"/>
        <w:jc w:val="both"/>
        <w:rPr>
          <w:sz w:val="28"/>
          <w:szCs w:val="28"/>
          <w:shd w:val="clear" w:color="auto" w:fill="FFFFFF"/>
        </w:rPr>
      </w:pPr>
      <w:r w:rsidRPr="00A576C5">
        <w:rPr>
          <w:sz w:val="28"/>
          <w:szCs w:val="28"/>
          <w:shd w:val="clear" w:color="auto" w:fill="FFFFFF"/>
        </w:rPr>
        <w:t>1.</w:t>
      </w:r>
      <w:r w:rsidR="00B8228B" w:rsidRPr="00A576C5">
        <w:rPr>
          <w:sz w:val="28"/>
          <w:szCs w:val="28"/>
          <w:shd w:val="clear" w:color="auto" w:fill="FFFFFF"/>
        </w:rPr>
        <w:t>4. Có quy mô</w:t>
      </w:r>
      <w:r w:rsidR="001C205F" w:rsidRPr="00A576C5">
        <w:rPr>
          <w:sz w:val="28"/>
          <w:szCs w:val="28"/>
          <w:shd w:val="clear" w:color="auto" w:fill="FFFFFF"/>
        </w:rPr>
        <w:t xml:space="preserve"> tối thiểu 06 thành viên chính thức</w:t>
      </w:r>
      <w:r w:rsidR="00B8228B" w:rsidRPr="00A576C5">
        <w:rPr>
          <w:sz w:val="28"/>
          <w:szCs w:val="28"/>
          <w:shd w:val="clear" w:color="auto" w:fill="FFFFFF"/>
        </w:rPr>
        <w:t xml:space="preserve">; số lượng thành viên trong 02 năm liên tiếp liền kề trước năm được đề nghị xét công nhận </w:t>
      </w:r>
      <w:r w:rsidR="00B8228B" w:rsidRPr="00A576C5">
        <w:rPr>
          <w:sz w:val="28"/>
          <w:szCs w:val="28"/>
        </w:rPr>
        <w:t>đạt chuẩn nông thôn mới</w:t>
      </w:r>
      <w:r w:rsidR="00B8228B" w:rsidRPr="00A576C5">
        <w:rPr>
          <w:sz w:val="28"/>
          <w:szCs w:val="28"/>
          <w:shd w:val="clear" w:color="auto" w:fill="FFFFFF"/>
        </w:rPr>
        <w:t xml:space="preserve"> tăng tối thiểu 5%/năm (hoặc 10 thành viên/năm).</w:t>
      </w:r>
    </w:p>
    <w:p w14:paraId="3F4F96AE" w14:textId="77777777" w:rsidR="00D859C0" w:rsidRPr="00A576C5" w:rsidRDefault="00AF6913" w:rsidP="009C692E">
      <w:pPr>
        <w:spacing w:before="120"/>
        <w:ind w:firstLine="720"/>
        <w:jc w:val="both"/>
        <w:rPr>
          <w:sz w:val="28"/>
          <w:szCs w:val="28"/>
          <w:shd w:val="clear" w:color="auto" w:fill="FFFFFF"/>
        </w:rPr>
      </w:pPr>
      <w:r w:rsidRPr="00A576C5">
        <w:rPr>
          <w:sz w:val="28"/>
          <w:szCs w:val="28"/>
          <w:shd w:val="clear" w:color="auto" w:fill="FFFFFF"/>
        </w:rPr>
        <w:t>2</w:t>
      </w:r>
      <w:r w:rsidR="00D859C0" w:rsidRPr="00A576C5">
        <w:rPr>
          <w:sz w:val="28"/>
          <w:szCs w:val="28"/>
          <w:shd w:val="clear" w:color="auto" w:fill="FFFFFF"/>
        </w:rPr>
        <w:t xml:space="preserve">. Cơ quan hướng dẫn, đánh giá: Sở Tài </w:t>
      </w:r>
      <w:r w:rsidR="001932EB" w:rsidRPr="00A576C5">
        <w:rPr>
          <w:sz w:val="28"/>
          <w:szCs w:val="28"/>
          <w:shd w:val="clear" w:color="auto" w:fill="FFFFFF"/>
        </w:rPr>
        <w:t>c</w:t>
      </w:r>
      <w:r w:rsidR="00D859C0" w:rsidRPr="00A576C5">
        <w:rPr>
          <w:sz w:val="28"/>
          <w:szCs w:val="28"/>
          <w:shd w:val="clear" w:color="auto" w:fill="FFFFFF"/>
        </w:rPr>
        <w:t>hính.</w:t>
      </w:r>
    </w:p>
    <w:p w14:paraId="6B546AD3" w14:textId="77777777" w:rsidR="005C3688" w:rsidRPr="009C692E" w:rsidRDefault="005C3688" w:rsidP="009C692E">
      <w:pPr>
        <w:spacing w:before="120"/>
        <w:ind w:firstLine="720"/>
        <w:jc w:val="both"/>
        <w:rPr>
          <w:b/>
          <w:bCs/>
          <w:sz w:val="2"/>
          <w:szCs w:val="2"/>
        </w:rPr>
      </w:pPr>
    </w:p>
    <w:p w14:paraId="209303C9" w14:textId="77777777" w:rsidR="00A46F2B" w:rsidRPr="00A576C5" w:rsidRDefault="00A46F2B" w:rsidP="000C0874">
      <w:pPr>
        <w:jc w:val="center"/>
        <w:rPr>
          <w:b/>
          <w:bCs/>
          <w:sz w:val="28"/>
          <w:szCs w:val="28"/>
        </w:rPr>
      </w:pPr>
      <w:r w:rsidRPr="00A576C5">
        <w:rPr>
          <w:b/>
          <w:bCs/>
          <w:sz w:val="28"/>
          <w:szCs w:val="28"/>
        </w:rPr>
        <w:t xml:space="preserve">Tiểu mục </w:t>
      </w:r>
      <w:r w:rsidR="00252DAF" w:rsidRPr="00A576C5">
        <w:rPr>
          <w:b/>
          <w:bCs/>
          <w:sz w:val="28"/>
          <w:szCs w:val="28"/>
        </w:rPr>
        <w:t>7</w:t>
      </w:r>
    </w:p>
    <w:p w14:paraId="3A7DCEAC" w14:textId="77777777" w:rsidR="00A9618D" w:rsidRPr="009C692E" w:rsidRDefault="00A46F2B" w:rsidP="000C0874">
      <w:pPr>
        <w:jc w:val="center"/>
        <w:rPr>
          <w:b/>
          <w:bCs/>
          <w:sz w:val="26"/>
          <w:szCs w:val="26"/>
          <w:shd w:val="clear" w:color="auto" w:fill="FFFFFF"/>
        </w:rPr>
      </w:pPr>
      <w:r w:rsidRPr="009C692E">
        <w:rPr>
          <w:b/>
          <w:bCs/>
          <w:sz w:val="26"/>
          <w:szCs w:val="26"/>
          <w:shd w:val="clear" w:color="auto" w:fill="FFFFFF"/>
        </w:rPr>
        <w:t xml:space="preserve">NỘI DUNG TIÊU CHÍ </w:t>
      </w:r>
      <w:r w:rsidR="00397DD4" w:rsidRPr="009C692E">
        <w:rPr>
          <w:b/>
          <w:bCs/>
          <w:sz w:val="26"/>
          <w:szCs w:val="26"/>
          <w:shd w:val="clear" w:color="auto" w:fill="FFFFFF"/>
        </w:rPr>
        <w:t>3.7. CÓ TỔ KHUYẾN</w:t>
      </w:r>
      <w:r w:rsidR="00A9618D" w:rsidRPr="009C692E">
        <w:rPr>
          <w:b/>
          <w:bCs/>
          <w:sz w:val="26"/>
          <w:szCs w:val="26"/>
          <w:shd w:val="clear" w:color="auto" w:fill="FFFFFF"/>
        </w:rPr>
        <w:t xml:space="preserve"> </w:t>
      </w:r>
      <w:r w:rsidR="00397DD4" w:rsidRPr="009C692E">
        <w:rPr>
          <w:b/>
          <w:bCs/>
          <w:sz w:val="26"/>
          <w:szCs w:val="26"/>
          <w:shd w:val="clear" w:color="auto" w:fill="FFFFFF"/>
        </w:rPr>
        <w:t xml:space="preserve">NÔNG </w:t>
      </w:r>
    </w:p>
    <w:p w14:paraId="304A6A1E" w14:textId="2D5F4243" w:rsidR="00A46F2B" w:rsidRPr="009C692E" w:rsidRDefault="00397DD4" w:rsidP="000C0874">
      <w:pPr>
        <w:jc w:val="center"/>
        <w:rPr>
          <w:b/>
          <w:bCs/>
          <w:sz w:val="26"/>
          <w:szCs w:val="26"/>
          <w:shd w:val="clear" w:color="auto" w:fill="FFFFFF"/>
        </w:rPr>
      </w:pPr>
      <w:r w:rsidRPr="009C692E">
        <w:rPr>
          <w:b/>
          <w:bCs/>
          <w:sz w:val="26"/>
          <w:szCs w:val="26"/>
          <w:shd w:val="clear" w:color="auto" w:fill="FFFFFF"/>
        </w:rPr>
        <w:t>CỘNG ĐỒNG HOẠT ĐỘNG HIỆU QUẢ</w:t>
      </w:r>
    </w:p>
    <w:p w14:paraId="31D5D319" w14:textId="77777777" w:rsidR="00C7332E" w:rsidRPr="00FF0B36" w:rsidRDefault="00C7332E" w:rsidP="000C0874">
      <w:pPr>
        <w:jc w:val="both"/>
        <w:rPr>
          <w:sz w:val="4"/>
          <w:szCs w:val="4"/>
          <w:shd w:val="clear" w:color="auto" w:fill="FFFFFF"/>
        </w:rPr>
      </w:pPr>
    </w:p>
    <w:p w14:paraId="73102385" w14:textId="77777777" w:rsidR="006865F6" w:rsidRPr="00A576C5" w:rsidRDefault="00741EEC" w:rsidP="009C692E">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4D2FA36C" w14:textId="5EDD8A3B" w:rsidR="006865F6" w:rsidRPr="00A576C5" w:rsidRDefault="00741EEC" w:rsidP="009C692E">
      <w:pPr>
        <w:spacing w:before="120"/>
        <w:ind w:firstLine="720"/>
        <w:jc w:val="both"/>
        <w:rPr>
          <w:sz w:val="28"/>
          <w:szCs w:val="28"/>
          <w:shd w:val="clear" w:color="auto" w:fill="FFFFFF"/>
        </w:rPr>
      </w:pPr>
      <w:r w:rsidRPr="00A576C5">
        <w:rPr>
          <w:sz w:val="28"/>
          <w:szCs w:val="28"/>
          <w:shd w:val="clear" w:color="auto" w:fill="FFFFFF"/>
        </w:rPr>
        <w:t>1.</w:t>
      </w:r>
      <w:r w:rsidR="006865F6" w:rsidRPr="00A576C5">
        <w:rPr>
          <w:sz w:val="28"/>
          <w:szCs w:val="28"/>
          <w:shd w:val="clear" w:color="auto" w:fill="FFFFFF"/>
        </w:rPr>
        <w:t xml:space="preserve">1. Có tổ khuyến nông cộng đồng được </w:t>
      </w:r>
      <w:r w:rsidR="009C692E">
        <w:rPr>
          <w:sz w:val="28"/>
          <w:szCs w:val="28"/>
          <w:shd w:val="clear" w:color="auto" w:fill="FFFFFF"/>
          <w:lang w:val="en-US"/>
        </w:rPr>
        <w:t>UBND</w:t>
      </w:r>
      <w:r w:rsidR="006865F6" w:rsidRPr="00A576C5">
        <w:rPr>
          <w:sz w:val="28"/>
          <w:szCs w:val="28"/>
          <w:shd w:val="clear" w:color="auto" w:fill="FFFFFF"/>
        </w:rPr>
        <w:t xml:space="preserve"> xã quyết định thành lập hoặc kiện toàn, có quy chế hoạt động.</w:t>
      </w:r>
    </w:p>
    <w:p w14:paraId="379D34AF" w14:textId="77777777" w:rsidR="006865F6" w:rsidRPr="00A576C5" w:rsidRDefault="00741EEC" w:rsidP="009C692E">
      <w:pPr>
        <w:spacing w:before="120"/>
        <w:ind w:firstLine="720"/>
        <w:jc w:val="both"/>
        <w:rPr>
          <w:sz w:val="28"/>
          <w:szCs w:val="28"/>
          <w:shd w:val="clear" w:color="auto" w:fill="FFFFFF"/>
        </w:rPr>
      </w:pPr>
      <w:r w:rsidRPr="00A576C5">
        <w:rPr>
          <w:sz w:val="28"/>
          <w:szCs w:val="28"/>
          <w:shd w:val="clear" w:color="auto" w:fill="FFFFFF"/>
        </w:rPr>
        <w:lastRenderedPageBreak/>
        <w:t>1.</w:t>
      </w:r>
      <w:r w:rsidR="006865F6" w:rsidRPr="00A576C5">
        <w:rPr>
          <w:sz w:val="28"/>
          <w:szCs w:val="28"/>
          <w:shd w:val="clear" w:color="auto" w:fill="FFFFFF"/>
        </w:rPr>
        <w:t>2. Có kế hoạch hoạt động hằng năm và được triển khai thực tế.</w:t>
      </w:r>
    </w:p>
    <w:p w14:paraId="24FAFE3C" w14:textId="77777777" w:rsidR="006865F6" w:rsidRPr="00A576C5" w:rsidRDefault="00741EEC" w:rsidP="009C692E">
      <w:pPr>
        <w:spacing w:before="120"/>
        <w:ind w:firstLine="720"/>
        <w:jc w:val="both"/>
        <w:rPr>
          <w:sz w:val="28"/>
          <w:szCs w:val="28"/>
          <w:shd w:val="clear" w:color="auto" w:fill="FFFFFF"/>
        </w:rPr>
      </w:pPr>
      <w:r w:rsidRPr="00A576C5">
        <w:rPr>
          <w:sz w:val="28"/>
          <w:szCs w:val="28"/>
          <w:shd w:val="clear" w:color="auto" w:fill="FFFFFF"/>
        </w:rPr>
        <w:t>1.</w:t>
      </w:r>
      <w:r w:rsidR="006865F6" w:rsidRPr="00A576C5">
        <w:rPr>
          <w:sz w:val="28"/>
          <w:szCs w:val="28"/>
          <w:shd w:val="clear" w:color="auto" w:fill="FFFFFF"/>
        </w:rPr>
        <w:t>3. Trong năm có ít nhất 02 hoạt động cụ thể thuộc một hoặc nhiều nội dung sau đây:</w:t>
      </w:r>
    </w:p>
    <w:p w14:paraId="4BF80369" w14:textId="77777777" w:rsidR="006865F6" w:rsidRPr="00A576C5" w:rsidRDefault="006865F6" w:rsidP="009C692E">
      <w:pPr>
        <w:spacing w:before="120"/>
        <w:ind w:firstLine="720"/>
        <w:jc w:val="both"/>
        <w:rPr>
          <w:sz w:val="28"/>
          <w:szCs w:val="28"/>
          <w:shd w:val="clear" w:color="auto" w:fill="FFFFFF"/>
        </w:rPr>
      </w:pPr>
      <w:r w:rsidRPr="00A576C5">
        <w:rPr>
          <w:sz w:val="28"/>
          <w:szCs w:val="28"/>
          <w:shd w:val="clear" w:color="auto" w:fill="FFFFFF"/>
        </w:rPr>
        <w:t>a) Chuyển giao tiến bộ kỹ thuật, xây dựng hoặc tham gia mô hình sản xuất.</w:t>
      </w:r>
    </w:p>
    <w:p w14:paraId="04A7B528" w14:textId="77777777" w:rsidR="006865F6" w:rsidRPr="00A576C5" w:rsidRDefault="006865F6" w:rsidP="009C692E">
      <w:pPr>
        <w:spacing w:before="120"/>
        <w:ind w:firstLine="720"/>
        <w:jc w:val="both"/>
        <w:rPr>
          <w:sz w:val="28"/>
          <w:szCs w:val="28"/>
          <w:shd w:val="clear" w:color="auto" w:fill="FFFFFF"/>
        </w:rPr>
      </w:pPr>
      <w:r w:rsidRPr="00A576C5">
        <w:rPr>
          <w:sz w:val="28"/>
          <w:szCs w:val="28"/>
          <w:shd w:val="clear" w:color="auto" w:fill="FFFFFF"/>
        </w:rPr>
        <w:t>b) Tư vấn, hỗ trợ phát triển HTX, THT.</w:t>
      </w:r>
    </w:p>
    <w:p w14:paraId="30DD6320" w14:textId="77777777" w:rsidR="006865F6" w:rsidRPr="00A576C5" w:rsidRDefault="006865F6" w:rsidP="009C692E">
      <w:pPr>
        <w:spacing w:before="120"/>
        <w:ind w:firstLine="720"/>
        <w:jc w:val="both"/>
        <w:rPr>
          <w:sz w:val="28"/>
          <w:szCs w:val="28"/>
          <w:shd w:val="clear" w:color="auto" w:fill="FFFFFF"/>
        </w:rPr>
      </w:pPr>
      <w:r w:rsidRPr="00A576C5">
        <w:rPr>
          <w:sz w:val="28"/>
          <w:szCs w:val="28"/>
          <w:shd w:val="clear" w:color="auto" w:fill="FFFFFF"/>
        </w:rPr>
        <w:t>c) Hỗ trợ liên kết sản xuất - tiêu thụ, kết nối thị trường.</w:t>
      </w:r>
    </w:p>
    <w:p w14:paraId="383080D1" w14:textId="1BD77FEA" w:rsidR="006865F6" w:rsidRPr="00A576C5" w:rsidRDefault="006865F6" w:rsidP="009C692E">
      <w:pPr>
        <w:spacing w:before="120"/>
        <w:ind w:firstLine="720"/>
        <w:jc w:val="both"/>
        <w:rPr>
          <w:sz w:val="28"/>
          <w:szCs w:val="28"/>
          <w:shd w:val="clear" w:color="auto" w:fill="FFFFFF"/>
        </w:rPr>
      </w:pPr>
      <w:r w:rsidRPr="00A576C5">
        <w:rPr>
          <w:sz w:val="28"/>
          <w:szCs w:val="28"/>
          <w:shd w:val="clear" w:color="auto" w:fill="FFFFFF"/>
        </w:rPr>
        <w:t xml:space="preserve">d) Tham gia hoạt động phòng, chống thiên tai, dịch bệnh, </w:t>
      </w:r>
      <w:r w:rsidR="00982499" w:rsidRPr="00A576C5">
        <w:rPr>
          <w:sz w:val="28"/>
          <w:szCs w:val="28"/>
          <w:shd w:val="clear" w:color="auto" w:fill="FFFFFF"/>
        </w:rPr>
        <w:t>bảo vệ môi trường</w:t>
      </w:r>
      <w:r w:rsidRPr="00A576C5">
        <w:rPr>
          <w:sz w:val="28"/>
          <w:szCs w:val="28"/>
          <w:shd w:val="clear" w:color="auto" w:fill="FFFFFF"/>
        </w:rPr>
        <w:t>, xây dựng nông thôn mới.</w:t>
      </w:r>
    </w:p>
    <w:p w14:paraId="37CAA2A0" w14:textId="77777777" w:rsidR="006865F6" w:rsidRPr="00A576C5" w:rsidRDefault="00741EEC" w:rsidP="009C692E">
      <w:pPr>
        <w:spacing w:before="120"/>
        <w:ind w:firstLine="720"/>
        <w:jc w:val="both"/>
        <w:rPr>
          <w:sz w:val="28"/>
          <w:szCs w:val="28"/>
          <w:shd w:val="clear" w:color="auto" w:fill="FFFFFF"/>
        </w:rPr>
      </w:pPr>
      <w:r w:rsidRPr="00A576C5">
        <w:rPr>
          <w:sz w:val="28"/>
          <w:szCs w:val="28"/>
          <w:shd w:val="clear" w:color="auto" w:fill="FFFFFF"/>
        </w:rPr>
        <w:t>1.</w:t>
      </w:r>
      <w:r w:rsidR="006865F6" w:rsidRPr="00A576C5">
        <w:rPr>
          <w:sz w:val="28"/>
          <w:szCs w:val="28"/>
          <w:shd w:val="clear" w:color="auto" w:fill="FFFFFF"/>
        </w:rPr>
        <w:t>4. Có minh chứng cụ thể về kết quả, sản phẩm như: mô hình sản xuất, lớp tập huấn, vùng nguyên liệu, hợp đồng liên kết, nhãn hiệu, thương hiệu sản phẩm.</w:t>
      </w:r>
    </w:p>
    <w:p w14:paraId="73CD9FA6" w14:textId="77777777" w:rsidR="006865F6" w:rsidRPr="00A576C5" w:rsidRDefault="00741EEC" w:rsidP="009C692E">
      <w:pPr>
        <w:spacing w:before="120"/>
        <w:ind w:firstLine="720"/>
        <w:jc w:val="both"/>
        <w:rPr>
          <w:sz w:val="28"/>
          <w:szCs w:val="28"/>
          <w:shd w:val="clear" w:color="auto" w:fill="FFFFFF"/>
        </w:rPr>
      </w:pPr>
      <w:r w:rsidRPr="00A576C5">
        <w:rPr>
          <w:sz w:val="28"/>
          <w:szCs w:val="28"/>
          <w:shd w:val="clear" w:color="auto" w:fill="FFFFFF"/>
        </w:rPr>
        <w:t>1.</w:t>
      </w:r>
      <w:r w:rsidR="006865F6" w:rsidRPr="00A576C5">
        <w:rPr>
          <w:sz w:val="28"/>
          <w:szCs w:val="28"/>
          <w:shd w:val="clear" w:color="auto" w:fill="FFFFFF"/>
        </w:rPr>
        <w:t>5. Đạt kết quả chấm điểm</w:t>
      </w:r>
      <w:r w:rsidR="00D627B8" w:rsidRPr="00A576C5">
        <w:rPr>
          <w:sz w:val="28"/>
          <w:szCs w:val="28"/>
          <w:shd w:val="clear" w:color="auto" w:fill="FFFFFF"/>
        </w:rPr>
        <w:t xml:space="preserve"> </w:t>
      </w:r>
      <w:r w:rsidR="00311664" w:rsidRPr="00A576C5">
        <w:rPr>
          <w:sz w:val="28"/>
          <w:szCs w:val="28"/>
          <w:shd w:val="clear" w:color="auto" w:fill="FFFFFF"/>
        </w:rPr>
        <w:t>theo quy định tại khoản 4 Điều 18 Thông tư số 14/2026/TT-BNNMT.</w:t>
      </w:r>
    </w:p>
    <w:p w14:paraId="3272A71B" w14:textId="77777777" w:rsidR="006865F6" w:rsidRPr="00A576C5" w:rsidRDefault="006865F6" w:rsidP="009C692E">
      <w:pPr>
        <w:spacing w:before="120"/>
        <w:ind w:firstLine="720"/>
        <w:jc w:val="both"/>
        <w:rPr>
          <w:sz w:val="28"/>
          <w:szCs w:val="28"/>
          <w:shd w:val="clear" w:color="auto" w:fill="FFFFFF"/>
        </w:rPr>
      </w:pPr>
      <w:r w:rsidRPr="00A576C5">
        <w:rPr>
          <w:sz w:val="28"/>
          <w:szCs w:val="28"/>
          <w:shd w:val="clear" w:color="auto" w:fill="FFFFFF"/>
        </w:rPr>
        <w:t>a) Đối với xã nhóm 2: Đạt từ 70 điểm trở lên;</w:t>
      </w:r>
    </w:p>
    <w:p w14:paraId="73817DC3" w14:textId="77777777" w:rsidR="00397DD4" w:rsidRPr="00A576C5" w:rsidRDefault="006865F6" w:rsidP="009C692E">
      <w:pPr>
        <w:spacing w:before="120"/>
        <w:ind w:firstLine="720"/>
        <w:jc w:val="both"/>
        <w:rPr>
          <w:sz w:val="28"/>
          <w:szCs w:val="28"/>
          <w:shd w:val="clear" w:color="auto" w:fill="FFFFFF"/>
        </w:rPr>
      </w:pPr>
      <w:r w:rsidRPr="00A576C5">
        <w:rPr>
          <w:sz w:val="28"/>
          <w:szCs w:val="28"/>
          <w:shd w:val="clear" w:color="auto" w:fill="FFFFFF"/>
        </w:rPr>
        <w:t>b) Đối với xã nhóm 3: Đạt từ 60 điểm trở lên.</w:t>
      </w:r>
    </w:p>
    <w:p w14:paraId="49C2A291" w14:textId="77777777" w:rsidR="00EA7303" w:rsidRPr="00A576C5" w:rsidRDefault="00352C01" w:rsidP="009C692E">
      <w:pPr>
        <w:spacing w:before="120"/>
        <w:ind w:firstLine="720"/>
        <w:jc w:val="both"/>
        <w:rPr>
          <w:sz w:val="28"/>
          <w:szCs w:val="28"/>
          <w:shd w:val="clear" w:color="auto" w:fill="FFFFFF"/>
        </w:rPr>
      </w:pPr>
      <w:r w:rsidRPr="00A576C5">
        <w:rPr>
          <w:sz w:val="28"/>
          <w:szCs w:val="28"/>
          <w:shd w:val="clear" w:color="auto" w:fill="FFFFFF"/>
        </w:rPr>
        <w:t>1.</w:t>
      </w:r>
      <w:r w:rsidR="00EA7303" w:rsidRPr="00A576C5">
        <w:rPr>
          <w:sz w:val="28"/>
          <w:szCs w:val="28"/>
          <w:shd w:val="clear" w:color="auto" w:fill="FFFFFF"/>
        </w:rPr>
        <w:t>6. Xã nhóm 1 không đánh giá Nội dung này.</w:t>
      </w:r>
    </w:p>
    <w:p w14:paraId="4AE370EA" w14:textId="77777777" w:rsidR="00EA7303" w:rsidRPr="00A576C5" w:rsidRDefault="00352C01" w:rsidP="009C692E">
      <w:pPr>
        <w:spacing w:before="120"/>
        <w:ind w:firstLine="720"/>
        <w:jc w:val="both"/>
        <w:rPr>
          <w:sz w:val="28"/>
          <w:szCs w:val="28"/>
          <w:shd w:val="clear" w:color="auto" w:fill="FFFFFF"/>
        </w:rPr>
      </w:pPr>
      <w:r w:rsidRPr="00A576C5">
        <w:rPr>
          <w:sz w:val="28"/>
          <w:szCs w:val="28"/>
          <w:shd w:val="clear" w:color="auto" w:fill="FFFFFF"/>
        </w:rPr>
        <w:t>2</w:t>
      </w:r>
      <w:r w:rsidR="00EA7303" w:rsidRPr="00A576C5">
        <w:rPr>
          <w:sz w:val="28"/>
          <w:szCs w:val="28"/>
          <w:shd w:val="clear" w:color="auto" w:fill="FFFFFF"/>
        </w:rPr>
        <w:t>. Cơ quan hướng dẫn, đánh giá: Sở Nông nghiệp và Môi trường.</w:t>
      </w:r>
    </w:p>
    <w:p w14:paraId="7198272B" w14:textId="77777777" w:rsidR="00375F3C" w:rsidRPr="00FF0B36" w:rsidRDefault="00375F3C" w:rsidP="000C0874">
      <w:pPr>
        <w:jc w:val="center"/>
        <w:rPr>
          <w:b/>
          <w:bCs/>
          <w:sz w:val="10"/>
          <w:szCs w:val="10"/>
        </w:rPr>
      </w:pPr>
    </w:p>
    <w:p w14:paraId="5C470304" w14:textId="2C8125E9" w:rsidR="0080572C" w:rsidRPr="00A576C5" w:rsidRDefault="0080572C" w:rsidP="000C0874">
      <w:pPr>
        <w:jc w:val="center"/>
        <w:rPr>
          <w:b/>
          <w:bCs/>
          <w:sz w:val="28"/>
          <w:szCs w:val="28"/>
        </w:rPr>
      </w:pPr>
      <w:r w:rsidRPr="00A576C5">
        <w:rPr>
          <w:b/>
          <w:bCs/>
          <w:sz w:val="28"/>
          <w:szCs w:val="28"/>
        </w:rPr>
        <w:t>Tiểu mục 8</w:t>
      </w:r>
    </w:p>
    <w:p w14:paraId="2B4B8AAB" w14:textId="77777777" w:rsidR="00D343DB" w:rsidRPr="00FF0B36" w:rsidRDefault="00D343DB" w:rsidP="000C0874">
      <w:pPr>
        <w:jc w:val="center"/>
        <w:rPr>
          <w:b/>
          <w:bCs/>
          <w:sz w:val="26"/>
          <w:szCs w:val="26"/>
          <w:shd w:val="clear" w:color="auto" w:fill="FFFFFF"/>
        </w:rPr>
      </w:pPr>
      <w:r w:rsidRPr="00FF0B36">
        <w:rPr>
          <w:b/>
          <w:bCs/>
          <w:sz w:val="26"/>
          <w:szCs w:val="26"/>
          <w:shd w:val="clear" w:color="auto" w:fill="FFFFFF"/>
        </w:rPr>
        <w:t>NỘI DUNG TIÊU CHÍ 3.8. TỶ LỆ HỘ NÔNG DÂN</w:t>
      </w:r>
    </w:p>
    <w:p w14:paraId="0C139046" w14:textId="77777777" w:rsidR="0080572C" w:rsidRPr="00FF0B36" w:rsidRDefault="00D343DB" w:rsidP="000C0874">
      <w:pPr>
        <w:jc w:val="center"/>
        <w:rPr>
          <w:sz w:val="26"/>
          <w:szCs w:val="26"/>
          <w:shd w:val="clear" w:color="auto" w:fill="FFFFFF"/>
        </w:rPr>
      </w:pPr>
      <w:r w:rsidRPr="00FF0B36">
        <w:rPr>
          <w:b/>
          <w:bCs/>
          <w:sz w:val="26"/>
          <w:szCs w:val="26"/>
          <w:shd w:val="clear" w:color="auto" w:fill="FFFFFF"/>
        </w:rPr>
        <w:t>SẢN XUẤT, KINH DOANH GIỎI THEO QUY ĐỊNH</w:t>
      </w:r>
    </w:p>
    <w:p w14:paraId="085B2AAF" w14:textId="77777777" w:rsidR="00375F3C" w:rsidRPr="00FF0B36" w:rsidRDefault="00375F3C" w:rsidP="000C0874">
      <w:pPr>
        <w:jc w:val="both"/>
        <w:rPr>
          <w:sz w:val="2"/>
          <w:szCs w:val="2"/>
          <w:shd w:val="clear" w:color="auto" w:fill="FFFFFF"/>
        </w:rPr>
      </w:pPr>
    </w:p>
    <w:p w14:paraId="43001814" w14:textId="3092BCA1" w:rsidR="00EA7303" w:rsidRPr="00A576C5" w:rsidRDefault="004F1C48" w:rsidP="00FF0B36">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75A897C5" w14:textId="77777777" w:rsidR="00CA4108" w:rsidRPr="00A576C5" w:rsidRDefault="004F1C48" w:rsidP="00FF0B36">
      <w:pPr>
        <w:spacing w:before="120"/>
        <w:ind w:firstLine="720"/>
        <w:jc w:val="both"/>
        <w:rPr>
          <w:sz w:val="28"/>
          <w:szCs w:val="28"/>
          <w:shd w:val="clear" w:color="auto" w:fill="FFFFFF"/>
        </w:rPr>
      </w:pPr>
      <w:r w:rsidRPr="00A576C5">
        <w:rPr>
          <w:sz w:val="28"/>
          <w:szCs w:val="28"/>
          <w:shd w:val="clear" w:color="auto" w:fill="FFFFFF"/>
        </w:rPr>
        <w:t>1.</w:t>
      </w:r>
      <w:r w:rsidR="00CA4108" w:rsidRPr="00A576C5">
        <w:rPr>
          <w:sz w:val="28"/>
          <w:szCs w:val="28"/>
          <w:shd w:val="clear" w:color="auto" w:fill="FFFFFF"/>
        </w:rPr>
        <w:t>1. Xã nhóm 1:</w:t>
      </w:r>
      <w:r w:rsidR="00E41B2E" w:rsidRPr="00A576C5">
        <w:rPr>
          <w:sz w:val="28"/>
          <w:szCs w:val="28"/>
          <w:shd w:val="clear" w:color="auto" w:fill="FFFFFF"/>
        </w:rPr>
        <w:t xml:space="preserve"> </w:t>
      </w:r>
      <w:r w:rsidR="00CA4108" w:rsidRPr="00A576C5">
        <w:rPr>
          <w:sz w:val="28"/>
          <w:szCs w:val="28"/>
          <w:shd w:val="clear" w:color="auto" w:fill="FFFFFF"/>
        </w:rPr>
        <w:t>Có tỷ lệ hộ nông dân đạt danh hiệu hộ</w:t>
      </w:r>
      <w:r w:rsidR="00282B5B" w:rsidRPr="00A576C5">
        <w:rPr>
          <w:sz w:val="28"/>
          <w:szCs w:val="28"/>
          <w:shd w:val="clear" w:color="auto" w:fill="FFFFFF"/>
        </w:rPr>
        <w:t xml:space="preserve"> </w:t>
      </w:r>
      <w:r w:rsidR="00CA4108" w:rsidRPr="00A576C5">
        <w:rPr>
          <w:sz w:val="28"/>
          <w:szCs w:val="28"/>
          <w:shd w:val="clear" w:color="auto" w:fill="FFFFFF"/>
        </w:rPr>
        <w:t>nông dân sản xuất, kinh doanh giỏi ≥ 60% so với tổng số hộ hội viên nông dân</w:t>
      </w:r>
      <w:r w:rsidR="00282B5B" w:rsidRPr="00A576C5">
        <w:rPr>
          <w:sz w:val="28"/>
          <w:szCs w:val="28"/>
          <w:shd w:val="clear" w:color="auto" w:fill="FFFFFF"/>
        </w:rPr>
        <w:t xml:space="preserve"> </w:t>
      </w:r>
      <w:r w:rsidR="00CA4108" w:rsidRPr="00A576C5">
        <w:rPr>
          <w:sz w:val="28"/>
          <w:szCs w:val="28"/>
          <w:shd w:val="clear" w:color="auto" w:fill="FFFFFF"/>
        </w:rPr>
        <w:t>đăng</w:t>
      </w:r>
      <w:r w:rsidR="00282B5B" w:rsidRPr="00A576C5">
        <w:rPr>
          <w:sz w:val="28"/>
          <w:szCs w:val="28"/>
          <w:shd w:val="clear" w:color="auto" w:fill="FFFFFF"/>
        </w:rPr>
        <w:t xml:space="preserve"> </w:t>
      </w:r>
      <w:r w:rsidR="00CA4108" w:rsidRPr="00A576C5">
        <w:rPr>
          <w:sz w:val="28"/>
          <w:szCs w:val="28"/>
          <w:shd w:val="clear" w:color="auto" w:fill="FFFFFF"/>
        </w:rPr>
        <w:t>ký đạt danh hiệu hộ nông dân sản xuất, kinh doanh giỏi trên địa bàn xã.</w:t>
      </w:r>
    </w:p>
    <w:p w14:paraId="5FD35EF8" w14:textId="77777777" w:rsidR="00CA4108" w:rsidRPr="00A576C5" w:rsidRDefault="004F1C48" w:rsidP="00FF0B36">
      <w:pPr>
        <w:spacing w:before="120"/>
        <w:ind w:firstLine="720"/>
        <w:jc w:val="both"/>
        <w:rPr>
          <w:sz w:val="28"/>
          <w:szCs w:val="28"/>
          <w:shd w:val="clear" w:color="auto" w:fill="FFFFFF"/>
        </w:rPr>
      </w:pPr>
      <w:r w:rsidRPr="00A576C5">
        <w:rPr>
          <w:sz w:val="28"/>
          <w:szCs w:val="28"/>
          <w:shd w:val="clear" w:color="auto" w:fill="FFFFFF"/>
        </w:rPr>
        <w:t>1.</w:t>
      </w:r>
      <w:r w:rsidR="00CA4108" w:rsidRPr="00A576C5">
        <w:rPr>
          <w:sz w:val="28"/>
          <w:szCs w:val="28"/>
          <w:shd w:val="clear" w:color="auto" w:fill="FFFFFF"/>
        </w:rPr>
        <w:t>2. Xã nhóm 2:</w:t>
      </w:r>
      <w:r w:rsidR="00E41B2E" w:rsidRPr="00A576C5">
        <w:rPr>
          <w:sz w:val="28"/>
          <w:szCs w:val="28"/>
          <w:shd w:val="clear" w:color="auto" w:fill="FFFFFF"/>
        </w:rPr>
        <w:t xml:space="preserve"> </w:t>
      </w:r>
      <w:r w:rsidR="00CA4108" w:rsidRPr="00A576C5">
        <w:rPr>
          <w:sz w:val="28"/>
          <w:szCs w:val="28"/>
          <w:shd w:val="clear" w:color="auto" w:fill="FFFFFF"/>
        </w:rPr>
        <w:t>Tỷ lệ hộ nông dân đạt danh hiệu hộ nông dân sản</w:t>
      </w:r>
      <w:r w:rsidR="00972DF7" w:rsidRPr="00A576C5">
        <w:rPr>
          <w:sz w:val="28"/>
          <w:szCs w:val="28"/>
          <w:shd w:val="clear" w:color="auto" w:fill="FFFFFF"/>
        </w:rPr>
        <w:t xml:space="preserve"> </w:t>
      </w:r>
      <w:r w:rsidR="00CA4108" w:rsidRPr="00A576C5">
        <w:rPr>
          <w:sz w:val="28"/>
          <w:szCs w:val="28"/>
          <w:shd w:val="clear" w:color="auto" w:fill="FFFFFF"/>
        </w:rPr>
        <w:t>xuất, kinh doanh giỏi ≥ 50% so với tổng số hộ hội viên nông dân đăng ký đạt danh</w:t>
      </w:r>
      <w:r w:rsidR="00972DF7" w:rsidRPr="00A576C5">
        <w:rPr>
          <w:sz w:val="28"/>
          <w:szCs w:val="28"/>
          <w:shd w:val="clear" w:color="auto" w:fill="FFFFFF"/>
        </w:rPr>
        <w:t xml:space="preserve"> </w:t>
      </w:r>
      <w:r w:rsidR="00CA4108" w:rsidRPr="00A576C5">
        <w:rPr>
          <w:sz w:val="28"/>
          <w:szCs w:val="28"/>
          <w:shd w:val="clear" w:color="auto" w:fill="FFFFFF"/>
        </w:rPr>
        <w:t>hiệu hộ nông dân sản xuất, kinh doanh giỏi trên địa bàn xã.</w:t>
      </w:r>
    </w:p>
    <w:p w14:paraId="4AEF3A6B" w14:textId="77777777" w:rsidR="00D343DB" w:rsidRPr="00A576C5" w:rsidRDefault="004F1C48" w:rsidP="00FF0B36">
      <w:pPr>
        <w:spacing w:before="120"/>
        <w:ind w:firstLine="720"/>
        <w:jc w:val="both"/>
        <w:rPr>
          <w:sz w:val="28"/>
          <w:szCs w:val="28"/>
          <w:shd w:val="clear" w:color="auto" w:fill="FFFFFF"/>
        </w:rPr>
      </w:pPr>
      <w:r w:rsidRPr="00A576C5">
        <w:rPr>
          <w:sz w:val="28"/>
          <w:szCs w:val="28"/>
          <w:shd w:val="clear" w:color="auto" w:fill="FFFFFF"/>
        </w:rPr>
        <w:t>1.</w:t>
      </w:r>
      <w:r w:rsidR="00CA4108" w:rsidRPr="00A576C5">
        <w:rPr>
          <w:sz w:val="28"/>
          <w:szCs w:val="28"/>
          <w:shd w:val="clear" w:color="auto" w:fill="FFFFFF"/>
        </w:rPr>
        <w:t>3. Xã nhóm 3:</w:t>
      </w:r>
      <w:r w:rsidR="00E41B2E" w:rsidRPr="00A576C5">
        <w:rPr>
          <w:sz w:val="28"/>
          <w:szCs w:val="28"/>
          <w:shd w:val="clear" w:color="auto" w:fill="FFFFFF"/>
        </w:rPr>
        <w:t xml:space="preserve"> </w:t>
      </w:r>
      <w:r w:rsidR="00CA4108" w:rsidRPr="00A576C5">
        <w:rPr>
          <w:sz w:val="28"/>
          <w:szCs w:val="28"/>
          <w:shd w:val="clear" w:color="auto" w:fill="FFFFFF"/>
        </w:rPr>
        <w:t>Tỷ lệ hộ nông dân đạt danh hiệu hộ nông dân sản</w:t>
      </w:r>
      <w:r w:rsidR="00972DF7" w:rsidRPr="00A576C5">
        <w:rPr>
          <w:sz w:val="28"/>
          <w:szCs w:val="28"/>
          <w:shd w:val="clear" w:color="auto" w:fill="FFFFFF"/>
        </w:rPr>
        <w:t xml:space="preserve"> </w:t>
      </w:r>
      <w:r w:rsidR="00CA4108" w:rsidRPr="00A576C5">
        <w:rPr>
          <w:sz w:val="28"/>
          <w:szCs w:val="28"/>
          <w:shd w:val="clear" w:color="auto" w:fill="FFFFFF"/>
        </w:rPr>
        <w:t>xuất, kinh doanh giỏi ≥ 40% so với tổng số hộ hội viên nông dân đăng ký danh hiệu</w:t>
      </w:r>
      <w:r w:rsidR="00972DF7" w:rsidRPr="00A576C5">
        <w:rPr>
          <w:sz w:val="28"/>
          <w:szCs w:val="28"/>
          <w:shd w:val="clear" w:color="auto" w:fill="FFFFFF"/>
        </w:rPr>
        <w:t xml:space="preserve"> </w:t>
      </w:r>
      <w:r w:rsidR="00CA4108" w:rsidRPr="00A576C5">
        <w:rPr>
          <w:sz w:val="28"/>
          <w:szCs w:val="28"/>
          <w:shd w:val="clear" w:color="auto" w:fill="FFFFFF"/>
        </w:rPr>
        <w:t>hộ nông dân sản xuất, kinh doanh giỏi trên địa bàn xã.</w:t>
      </w:r>
    </w:p>
    <w:p w14:paraId="46E4CAAF" w14:textId="3E7F4921" w:rsidR="005C3688" w:rsidRPr="00A576C5" w:rsidRDefault="004F1C48" w:rsidP="00FF0B36">
      <w:pPr>
        <w:spacing w:before="120"/>
        <w:ind w:firstLine="720"/>
        <w:jc w:val="both"/>
        <w:rPr>
          <w:b/>
          <w:bCs/>
          <w:sz w:val="28"/>
          <w:szCs w:val="28"/>
        </w:rPr>
      </w:pPr>
      <w:r w:rsidRPr="00A576C5">
        <w:rPr>
          <w:sz w:val="28"/>
          <w:szCs w:val="28"/>
          <w:shd w:val="clear" w:color="auto" w:fill="FFFFFF"/>
        </w:rPr>
        <w:t>2</w:t>
      </w:r>
      <w:r w:rsidR="007502D1" w:rsidRPr="00A576C5">
        <w:rPr>
          <w:sz w:val="28"/>
          <w:szCs w:val="28"/>
          <w:shd w:val="clear" w:color="auto" w:fill="FFFFFF"/>
        </w:rPr>
        <w:t xml:space="preserve">. Cơ quan hướng dẫn, đánh giá: </w:t>
      </w:r>
      <w:r w:rsidR="00C024A4" w:rsidRPr="00A576C5">
        <w:rPr>
          <w:sz w:val="28"/>
          <w:szCs w:val="28"/>
          <w:shd w:val="clear" w:color="auto" w:fill="FFFFFF"/>
        </w:rPr>
        <w:t>Hội Nông dân tỉnh</w:t>
      </w:r>
      <w:r w:rsidR="007502D1" w:rsidRPr="00A576C5">
        <w:rPr>
          <w:sz w:val="28"/>
          <w:szCs w:val="28"/>
          <w:shd w:val="clear" w:color="auto" w:fill="FFFFFF"/>
        </w:rPr>
        <w:t>.</w:t>
      </w:r>
    </w:p>
    <w:p w14:paraId="24E5774B" w14:textId="77777777" w:rsidR="00375F3C" w:rsidRPr="00FF0B36" w:rsidRDefault="00375F3C" w:rsidP="000C0874">
      <w:pPr>
        <w:jc w:val="center"/>
        <w:rPr>
          <w:b/>
          <w:bCs/>
          <w:sz w:val="6"/>
          <w:szCs w:val="6"/>
        </w:rPr>
      </w:pPr>
    </w:p>
    <w:p w14:paraId="52407291" w14:textId="6736303D" w:rsidR="00D8551F" w:rsidRPr="00A576C5" w:rsidRDefault="00D8551F" w:rsidP="000C0874">
      <w:pPr>
        <w:jc w:val="center"/>
        <w:rPr>
          <w:b/>
          <w:bCs/>
          <w:sz w:val="28"/>
          <w:szCs w:val="28"/>
        </w:rPr>
      </w:pPr>
      <w:r w:rsidRPr="00A576C5">
        <w:rPr>
          <w:b/>
          <w:bCs/>
          <w:sz w:val="28"/>
          <w:szCs w:val="28"/>
        </w:rPr>
        <w:t>Tiểu mục 9</w:t>
      </w:r>
    </w:p>
    <w:p w14:paraId="0D77FA19" w14:textId="77777777" w:rsidR="00E71E1A" w:rsidRPr="00FF0B36" w:rsidRDefault="00E71E1A" w:rsidP="000C0874">
      <w:pPr>
        <w:jc w:val="center"/>
        <w:rPr>
          <w:b/>
          <w:bCs/>
          <w:sz w:val="26"/>
          <w:szCs w:val="26"/>
          <w:shd w:val="clear" w:color="auto" w:fill="FFFFFF"/>
        </w:rPr>
      </w:pPr>
      <w:r w:rsidRPr="00FF0B36">
        <w:rPr>
          <w:b/>
          <w:bCs/>
          <w:sz w:val="26"/>
          <w:szCs w:val="26"/>
          <w:shd w:val="clear" w:color="auto" w:fill="FFFFFF"/>
        </w:rPr>
        <w:t>NỘI DUNG TIÊU CHÍ 3.9. CÓ HOẠT ĐỘNG PHÁT TRIỂN</w:t>
      </w:r>
    </w:p>
    <w:p w14:paraId="4AB13D1F" w14:textId="77777777" w:rsidR="00A9618D" w:rsidRPr="00FF0B36" w:rsidRDefault="00E71E1A" w:rsidP="000C0874">
      <w:pPr>
        <w:jc w:val="center"/>
        <w:rPr>
          <w:b/>
          <w:bCs/>
          <w:sz w:val="26"/>
          <w:szCs w:val="26"/>
          <w:shd w:val="clear" w:color="auto" w:fill="FFFFFF"/>
        </w:rPr>
      </w:pPr>
      <w:r w:rsidRPr="00FF0B36">
        <w:rPr>
          <w:b/>
          <w:bCs/>
          <w:sz w:val="26"/>
          <w:szCs w:val="26"/>
          <w:shd w:val="clear" w:color="auto" w:fill="FFFFFF"/>
        </w:rPr>
        <w:t>KINH TẾ TƯ NHÂN TRÊN ĐỊA BÀN GẮN VỚI TẠO VIỆC</w:t>
      </w:r>
      <w:r w:rsidR="00A9618D" w:rsidRPr="00FF0B36">
        <w:rPr>
          <w:b/>
          <w:bCs/>
          <w:sz w:val="26"/>
          <w:szCs w:val="26"/>
          <w:shd w:val="clear" w:color="auto" w:fill="FFFFFF"/>
        </w:rPr>
        <w:t xml:space="preserve"> </w:t>
      </w:r>
      <w:r w:rsidRPr="00FF0B36">
        <w:rPr>
          <w:b/>
          <w:bCs/>
          <w:sz w:val="26"/>
          <w:szCs w:val="26"/>
          <w:shd w:val="clear" w:color="auto" w:fill="FFFFFF"/>
        </w:rPr>
        <w:t xml:space="preserve">LÀM, </w:t>
      </w:r>
    </w:p>
    <w:p w14:paraId="0E346EF8" w14:textId="2BDCA4F6" w:rsidR="00D8551F" w:rsidRPr="00FF0B36" w:rsidRDefault="00E71E1A" w:rsidP="000C0874">
      <w:pPr>
        <w:jc w:val="center"/>
        <w:rPr>
          <w:b/>
          <w:bCs/>
          <w:sz w:val="26"/>
          <w:szCs w:val="26"/>
          <w:shd w:val="clear" w:color="auto" w:fill="FFFFFF"/>
        </w:rPr>
      </w:pPr>
      <w:r w:rsidRPr="00FF0B36">
        <w:rPr>
          <w:b/>
          <w:bCs/>
          <w:sz w:val="26"/>
          <w:szCs w:val="26"/>
          <w:shd w:val="clear" w:color="auto" w:fill="FFFFFF"/>
        </w:rPr>
        <w:t>THU NHẬP CHO NGƯỜI LAO ĐỘNG ĐỊA PHƯƠNG</w:t>
      </w:r>
    </w:p>
    <w:p w14:paraId="0C91D838" w14:textId="77777777" w:rsidR="00C214D3" w:rsidRPr="00FF0B36" w:rsidRDefault="00C214D3" w:rsidP="000C0874">
      <w:pPr>
        <w:jc w:val="both"/>
        <w:rPr>
          <w:sz w:val="2"/>
          <w:szCs w:val="2"/>
          <w:shd w:val="clear" w:color="auto" w:fill="FFFFFF"/>
        </w:rPr>
      </w:pPr>
    </w:p>
    <w:p w14:paraId="522091B1" w14:textId="77777777" w:rsidR="00FD06AF" w:rsidRPr="00A576C5" w:rsidRDefault="00296858" w:rsidP="00FF0B36">
      <w:pPr>
        <w:spacing w:before="120"/>
        <w:ind w:firstLine="720"/>
        <w:jc w:val="both"/>
        <w:rPr>
          <w:sz w:val="28"/>
          <w:szCs w:val="28"/>
          <w:shd w:val="clear" w:color="auto" w:fill="FFFFFF"/>
        </w:rPr>
      </w:pPr>
      <w:r w:rsidRPr="00A576C5">
        <w:rPr>
          <w:sz w:val="28"/>
          <w:szCs w:val="28"/>
          <w:shd w:val="clear" w:color="auto" w:fill="FFFFFF"/>
        </w:rPr>
        <w:t xml:space="preserve">1. </w:t>
      </w:r>
      <w:r w:rsidR="00C214D3" w:rsidRPr="00A576C5">
        <w:rPr>
          <w:sz w:val="28"/>
          <w:szCs w:val="28"/>
          <w:shd w:val="clear" w:color="auto" w:fill="FFFFFF"/>
        </w:rPr>
        <w:t>Xã đạt nội dung tiêu chí số 3.9: Có hoạt động phát triển kinh tế tư nhân trên địa bàn gắn với tạo việc làm, thu nhập cho người lao động địa phương khi đáp ứng các yêu cầu sau:</w:t>
      </w:r>
    </w:p>
    <w:p w14:paraId="468219BA" w14:textId="77777777" w:rsidR="006F0D07" w:rsidRPr="00A576C5" w:rsidRDefault="00296858" w:rsidP="00FF0B36">
      <w:pPr>
        <w:adjustRightInd w:val="0"/>
        <w:snapToGrid w:val="0"/>
        <w:spacing w:before="120"/>
        <w:ind w:firstLine="720"/>
        <w:jc w:val="both"/>
        <w:rPr>
          <w:sz w:val="28"/>
          <w:szCs w:val="28"/>
        </w:rPr>
      </w:pPr>
      <w:r w:rsidRPr="00A576C5">
        <w:rPr>
          <w:sz w:val="28"/>
          <w:szCs w:val="28"/>
        </w:rPr>
        <w:lastRenderedPageBreak/>
        <w:t>1.</w:t>
      </w:r>
      <w:r w:rsidR="006F0D07" w:rsidRPr="00A576C5">
        <w:rPr>
          <w:sz w:val="28"/>
          <w:szCs w:val="28"/>
        </w:rPr>
        <w:t xml:space="preserve">1. </w:t>
      </w:r>
      <w:r w:rsidR="00CD7736" w:rsidRPr="00A576C5">
        <w:rPr>
          <w:sz w:val="28"/>
          <w:szCs w:val="28"/>
        </w:rPr>
        <w:t>Xây dựng kế hoạch và triển khai hoạt động hỗ trợ doanh nghiệp, hộ kinh doanh trên địa bàn; hoặc tổ chức triển khai hoạt động hỗ trợ doanh nghiệp, hộ kinh doanh trên địa bàn theo nhiệm vụ được cấp có thẩm quyền giao</w:t>
      </w:r>
      <w:r w:rsidR="006F0D07" w:rsidRPr="00A576C5">
        <w:rPr>
          <w:sz w:val="28"/>
          <w:szCs w:val="28"/>
        </w:rPr>
        <w:t>.</w:t>
      </w:r>
    </w:p>
    <w:p w14:paraId="0821DA07" w14:textId="77777777" w:rsidR="006F0D07" w:rsidRPr="00A576C5" w:rsidRDefault="00296858" w:rsidP="00FF0B36">
      <w:pPr>
        <w:adjustRightInd w:val="0"/>
        <w:snapToGrid w:val="0"/>
        <w:spacing w:before="120"/>
        <w:ind w:firstLine="720"/>
        <w:jc w:val="both"/>
        <w:rPr>
          <w:sz w:val="28"/>
          <w:szCs w:val="28"/>
        </w:rPr>
      </w:pPr>
      <w:r w:rsidRPr="00A576C5">
        <w:rPr>
          <w:sz w:val="28"/>
          <w:szCs w:val="28"/>
        </w:rPr>
        <w:t>1.</w:t>
      </w:r>
      <w:r w:rsidR="006F0D07" w:rsidRPr="00A576C5">
        <w:rPr>
          <w:sz w:val="28"/>
          <w:szCs w:val="28"/>
        </w:rPr>
        <w:t xml:space="preserve">2. </w:t>
      </w:r>
      <w:r w:rsidR="00CD7736" w:rsidRPr="00A576C5">
        <w:rPr>
          <w:sz w:val="28"/>
          <w:szCs w:val="28"/>
        </w:rPr>
        <w:t>Số lượng doanh nghiệp, hộ kinh doanh thành lập mới tăng trung bình từ 10%/năm trở lên trong 02 năm liên tiếp liền kề trước năm được đề nghị xét công nhận đạt chuẩn nông thôn mới</w:t>
      </w:r>
      <w:r w:rsidR="006F0D07" w:rsidRPr="00A576C5">
        <w:rPr>
          <w:sz w:val="28"/>
          <w:szCs w:val="28"/>
        </w:rPr>
        <w:t>.</w:t>
      </w:r>
    </w:p>
    <w:p w14:paraId="15B5EFC6" w14:textId="77777777" w:rsidR="006F0D07" w:rsidRPr="00A576C5" w:rsidRDefault="00296858" w:rsidP="00FF0B36">
      <w:pPr>
        <w:adjustRightInd w:val="0"/>
        <w:snapToGrid w:val="0"/>
        <w:spacing w:before="120"/>
        <w:ind w:firstLine="720"/>
        <w:jc w:val="both"/>
        <w:rPr>
          <w:sz w:val="28"/>
          <w:szCs w:val="28"/>
        </w:rPr>
      </w:pPr>
      <w:r w:rsidRPr="00A576C5">
        <w:rPr>
          <w:sz w:val="28"/>
          <w:szCs w:val="28"/>
        </w:rPr>
        <w:t>1.</w:t>
      </w:r>
      <w:r w:rsidR="006F0D07" w:rsidRPr="00A576C5">
        <w:rPr>
          <w:sz w:val="28"/>
          <w:szCs w:val="28"/>
        </w:rPr>
        <w:t xml:space="preserve">3. </w:t>
      </w:r>
      <w:r w:rsidR="00CD7736" w:rsidRPr="00A576C5">
        <w:rPr>
          <w:sz w:val="28"/>
          <w:szCs w:val="28"/>
        </w:rPr>
        <w:t>Số lao động tham gia đóng bảo hiểm xã hội tại doanh nghiệp, hộ kinh doanh tăng từ 5% trở lên so với năm trước năm được</w:t>
      </w:r>
      <w:r w:rsidR="00CD7736" w:rsidRPr="00A576C5">
        <w:rPr>
          <w:b/>
          <w:sz w:val="28"/>
          <w:szCs w:val="28"/>
        </w:rPr>
        <w:t xml:space="preserve"> </w:t>
      </w:r>
      <w:r w:rsidR="00CD7736" w:rsidRPr="00A576C5">
        <w:rPr>
          <w:sz w:val="28"/>
          <w:szCs w:val="28"/>
        </w:rPr>
        <w:t>đề nghị xét công nhận đạt chuẩn nông thôn mới</w:t>
      </w:r>
      <w:r w:rsidR="00CD7736" w:rsidRPr="00A576C5">
        <w:rPr>
          <w:sz w:val="28"/>
          <w:szCs w:val="28"/>
          <w:shd w:val="clear" w:color="auto" w:fill="FFFFFF"/>
        </w:rPr>
        <w:t>.</w:t>
      </w:r>
    </w:p>
    <w:p w14:paraId="7FBC3F5D" w14:textId="77777777" w:rsidR="006F0D07" w:rsidRPr="00A576C5" w:rsidRDefault="00296858" w:rsidP="00FF0B36">
      <w:pPr>
        <w:adjustRightInd w:val="0"/>
        <w:snapToGrid w:val="0"/>
        <w:spacing w:before="120"/>
        <w:ind w:firstLine="720"/>
        <w:jc w:val="both"/>
        <w:rPr>
          <w:sz w:val="28"/>
          <w:szCs w:val="28"/>
          <w:shd w:val="clear" w:color="auto" w:fill="FFFFFF"/>
        </w:rPr>
      </w:pPr>
      <w:r w:rsidRPr="00A576C5">
        <w:rPr>
          <w:sz w:val="28"/>
          <w:szCs w:val="28"/>
          <w:shd w:val="clear" w:color="auto" w:fill="FFFFFF"/>
        </w:rPr>
        <w:t>2</w:t>
      </w:r>
      <w:r w:rsidR="006F0D07" w:rsidRPr="00A576C5">
        <w:rPr>
          <w:sz w:val="28"/>
          <w:szCs w:val="28"/>
          <w:shd w:val="clear" w:color="auto" w:fill="FFFFFF"/>
        </w:rPr>
        <w:t xml:space="preserve">. Cơ quan hướng dẫn, đánh giá: </w:t>
      </w:r>
      <w:r w:rsidR="00EC76FB" w:rsidRPr="00A576C5">
        <w:rPr>
          <w:sz w:val="28"/>
          <w:szCs w:val="28"/>
          <w:shd w:val="clear" w:color="auto" w:fill="FFFFFF"/>
        </w:rPr>
        <w:t xml:space="preserve">Sở Tài </w:t>
      </w:r>
      <w:r w:rsidR="001932EB" w:rsidRPr="00A576C5">
        <w:rPr>
          <w:sz w:val="28"/>
          <w:szCs w:val="28"/>
          <w:shd w:val="clear" w:color="auto" w:fill="FFFFFF"/>
        </w:rPr>
        <w:t>c</w:t>
      </w:r>
      <w:r w:rsidR="00EC76FB" w:rsidRPr="00A576C5">
        <w:rPr>
          <w:sz w:val="28"/>
          <w:szCs w:val="28"/>
          <w:shd w:val="clear" w:color="auto" w:fill="FFFFFF"/>
        </w:rPr>
        <w:t>hính</w:t>
      </w:r>
      <w:r w:rsidR="006F0D07" w:rsidRPr="00A576C5">
        <w:rPr>
          <w:sz w:val="28"/>
          <w:szCs w:val="28"/>
          <w:shd w:val="clear" w:color="auto" w:fill="FFFFFF"/>
        </w:rPr>
        <w:t>.</w:t>
      </w:r>
    </w:p>
    <w:p w14:paraId="6409265F" w14:textId="77777777" w:rsidR="006A6DCA" w:rsidRPr="003866FF" w:rsidRDefault="006A6DCA" w:rsidP="000C0874">
      <w:pPr>
        <w:jc w:val="center"/>
        <w:rPr>
          <w:b/>
          <w:bCs/>
          <w:sz w:val="14"/>
          <w:szCs w:val="14"/>
        </w:rPr>
      </w:pPr>
    </w:p>
    <w:p w14:paraId="3AFC77B1" w14:textId="32543885" w:rsidR="00C82BD2" w:rsidRPr="003866FF" w:rsidRDefault="00C82BD2" w:rsidP="000C0874">
      <w:pPr>
        <w:jc w:val="center"/>
        <w:rPr>
          <w:b/>
          <w:bCs/>
          <w:sz w:val="26"/>
          <w:szCs w:val="26"/>
        </w:rPr>
      </w:pPr>
      <w:r w:rsidRPr="003866FF">
        <w:rPr>
          <w:b/>
          <w:bCs/>
          <w:sz w:val="26"/>
          <w:szCs w:val="26"/>
        </w:rPr>
        <w:t>Tiểu mục 10</w:t>
      </w:r>
    </w:p>
    <w:p w14:paraId="5CF8F032" w14:textId="09C01286" w:rsidR="009E530F" w:rsidRPr="003866FF" w:rsidRDefault="004C023B" w:rsidP="000C0874">
      <w:pPr>
        <w:jc w:val="center"/>
        <w:rPr>
          <w:b/>
          <w:bCs/>
          <w:sz w:val="26"/>
          <w:szCs w:val="26"/>
          <w:shd w:val="clear" w:color="auto" w:fill="FFFFFF"/>
        </w:rPr>
      </w:pPr>
      <w:r w:rsidRPr="003866FF">
        <w:rPr>
          <w:b/>
          <w:bCs/>
          <w:sz w:val="26"/>
          <w:szCs w:val="26"/>
          <w:shd w:val="clear" w:color="auto" w:fill="FFFFFF"/>
        </w:rPr>
        <w:t>NỘI DUNG TIÊU CHÍ</w:t>
      </w:r>
      <w:r w:rsidRPr="003866FF">
        <w:rPr>
          <w:sz w:val="26"/>
          <w:szCs w:val="26"/>
        </w:rPr>
        <w:t xml:space="preserve"> </w:t>
      </w:r>
      <w:r w:rsidRPr="003866FF">
        <w:rPr>
          <w:b/>
          <w:bCs/>
          <w:sz w:val="26"/>
          <w:szCs w:val="26"/>
          <w:shd w:val="clear" w:color="auto" w:fill="FFFFFF"/>
        </w:rPr>
        <w:t>3.10. CÓ KHU CÔNG NGHIỆP HOẶC CỤM CÔNG NGHIỆP HOẶC LÀNG NGHỀ ĐƯỢC CÔNG NHẬN HOẶC KHU VỰC SẢN XUẤT DỊCH VỤ QUY MÔ PHÙ HỢP ĐƯỢC QUY HOẠCH, ĐẦU TƯ XÂY DỰNG ĐẢM BẢO ĐÁP ỨNG CÁC QUY ĐỊNH CỦA PHÁP LUẬT</w:t>
      </w:r>
    </w:p>
    <w:p w14:paraId="55238DB2" w14:textId="77777777" w:rsidR="00604C9F" w:rsidRPr="003866FF" w:rsidRDefault="00604C9F" w:rsidP="000C0874">
      <w:pPr>
        <w:jc w:val="both"/>
        <w:rPr>
          <w:sz w:val="16"/>
          <w:szCs w:val="16"/>
        </w:rPr>
      </w:pPr>
    </w:p>
    <w:p w14:paraId="4FFFD635" w14:textId="77777777" w:rsidR="00604C9F" w:rsidRPr="00A576C5" w:rsidRDefault="00604C9F" w:rsidP="003866FF">
      <w:pPr>
        <w:ind w:firstLine="720"/>
        <w:jc w:val="both"/>
        <w:rPr>
          <w:sz w:val="28"/>
          <w:szCs w:val="28"/>
        </w:rPr>
      </w:pPr>
      <w:r w:rsidRPr="00A576C5">
        <w:rPr>
          <w:sz w:val="28"/>
          <w:szCs w:val="28"/>
        </w:rPr>
        <w:t>Xã đạt nội dung tiêu chí khi đáp ứng một trong các yêu cầu sau:</w:t>
      </w:r>
    </w:p>
    <w:p w14:paraId="24C9825A" w14:textId="77777777" w:rsidR="00E270FC" w:rsidRPr="003866FF" w:rsidRDefault="00E270FC" w:rsidP="003866FF">
      <w:pPr>
        <w:spacing w:before="120"/>
        <w:ind w:firstLine="720"/>
        <w:jc w:val="both"/>
        <w:rPr>
          <w:b/>
          <w:bCs/>
          <w:sz w:val="26"/>
          <w:szCs w:val="26"/>
        </w:rPr>
      </w:pPr>
      <w:r w:rsidRPr="003866FF">
        <w:rPr>
          <w:rFonts w:ascii="Times New Roman Bold" w:hAnsi="Times New Roman Bold"/>
          <w:b/>
          <w:bCs/>
          <w:spacing w:val="-4"/>
          <w:sz w:val="26"/>
          <w:szCs w:val="26"/>
        </w:rPr>
        <w:t>I. CÓ KHU CÔNG NGHIỆP ĐƯỢC QUY HOẠCH, ĐẦU TƯ XÂY DỰNG</w:t>
      </w:r>
      <w:r w:rsidRPr="003866FF">
        <w:rPr>
          <w:b/>
          <w:bCs/>
          <w:sz w:val="26"/>
          <w:szCs w:val="26"/>
        </w:rPr>
        <w:t xml:space="preserve"> ĐẢM BẢO ĐÁP ỨNG CÁC QUY ĐỊNH CỦA PHÁP LUẬT</w:t>
      </w:r>
    </w:p>
    <w:p w14:paraId="619A7B07" w14:textId="77777777" w:rsidR="000B6979" w:rsidRPr="00A576C5" w:rsidRDefault="00296858" w:rsidP="003866FF">
      <w:pPr>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7E6EAE8E" w14:textId="77777777" w:rsidR="00086477" w:rsidRPr="00A576C5" w:rsidRDefault="00296858" w:rsidP="003866FF">
      <w:pPr>
        <w:spacing w:before="120"/>
        <w:ind w:firstLine="720"/>
        <w:jc w:val="both"/>
        <w:rPr>
          <w:sz w:val="28"/>
          <w:szCs w:val="28"/>
        </w:rPr>
      </w:pPr>
      <w:r w:rsidRPr="00A576C5">
        <w:rPr>
          <w:sz w:val="28"/>
          <w:szCs w:val="28"/>
        </w:rPr>
        <w:t>1.</w:t>
      </w:r>
      <w:r w:rsidR="000B6979" w:rsidRPr="00A576C5">
        <w:rPr>
          <w:sz w:val="28"/>
          <w:szCs w:val="28"/>
        </w:rPr>
        <w:t>1. Khu công nghiệp được quy hoạch trên địa bàn xã hoặc liên xã phù hợp với phương hướng phát triển các khu chức năng trong quy hoạch tỉnh theo quy định của pháp luật về quy hoạch.</w:t>
      </w:r>
    </w:p>
    <w:p w14:paraId="772B76D1" w14:textId="77777777" w:rsidR="00086477" w:rsidRPr="00A576C5" w:rsidRDefault="00296858" w:rsidP="003866FF">
      <w:pPr>
        <w:spacing w:before="120"/>
        <w:ind w:firstLine="720"/>
        <w:jc w:val="both"/>
        <w:rPr>
          <w:sz w:val="28"/>
          <w:szCs w:val="28"/>
        </w:rPr>
      </w:pPr>
      <w:r w:rsidRPr="00A576C5">
        <w:rPr>
          <w:sz w:val="28"/>
          <w:szCs w:val="28"/>
        </w:rPr>
        <w:t>1.</w:t>
      </w:r>
      <w:r w:rsidR="00086477" w:rsidRPr="00A576C5">
        <w:rPr>
          <w:sz w:val="28"/>
          <w:szCs w:val="28"/>
        </w:rPr>
        <w:t xml:space="preserve">2. </w:t>
      </w:r>
      <w:r w:rsidR="000B6979" w:rsidRPr="00A576C5">
        <w:rPr>
          <w:sz w:val="28"/>
          <w:szCs w:val="28"/>
        </w:rPr>
        <w:t>Khu công nghiệp đã được thành lập theo quy định của pháp luật về đầu tư, pháp luật về khu công nghiệp, khu kinh tế và pháp luật có liên quan</w:t>
      </w:r>
      <w:r w:rsidR="00086477" w:rsidRPr="00A576C5">
        <w:rPr>
          <w:sz w:val="28"/>
          <w:szCs w:val="28"/>
        </w:rPr>
        <w:t>.</w:t>
      </w:r>
    </w:p>
    <w:p w14:paraId="597A2C3B" w14:textId="77777777" w:rsidR="00086477" w:rsidRPr="00A576C5" w:rsidRDefault="00296858" w:rsidP="003866FF">
      <w:pPr>
        <w:spacing w:before="120"/>
        <w:ind w:firstLine="720"/>
        <w:jc w:val="both"/>
        <w:rPr>
          <w:sz w:val="28"/>
          <w:szCs w:val="28"/>
        </w:rPr>
      </w:pPr>
      <w:r w:rsidRPr="00A576C5">
        <w:rPr>
          <w:sz w:val="28"/>
          <w:szCs w:val="28"/>
        </w:rPr>
        <w:t>1.</w:t>
      </w:r>
      <w:r w:rsidR="00086477" w:rsidRPr="00A576C5">
        <w:rPr>
          <w:sz w:val="28"/>
          <w:szCs w:val="28"/>
        </w:rPr>
        <w:t xml:space="preserve">3. </w:t>
      </w:r>
      <w:r w:rsidR="000B6979" w:rsidRPr="00A576C5">
        <w:rPr>
          <w:sz w:val="28"/>
          <w:szCs w:val="28"/>
        </w:rPr>
        <w:t>Khu đất thực hiện đầu tư khu công nghiệp đã được Nhà nước thu hồi và bàn giao cho đơn vị sự nghiệp công lập hoặc nhà đầu tư phát triển kết cấu hạ tầng khu công nghiệp theo quy định của pháp luật về đất đai.</w:t>
      </w:r>
    </w:p>
    <w:p w14:paraId="3EFFBA76" w14:textId="77777777" w:rsidR="00086477" w:rsidRPr="00A576C5" w:rsidRDefault="00296858" w:rsidP="003866FF">
      <w:pPr>
        <w:spacing w:before="120"/>
        <w:ind w:firstLine="720"/>
        <w:jc w:val="both"/>
        <w:rPr>
          <w:sz w:val="28"/>
          <w:szCs w:val="28"/>
          <w:shd w:val="clear" w:color="auto" w:fill="FFFFFF"/>
        </w:rPr>
      </w:pPr>
      <w:r w:rsidRPr="00A576C5">
        <w:rPr>
          <w:sz w:val="28"/>
          <w:szCs w:val="28"/>
          <w:shd w:val="clear" w:color="auto" w:fill="FFFFFF"/>
        </w:rPr>
        <w:t>2</w:t>
      </w:r>
      <w:r w:rsidR="00086477" w:rsidRPr="00A576C5">
        <w:rPr>
          <w:sz w:val="28"/>
          <w:szCs w:val="28"/>
          <w:shd w:val="clear" w:color="auto" w:fill="FFFFFF"/>
        </w:rPr>
        <w:t xml:space="preserve">. Cơ quan hướng dẫn, đánh giá: </w:t>
      </w:r>
      <w:r w:rsidR="00EA0425" w:rsidRPr="00A576C5">
        <w:rPr>
          <w:sz w:val="28"/>
          <w:szCs w:val="28"/>
          <w:shd w:val="clear" w:color="auto" w:fill="FFFFFF"/>
        </w:rPr>
        <w:t>Ban Quản lý các khu công nghiệp tỉnh</w:t>
      </w:r>
      <w:r w:rsidR="00086477" w:rsidRPr="00A576C5">
        <w:rPr>
          <w:sz w:val="28"/>
          <w:szCs w:val="28"/>
          <w:shd w:val="clear" w:color="auto" w:fill="FFFFFF"/>
        </w:rPr>
        <w:t>.</w:t>
      </w:r>
    </w:p>
    <w:p w14:paraId="73A11156" w14:textId="77777777" w:rsidR="00D06272" w:rsidRPr="003866FF" w:rsidRDefault="00203875" w:rsidP="003866FF">
      <w:pPr>
        <w:spacing w:before="120"/>
        <w:ind w:firstLine="720"/>
        <w:jc w:val="both"/>
        <w:rPr>
          <w:b/>
          <w:bCs/>
          <w:sz w:val="26"/>
          <w:szCs w:val="26"/>
        </w:rPr>
      </w:pPr>
      <w:r w:rsidRPr="003866FF">
        <w:rPr>
          <w:b/>
          <w:bCs/>
          <w:sz w:val="26"/>
          <w:szCs w:val="26"/>
        </w:rPr>
        <w:t xml:space="preserve">II. </w:t>
      </w:r>
      <w:r w:rsidR="00D06272" w:rsidRPr="003866FF">
        <w:rPr>
          <w:b/>
          <w:bCs/>
          <w:sz w:val="26"/>
          <w:szCs w:val="26"/>
        </w:rPr>
        <w:t>CÓ CỤM CÔNG NGHIỆP ĐƯỢC QUY HOẠCH, ĐẦU TƯ XÂY DỰNG ĐẢM BẢO ĐÁP ỨNG CÁC QUY ĐỊNH CỦA PHÁP LUẬT</w:t>
      </w:r>
    </w:p>
    <w:p w14:paraId="05231398" w14:textId="77777777" w:rsidR="00203875" w:rsidRPr="00A576C5" w:rsidRDefault="00A662DF" w:rsidP="003866FF">
      <w:pPr>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2DB371BB" w14:textId="77777777" w:rsidR="00AA16AB" w:rsidRPr="00A576C5" w:rsidRDefault="00A662DF" w:rsidP="003866FF">
      <w:pPr>
        <w:spacing w:before="120"/>
        <w:ind w:firstLine="720"/>
        <w:jc w:val="both"/>
        <w:rPr>
          <w:sz w:val="28"/>
          <w:szCs w:val="28"/>
        </w:rPr>
      </w:pPr>
      <w:r w:rsidRPr="00A576C5">
        <w:rPr>
          <w:sz w:val="28"/>
          <w:szCs w:val="28"/>
        </w:rPr>
        <w:t>1.</w:t>
      </w:r>
      <w:r w:rsidR="00AA16AB" w:rsidRPr="00A576C5">
        <w:rPr>
          <w:sz w:val="28"/>
          <w:szCs w:val="28"/>
        </w:rPr>
        <w:t>1. Cụm công nghiệp có trong Danh mục các cụm công nghiệp thuộc Quy hoạch/Điều chỉnh Quy hoạch tỉnh được cấp có thẩm quyền phê duyệt theo quy định của pháp luật về quy hoạch và pháp luật có liên quan.</w:t>
      </w:r>
    </w:p>
    <w:p w14:paraId="581EDFA9" w14:textId="77777777" w:rsidR="00AA16AB" w:rsidRPr="00A576C5" w:rsidRDefault="00A662DF" w:rsidP="003866FF">
      <w:pPr>
        <w:spacing w:before="120"/>
        <w:ind w:firstLine="720"/>
        <w:jc w:val="both"/>
        <w:rPr>
          <w:sz w:val="28"/>
          <w:szCs w:val="28"/>
        </w:rPr>
      </w:pPr>
      <w:r w:rsidRPr="00A576C5">
        <w:rPr>
          <w:sz w:val="28"/>
          <w:szCs w:val="28"/>
        </w:rPr>
        <w:t>1.</w:t>
      </w:r>
      <w:r w:rsidR="00AA16AB" w:rsidRPr="00A576C5">
        <w:rPr>
          <w:sz w:val="28"/>
          <w:szCs w:val="28"/>
        </w:rPr>
        <w:t>2. Cụm công nghiệp được thành lập, mở rộng theo quy định về quản lý, phát triển cụm công nghiệp.</w:t>
      </w:r>
    </w:p>
    <w:p w14:paraId="3377303C" w14:textId="77777777" w:rsidR="00AA16AB" w:rsidRPr="00A576C5" w:rsidRDefault="00A662DF" w:rsidP="003866FF">
      <w:pPr>
        <w:spacing w:before="120"/>
        <w:ind w:firstLine="720"/>
        <w:jc w:val="both"/>
        <w:rPr>
          <w:sz w:val="28"/>
          <w:szCs w:val="28"/>
        </w:rPr>
      </w:pPr>
      <w:r w:rsidRPr="00A576C5">
        <w:rPr>
          <w:sz w:val="28"/>
          <w:szCs w:val="28"/>
        </w:rPr>
        <w:t>1.</w:t>
      </w:r>
      <w:r w:rsidR="00AA16AB" w:rsidRPr="00A576C5">
        <w:rPr>
          <w:sz w:val="28"/>
          <w:szCs w:val="28"/>
        </w:rPr>
        <w:t>3. Cụm công nghiệp được đầu tư xây dựng đảm bảo đáp ứng các quy định của pháp luật.</w:t>
      </w:r>
    </w:p>
    <w:p w14:paraId="7E823F77" w14:textId="073CDFAD" w:rsidR="00A662DF" w:rsidRPr="00A576C5" w:rsidRDefault="00A662DF" w:rsidP="003866FF">
      <w:pPr>
        <w:spacing w:before="120"/>
        <w:ind w:firstLine="720"/>
        <w:jc w:val="both"/>
        <w:rPr>
          <w:sz w:val="28"/>
          <w:szCs w:val="28"/>
        </w:rPr>
      </w:pPr>
      <w:r w:rsidRPr="00A576C5">
        <w:rPr>
          <w:sz w:val="28"/>
          <w:szCs w:val="28"/>
        </w:rPr>
        <w:lastRenderedPageBreak/>
        <w:t>1.</w:t>
      </w:r>
      <w:r w:rsidR="002E5565" w:rsidRPr="00A576C5">
        <w:rPr>
          <w:sz w:val="28"/>
          <w:szCs w:val="28"/>
        </w:rPr>
        <w:t xml:space="preserve">4. Trường hợp cụm công nghiệp nằm trong phạm vi từ 02 đơn vị hành chính xã trở lên, giao Sở Công </w:t>
      </w:r>
      <w:r w:rsidR="00AD6003" w:rsidRPr="00A576C5">
        <w:rPr>
          <w:sz w:val="28"/>
          <w:szCs w:val="28"/>
        </w:rPr>
        <w:t>Thương</w:t>
      </w:r>
      <w:r w:rsidR="002E5565" w:rsidRPr="00A576C5">
        <w:rPr>
          <w:sz w:val="28"/>
          <w:szCs w:val="28"/>
        </w:rPr>
        <w:t xml:space="preserve"> chủ trì tham mưu cho </w:t>
      </w:r>
      <w:r w:rsidR="003866FF">
        <w:rPr>
          <w:sz w:val="28"/>
          <w:szCs w:val="28"/>
          <w:lang w:val="en-US"/>
        </w:rPr>
        <w:t>UBND</w:t>
      </w:r>
      <w:r w:rsidR="002E5565" w:rsidRPr="00A576C5">
        <w:rPr>
          <w:sz w:val="28"/>
          <w:szCs w:val="28"/>
        </w:rPr>
        <w:t xml:space="preserve"> tỉnh giao một</w:t>
      </w:r>
      <w:r w:rsidR="004353F7" w:rsidRPr="00A576C5">
        <w:rPr>
          <w:sz w:val="28"/>
          <w:szCs w:val="28"/>
        </w:rPr>
        <w:t xml:space="preserve"> (1)</w:t>
      </w:r>
      <w:r w:rsidR="002E5565" w:rsidRPr="00A576C5">
        <w:rPr>
          <w:sz w:val="28"/>
          <w:szCs w:val="28"/>
        </w:rPr>
        <w:t xml:space="preserve"> </w:t>
      </w:r>
      <w:r w:rsidR="003866FF">
        <w:rPr>
          <w:sz w:val="28"/>
          <w:szCs w:val="28"/>
          <w:lang w:val="en-US"/>
        </w:rPr>
        <w:t>UBND</w:t>
      </w:r>
      <w:r w:rsidR="002E5565" w:rsidRPr="00A576C5">
        <w:rPr>
          <w:sz w:val="28"/>
          <w:szCs w:val="28"/>
        </w:rPr>
        <w:t xml:space="preserve"> xã đánh giá nội dung tiêu chí cụm công nghiệp trên địa bàn.</w:t>
      </w:r>
    </w:p>
    <w:p w14:paraId="65C9B7FB" w14:textId="77777777" w:rsidR="002E5565" w:rsidRPr="00A576C5" w:rsidRDefault="00A662DF" w:rsidP="003866FF">
      <w:pPr>
        <w:spacing w:before="120"/>
        <w:ind w:firstLine="720"/>
        <w:jc w:val="both"/>
        <w:rPr>
          <w:sz w:val="28"/>
          <w:szCs w:val="28"/>
        </w:rPr>
      </w:pPr>
      <w:r w:rsidRPr="00A576C5">
        <w:rPr>
          <w:sz w:val="28"/>
          <w:szCs w:val="28"/>
          <w:shd w:val="clear" w:color="auto" w:fill="FFFFFF"/>
        </w:rPr>
        <w:t>2</w:t>
      </w:r>
      <w:r w:rsidR="002E5565" w:rsidRPr="00A576C5">
        <w:rPr>
          <w:sz w:val="28"/>
          <w:szCs w:val="28"/>
          <w:shd w:val="clear" w:color="auto" w:fill="FFFFFF"/>
        </w:rPr>
        <w:t>. Cơ quan hướng dẫn, đánh giá: Sở Công Thương.</w:t>
      </w:r>
    </w:p>
    <w:p w14:paraId="06A40CDA" w14:textId="77777777" w:rsidR="0068759F" w:rsidRPr="003866FF" w:rsidRDefault="0068759F" w:rsidP="003866FF">
      <w:pPr>
        <w:spacing w:before="120"/>
        <w:ind w:firstLine="720"/>
        <w:jc w:val="both"/>
        <w:rPr>
          <w:b/>
          <w:bCs/>
          <w:sz w:val="26"/>
          <w:szCs w:val="26"/>
        </w:rPr>
      </w:pPr>
      <w:r w:rsidRPr="003866FF">
        <w:rPr>
          <w:b/>
          <w:bCs/>
          <w:sz w:val="26"/>
          <w:szCs w:val="26"/>
        </w:rPr>
        <w:t xml:space="preserve">III. </w:t>
      </w:r>
      <w:r w:rsidR="00D1342A" w:rsidRPr="003866FF">
        <w:rPr>
          <w:b/>
          <w:bCs/>
          <w:sz w:val="26"/>
          <w:szCs w:val="26"/>
        </w:rPr>
        <w:t>CÓ LÀNG NGHỀ ĐƯỢC CÔNG NHẬN HOẶC KHU VỰC SẢN XUẤT DỊCH VỤ QUY MÔ PHÙ HỢP ĐƯỢC QUY HOẠCH, ĐẦU TƯ XÂY DỰNG ĐẢM BẢO ĐÁP</w:t>
      </w:r>
      <w:r w:rsidR="00E46B34" w:rsidRPr="003866FF">
        <w:rPr>
          <w:b/>
          <w:bCs/>
          <w:sz w:val="26"/>
          <w:szCs w:val="26"/>
        </w:rPr>
        <w:t xml:space="preserve"> </w:t>
      </w:r>
      <w:r w:rsidR="00D1342A" w:rsidRPr="003866FF">
        <w:rPr>
          <w:b/>
          <w:bCs/>
          <w:sz w:val="26"/>
          <w:szCs w:val="26"/>
        </w:rPr>
        <w:t>ỨNG CÁC QUY ĐỊNH CỦA PHÁP LUẬT</w:t>
      </w:r>
    </w:p>
    <w:p w14:paraId="5E8DB38D" w14:textId="77777777" w:rsidR="0068759F" w:rsidRPr="00A576C5" w:rsidRDefault="00CC77E8" w:rsidP="003866FF">
      <w:pPr>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7D2E1670" w14:textId="77777777" w:rsidR="00E46B34" w:rsidRPr="00A576C5" w:rsidRDefault="00CC77E8" w:rsidP="003866FF">
      <w:pPr>
        <w:spacing w:before="120"/>
        <w:ind w:firstLine="720"/>
        <w:jc w:val="both"/>
        <w:rPr>
          <w:sz w:val="28"/>
          <w:szCs w:val="28"/>
        </w:rPr>
      </w:pPr>
      <w:r w:rsidRPr="00A576C5">
        <w:rPr>
          <w:sz w:val="28"/>
          <w:szCs w:val="28"/>
        </w:rPr>
        <w:t>1.</w:t>
      </w:r>
      <w:r w:rsidR="00E46B34" w:rsidRPr="00A576C5">
        <w:rPr>
          <w:sz w:val="28"/>
          <w:szCs w:val="28"/>
        </w:rPr>
        <w:t>1. Đối với xã nhóm 1</w:t>
      </w:r>
      <w:r w:rsidR="00B07583" w:rsidRPr="00A576C5">
        <w:rPr>
          <w:sz w:val="28"/>
          <w:szCs w:val="28"/>
        </w:rPr>
        <w:t xml:space="preserve"> đáp ứng một trong các yêu cầu sau đây:</w:t>
      </w:r>
    </w:p>
    <w:p w14:paraId="6C1FCE4E" w14:textId="74C276CA" w:rsidR="00E46B34" w:rsidRPr="00A576C5" w:rsidRDefault="00E46B34" w:rsidP="003866FF">
      <w:pPr>
        <w:spacing w:before="120"/>
        <w:ind w:firstLine="720"/>
        <w:jc w:val="both"/>
        <w:rPr>
          <w:sz w:val="28"/>
          <w:szCs w:val="28"/>
        </w:rPr>
      </w:pPr>
      <w:r w:rsidRPr="00A576C5">
        <w:rPr>
          <w:sz w:val="28"/>
          <w:szCs w:val="28"/>
        </w:rPr>
        <w:t xml:space="preserve">a) Có ít nhất 01 làng nghề hoặc làng nghề truyền thống được </w:t>
      </w:r>
      <w:r w:rsidR="002800CE" w:rsidRPr="00A576C5">
        <w:rPr>
          <w:sz w:val="28"/>
          <w:szCs w:val="28"/>
        </w:rPr>
        <w:t>Ủy ban nhân dân</w:t>
      </w:r>
      <w:r w:rsidRPr="00A576C5">
        <w:rPr>
          <w:sz w:val="28"/>
          <w:szCs w:val="28"/>
        </w:rPr>
        <w:t xml:space="preserve"> tỉnh công nhận</w:t>
      </w:r>
      <w:r w:rsidR="00DC5D33" w:rsidRPr="00A576C5">
        <w:rPr>
          <w:sz w:val="28"/>
          <w:szCs w:val="28"/>
        </w:rPr>
        <w:t>.</w:t>
      </w:r>
    </w:p>
    <w:p w14:paraId="1B3A7DD9" w14:textId="77777777" w:rsidR="00E46B34" w:rsidRPr="00A576C5" w:rsidRDefault="00E46B34" w:rsidP="003866FF">
      <w:pPr>
        <w:spacing w:before="120"/>
        <w:ind w:firstLine="720"/>
        <w:jc w:val="both"/>
        <w:rPr>
          <w:sz w:val="28"/>
          <w:szCs w:val="28"/>
        </w:rPr>
      </w:pPr>
      <w:r w:rsidRPr="00A576C5">
        <w:rPr>
          <w:sz w:val="28"/>
          <w:szCs w:val="28"/>
        </w:rPr>
        <w:t>b) Có khu vực sản xuất dịch vụ đáp ứng các yêu cầu sau đây:</w:t>
      </w:r>
    </w:p>
    <w:p w14:paraId="2DFABCE2" w14:textId="77777777" w:rsidR="00E46B34" w:rsidRPr="00A576C5" w:rsidRDefault="00E46B34" w:rsidP="003866FF">
      <w:pPr>
        <w:spacing w:before="120"/>
        <w:ind w:firstLine="720"/>
        <w:jc w:val="both"/>
        <w:rPr>
          <w:sz w:val="28"/>
          <w:szCs w:val="28"/>
        </w:rPr>
      </w:pPr>
      <w:r w:rsidRPr="00A576C5">
        <w:rPr>
          <w:sz w:val="28"/>
          <w:szCs w:val="28"/>
        </w:rPr>
        <w:t>Về quy hoạch: có quy hoạch chi tiết cho khu vực sản xuất, dịch vụ và được</w:t>
      </w:r>
      <w:r w:rsidR="006A18E7" w:rsidRPr="00A576C5">
        <w:rPr>
          <w:sz w:val="28"/>
          <w:szCs w:val="28"/>
        </w:rPr>
        <w:t xml:space="preserve"> </w:t>
      </w:r>
      <w:r w:rsidRPr="00A576C5">
        <w:rPr>
          <w:sz w:val="28"/>
          <w:szCs w:val="28"/>
        </w:rPr>
        <w:t>xác định rõ trong quy hoạch chung của xã hoặc cụm công nghiệp làng nghề được</w:t>
      </w:r>
      <w:r w:rsidR="006A18E7" w:rsidRPr="00A576C5">
        <w:rPr>
          <w:sz w:val="28"/>
          <w:szCs w:val="28"/>
        </w:rPr>
        <w:t xml:space="preserve"> </w:t>
      </w:r>
      <w:r w:rsidRPr="00A576C5">
        <w:rPr>
          <w:sz w:val="28"/>
          <w:szCs w:val="28"/>
        </w:rPr>
        <w:t>cấp có thẩm quyền phê duyệt</w:t>
      </w:r>
      <w:r w:rsidR="006A18E7" w:rsidRPr="00A576C5">
        <w:rPr>
          <w:sz w:val="28"/>
          <w:szCs w:val="28"/>
        </w:rPr>
        <w:t>.</w:t>
      </w:r>
    </w:p>
    <w:p w14:paraId="072CF5C8" w14:textId="2B59E9CA" w:rsidR="00E46B34" w:rsidRPr="0079486D" w:rsidRDefault="00E46B34" w:rsidP="003866FF">
      <w:pPr>
        <w:spacing w:before="120"/>
        <w:ind w:firstLine="720"/>
        <w:jc w:val="both"/>
        <w:rPr>
          <w:sz w:val="28"/>
          <w:szCs w:val="28"/>
        </w:rPr>
      </w:pPr>
      <w:r w:rsidRPr="0079486D">
        <w:rPr>
          <w:spacing w:val="-2"/>
          <w:sz w:val="28"/>
          <w:szCs w:val="28"/>
        </w:rPr>
        <w:t>Về hạ tầng: 100% đường giao thông được nhựa hóa hoặc bê tông hóa đảm bảo</w:t>
      </w:r>
      <w:r w:rsidR="006A18E7" w:rsidRPr="0079486D">
        <w:rPr>
          <w:spacing w:val="-2"/>
          <w:sz w:val="28"/>
          <w:szCs w:val="28"/>
        </w:rPr>
        <w:t xml:space="preserve"> </w:t>
      </w:r>
      <w:r w:rsidRPr="0079486D">
        <w:rPr>
          <w:spacing w:val="-2"/>
          <w:sz w:val="28"/>
          <w:szCs w:val="28"/>
        </w:rPr>
        <w:t>xe trọng tải lớn lưu thông; tuân thủ quy định về phòng cháy chữa cháy; hệ thống điện</w:t>
      </w:r>
      <w:r w:rsidR="006A18E7" w:rsidRPr="0079486D">
        <w:rPr>
          <w:spacing w:val="-2"/>
          <w:sz w:val="28"/>
          <w:szCs w:val="28"/>
        </w:rPr>
        <w:t xml:space="preserve"> </w:t>
      </w:r>
      <w:r w:rsidRPr="0079486D">
        <w:rPr>
          <w:spacing w:val="-2"/>
          <w:sz w:val="28"/>
          <w:szCs w:val="28"/>
        </w:rPr>
        <w:t>lưới đáp ứng yêu cầu sản xuất và đảm bảo theo quy định; có hệ thống nước sạch; có hệ</w:t>
      </w:r>
      <w:r w:rsidR="006A18E7" w:rsidRPr="0079486D">
        <w:rPr>
          <w:spacing w:val="-2"/>
          <w:sz w:val="28"/>
          <w:szCs w:val="28"/>
        </w:rPr>
        <w:t xml:space="preserve"> </w:t>
      </w:r>
      <w:r w:rsidRPr="0079486D">
        <w:rPr>
          <w:spacing w:val="-2"/>
          <w:sz w:val="28"/>
          <w:szCs w:val="28"/>
        </w:rPr>
        <w:t xml:space="preserve">thống thu gom, xử lý nước thải, </w:t>
      </w:r>
      <w:r w:rsidR="00982499" w:rsidRPr="0079486D">
        <w:rPr>
          <w:spacing w:val="-2"/>
          <w:sz w:val="28"/>
          <w:szCs w:val="28"/>
        </w:rPr>
        <w:t>chất thải</w:t>
      </w:r>
      <w:r w:rsidR="007315EA" w:rsidRPr="0079486D">
        <w:rPr>
          <w:spacing w:val="-2"/>
          <w:sz w:val="28"/>
          <w:szCs w:val="28"/>
        </w:rPr>
        <w:t xml:space="preserve"> rắn </w:t>
      </w:r>
      <w:r w:rsidRPr="0079486D">
        <w:rPr>
          <w:spacing w:val="-2"/>
          <w:sz w:val="28"/>
          <w:szCs w:val="28"/>
        </w:rPr>
        <w:t>theo quy định về môi trường;</w:t>
      </w:r>
      <w:r w:rsidR="006A18E7" w:rsidRPr="0079486D">
        <w:rPr>
          <w:spacing w:val="-2"/>
          <w:sz w:val="28"/>
          <w:szCs w:val="28"/>
        </w:rPr>
        <w:t xml:space="preserve"> </w:t>
      </w:r>
      <w:r w:rsidRPr="0079486D">
        <w:rPr>
          <w:sz w:val="28"/>
          <w:szCs w:val="28"/>
        </w:rPr>
        <w:t>Đã được cơ quan có thẩm quyền phê duyệt hoặc nghiệm thu về phòng cháy</w:t>
      </w:r>
      <w:r w:rsidR="006A18E7" w:rsidRPr="0079486D">
        <w:rPr>
          <w:sz w:val="28"/>
          <w:szCs w:val="28"/>
        </w:rPr>
        <w:t xml:space="preserve"> </w:t>
      </w:r>
      <w:r w:rsidRPr="0079486D">
        <w:rPr>
          <w:sz w:val="28"/>
          <w:szCs w:val="28"/>
        </w:rPr>
        <w:t>chữa cháy.</w:t>
      </w:r>
    </w:p>
    <w:p w14:paraId="62DDBEAA" w14:textId="77777777" w:rsidR="00DC5D33" w:rsidRPr="00A576C5" w:rsidRDefault="00CC77E8" w:rsidP="003866FF">
      <w:pPr>
        <w:spacing w:before="120"/>
        <w:ind w:firstLine="720"/>
        <w:jc w:val="both"/>
        <w:rPr>
          <w:sz w:val="28"/>
          <w:szCs w:val="28"/>
        </w:rPr>
      </w:pPr>
      <w:r w:rsidRPr="00A576C5">
        <w:rPr>
          <w:sz w:val="28"/>
          <w:szCs w:val="28"/>
        </w:rPr>
        <w:t>1.</w:t>
      </w:r>
      <w:r w:rsidR="00DC5D33" w:rsidRPr="00A576C5">
        <w:rPr>
          <w:sz w:val="28"/>
          <w:szCs w:val="28"/>
        </w:rPr>
        <w:t>2. Đối với xã nhóm 2</w:t>
      </w:r>
      <w:r w:rsidR="00B07583" w:rsidRPr="00A576C5">
        <w:rPr>
          <w:sz w:val="28"/>
          <w:szCs w:val="28"/>
        </w:rPr>
        <w:t xml:space="preserve"> đáp ứng một trong các yêu cầu sau đây:</w:t>
      </w:r>
    </w:p>
    <w:p w14:paraId="6FE864C2" w14:textId="5A166639" w:rsidR="00DC5D33" w:rsidRPr="0079486D" w:rsidRDefault="00DC5D33" w:rsidP="003866FF">
      <w:pPr>
        <w:spacing w:before="120"/>
        <w:ind w:firstLine="720"/>
        <w:jc w:val="both"/>
        <w:rPr>
          <w:spacing w:val="-8"/>
          <w:sz w:val="28"/>
          <w:szCs w:val="28"/>
        </w:rPr>
      </w:pPr>
      <w:r w:rsidRPr="0079486D">
        <w:rPr>
          <w:spacing w:val="-8"/>
          <w:sz w:val="28"/>
          <w:szCs w:val="28"/>
        </w:rPr>
        <w:t xml:space="preserve">a) Có ít nhất 01 làng nghề hoặc làng nghề truyền thống được </w:t>
      </w:r>
      <w:r w:rsidR="0079486D" w:rsidRPr="0079486D">
        <w:rPr>
          <w:spacing w:val="-8"/>
          <w:sz w:val="28"/>
          <w:szCs w:val="28"/>
          <w:lang w:val="en-US"/>
        </w:rPr>
        <w:t>UBND</w:t>
      </w:r>
      <w:r w:rsidRPr="0079486D">
        <w:rPr>
          <w:spacing w:val="-8"/>
          <w:sz w:val="28"/>
          <w:szCs w:val="28"/>
        </w:rPr>
        <w:t xml:space="preserve"> tỉnh công nhận</w:t>
      </w:r>
      <w:r w:rsidR="006A18E7" w:rsidRPr="0079486D">
        <w:rPr>
          <w:spacing w:val="-8"/>
          <w:sz w:val="28"/>
          <w:szCs w:val="28"/>
        </w:rPr>
        <w:t>.</w:t>
      </w:r>
    </w:p>
    <w:p w14:paraId="416E60FC" w14:textId="77777777" w:rsidR="006A18E7" w:rsidRPr="00A576C5" w:rsidRDefault="00DC5D33" w:rsidP="003866FF">
      <w:pPr>
        <w:spacing w:before="120"/>
        <w:ind w:firstLine="720"/>
        <w:jc w:val="both"/>
        <w:rPr>
          <w:sz w:val="28"/>
          <w:szCs w:val="28"/>
        </w:rPr>
      </w:pPr>
      <w:r w:rsidRPr="00A576C5">
        <w:rPr>
          <w:sz w:val="28"/>
          <w:szCs w:val="28"/>
        </w:rPr>
        <w:t>b) Có khu vực sản xuất dịch vụ đáp ứng các yêu cầu sau đây:</w:t>
      </w:r>
      <w:r w:rsidR="006A18E7" w:rsidRPr="00A576C5">
        <w:rPr>
          <w:sz w:val="28"/>
          <w:szCs w:val="28"/>
        </w:rPr>
        <w:t xml:space="preserve"> </w:t>
      </w:r>
    </w:p>
    <w:p w14:paraId="428B7CC9" w14:textId="77777777" w:rsidR="00DC5D33" w:rsidRPr="00A576C5" w:rsidRDefault="00DC5D33" w:rsidP="003866FF">
      <w:pPr>
        <w:spacing w:before="120"/>
        <w:ind w:firstLine="720"/>
        <w:jc w:val="both"/>
        <w:rPr>
          <w:sz w:val="28"/>
          <w:szCs w:val="28"/>
        </w:rPr>
      </w:pPr>
      <w:r w:rsidRPr="00A576C5">
        <w:rPr>
          <w:sz w:val="28"/>
          <w:szCs w:val="28"/>
        </w:rPr>
        <w:t>Về quy hoạch: được xác định rõ trong quy hoạch chung của xã, có văn bản phê duyệt vị trí, diện tích đất sản xuất/dịch vụ của cấp có thẩm quyền</w:t>
      </w:r>
      <w:r w:rsidR="006A18E7" w:rsidRPr="00A576C5">
        <w:rPr>
          <w:sz w:val="28"/>
          <w:szCs w:val="28"/>
        </w:rPr>
        <w:t>.</w:t>
      </w:r>
    </w:p>
    <w:p w14:paraId="1A95C77B" w14:textId="4AB7AC2B" w:rsidR="00DC5D33" w:rsidRPr="00A576C5" w:rsidRDefault="00DC5D33" w:rsidP="003866FF">
      <w:pPr>
        <w:spacing w:before="120"/>
        <w:ind w:firstLine="720"/>
        <w:jc w:val="both"/>
        <w:rPr>
          <w:sz w:val="28"/>
          <w:szCs w:val="28"/>
        </w:rPr>
      </w:pPr>
      <w:r w:rsidRPr="00A576C5">
        <w:rPr>
          <w:sz w:val="28"/>
          <w:szCs w:val="28"/>
        </w:rPr>
        <w:t>Về hạ tầng: có đường giao thông thuận tiện kết nối với trục chính của xã/tỉnh; hạ tầng điện lưới đáp ứng công suất sản xuất; có hệ thống nước sạch; có khu tập kết rác thải; có hệ thống mương/cống thoát nước thải chung đảm bảo quy định về môi trường</w:t>
      </w:r>
      <w:r w:rsidR="009D5794" w:rsidRPr="00A576C5">
        <w:rPr>
          <w:sz w:val="28"/>
          <w:szCs w:val="28"/>
        </w:rPr>
        <w:t xml:space="preserve">; </w:t>
      </w:r>
      <w:r w:rsidRPr="00A576C5">
        <w:rPr>
          <w:sz w:val="28"/>
          <w:szCs w:val="28"/>
        </w:rPr>
        <w:t>Đã được cơ quan có thẩm quyền phê duyệt hoặc nghiệm thu về phòng cháy chữa cháy.</w:t>
      </w:r>
    </w:p>
    <w:p w14:paraId="7F1284FC" w14:textId="77777777" w:rsidR="00DC5D33" w:rsidRPr="00A576C5" w:rsidRDefault="00CC77E8" w:rsidP="003866FF">
      <w:pPr>
        <w:spacing w:before="120"/>
        <w:ind w:firstLine="720"/>
        <w:jc w:val="both"/>
        <w:rPr>
          <w:sz w:val="28"/>
          <w:szCs w:val="28"/>
        </w:rPr>
      </w:pPr>
      <w:r w:rsidRPr="00A576C5">
        <w:rPr>
          <w:sz w:val="28"/>
          <w:szCs w:val="28"/>
        </w:rPr>
        <w:t>1.</w:t>
      </w:r>
      <w:r w:rsidR="00DC5D33" w:rsidRPr="00A576C5">
        <w:rPr>
          <w:sz w:val="28"/>
          <w:szCs w:val="28"/>
        </w:rPr>
        <w:t>3. Đối với xã nhóm 3</w:t>
      </w:r>
      <w:r w:rsidR="00B07583" w:rsidRPr="00A576C5">
        <w:rPr>
          <w:sz w:val="28"/>
          <w:szCs w:val="28"/>
        </w:rPr>
        <w:t xml:space="preserve"> đáp ứng một trong các yêu cầu sau đây:</w:t>
      </w:r>
    </w:p>
    <w:p w14:paraId="0484A672" w14:textId="71E5B43D" w:rsidR="00DC5D33" w:rsidRPr="0079486D" w:rsidRDefault="00DC5D33" w:rsidP="003866FF">
      <w:pPr>
        <w:spacing w:before="120"/>
        <w:ind w:firstLine="720"/>
        <w:jc w:val="both"/>
        <w:rPr>
          <w:spacing w:val="-8"/>
          <w:sz w:val="28"/>
          <w:szCs w:val="28"/>
        </w:rPr>
      </w:pPr>
      <w:r w:rsidRPr="0079486D">
        <w:rPr>
          <w:spacing w:val="-8"/>
          <w:sz w:val="28"/>
          <w:szCs w:val="28"/>
        </w:rPr>
        <w:t xml:space="preserve">a) Có ít nhất 01 làng nghề hoặc làng nghề truyền thống được </w:t>
      </w:r>
      <w:r w:rsidR="0079486D" w:rsidRPr="0079486D">
        <w:rPr>
          <w:spacing w:val="-8"/>
          <w:sz w:val="28"/>
          <w:szCs w:val="28"/>
          <w:lang w:val="en-US"/>
        </w:rPr>
        <w:t>UBND</w:t>
      </w:r>
      <w:r w:rsidRPr="0079486D">
        <w:rPr>
          <w:spacing w:val="-8"/>
          <w:sz w:val="28"/>
          <w:szCs w:val="28"/>
        </w:rPr>
        <w:t xml:space="preserve"> tỉnh công nhận</w:t>
      </w:r>
      <w:r w:rsidR="00031F20" w:rsidRPr="0079486D">
        <w:rPr>
          <w:spacing w:val="-8"/>
          <w:sz w:val="28"/>
          <w:szCs w:val="28"/>
        </w:rPr>
        <w:t>.</w:t>
      </w:r>
    </w:p>
    <w:p w14:paraId="6FF2104B" w14:textId="77777777" w:rsidR="00DC5D33" w:rsidRPr="00A576C5" w:rsidRDefault="00DC5D33" w:rsidP="003866FF">
      <w:pPr>
        <w:spacing w:before="120"/>
        <w:ind w:firstLine="720"/>
        <w:jc w:val="both"/>
        <w:rPr>
          <w:sz w:val="28"/>
          <w:szCs w:val="28"/>
        </w:rPr>
      </w:pPr>
      <w:r w:rsidRPr="00A576C5">
        <w:rPr>
          <w:sz w:val="28"/>
          <w:szCs w:val="28"/>
        </w:rPr>
        <w:t>b) Có khu vực sản xuất dịch vụ đáp ứng các yêu cầu sau đây:</w:t>
      </w:r>
    </w:p>
    <w:p w14:paraId="346805E2" w14:textId="77777777" w:rsidR="00DC5D33" w:rsidRPr="00A576C5" w:rsidRDefault="00DC5D33" w:rsidP="003866FF">
      <w:pPr>
        <w:spacing w:before="120"/>
        <w:ind w:firstLine="720"/>
        <w:jc w:val="both"/>
        <w:rPr>
          <w:sz w:val="28"/>
          <w:szCs w:val="28"/>
        </w:rPr>
      </w:pPr>
      <w:r w:rsidRPr="00A576C5">
        <w:rPr>
          <w:sz w:val="28"/>
          <w:szCs w:val="28"/>
        </w:rPr>
        <w:t>Về quy hoạch: phù hợp với quỹ đất của địa phương, ưu tiên tận dụng các mặt bằng sẵn có. Quy mô có thể nhỏ nhưng phải đảm bảo không xâm phạm đất rừng phòng hộ, rừng đặc dụng</w:t>
      </w:r>
      <w:r w:rsidR="00031F20" w:rsidRPr="00A576C5">
        <w:rPr>
          <w:sz w:val="28"/>
          <w:szCs w:val="28"/>
        </w:rPr>
        <w:t>.</w:t>
      </w:r>
    </w:p>
    <w:p w14:paraId="15B673AA" w14:textId="77777777" w:rsidR="00E46B34" w:rsidRPr="00A576C5" w:rsidRDefault="00DC5D33" w:rsidP="003866FF">
      <w:pPr>
        <w:spacing w:before="120"/>
        <w:ind w:firstLine="720"/>
        <w:jc w:val="both"/>
        <w:rPr>
          <w:sz w:val="28"/>
          <w:szCs w:val="28"/>
        </w:rPr>
      </w:pPr>
      <w:r w:rsidRPr="00A576C5">
        <w:rPr>
          <w:sz w:val="28"/>
          <w:szCs w:val="28"/>
        </w:rPr>
        <w:lastRenderedPageBreak/>
        <w:t>Về hạ tầng: đảm bảo điều kiện tối thiểu về giao thông (xe cơ giới đi lại thuận tiện) và điện,</w:t>
      </w:r>
      <w:r w:rsidR="00031F20" w:rsidRPr="00A576C5">
        <w:rPr>
          <w:sz w:val="28"/>
          <w:szCs w:val="28"/>
        </w:rPr>
        <w:t xml:space="preserve"> </w:t>
      </w:r>
      <w:r w:rsidRPr="00A576C5">
        <w:rPr>
          <w:sz w:val="28"/>
          <w:szCs w:val="28"/>
        </w:rPr>
        <w:t>nước phục vụ sản xuất. Việc xử lý môi trường có thể áp dụng các mô hình bán tập trung hoặc tại chỗ nhưng phải đảm bảo vệ sinh.</w:t>
      </w:r>
    </w:p>
    <w:p w14:paraId="137FFBF4" w14:textId="77777777" w:rsidR="00DD786F" w:rsidRPr="00A576C5" w:rsidRDefault="00CC77E8" w:rsidP="003866FF">
      <w:pPr>
        <w:spacing w:before="120"/>
        <w:ind w:firstLine="720"/>
        <w:jc w:val="both"/>
        <w:rPr>
          <w:sz w:val="28"/>
          <w:szCs w:val="28"/>
          <w:shd w:val="clear" w:color="auto" w:fill="FFFFFF"/>
        </w:rPr>
      </w:pPr>
      <w:r w:rsidRPr="00A576C5">
        <w:rPr>
          <w:sz w:val="28"/>
          <w:szCs w:val="28"/>
          <w:shd w:val="clear" w:color="auto" w:fill="FFFFFF"/>
        </w:rPr>
        <w:t>2</w:t>
      </w:r>
      <w:r w:rsidR="00DD786F" w:rsidRPr="00A576C5">
        <w:rPr>
          <w:sz w:val="28"/>
          <w:szCs w:val="28"/>
          <w:shd w:val="clear" w:color="auto" w:fill="FFFFFF"/>
        </w:rPr>
        <w:t>. Cơ quan hướng dẫn, đánh giá: Sở Nông nghiệp và Môi trường.</w:t>
      </w:r>
    </w:p>
    <w:p w14:paraId="5FB436B8" w14:textId="77777777" w:rsidR="008A163A" w:rsidRPr="0079486D" w:rsidRDefault="008A163A" w:rsidP="000C0874">
      <w:pPr>
        <w:jc w:val="center"/>
        <w:rPr>
          <w:b/>
          <w:bCs/>
          <w:sz w:val="26"/>
          <w:szCs w:val="26"/>
        </w:rPr>
      </w:pPr>
      <w:r w:rsidRPr="0079486D">
        <w:rPr>
          <w:b/>
          <w:bCs/>
          <w:sz w:val="26"/>
          <w:szCs w:val="26"/>
        </w:rPr>
        <w:t>Mục 4</w:t>
      </w:r>
    </w:p>
    <w:p w14:paraId="1FA425A9" w14:textId="77777777" w:rsidR="008A163A" w:rsidRPr="0079486D" w:rsidRDefault="008636DE" w:rsidP="000C0874">
      <w:pPr>
        <w:jc w:val="center"/>
        <w:rPr>
          <w:b/>
          <w:bCs/>
          <w:sz w:val="26"/>
          <w:szCs w:val="26"/>
        </w:rPr>
      </w:pPr>
      <w:r w:rsidRPr="0079486D">
        <w:rPr>
          <w:b/>
          <w:bCs/>
          <w:sz w:val="26"/>
          <w:szCs w:val="26"/>
        </w:rPr>
        <w:t>TIÊU CHÍ SỐ 04. ĐÀO TẠO NGUỒN NHÂN LỰC NÔNG THÔN</w:t>
      </w:r>
    </w:p>
    <w:p w14:paraId="0B56DE9A" w14:textId="77777777" w:rsidR="00A9618D" w:rsidRPr="0079486D" w:rsidRDefault="00A9618D" w:rsidP="000C0874">
      <w:pPr>
        <w:jc w:val="center"/>
        <w:rPr>
          <w:b/>
          <w:bCs/>
          <w:sz w:val="14"/>
          <w:szCs w:val="14"/>
        </w:rPr>
      </w:pPr>
    </w:p>
    <w:p w14:paraId="401A0BEA" w14:textId="5B093584" w:rsidR="0045349B" w:rsidRPr="0079486D" w:rsidRDefault="0045349B" w:rsidP="000C0874">
      <w:pPr>
        <w:jc w:val="center"/>
        <w:rPr>
          <w:b/>
          <w:bCs/>
          <w:sz w:val="26"/>
          <w:szCs w:val="26"/>
        </w:rPr>
      </w:pPr>
      <w:r w:rsidRPr="0079486D">
        <w:rPr>
          <w:b/>
          <w:bCs/>
          <w:sz w:val="26"/>
          <w:szCs w:val="26"/>
        </w:rPr>
        <w:t>Tiểu mục 1</w:t>
      </w:r>
    </w:p>
    <w:p w14:paraId="4247F217" w14:textId="77777777" w:rsidR="0045349B" w:rsidRPr="0079486D" w:rsidRDefault="0045349B" w:rsidP="000C0874">
      <w:pPr>
        <w:jc w:val="center"/>
        <w:rPr>
          <w:b/>
          <w:bCs/>
          <w:sz w:val="26"/>
          <w:szCs w:val="26"/>
          <w:shd w:val="clear" w:color="auto" w:fill="FFFFFF"/>
        </w:rPr>
      </w:pPr>
      <w:r w:rsidRPr="0079486D">
        <w:rPr>
          <w:b/>
          <w:bCs/>
          <w:sz w:val="26"/>
          <w:szCs w:val="26"/>
          <w:shd w:val="clear" w:color="auto" w:fill="FFFFFF"/>
        </w:rPr>
        <w:t>NỘI DUNG TIÊU CHÍ 4.1. TỶ LỆ LAO ĐỘNG</w:t>
      </w:r>
    </w:p>
    <w:p w14:paraId="5D1F2D47" w14:textId="77777777" w:rsidR="008A163A" w:rsidRPr="0079486D" w:rsidRDefault="0045349B" w:rsidP="000C0874">
      <w:pPr>
        <w:jc w:val="center"/>
        <w:rPr>
          <w:b/>
          <w:bCs/>
          <w:sz w:val="26"/>
          <w:szCs w:val="26"/>
          <w:shd w:val="clear" w:color="auto" w:fill="FFFFFF"/>
        </w:rPr>
      </w:pPr>
      <w:r w:rsidRPr="0079486D">
        <w:rPr>
          <w:b/>
          <w:bCs/>
          <w:sz w:val="26"/>
          <w:szCs w:val="26"/>
          <w:shd w:val="clear" w:color="auto" w:fill="FFFFFF"/>
        </w:rPr>
        <w:t>QUA ĐÀO TẠO CÓ BẰNG CẤP, CHỨNG CHỈ</w:t>
      </w:r>
    </w:p>
    <w:p w14:paraId="1018DD3B" w14:textId="77777777" w:rsidR="00693BA1" w:rsidRPr="00A576C5" w:rsidRDefault="00693BA1" w:rsidP="000C0874">
      <w:pPr>
        <w:jc w:val="both"/>
        <w:rPr>
          <w:sz w:val="28"/>
          <w:szCs w:val="28"/>
        </w:rPr>
      </w:pPr>
    </w:p>
    <w:p w14:paraId="24EBCB25" w14:textId="77777777" w:rsidR="001E4378" w:rsidRPr="00A576C5" w:rsidRDefault="001E4378" w:rsidP="0079486D">
      <w:pPr>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04DD1274" w14:textId="77777777" w:rsidR="00F957E4" w:rsidRPr="00A576C5" w:rsidRDefault="00F957E4" w:rsidP="0079486D">
      <w:pPr>
        <w:spacing w:before="120"/>
        <w:ind w:firstLine="720"/>
        <w:jc w:val="both"/>
        <w:rPr>
          <w:sz w:val="28"/>
          <w:szCs w:val="28"/>
          <w:shd w:val="clear" w:color="auto" w:fill="FFFFFF"/>
        </w:rPr>
      </w:pPr>
      <w:r w:rsidRPr="00A576C5">
        <w:rPr>
          <w:sz w:val="28"/>
          <w:szCs w:val="28"/>
          <w:shd w:val="clear" w:color="auto" w:fill="FFFFFF"/>
        </w:rPr>
        <w:t>a) Đối với xã nhóm 1:</w:t>
      </w:r>
      <w:r w:rsidR="00151113" w:rsidRPr="00A576C5">
        <w:rPr>
          <w:sz w:val="28"/>
          <w:szCs w:val="28"/>
        </w:rPr>
        <w:t xml:space="preserve"> </w:t>
      </w:r>
      <w:r w:rsidR="00151113" w:rsidRPr="00A576C5">
        <w:rPr>
          <w:sz w:val="28"/>
          <w:szCs w:val="28"/>
          <w:shd w:val="clear" w:color="auto" w:fill="FFFFFF"/>
        </w:rPr>
        <w:t>Tỷ lệ lao động qua đào tạo có bằng cấp, chứng chỉ bằng</w:t>
      </w:r>
      <w:r w:rsidR="00A55C32" w:rsidRPr="00A576C5">
        <w:rPr>
          <w:sz w:val="28"/>
          <w:szCs w:val="28"/>
          <w:shd w:val="clear" w:color="auto" w:fill="FFFFFF"/>
        </w:rPr>
        <w:t xml:space="preserve"> </w:t>
      </w:r>
      <w:r w:rsidR="00151113" w:rsidRPr="00A576C5">
        <w:rPr>
          <w:sz w:val="28"/>
          <w:szCs w:val="28"/>
          <w:shd w:val="clear" w:color="auto" w:fill="FFFFFF"/>
        </w:rPr>
        <w:t>hoặc cao hơn</w:t>
      </w:r>
      <w:r w:rsidR="00A55C32" w:rsidRPr="00A576C5">
        <w:rPr>
          <w:sz w:val="28"/>
          <w:szCs w:val="28"/>
          <w:shd w:val="clear" w:color="auto" w:fill="FFFFFF"/>
        </w:rPr>
        <w:t xml:space="preserve"> </w:t>
      </w:r>
      <w:r w:rsidR="00E051A9" w:rsidRPr="00A576C5">
        <w:rPr>
          <w:sz w:val="28"/>
          <w:szCs w:val="28"/>
          <w:shd w:val="clear" w:color="auto" w:fill="FFFFFF"/>
        </w:rPr>
        <w:t>40%.</w:t>
      </w:r>
    </w:p>
    <w:p w14:paraId="30198E9C" w14:textId="77777777" w:rsidR="00A2241D" w:rsidRPr="00A576C5" w:rsidRDefault="00151113" w:rsidP="0079486D">
      <w:pPr>
        <w:spacing w:before="120"/>
        <w:ind w:firstLine="720"/>
        <w:jc w:val="both"/>
        <w:rPr>
          <w:sz w:val="28"/>
          <w:szCs w:val="28"/>
          <w:shd w:val="clear" w:color="auto" w:fill="FFFFFF"/>
        </w:rPr>
      </w:pPr>
      <w:r w:rsidRPr="00A576C5">
        <w:rPr>
          <w:sz w:val="28"/>
          <w:szCs w:val="28"/>
          <w:shd w:val="clear" w:color="auto" w:fill="FFFFFF"/>
        </w:rPr>
        <w:t>b</w:t>
      </w:r>
      <w:r w:rsidR="00A2241D" w:rsidRPr="00A576C5">
        <w:rPr>
          <w:sz w:val="28"/>
          <w:szCs w:val="28"/>
          <w:shd w:val="clear" w:color="auto" w:fill="FFFFFF"/>
        </w:rPr>
        <w:t xml:space="preserve">) Đối với xã nhóm </w:t>
      </w:r>
      <w:r w:rsidRPr="00A576C5">
        <w:rPr>
          <w:sz w:val="28"/>
          <w:szCs w:val="28"/>
          <w:shd w:val="clear" w:color="auto" w:fill="FFFFFF"/>
        </w:rPr>
        <w:t>2</w:t>
      </w:r>
      <w:r w:rsidR="00A2241D" w:rsidRPr="00A576C5">
        <w:rPr>
          <w:sz w:val="28"/>
          <w:szCs w:val="28"/>
          <w:shd w:val="clear" w:color="auto" w:fill="FFFFFF"/>
        </w:rPr>
        <w:t>:</w:t>
      </w:r>
      <w:r w:rsidR="00A2241D" w:rsidRPr="00A576C5">
        <w:rPr>
          <w:sz w:val="28"/>
          <w:szCs w:val="28"/>
        </w:rPr>
        <w:t xml:space="preserve"> </w:t>
      </w:r>
      <w:r w:rsidR="00A55C32" w:rsidRPr="00A576C5">
        <w:rPr>
          <w:sz w:val="28"/>
          <w:szCs w:val="28"/>
        </w:rPr>
        <w:t xml:space="preserve">Tỷ lệ lao động qua đào tạo có bằng cấp, chứng chỉ bằng hoặc cao hơn </w:t>
      </w:r>
      <w:r w:rsidRPr="00A576C5">
        <w:rPr>
          <w:sz w:val="28"/>
          <w:szCs w:val="28"/>
          <w:shd w:val="clear" w:color="auto" w:fill="FFFFFF"/>
        </w:rPr>
        <w:t>35%.</w:t>
      </w:r>
    </w:p>
    <w:p w14:paraId="5F80BF6D" w14:textId="77777777" w:rsidR="00A55C32" w:rsidRPr="00A576C5" w:rsidRDefault="00A55C32" w:rsidP="0079486D">
      <w:pPr>
        <w:spacing w:before="120"/>
        <w:ind w:firstLine="720"/>
        <w:jc w:val="both"/>
        <w:rPr>
          <w:sz w:val="28"/>
          <w:szCs w:val="28"/>
          <w:shd w:val="clear" w:color="auto" w:fill="FFFFFF"/>
        </w:rPr>
      </w:pPr>
      <w:r w:rsidRPr="00A576C5">
        <w:rPr>
          <w:sz w:val="28"/>
          <w:szCs w:val="28"/>
          <w:shd w:val="clear" w:color="auto" w:fill="FFFFFF"/>
        </w:rPr>
        <w:t>c) Đối với xã nhóm 3: Tỷ lệ lao động qua đào tạo có bằng cấp, chứng chỉ bằng hoặc cao hơn 27%.</w:t>
      </w:r>
    </w:p>
    <w:p w14:paraId="693CA0BF" w14:textId="77777777" w:rsidR="00375878" w:rsidRDefault="00375878" w:rsidP="0079486D">
      <w:pPr>
        <w:spacing w:before="120"/>
        <w:ind w:firstLine="720"/>
        <w:jc w:val="both"/>
        <w:rPr>
          <w:sz w:val="28"/>
          <w:szCs w:val="28"/>
          <w:shd w:val="clear" w:color="auto" w:fill="FFFFFF"/>
        </w:rPr>
      </w:pPr>
      <w:r w:rsidRPr="00A576C5">
        <w:rPr>
          <w:sz w:val="28"/>
          <w:szCs w:val="28"/>
          <w:shd w:val="clear" w:color="auto" w:fill="FFFFFF"/>
        </w:rPr>
        <w:t>2. Cơ quan hướng dẫn, đánh giá: Sở Giáo dục và Đào tạo.</w:t>
      </w:r>
    </w:p>
    <w:p w14:paraId="49A30FD1" w14:textId="77777777" w:rsidR="0079486D" w:rsidRPr="0079486D" w:rsidRDefault="0079486D" w:rsidP="0079486D">
      <w:pPr>
        <w:spacing w:before="120"/>
        <w:ind w:firstLine="720"/>
        <w:jc w:val="both"/>
        <w:rPr>
          <w:sz w:val="10"/>
          <w:szCs w:val="10"/>
          <w:shd w:val="clear" w:color="auto" w:fill="FFFFFF"/>
        </w:rPr>
      </w:pPr>
    </w:p>
    <w:p w14:paraId="669937ED" w14:textId="0F47A030" w:rsidR="005D3BA0" w:rsidRPr="00A576C5" w:rsidRDefault="005D3BA0" w:rsidP="000C0874">
      <w:pPr>
        <w:jc w:val="center"/>
        <w:rPr>
          <w:b/>
          <w:bCs/>
          <w:sz w:val="28"/>
          <w:szCs w:val="28"/>
        </w:rPr>
      </w:pPr>
      <w:r w:rsidRPr="00A576C5">
        <w:rPr>
          <w:b/>
          <w:bCs/>
          <w:sz w:val="28"/>
          <w:szCs w:val="28"/>
        </w:rPr>
        <w:t>Tiểu mục 2</w:t>
      </w:r>
    </w:p>
    <w:p w14:paraId="1F036E85" w14:textId="30315F3C" w:rsidR="00165292" w:rsidRPr="0079486D" w:rsidRDefault="00165292" w:rsidP="000C0874">
      <w:pPr>
        <w:jc w:val="center"/>
        <w:rPr>
          <w:b/>
          <w:bCs/>
          <w:sz w:val="26"/>
          <w:szCs w:val="26"/>
          <w:shd w:val="clear" w:color="auto" w:fill="FFFFFF"/>
        </w:rPr>
      </w:pPr>
      <w:r w:rsidRPr="0079486D">
        <w:rPr>
          <w:b/>
          <w:bCs/>
          <w:sz w:val="26"/>
          <w:szCs w:val="26"/>
          <w:shd w:val="clear" w:color="auto" w:fill="FFFFFF"/>
        </w:rPr>
        <w:t xml:space="preserve">NỘI DUNG TIÊU CHÍ 4.2. </w:t>
      </w:r>
      <w:r w:rsidR="00AD6003" w:rsidRPr="0079486D">
        <w:rPr>
          <w:b/>
          <w:bCs/>
          <w:sz w:val="26"/>
          <w:szCs w:val="26"/>
          <w:shd w:val="clear" w:color="auto" w:fill="FFFFFF"/>
        </w:rPr>
        <w:t>TỶ</w:t>
      </w:r>
      <w:r w:rsidRPr="0079486D">
        <w:rPr>
          <w:b/>
          <w:bCs/>
          <w:sz w:val="26"/>
          <w:szCs w:val="26"/>
          <w:shd w:val="clear" w:color="auto" w:fill="FFFFFF"/>
        </w:rPr>
        <w:t xml:space="preserve"> LỆ NGƯỜI TRONG ĐỘ TUỔI</w:t>
      </w:r>
    </w:p>
    <w:p w14:paraId="61B39B9D" w14:textId="77777777" w:rsidR="005D3BA0" w:rsidRPr="0079486D" w:rsidRDefault="00165292" w:rsidP="000C0874">
      <w:pPr>
        <w:jc w:val="center"/>
        <w:rPr>
          <w:sz w:val="26"/>
          <w:szCs w:val="26"/>
          <w:shd w:val="clear" w:color="auto" w:fill="FFFFFF"/>
        </w:rPr>
      </w:pPr>
      <w:r w:rsidRPr="0079486D">
        <w:rPr>
          <w:b/>
          <w:bCs/>
          <w:sz w:val="26"/>
          <w:szCs w:val="26"/>
          <w:shd w:val="clear" w:color="auto" w:fill="FFFFFF"/>
        </w:rPr>
        <w:t>THEO HỌC CÁC TRÌNH ĐỘ SAU TRUNG HỌC PHỔ THÔNG</w:t>
      </w:r>
    </w:p>
    <w:p w14:paraId="4265B1D3" w14:textId="77777777" w:rsidR="00375878" w:rsidRPr="00A576C5" w:rsidRDefault="00375878" w:rsidP="000C0874">
      <w:pPr>
        <w:jc w:val="both"/>
        <w:rPr>
          <w:sz w:val="28"/>
          <w:szCs w:val="28"/>
          <w:shd w:val="clear" w:color="auto" w:fill="FFFFFF"/>
        </w:rPr>
      </w:pPr>
    </w:p>
    <w:p w14:paraId="5263B2AF" w14:textId="77777777" w:rsidR="007B130B" w:rsidRPr="00A576C5" w:rsidRDefault="007B130B" w:rsidP="0079486D">
      <w:pPr>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55CAC4E8" w14:textId="77777777" w:rsidR="002449FB" w:rsidRPr="00A576C5" w:rsidRDefault="002449FB" w:rsidP="0079486D">
      <w:pPr>
        <w:spacing w:before="120"/>
        <w:ind w:firstLine="720"/>
        <w:jc w:val="both"/>
        <w:rPr>
          <w:sz w:val="28"/>
          <w:szCs w:val="28"/>
        </w:rPr>
      </w:pPr>
      <w:r w:rsidRPr="00A576C5">
        <w:rPr>
          <w:sz w:val="28"/>
          <w:szCs w:val="28"/>
        </w:rPr>
        <w:t xml:space="preserve">a) Xã nhóm 1: </w:t>
      </w:r>
      <w:r w:rsidR="002E0A3C" w:rsidRPr="00A576C5">
        <w:rPr>
          <w:sz w:val="28"/>
          <w:szCs w:val="28"/>
        </w:rPr>
        <w:t xml:space="preserve">Tỷ lệ người trong độ tuổi theo học các trình độ sau trung học phổ thông bằng hoặc cao hơn </w:t>
      </w:r>
      <w:r w:rsidRPr="00A576C5">
        <w:rPr>
          <w:sz w:val="28"/>
          <w:szCs w:val="28"/>
        </w:rPr>
        <w:t>60%.</w:t>
      </w:r>
    </w:p>
    <w:p w14:paraId="5EF0D03F" w14:textId="77777777" w:rsidR="002449FB" w:rsidRPr="00A576C5" w:rsidRDefault="002449FB" w:rsidP="0079486D">
      <w:pPr>
        <w:spacing w:before="120"/>
        <w:ind w:firstLine="720"/>
        <w:jc w:val="both"/>
        <w:rPr>
          <w:sz w:val="28"/>
          <w:szCs w:val="28"/>
        </w:rPr>
      </w:pPr>
      <w:r w:rsidRPr="00A576C5">
        <w:rPr>
          <w:sz w:val="28"/>
          <w:szCs w:val="28"/>
        </w:rPr>
        <w:t xml:space="preserve">b) Xã nhóm 2: </w:t>
      </w:r>
      <w:r w:rsidR="007B130B" w:rsidRPr="00A576C5">
        <w:rPr>
          <w:sz w:val="28"/>
          <w:szCs w:val="28"/>
        </w:rPr>
        <w:t xml:space="preserve">Tỷ lệ người trong độ tuổi theo học các trình độ sau trung học phổ thông bằng hoặc cao hơn </w:t>
      </w:r>
      <w:r w:rsidRPr="00A576C5">
        <w:rPr>
          <w:sz w:val="28"/>
          <w:szCs w:val="28"/>
        </w:rPr>
        <w:t>50%.</w:t>
      </w:r>
    </w:p>
    <w:p w14:paraId="5771E42A" w14:textId="77777777" w:rsidR="002449FB" w:rsidRPr="00A576C5" w:rsidRDefault="002449FB" w:rsidP="0079486D">
      <w:pPr>
        <w:spacing w:before="120"/>
        <w:ind w:firstLine="720"/>
        <w:jc w:val="both"/>
        <w:rPr>
          <w:sz w:val="28"/>
          <w:szCs w:val="28"/>
        </w:rPr>
      </w:pPr>
      <w:r w:rsidRPr="00A576C5">
        <w:rPr>
          <w:sz w:val="28"/>
          <w:szCs w:val="28"/>
        </w:rPr>
        <w:t xml:space="preserve">c) Xã nhóm 3: </w:t>
      </w:r>
      <w:r w:rsidR="007B130B" w:rsidRPr="00A576C5">
        <w:rPr>
          <w:sz w:val="28"/>
          <w:szCs w:val="28"/>
        </w:rPr>
        <w:t xml:space="preserve">Tỷ lệ người trong độ tuổi theo học các trình độ sau trung học phổ thông bằng hoặc cao hơn </w:t>
      </w:r>
      <w:r w:rsidRPr="00A576C5">
        <w:rPr>
          <w:sz w:val="28"/>
          <w:szCs w:val="28"/>
        </w:rPr>
        <w:t>40%.</w:t>
      </w:r>
      <w:r w:rsidR="007B130B" w:rsidRPr="00A576C5">
        <w:rPr>
          <w:sz w:val="28"/>
          <w:szCs w:val="28"/>
        </w:rPr>
        <w:t xml:space="preserve"> </w:t>
      </w:r>
    </w:p>
    <w:p w14:paraId="474B12F2" w14:textId="77777777" w:rsidR="002449FB" w:rsidRPr="00A576C5" w:rsidRDefault="002449FB" w:rsidP="0079486D">
      <w:pPr>
        <w:spacing w:before="120"/>
        <w:ind w:firstLine="720"/>
        <w:jc w:val="both"/>
        <w:rPr>
          <w:sz w:val="28"/>
          <w:szCs w:val="28"/>
          <w:shd w:val="clear" w:color="auto" w:fill="FFFFFF"/>
        </w:rPr>
      </w:pPr>
      <w:r w:rsidRPr="00A576C5">
        <w:rPr>
          <w:sz w:val="28"/>
          <w:szCs w:val="28"/>
          <w:shd w:val="clear" w:color="auto" w:fill="FFFFFF"/>
        </w:rPr>
        <w:t>2. Cơ quan hướng dẫn, đánh giá: Sở Giáo dục và Đào tạo.</w:t>
      </w:r>
    </w:p>
    <w:p w14:paraId="69D4DC81" w14:textId="77777777" w:rsidR="003F3FFF" w:rsidRPr="0079486D" w:rsidRDefault="003F3FFF" w:rsidP="000C0874">
      <w:pPr>
        <w:jc w:val="center"/>
        <w:rPr>
          <w:b/>
          <w:bCs/>
          <w:sz w:val="16"/>
          <w:szCs w:val="16"/>
        </w:rPr>
      </w:pPr>
    </w:p>
    <w:p w14:paraId="1D254AC9" w14:textId="757D7A97" w:rsidR="00C56DEA" w:rsidRPr="00A576C5" w:rsidRDefault="00C56DEA" w:rsidP="000C0874">
      <w:pPr>
        <w:jc w:val="center"/>
        <w:rPr>
          <w:b/>
          <w:bCs/>
          <w:sz w:val="28"/>
          <w:szCs w:val="28"/>
        </w:rPr>
      </w:pPr>
      <w:r w:rsidRPr="00A576C5">
        <w:rPr>
          <w:b/>
          <w:bCs/>
          <w:sz w:val="28"/>
          <w:szCs w:val="28"/>
        </w:rPr>
        <w:t>Mục 5</w:t>
      </w:r>
    </w:p>
    <w:p w14:paraId="3AB2B70B" w14:textId="77777777" w:rsidR="00C56DEA" w:rsidRPr="0079486D" w:rsidRDefault="00B9731A" w:rsidP="000C0874">
      <w:pPr>
        <w:jc w:val="center"/>
        <w:rPr>
          <w:b/>
          <w:bCs/>
          <w:sz w:val="26"/>
          <w:szCs w:val="26"/>
        </w:rPr>
      </w:pPr>
      <w:r w:rsidRPr="0079486D">
        <w:rPr>
          <w:b/>
          <w:bCs/>
          <w:sz w:val="26"/>
          <w:szCs w:val="26"/>
        </w:rPr>
        <w:t>TIÊU CHÍ SỐ 05. VĂN HÓA, GIÁO DỤC, Y TẾ</w:t>
      </w:r>
    </w:p>
    <w:p w14:paraId="6F8A5361" w14:textId="77777777" w:rsidR="00A9618D" w:rsidRPr="0079486D" w:rsidRDefault="00A9618D" w:rsidP="000C0874">
      <w:pPr>
        <w:jc w:val="center"/>
        <w:rPr>
          <w:b/>
          <w:bCs/>
          <w:sz w:val="16"/>
          <w:szCs w:val="16"/>
        </w:rPr>
      </w:pPr>
      <w:bookmarkStart w:id="12" w:name="_Hlk237721607"/>
    </w:p>
    <w:p w14:paraId="268117E0" w14:textId="1EA65EAA" w:rsidR="00C56DEA" w:rsidRPr="00A576C5" w:rsidRDefault="00C56DEA" w:rsidP="000C0874">
      <w:pPr>
        <w:jc w:val="center"/>
        <w:rPr>
          <w:b/>
          <w:bCs/>
          <w:sz w:val="28"/>
          <w:szCs w:val="28"/>
        </w:rPr>
      </w:pPr>
      <w:r w:rsidRPr="00A576C5">
        <w:rPr>
          <w:b/>
          <w:bCs/>
          <w:sz w:val="28"/>
          <w:szCs w:val="28"/>
        </w:rPr>
        <w:t>Tiểu mục 1</w:t>
      </w:r>
    </w:p>
    <w:p w14:paraId="0A81156C" w14:textId="77777777" w:rsidR="00A9618D" w:rsidRPr="0079486D" w:rsidRDefault="00F65BB7" w:rsidP="000C0874">
      <w:pPr>
        <w:jc w:val="center"/>
        <w:rPr>
          <w:b/>
          <w:bCs/>
          <w:sz w:val="26"/>
          <w:szCs w:val="26"/>
          <w:shd w:val="clear" w:color="auto" w:fill="FFFFFF"/>
        </w:rPr>
      </w:pPr>
      <w:r w:rsidRPr="0079486D">
        <w:rPr>
          <w:b/>
          <w:bCs/>
          <w:sz w:val="26"/>
          <w:szCs w:val="26"/>
          <w:shd w:val="clear" w:color="auto" w:fill="FFFFFF"/>
        </w:rPr>
        <w:t>NỘI DUNG TIÊU CHÍ 5.1. XÃ ĐẠT TIÊU</w:t>
      </w:r>
      <w:r w:rsidR="00A9618D" w:rsidRPr="0079486D">
        <w:rPr>
          <w:b/>
          <w:bCs/>
          <w:sz w:val="26"/>
          <w:szCs w:val="26"/>
          <w:shd w:val="clear" w:color="auto" w:fill="FFFFFF"/>
        </w:rPr>
        <w:t xml:space="preserve"> </w:t>
      </w:r>
      <w:r w:rsidRPr="0079486D">
        <w:rPr>
          <w:b/>
          <w:bCs/>
          <w:sz w:val="26"/>
          <w:szCs w:val="26"/>
          <w:shd w:val="clear" w:color="auto" w:fill="FFFFFF"/>
        </w:rPr>
        <w:t xml:space="preserve">CHÍ </w:t>
      </w:r>
    </w:p>
    <w:p w14:paraId="0B983DCD" w14:textId="05F45C2E" w:rsidR="00C56DEA" w:rsidRPr="0079486D" w:rsidRDefault="00F65BB7" w:rsidP="000C0874">
      <w:pPr>
        <w:jc w:val="center"/>
        <w:rPr>
          <w:b/>
          <w:bCs/>
          <w:sz w:val="26"/>
          <w:szCs w:val="26"/>
          <w:shd w:val="clear" w:color="auto" w:fill="FFFFFF"/>
        </w:rPr>
      </w:pPr>
      <w:r w:rsidRPr="0079486D">
        <w:rPr>
          <w:b/>
          <w:bCs/>
          <w:sz w:val="26"/>
          <w:szCs w:val="26"/>
          <w:shd w:val="clear" w:color="auto" w:fill="FFFFFF"/>
        </w:rPr>
        <w:t>VỀ PHÁT TRIỂN VĂN HÓA</w:t>
      </w:r>
    </w:p>
    <w:p w14:paraId="60EE875F" w14:textId="77777777" w:rsidR="00B939F9" w:rsidRPr="0079486D" w:rsidRDefault="00B939F9" w:rsidP="000C0874">
      <w:pPr>
        <w:jc w:val="both"/>
        <w:rPr>
          <w:sz w:val="2"/>
          <w:szCs w:val="2"/>
        </w:rPr>
      </w:pPr>
    </w:p>
    <w:p w14:paraId="43A9FCBD" w14:textId="77777777" w:rsidR="00B939F9" w:rsidRPr="00A576C5" w:rsidRDefault="00B939F9" w:rsidP="0079486D">
      <w:pPr>
        <w:spacing w:before="120"/>
        <w:ind w:firstLine="720"/>
        <w:jc w:val="both"/>
        <w:rPr>
          <w:sz w:val="28"/>
          <w:szCs w:val="28"/>
        </w:rPr>
      </w:pPr>
      <w:r w:rsidRPr="00A576C5">
        <w:rPr>
          <w:sz w:val="28"/>
          <w:szCs w:val="28"/>
        </w:rPr>
        <w:t>1. Đối với xã nhóm 1 đảm bảo các yêu cầu sau:</w:t>
      </w:r>
    </w:p>
    <w:p w14:paraId="6B51B2BA"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1.1. Về cơ sở vật chất văn hóa</w:t>
      </w:r>
    </w:p>
    <w:p w14:paraId="38428221" w14:textId="45F86A73" w:rsidR="00B939F9" w:rsidRPr="00A576C5" w:rsidRDefault="00B939F9" w:rsidP="0079486D">
      <w:pPr>
        <w:spacing w:before="120"/>
        <w:ind w:firstLine="720"/>
        <w:jc w:val="both"/>
        <w:rPr>
          <w:rFonts w:eastAsia="Calibri"/>
          <w:sz w:val="28"/>
          <w:szCs w:val="28"/>
        </w:rPr>
      </w:pPr>
      <w:bookmarkStart w:id="13" w:name="_Hlk237524248"/>
      <w:r w:rsidRPr="00A576C5">
        <w:rPr>
          <w:rFonts w:eastAsia="Calibri"/>
          <w:sz w:val="28"/>
          <w:szCs w:val="28"/>
        </w:rPr>
        <w:lastRenderedPageBreak/>
        <w:t>a) Trung tâm Văn hóa - Thể thao cấp xã: Đáp ứng các yêu cầu tại</w:t>
      </w:r>
      <w:r w:rsidR="00C425FF" w:rsidRPr="00A576C5">
        <w:rPr>
          <w:rFonts w:eastAsia="Calibri"/>
          <w:sz w:val="28"/>
          <w:szCs w:val="28"/>
        </w:rPr>
        <w:t xml:space="preserve"> điểm </w:t>
      </w:r>
      <w:r w:rsidRPr="00A576C5">
        <w:rPr>
          <w:rFonts w:eastAsia="Calibri"/>
          <w:sz w:val="28"/>
          <w:szCs w:val="28"/>
        </w:rPr>
        <w:t>a</w:t>
      </w:r>
      <w:r w:rsidR="0079061A" w:rsidRPr="00A576C5">
        <w:rPr>
          <w:rFonts w:eastAsia="Calibri"/>
          <w:sz w:val="28"/>
          <w:szCs w:val="28"/>
        </w:rPr>
        <w:t xml:space="preserve"> </w:t>
      </w:r>
      <w:r w:rsidRPr="00A576C5">
        <w:rPr>
          <w:rFonts w:eastAsia="Calibri"/>
          <w:sz w:val="28"/>
          <w:szCs w:val="28"/>
        </w:rPr>
        <w:t>mục 1.1</w:t>
      </w:r>
      <w:r w:rsidR="0079061A" w:rsidRPr="00A576C5">
        <w:rPr>
          <w:rFonts w:eastAsia="Calibri"/>
          <w:sz w:val="28"/>
          <w:szCs w:val="28"/>
        </w:rPr>
        <w:t xml:space="preserve"> khoản </w:t>
      </w:r>
      <w:r w:rsidRPr="00A576C5">
        <w:rPr>
          <w:rFonts w:eastAsia="Calibri"/>
          <w:sz w:val="28"/>
          <w:szCs w:val="28"/>
        </w:rPr>
        <w:t>1</w:t>
      </w:r>
      <w:r w:rsidR="0079061A" w:rsidRPr="00A576C5">
        <w:rPr>
          <w:rFonts w:eastAsia="Calibri"/>
          <w:sz w:val="28"/>
          <w:szCs w:val="28"/>
        </w:rPr>
        <w:t xml:space="preserve"> mục </w:t>
      </w:r>
      <w:r w:rsidRPr="00A576C5">
        <w:rPr>
          <w:rFonts w:eastAsia="Calibri"/>
          <w:sz w:val="28"/>
          <w:szCs w:val="28"/>
        </w:rPr>
        <w:t>I</w:t>
      </w:r>
      <w:r w:rsidR="00B22AC4" w:rsidRPr="00A576C5">
        <w:rPr>
          <w:rFonts w:eastAsia="Calibri"/>
          <w:sz w:val="28"/>
          <w:szCs w:val="28"/>
        </w:rPr>
        <w:t xml:space="preserve"> </w:t>
      </w:r>
      <w:r w:rsidRPr="00A576C5">
        <w:rPr>
          <w:rFonts w:eastAsia="Calibri"/>
          <w:sz w:val="28"/>
          <w:szCs w:val="28"/>
        </w:rPr>
        <w:t>Hướng dẫn số 1984/HD-BVHTTDL ngày 14</w:t>
      </w:r>
      <w:r w:rsidR="006B12E7" w:rsidRPr="00A576C5">
        <w:rPr>
          <w:rFonts w:eastAsia="Calibri"/>
          <w:sz w:val="28"/>
          <w:szCs w:val="28"/>
        </w:rPr>
        <w:t xml:space="preserve"> tháng </w:t>
      </w:r>
      <w:r w:rsidRPr="00A576C5">
        <w:rPr>
          <w:rFonts w:eastAsia="Calibri"/>
          <w:sz w:val="28"/>
          <w:szCs w:val="28"/>
        </w:rPr>
        <w:t>4</w:t>
      </w:r>
      <w:r w:rsidR="006B12E7" w:rsidRPr="00A576C5">
        <w:rPr>
          <w:rFonts w:eastAsia="Calibri"/>
          <w:sz w:val="28"/>
          <w:szCs w:val="28"/>
        </w:rPr>
        <w:t xml:space="preserve"> năm </w:t>
      </w:r>
      <w:r w:rsidRPr="00A576C5">
        <w:rPr>
          <w:rFonts w:eastAsia="Calibri"/>
          <w:sz w:val="28"/>
          <w:szCs w:val="28"/>
        </w:rPr>
        <w:t>2026 của Bộ Văn hóa, Thể thao và Du lịch</w:t>
      </w:r>
      <w:r w:rsidR="00B22AC4" w:rsidRPr="00A576C5">
        <w:rPr>
          <w:rFonts w:eastAsia="Calibri"/>
          <w:sz w:val="28"/>
          <w:szCs w:val="28"/>
        </w:rPr>
        <w:t xml:space="preserve"> về việc </w:t>
      </w:r>
      <w:r w:rsidR="0084008F" w:rsidRPr="00A576C5">
        <w:rPr>
          <w:rFonts w:eastAsia="Calibri"/>
          <w:sz w:val="28"/>
          <w:szCs w:val="28"/>
        </w:rPr>
        <w:t>thực hiện các nội dung tiêu chí thuộc lĩnh vực văn hóa, thể thao và du lịch trong Bộ tiêu chí quốc gia về xã nông thôn mới và điều kiện đối với tỉnh, thành phố hoàn thành nhiệm vụ xây dựng nông thôn mới giai đoạn 2026</w:t>
      </w:r>
      <w:r w:rsidR="0015516B">
        <w:rPr>
          <w:rFonts w:eastAsia="Calibri"/>
          <w:sz w:val="28"/>
          <w:szCs w:val="28"/>
          <w:lang w:val="en-US"/>
        </w:rPr>
        <w:t xml:space="preserve"> </w:t>
      </w:r>
      <w:r w:rsidR="0084008F" w:rsidRPr="00A576C5">
        <w:rPr>
          <w:rFonts w:eastAsia="Calibri"/>
          <w:sz w:val="28"/>
          <w:szCs w:val="28"/>
        </w:rPr>
        <w:t>-</w:t>
      </w:r>
      <w:r w:rsidR="0015516B">
        <w:rPr>
          <w:rFonts w:eastAsia="Calibri"/>
          <w:sz w:val="28"/>
          <w:szCs w:val="28"/>
          <w:lang w:val="en-US"/>
        </w:rPr>
        <w:t xml:space="preserve"> </w:t>
      </w:r>
      <w:r w:rsidR="0084008F" w:rsidRPr="00A576C5">
        <w:rPr>
          <w:rFonts w:eastAsia="Calibri"/>
          <w:sz w:val="28"/>
          <w:szCs w:val="28"/>
        </w:rPr>
        <w:t>2030 trong lĩnh vực văn hóa, thể thao và du lịch.</w:t>
      </w:r>
    </w:p>
    <w:p w14:paraId="1F27122C" w14:textId="44ADA004" w:rsidR="00BB035C" w:rsidRPr="00A576C5" w:rsidRDefault="00B939F9" w:rsidP="0079486D">
      <w:pPr>
        <w:spacing w:before="120"/>
        <w:ind w:firstLine="720"/>
        <w:jc w:val="both"/>
        <w:rPr>
          <w:rFonts w:eastAsia="Calibri"/>
          <w:sz w:val="28"/>
          <w:szCs w:val="28"/>
        </w:rPr>
      </w:pPr>
      <w:r w:rsidRPr="00A576C5">
        <w:rPr>
          <w:rFonts w:eastAsia="Calibri"/>
          <w:sz w:val="28"/>
          <w:szCs w:val="28"/>
        </w:rPr>
        <w:t xml:space="preserve">b) Thư viện công cộng cấp xã: </w:t>
      </w:r>
      <w:bookmarkStart w:id="14" w:name="_Hlk237523480"/>
      <w:r w:rsidRPr="00A576C5">
        <w:rPr>
          <w:rFonts w:eastAsia="Calibri"/>
          <w:sz w:val="28"/>
          <w:szCs w:val="28"/>
        </w:rPr>
        <w:t xml:space="preserve">Đáp ứng các yêu cầu tại </w:t>
      </w:r>
      <w:r w:rsidR="00BF42C8" w:rsidRPr="00A576C5">
        <w:rPr>
          <w:rFonts w:eastAsia="Calibri"/>
          <w:sz w:val="28"/>
          <w:szCs w:val="28"/>
        </w:rPr>
        <w:t xml:space="preserve">điểm </w:t>
      </w:r>
      <w:r w:rsidRPr="00A576C5">
        <w:rPr>
          <w:rFonts w:eastAsia="Calibri"/>
          <w:sz w:val="28"/>
          <w:szCs w:val="28"/>
        </w:rPr>
        <w:t>b</w:t>
      </w:r>
      <w:r w:rsidR="00BF42C8" w:rsidRPr="00A576C5">
        <w:rPr>
          <w:rFonts w:eastAsia="Calibri"/>
          <w:sz w:val="28"/>
          <w:szCs w:val="28"/>
        </w:rPr>
        <w:t xml:space="preserve"> </w:t>
      </w:r>
      <w:r w:rsidRPr="00A576C5">
        <w:rPr>
          <w:rFonts w:eastAsia="Calibri"/>
          <w:sz w:val="28"/>
          <w:szCs w:val="28"/>
        </w:rPr>
        <w:t>mục 1.1</w:t>
      </w:r>
      <w:r w:rsidR="00BF42C8" w:rsidRPr="00A576C5">
        <w:rPr>
          <w:rFonts w:eastAsia="Calibri"/>
          <w:sz w:val="28"/>
          <w:szCs w:val="28"/>
        </w:rPr>
        <w:t xml:space="preserve"> khoản </w:t>
      </w:r>
      <w:r w:rsidRPr="00A576C5">
        <w:rPr>
          <w:rFonts w:eastAsia="Calibri"/>
          <w:sz w:val="28"/>
          <w:szCs w:val="28"/>
        </w:rPr>
        <w:t>1</w:t>
      </w:r>
      <w:r w:rsidR="00BF42C8" w:rsidRPr="00A576C5">
        <w:rPr>
          <w:rFonts w:eastAsia="Calibri"/>
          <w:sz w:val="28"/>
          <w:szCs w:val="28"/>
        </w:rPr>
        <w:t xml:space="preserve"> </w:t>
      </w:r>
      <w:r w:rsidR="00BB035C" w:rsidRPr="00A576C5">
        <w:rPr>
          <w:rFonts w:eastAsia="Calibri"/>
          <w:sz w:val="28"/>
          <w:szCs w:val="28"/>
        </w:rPr>
        <w:t xml:space="preserve">mục </w:t>
      </w:r>
      <w:r w:rsidRPr="00A576C5">
        <w:rPr>
          <w:rFonts w:eastAsia="Calibri"/>
          <w:sz w:val="28"/>
          <w:szCs w:val="28"/>
        </w:rPr>
        <w:t>I Hướng dẫn số 1984/HD-BVHTTDL</w:t>
      </w:r>
      <w:r w:rsidR="00D73D74" w:rsidRPr="00A576C5">
        <w:rPr>
          <w:rFonts w:eastAsia="Calibri"/>
          <w:sz w:val="28"/>
          <w:szCs w:val="28"/>
        </w:rPr>
        <w:t>.</w:t>
      </w:r>
    </w:p>
    <w:bookmarkEnd w:id="14"/>
    <w:p w14:paraId="5A78965B" w14:textId="6B14C3AE" w:rsidR="00B939F9" w:rsidRPr="00A576C5" w:rsidRDefault="00B939F9" w:rsidP="0079486D">
      <w:pPr>
        <w:spacing w:before="120"/>
        <w:ind w:firstLine="720"/>
        <w:jc w:val="both"/>
        <w:rPr>
          <w:rFonts w:eastAsia="Calibri"/>
          <w:sz w:val="28"/>
          <w:szCs w:val="28"/>
        </w:rPr>
      </w:pPr>
      <w:r w:rsidRPr="00A576C5">
        <w:rPr>
          <w:rFonts w:eastAsia="Calibri"/>
          <w:sz w:val="28"/>
          <w:szCs w:val="28"/>
        </w:rPr>
        <w:t>c) Không gian sinh hoạt văn hóa, văn nghệ, thể dục, thể thao cộng đồng</w:t>
      </w:r>
    </w:p>
    <w:bookmarkEnd w:id="13"/>
    <w:p w14:paraId="0BDE72DB" w14:textId="5746E809" w:rsidR="00E475F6" w:rsidRPr="00A576C5" w:rsidRDefault="00B939F9" w:rsidP="0079486D">
      <w:pPr>
        <w:spacing w:before="120"/>
        <w:ind w:firstLine="720"/>
        <w:jc w:val="both"/>
        <w:rPr>
          <w:sz w:val="28"/>
          <w:szCs w:val="28"/>
        </w:rPr>
      </w:pPr>
      <w:r w:rsidRPr="00A576C5">
        <w:rPr>
          <w:rFonts w:eastAsia="Calibri"/>
          <w:sz w:val="28"/>
          <w:szCs w:val="28"/>
        </w:rPr>
        <w:t xml:space="preserve">- 100% </w:t>
      </w:r>
      <w:r w:rsidR="006C712F" w:rsidRPr="00A576C5">
        <w:rPr>
          <w:rFonts w:eastAsia="Calibri"/>
          <w:sz w:val="28"/>
          <w:szCs w:val="28"/>
        </w:rPr>
        <w:t xml:space="preserve">thôn </w:t>
      </w:r>
      <w:r w:rsidRPr="00A576C5">
        <w:rPr>
          <w:rFonts w:eastAsia="Calibri"/>
          <w:sz w:val="28"/>
          <w:szCs w:val="28"/>
        </w:rPr>
        <w:t xml:space="preserve">có Nhà văn hóa - Khu thể thao, trong đó tối thiểu 70% đạt chuẩn. 100% khu đô thị mới có Nhà văn hóa - Khu thể thao đạt chuẩn, trong đó có 100% đạt chuẩn theo quy định. </w:t>
      </w:r>
      <w:r w:rsidRPr="00A576C5">
        <w:rPr>
          <w:sz w:val="28"/>
          <w:szCs w:val="28"/>
        </w:rPr>
        <w:t>Nhà văn hóa</w:t>
      </w:r>
      <w:r w:rsidR="00120F92" w:rsidRPr="00A576C5">
        <w:rPr>
          <w:sz w:val="28"/>
          <w:szCs w:val="28"/>
        </w:rPr>
        <w:t xml:space="preserve"> </w:t>
      </w:r>
      <w:r w:rsidRPr="00A576C5">
        <w:rPr>
          <w:sz w:val="28"/>
          <w:szCs w:val="28"/>
        </w:rPr>
        <w:t>-</w:t>
      </w:r>
      <w:r w:rsidR="00120F92" w:rsidRPr="00A576C5">
        <w:rPr>
          <w:sz w:val="28"/>
          <w:szCs w:val="28"/>
        </w:rPr>
        <w:t xml:space="preserve"> </w:t>
      </w:r>
      <w:r w:rsidRPr="00A576C5">
        <w:rPr>
          <w:sz w:val="28"/>
          <w:szCs w:val="28"/>
        </w:rPr>
        <w:t xml:space="preserve">Khu thể thao đạt chuẩn theo quy định tại </w:t>
      </w:r>
      <w:r w:rsidR="00E475F6" w:rsidRPr="00A576C5">
        <w:rPr>
          <w:sz w:val="28"/>
          <w:szCs w:val="28"/>
        </w:rPr>
        <w:t>Thông tư số 06/2011/TT-BVHTTDL ngày 08 tháng 3 năm 2011 của Bộ Văn hóa, Thể thao và Du lịch quy định mẫu về tổ chức, hoạt động và tiêu chí của Nhà văn hóa</w:t>
      </w:r>
      <w:r w:rsidR="0015516B">
        <w:rPr>
          <w:sz w:val="28"/>
          <w:szCs w:val="28"/>
          <w:lang w:val="en-US"/>
        </w:rPr>
        <w:t xml:space="preserve"> </w:t>
      </w:r>
      <w:r w:rsidR="00E475F6" w:rsidRPr="00A576C5">
        <w:rPr>
          <w:sz w:val="28"/>
          <w:szCs w:val="28"/>
        </w:rPr>
        <w:t>-</w:t>
      </w:r>
      <w:r w:rsidR="0015516B">
        <w:rPr>
          <w:sz w:val="28"/>
          <w:szCs w:val="28"/>
          <w:lang w:val="en-US"/>
        </w:rPr>
        <w:t xml:space="preserve"> </w:t>
      </w:r>
      <w:r w:rsidR="00E475F6" w:rsidRPr="00A576C5">
        <w:rPr>
          <w:sz w:val="28"/>
          <w:szCs w:val="28"/>
        </w:rPr>
        <w:t>Khu thể thao thôn.</w:t>
      </w:r>
    </w:p>
    <w:p w14:paraId="5F0BF3E9" w14:textId="7EA03C44"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- 100% </w:t>
      </w:r>
      <w:r w:rsidR="006C712F" w:rsidRPr="00A576C5">
        <w:rPr>
          <w:rFonts w:eastAsia="Calibri"/>
          <w:sz w:val="28"/>
          <w:szCs w:val="28"/>
        </w:rPr>
        <w:t>thôn</w:t>
      </w:r>
      <w:r w:rsidRPr="00A576C5">
        <w:rPr>
          <w:rFonts w:eastAsia="Calibri"/>
          <w:sz w:val="28"/>
          <w:szCs w:val="28"/>
        </w:rPr>
        <w:t xml:space="preserve"> có điểm sinh hoạt cộng đồng được lắp đặt dụng cụ thể dục, thể thao ngoài trời và thiết bị vui chơi, giải trí cho trẻ em.</w:t>
      </w:r>
    </w:p>
    <w:p w14:paraId="68991838" w14:textId="0623CBCB" w:rsidR="00B939F9" w:rsidRPr="00A576C5" w:rsidRDefault="00B939F9" w:rsidP="0079486D">
      <w:pPr>
        <w:spacing w:before="120"/>
        <w:ind w:firstLine="720"/>
        <w:jc w:val="both"/>
        <w:rPr>
          <w:rFonts w:eastAsia="Calibri"/>
          <w:sz w:val="28"/>
          <w:szCs w:val="28"/>
        </w:rPr>
      </w:pPr>
      <w:r w:rsidRPr="00A576C5">
        <w:rPr>
          <w:rFonts w:eastAsia="Calibri"/>
          <w:sz w:val="28"/>
          <w:szCs w:val="28"/>
        </w:rPr>
        <w:t>- 100% Nhà văn hóa</w:t>
      </w:r>
      <w:r w:rsidR="0015516B">
        <w:rPr>
          <w:rFonts w:eastAsia="Calibri"/>
          <w:sz w:val="28"/>
          <w:szCs w:val="28"/>
          <w:lang w:val="en-US"/>
        </w:rPr>
        <w:t xml:space="preserve"> </w:t>
      </w:r>
      <w:r w:rsidRPr="00A576C5">
        <w:rPr>
          <w:rFonts w:eastAsia="Calibri"/>
          <w:sz w:val="28"/>
          <w:szCs w:val="28"/>
        </w:rPr>
        <w:t>-</w:t>
      </w:r>
      <w:r w:rsidR="0015516B">
        <w:rPr>
          <w:rFonts w:eastAsia="Calibri"/>
          <w:sz w:val="28"/>
          <w:szCs w:val="28"/>
          <w:lang w:val="en-US"/>
        </w:rPr>
        <w:t xml:space="preserve"> </w:t>
      </w:r>
      <w:r w:rsidRPr="00A576C5">
        <w:rPr>
          <w:rFonts w:eastAsia="Calibri"/>
          <w:sz w:val="28"/>
          <w:szCs w:val="28"/>
        </w:rPr>
        <w:t xml:space="preserve">Khu thể thao </w:t>
      </w:r>
      <w:r w:rsidR="00767759" w:rsidRPr="00A576C5">
        <w:rPr>
          <w:rFonts w:eastAsia="Calibri"/>
          <w:sz w:val="28"/>
          <w:szCs w:val="28"/>
        </w:rPr>
        <w:t>thôn</w:t>
      </w:r>
      <w:r w:rsidRPr="00A576C5">
        <w:rPr>
          <w:rFonts w:eastAsia="Calibri"/>
          <w:sz w:val="28"/>
          <w:szCs w:val="28"/>
        </w:rPr>
        <w:t xml:space="preserve"> và các điểm sinh hoạt công cộng có quy chế hoạt động, quản lý, khai thác và vận hành hiệu quả.</w:t>
      </w:r>
    </w:p>
    <w:p w14:paraId="54430FB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1.2. Hoạt động văn hóa cơ sở</w:t>
      </w:r>
    </w:p>
    <w:p w14:paraId="2BBF6EA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a) Hoạt động của Trung tâm Văn hóa - Thể thao cấp xã</w:t>
      </w:r>
    </w:p>
    <w:p w14:paraId="6A04977D"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Có quyết định thành lập, quy chế hoạt động và vận hành hiệu quả. </w:t>
      </w:r>
    </w:p>
    <w:p w14:paraId="4D3497A9"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Hàng năm, tổ chức hoặc tham gia tối thiểu từ 06 đến 08 hoạt động văn hóa, văn nghệ quần chúng, tuyên truyền lưu động, thể dục, thể thao. </w:t>
      </w:r>
    </w:p>
    <w:p w14:paraId="75AB14E5"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Có từ 02 đến 04 đội, câu lạc bộ, nhóm sở thích </w:t>
      </w:r>
      <w:r w:rsidRPr="00A576C5">
        <w:rPr>
          <w:rFonts w:eastAsia="Calibri"/>
          <w:i/>
          <w:sz w:val="28"/>
          <w:szCs w:val="28"/>
        </w:rPr>
        <w:t xml:space="preserve">(sau đây gọi chung là câu lạc bộ) </w:t>
      </w:r>
      <w:r w:rsidRPr="00A576C5">
        <w:rPr>
          <w:rFonts w:eastAsia="Calibri"/>
          <w:sz w:val="28"/>
          <w:szCs w:val="28"/>
        </w:rPr>
        <w:t xml:space="preserve">được thành lập và hoạt động thường xuyên. </w:t>
      </w:r>
    </w:p>
    <w:p w14:paraId="3F4D819D"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Có mô hình hoạt động thể thao tiêu biểu, thu hút đông đảo người dân thường trú trên địa bàn tham gia.</w:t>
      </w:r>
    </w:p>
    <w:p w14:paraId="1B723795"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Hoạt động của thư viện</w:t>
      </w:r>
    </w:p>
    <w:p w14:paraId="07CB16EA"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 Tổ chức phục vụ nhu cầu của người dân: tối thiểu 03 ngày/tuần. </w:t>
      </w:r>
    </w:p>
    <w:p w14:paraId="153AC2F0"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Tổ chức các hoạt động truyền thông thư viện và phát triển văn hóa đọc: tối thiểu 04 hoạt động/năm. </w:t>
      </w:r>
    </w:p>
    <w:p w14:paraId="0A551FF2"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Ứng dụng công nghệ thông tin vào hoạt động thư viện; kết nối, liên thông với thư viện công cộng cấp tỉnh. </w:t>
      </w:r>
    </w:p>
    <w:p w14:paraId="7EB74793"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Phối hợp với các tổ chức đoàn thể, chính trị - xã hội và các thiết chế văn hóa, giáo dục khác trên địa bàn tổ chức các hoạt động phát triển văn hóa đọc đáp ứng nhu cầu học tập suốt đời của người dân tại cơ sở. </w:t>
      </w:r>
    </w:p>
    <w:p w14:paraId="5841C93D"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lastRenderedPageBreak/>
        <w:t>- Tối thiểu 75% bản có mô hình thư viện cộng đồng hoặc thư viện tư nhân có phục vụ cộng đồng hoặc không gian đọc, phòng đọc cơ sở đảm bảo các điều kiện hoạt động theo quy định tại Nghị định số 93/2020/NĐ-CP.</w:t>
      </w:r>
    </w:p>
    <w:p w14:paraId="6ED2064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c) Hoạt động Nhà văn hóa - Khu thể thao thôn và trong cộng đồng</w:t>
      </w:r>
    </w:p>
    <w:p w14:paraId="0A4862FC" w14:textId="20501F91"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- 100% Nhà văn hóa-Khu thể thao </w:t>
      </w:r>
      <w:r w:rsidR="00896508" w:rsidRPr="00A576C5">
        <w:rPr>
          <w:rFonts w:eastAsia="Calibri"/>
          <w:sz w:val="28"/>
          <w:szCs w:val="28"/>
        </w:rPr>
        <w:t>thôn</w:t>
      </w:r>
      <w:r w:rsidRPr="00A576C5">
        <w:rPr>
          <w:rFonts w:eastAsia="Calibri"/>
          <w:sz w:val="28"/>
          <w:szCs w:val="28"/>
        </w:rPr>
        <w:t xml:space="preserve"> có ít nhất 01 câu lạc bộ văn hóa, nghệ thuật và 01 câu lạc bộ thể dục, thể th</w:t>
      </w:r>
      <w:r w:rsidR="0067230F" w:rsidRPr="00A576C5">
        <w:rPr>
          <w:rFonts w:eastAsia="Calibri"/>
          <w:sz w:val="28"/>
          <w:szCs w:val="28"/>
        </w:rPr>
        <w:t>ao hoạt động thường xuyên.</w:t>
      </w:r>
      <w:r w:rsidRPr="00A576C5">
        <w:rPr>
          <w:rFonts w:eastAsia="Calibri"/>
          <w:sz w:val="28"/>
          <w:szCs w:val="28"/>
        </w:rPr>
        <w:t xml:space="preserve"> </w:t>
      </w:r>
    </w:p>
    <w:p w14:paraId="160A1B37" w14:textId="0692B931"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- 70% </w:t>
      </w:r>
      <w:r w:rsidR="00896508" w:rsidRPr="00A576C5">
        <w:rPr>
          <w:rFonts w:eastAsia="Calibri"/>
          <w:sz w:val="28"/>
          <w:szCs w:val="28"/>
        </w:rPr>
        <w:t>thôn</w:t>
      </w:r>
      <w:r w:rsidRPr="00A576C5">
        <w:rPr>
          <w:rFonts w:eastAsia="Calibri"/>
          <w:sz w:val="28"/>
          <w:szCs w:val="28"/>
        </w:rPr>
        <w:t xml:space="preserve"> có câu lạc bộ văn hóa, văn nghệ hoặc thực hành di sản văn hóa phi vật thể hoạt động thường xuyên, có chất lượng.</w:t>
      </w:r>
    </w:p>
    <w:p w14:paraId="1CC2D344"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d) Hoạt động tập luyện thể dục, thể thao: Có tối thiểu 35% hộ gia đình và 45% người dân trên địa bàn xã tham gia tập luyện thể dục, thể thao thường xuyên.</w:t>
      </w:r>
    </w:p>
    <w:p w14:paraId="792F99B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1.3. Về xây dựng đời sống văn hóa cơ sở</w:t>
      </w:r>
    </w:p>
    <w:p w14:paraId="3228DC4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a) 100% hương ước, quy ước được xây dựng và thực hiện theo quy định pháp luật, có nội dung giáo dục đạo đức, lối sống, hệ giá trị gia đình.</w:t>
      </w:r>
    </w:p>
    <w:p w14:paraId="649808C7"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100% lễ hội truyền thống được bảo tồn, phục dựng và tổ chức đáp ứng điều kiện về môi trường văn hóa, hướng tới phát triển du lịch.</w:t>
      </w:r>
    </w:p>
    <w:p w14:paraId="3795AAD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c) Tỷ lệ thôn đạt danh hiệu văn hóa theo quy định</w:t>
      </w:r>
    </w:p>
    <w:p w14:paraId="03C7A6D7" w14:textId="4610CFAE"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w:t>
      </w:r>
      <w:r w:rsidR="00181446" w:rsidRPr="00A576C5">
        <w:rPr>
          <w:rFonts w:eastAsia="Calibri"/>
          <w:sz w:val="28"/>
          <w:szCs w:val="28"/>
        </w:rPr>
        <w:t>Thôn</w:t>
      </w:r>
      <w:r w:rsidRPr="00A576C5">
        <w:rPr>
          <w:rFonts w:eastAsia="Calibri"/>
          <w:sz w:val="28"/>
          <w:szCs w:val="28"/>
        </w:rPr>
        <w:t xml:space="preserve"> được tặng danh hiệu </w:t>
      </w:r>
      <w:r w:rsidR="00B30BDD" w:rsidRPr="00A576C5">
        <w:rPr>
          <w:sz w:val="28"/>
          <w:szCs w:val="28"/>
        </w:rPr>
        <w:t>“Thôn, tổ dân phố văn hóa”</w:t>
      </w:r>
      <w:r w:rsidRPr="00A576C5">
        <w:rPr>
          <w:rFonts w:eastAsia="Calibri"/>
          <w:sz w:val="28"/>
          <w:szCs w:val="28"/>
        </w:rPr>
        <w:t xml:space="preserve"> phải đảm bảo các tiêu chuẩn theo quy định tại </w:t>
      </w:r>
      <w:r w:rsidR="00B862E0" w:rsidRPr="00A576C5">
        <w:rPr>
          <w:rFonts w:eastAsia="Calibri"/>
          <w:sz w:val="28"/>
          <w:szCs w:val="28"/>
        </w:rPr>
        <w:t xml:space="preserve">điểm </w:t>
      </w:r>
      <w:r w:rsidRPr="00A576C5">
        <w:rPr>
          <w:rFonts w:eastAsia="Calibri"/>
          <w:sz w:val="28"/>
          <w:szCs w:val="28"/>
        </w:rPr>
        <w:t>c</w:t>
      </w:r>
      <w:r w:rsidR="00B862E0" w:rsidRPr="00A576C5">
        <w:rPr>
          <w:rFonts w:eastAsia="Calibri"/>
          <w:sz w:val="28"/>
          <w:szCs w:val="28"/>
        </w:rPr>
        <w:t xml:space="preserve"> </w:t>
      </w:r>
      <w:r w:rsidRPr="00A576C5">
        <w:rPr>
          <w:rFonts w:eastAsia="Calibri"/>
          <w:sz w:val="28"/>
          <w:szCs w:val="28"/>
        </w:rPr>
        <w:t>mục 1.3</w:t>
      </w:r>
      <w:r w:rsidR="00993788" w:rsidRPr="00A576C5">
        <w:rPr>
          <w:rFonts w:eastAsia="Calibri"/>
          <w:sz w:val="28"/>
          <w:szCs w:val="28"/>
        </w:rPr>
        <w:t xml:space="preserve"> khoản </w:t>
      </w:r>
      <w:r w:rsidRPr="00A576C5">
        <w:rPr>
          <w:rFonts w:eastAsia="Calibri"/>
          <w:sz w:val="28"/>
          <w:szCs w:val="28"/>
        </w:rPr>
        <w:t>1</w:t>
      </w:r>
      <w:r w:rsidR="00993788" w:rsidRPr="00A576C5">
        <w:rPr>
          <w:rFonts w:eastAsia="Calibri"/>
          <w:sz w:val="28"/>
          <w:szCs w:val="28"/>
        </w:rPr>
        <w:t xml:space="preserve"> mục </w:t>
      </w:r>
      <w:r w:rsidRPr="00A576C5">
        <w:rPr>
          <w:rFonts w:eastAsia="Calibri"/>
          <w:sz w:val="28"/>
          <w:szCs w:val="28"/>
        </w:rPr>
        <w:t>I Hướng dẫn số 1984/HD-BVHTTDL.</w:t>
      </w:r>
    </w:p>
    <w:p w14:paraId="1D584A71" w14:textId="57F6DD5C"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- 80% </w:t>
      </w:r>
      <w:r w:rsidR="00787324" w:rsidRPr="00A576C5">
        <w:rPr>
          <w:rFonts w:eastAsia="Calibri"/>
          <w:sz w:val="28"/>
          <w:szCs w:val="28"/>
        </w:rPr>
        <w:t xml:space="preserve">thôn </w:t>
      </w:r>
      <w:r w:rsidRPr="00A576C5">
        <w:rPr>
          <w:rFonts w:eastAsia="Calibri"/>
          <w:sz w:val="28"/>
          <w:szCs w:val="28"/>
        </w:rPr>
        <w:t>đạt danh hiệu văn hóa</w:t>
      </w:r>
      <w:r w:rsidR="0056385C" w:rsidRPr="00A576C5">
        <w:rPr>
          <w:rFonts w:eastAsia="Calibri"/>
          <w:sz w:val="28"/>
          <w:szCs w:val="28"/>
        </w:rPr>
        <w:t>.</w:t>
      </w:r>
    </w:p>
    <w:p w14:paraId="5F2C9DB3" w14:textId="758E0E46" w:rsidR="00B939F9" w:rsidRPr="00A576C5" w:rsidRDefault="00B939F9" w:rsidP="0079486D">
      <w:pPr>
        <w:spacing w:before="120"/>
        <w:ind w:firstLine="720"/>
        <w:jc w:val="both"/>
        <w:rPr>
          <w:rFonts w:eastAsia="Calibri"/>
          <w:sz w:val="28"/>
          <w:szCs w:val="28"/>
        </w:rPr>
      </w:pPr>
      <w:r w:rsidRPr="0079486D">
        <w:rPr>
          <w:rFonts w:eastAsia="Calibri"/>
          <w:spacing w:val="-4"/>
          <w:sz w:val="28"/>
          <w:szCs w:val="28"/>
        </w:rPr>
        <w:t>d) Phòng, chống bạo lực gia đình: ≥98% số vụ bạo lực gia đình hàng năm được</w:t>
      </w:r>
      <w:r w:rsidRPr="00A576C5">
        <w:rPr>
          <w:rFonts w:eastAsia="Calibri"/>
          <w:sz w:val="28"/>
          <w:szCs w:val="28"/>
        </w:rPr>
        <w:t xml:space="preserve"> phát hiện, giải quyết; có mô hình phòng, chống bạo lực gia đình hoạt động hiệu quả</w:t>
      </w:r>
      <w:r w:rsidR="00EE0059" w:rsidRPr="00A576C5">
        <w:rPr>
          <w:rFonts w:eastAsia="Calibri"/>
          <w:sz w:val="28"/>
          <w:szCs w:val="28"/>
        </w:rPr>
        <w:t>.</w:t>
      </w:r>
    </w:p>
    <w:p w14:paraId="4DAAD543"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1.4. Về di sản văn hóa</w:t>
      </w:r>
    </w:p>
    <w:p w14:paraId="2DC44122" w14:textId="7BBED16D" w:rsidR="00B939F9" w:rsidRPr="00A576C5" w:rsidRDefault="00B939F9" w:rsidP="0079486D">
      <w:pPr>
        <w:spacing w:before="120"/>
        <w:ind w:firstLine="720"/>
        <w:jc w:val="both"/>
        <w:rPr>
          <w:rFonts w:eastAsia="Calibri"/>
          <w:sz w:val="28"/>
          <w:szCs w:val="28"/>
        </w:rPr>
      </w:pPr>
      <w:r w:rsidRPr="00A576C5">
        <w:rPr>
          <w:rFonts w:eastAsia="Calibri"/>
          <w:sz w:val="28"/>
          <w:szCs w:val="28"/>
        </w:rPr>
        <w:t>a) 100% di tích cấp quốc gia trở lên trên địa bàn (nếu có) hoàn thành việc lập nhiệm vụ quy hoạch và quy hoạch bảo quản</w:t>
      </w:r>
      <w:r w:rsidR="0067230F" w:rsidRPr="00A576C5">
        <w:rPr>
          <w:rFonts w:eastAsia="Calibri"/>
          <w:sz w:val="28"/>
          <w:szCs w:val="28"/>
        </w:rPr>
        <w:t>, tu bổ, phục hồi di tích.</w:t>
      </w:r>
    </w:p>
    <w:p w14:paraId="5D038E5D" w14:textId="70EA7026" w:rsidR="00B939F9" w:rsidRPr="00A576C5" w:rsidRDefault="00B939F9" w:rsidP="0079486D">
      <w:pPr>
        <w:spacing w:before="120"/>
        <w:ind w:firstLine="720"/>
        <w:jc w:val="both"/>
        <w:rPr>
          <w:rFonts w:eastAsia="Calibri"/>
          <w:sz w:val="28"/>
          <w:szCs w:val="28"/>
        </w:rPr>
      </w:pPr>
      <w:r w:rsidRPr="00A576C5">
        <w:rPr>
          <w:rFonts w:eastAsia="Calibri"/>
          <w:sz w:val="28"/>
          <w:szCs w:val="28"/>
        </w:rPr>
        <w:t>b) 95% di tích cấp quốc gia đặc biệt và 70% di tích cấp quốc gia trở lên (nếu có) được tu bổ, tôn tạo và phát huy giá trị</w:t>
      </w:r>
      <w:r w:rsidR="000505DA" w:rsidRPr="00A576C5">
        <w:rPr>
          <w:rFonts w:eastAsia="Calibri"/>
          <w:sz w:val="28"/>
          <w:szCs w:val="28"/>
        </w:rPr>
        <w:t>.</w:t>
      </w:r>
    </w:p>
    <w:p w14:paraId="6C797DE5" w14:textId="6CDD66BA" w:rsidR="00B939F9" w:rsidRPr="00A576C5" w:rsidRDefault="00B939F9" w:rsidP="0079486D">
      <w:pPr>
        <w:spacing w:before="120"/>
        <w:ind w:firstLine="720"/>
        <w:jc w:val="both"/>
        <w:rPr>
          <w:rFonts w:eastAsia="Calibri"/>
          <w:sz w:val="28"/>
          <w:szCs w:val="28"/>
        </w:rPr>
      </w:pPr>
      <w:r w:rsidRPr="00A576C5">
        <w:rPr>
          <w:rFonts w:eastAsia="Calibri"/>
          <w:sz w:val="28"/>
          <w:szCs w:val="28"/>
        </w:rPr>
        <w:t>c) 100% di tích cấp quốc gia trở lên trên địa bàn (nếu có) có chương trình giáo dục di sản văn hóa</w:t>
      </w:r>
      <w:r w:rsidR="000505DA" w:rsidRPr="00A576C5">
        <w:rPr>
          <w:rFonts w:eastAsia="Calibri"/>
          <w:sz w:val="28"/>
          <w:szCs w:val="28"/>
        </w:rPr>
        <w:t>.</w:t>
      </w:r>
    </w:p>
    <w:p w14:paraId="53870FD0" w14:textId="77777777" w:rsidR="0056385C" w:rsidRPr="00A576C5" w:rsidRDefault="00B939F9" w:rsidP="0079486D">
      <w:pPr>
        <w:spacing w:before="120"/>
        <w:ind w:firstLine="720"/>
        <w:jc w:val="both"/>
        <w:rPr>
          <w:rFonts w:eastAsia="Calibri"/>
          <w:sz w:val="28"/>
          <w:szCs w:val="28"/>
        </w:rPr>
      </w:pPr>
      <w:r w:rsidRPr="00A576C5">
        <w:rPr>
          <w:rFonts w:eastAsia="Calibri"/>
          <w:sz w:val="28"/>
          <w:szCs w:val="28"/>
        </w:rPr>
        <w:t xml:space="preserve">d) Định kỳ hàng năm, cộng đồng, chủ sở hữu di sản văn hóa được tập huấn, bồi dưỡng, nâng cao kiến thức trong việc bảo tồn và phát huy giá trị di sản văn hóa: </w:t>
      </w:r>
    </w:p>
    <w:p w14:paraId="1C38DD7B" w14:textId="30849BEB" w:rsidR="00B939F9" w:rsidRPr="00A576C5" w:rsidRDefault="0056385C" w:rsidP="0079486D">
      <w:pPr>
        <w:spacing w:before="120"/>
        <w:ind w:firstLine="720"/>
        <w:jc w:val="both"/>
        <w:rPr>
          <w:rFonts w:eastAsia="Calibri"/>
          <w:sz w:val="28"/>
          <w:szCs w:val="28"/>
        </w:rPr>
      </w:pPr>
      <w:r w:rsidRPr="00A576C5">
        <w:rPr>
          <w:rFonts w:eastAsia="Calibri"/>
          <w:sz w:val="28"/>
          <w:szCs w:val="28"/>
        </w:rPr>
        <w:t xml:space="preserve">- </w:t>
      </w:r>
      <w:r w:rsidR="00B939F9" w:rsidRPr="00A576C5">
        <w:rPr>
          <w:rFonts w:eastAsia="Calibri"/>
          <w:sz w:val="28"/>
          <w:szCs w:val="28"/>
        </w:rPr>
        <w:t>Hằng năm, tổ chức ít nhất 01 lớp tập huấn hoặc cử đối tượng tham gia lớp tập huấn do cấp trên tổ chức</w:t>
      </w:r>
      <w:r w:rsidR="000D2B33" w:rsidRPr="00A576C5">
        <w:rPr>
          <w:rFonts w:eastAsia="Calibri"/>
          <w:sz w:val="28"/>
          <w:szCs w:val="28"/>
        </w:rPr>
        <w:t>.</w:t>
      </w:r>
    </w:p>
    <w:p w14:paraId="4C956B62" w14:textId="47CA1A98" w:rsidR="00B939F9" w:rsidRPr="00A576C5" w:rsidRDefault="0056385C" w:rsidP="0079486D">
      <w:pPr>
        <w:spacing w:before="120"/>
        <w:ind w:firstLine="720"/>
        <w:jc w:val="both"/>
        <w:rPr>
          <w:rFonts w:eastAsia="Calibri"/>
          <w:sz w:val="28"/>
          <w:szCs w:val="28"/>
        </w:rPr>
      </w:pPr>
      <w:r w:rsidRPr="00A576C5">
        <w:rPr>
          <w:rFonts w:eastAsia="Calibri"/>
          <w:sz w:val="28"/>
          <w:szCs w:val="28"/>
        </w:rPr>
        <w:t>-</w:t>
      </w:r>
      <w:r w:rsidR="00B939F9" w:rsidRPr="00A576C5">
        <w:rPr>
          <w:rFonts w:eastAsia="Calibri"/>
          <w:sz w:val="28"/>
          <w:szCs w:val="28"/>
        </w:rPr>
        <w:t xml:space="preserve"> Tối thiểu 70% số đối tượng liên quan được tham gia ít nhất 01 lớp tập huấn/năm</w:t>
      </w:r>
      <w:r w:rsidR="00387A47" w:rsidRPr="00A576C5">
        <w:rPr>
          <w:rFonts w:eastAsia="Calibri"/>
          <w:sz w:val="28"/>
          <w:szCs w:val="28"/>
        </w:rPr>
        <w:t>.</w:t>
      </w:r>
    </w:p>
    <w:p w14:paraId="1B45752E" w14:textId="3D7364C5" w:rsidR="00B939F9" w:rsidRPr="00A576C5" w:rsidRDefault="00B939F9" w:rsidP="0079486D">
      <w:pPr>
        <w:spacing w:before="120"/>
        <w:ind w:firstLine="720"/>
        <w:jc w:val="both"/>
        <w:rPr>
          <w:rFonts w:eastAsia="Calibri"/>
          <w:sz w:val="28"/>
          <w:szCs w:val="28"/>
        </w:rPr>
      </w:pPr>
      <w:r w:rsidRPr="00A576C5">
        <w:rPr>
          <w:rFonts w:eastAsia="Calibri"/>
          <w:sz w:val="28"/>
          <w:szCs w:val="28"/>
        </w:rPr>
        <w:t>đ) Định kỳ hằng năm,</w:t>
      </w:r>
      <w:r w:rsidR="000D2B33" w:rsidRPr="00A576C5">
        <w:rPr>
          <w:rFonts w:eastAsia="Calibri"/>
          <w:sz w:val="28"/>
          <w:szCs w:val="28"/>
        </w:rPr>
        <w:t xml:space="preserve"> </w:t>
      </w:r>
      <w:r w:rsidRPr="00A576C5">
        <w:rPr>
          <w:rFonts w:eastAsia="Calibri"/>
          <w:sz w:val="28"/>
          <w:szCs w:val="28"/>
        </w:rPr>
        <w:t xml:space="preserve">di sản văn hóa phi vật thể được thực hành, truyền dạy trong gia đình và tổ chức truyền dạy trong cộng đồng, với sự tham gia của Nghệ </w:t>
      </w:r>
      <w:r w:rsidRPr="00A576C5">
        <w:rPr>
          <w:rFonts w:eastAsia="Calibri"/>
          <w:sz w:val="28"/>
          <w:szCs w:val="28"/>
        </w:rPr>
        <w:lastRenderedPageBreak/>
        <w:t xml:space="preserve">nhân nhân dân, Nghệ nhân ưu tú, nghệ nhân, người thực hành và cộng đồng chủ thể di sản: </w:t>
      </w:r>
    </w:p>
    <w:p w14:paraId="52AD32BD" w14:textId="3BC980F9" w:rsidR="00B939F9" w:rsidRPr="00A576C5" w:rsidRDefault="0056385C" w:rsidP="0079486D">
      <w:pPr>
        <w:spacing w:before="120"/>
        <w:ind w:firstLine="720"/>
        <w:jc w:val="both"/>
        <w:rPr>
          <w:rFonts w:eastAsia="Calibri"/>
          <w:sz w:val="28"/>
          <w:szCs w:val="28"/>
        </w:rPr>
      </w:pPr>
      <w:r w:rsidRPr="00A576C5">
        <w:rPr>
          <w:rFonts w:eastAsia="Calibri"/>
          <w:sz w:val="28"/>
          <w:szCs w:val="28"/>
        </w:rPr>
        <w:t>-</w:t>
      </w:r>
      <w:r w:rsidR="00B939F9" w:rsidRPr="00A576C5">
        <w:rPr>
          <w:rFonts w:eastAsia="Calibri"/>
          <w:sz w:val="28"/>
          <w:szCs w:val="28"/>
        </w:rPr>
        <w:t xml:space="preserve"> 100% di sản văn hóa phi vật thể được duy trì thực hành thường xuyên trong cộng đồng</w:t>
      </w:r>
      <w:r w:rsidR="00387A47" w:rsidRPr="00A576C5">
        <w:rPr>
          <w:rFonts w:eastAsia="Calibri"/>
          <w:sz w:val="28"/>
          <w:szCs w:val="28"/>
        </w:rPr>
        <w:t>.</w:t>
      </w:r>
    </w:p>
    <w:p w14:paraId="59804C02" w14:textId="7853F7D9" w:rsidR="00B939F9" w:rsidRPr="00A576C5" w:rsidRDefault="0056385C" w:rsidP="0079486D">
      <w:pPr>
        <w:spacing w:before="120"/>
        <w:ind w:firstLine="720"/>
        <w:jc w:val="both"/>
        <w:rPr>
          <w:rFonts w:eastAsia="Calibri"/>
          <w:sz w:val="28"/>
          <w:szCs w:val="28"/>
        </w:rPr>
      </w:pPr>
      <w:r w:rsidRPr="00A576C5">
        <w:rPr>
          <w:rFonts w:eastAsia="Calibri"/>
          <w:sz w:val="28"/>
          <w:szCs w:val="28"/>
        </w:rPr>
        <w:t xml:space="preserve">- </w:t>
      </w:r>
      <w:r w:rsidR="00B939F9" w:rsidRPr="00A576C5">
        <w:rPr>
          <w:rFonts w:eastAsia="Calibri"/>
          <w:sz w:val="28"/>
          <w:szCs w:val="28"/>
        </w:rPr>
        <w:t>Mỗi di sản được tổ chức ít nhất 01 hoạt động truyền dạy/năm.</w:t>
      </w:r>
    </w:p>
    <w:p w14:paraId="29F0D047" w14:textId="77777777" w:rsidR="00B939F9" w:rsidRPr="00A576C5" w:rsidRDefault="00B939F9" w:rsidP="0079486D">
      <w:pPr>
        <w:spacing w:before="120"/>
        <w:ind w:firstLine="720"/>
        <w:jc w:val="both"/>
        <w:rPr>
          <w:rFonts w:eastAsia="Calibri"/>
          <w:sz w:val="28"/>
          <w:szCs w:val="28"/>
        </w:rPr>
      </w:pPr>
      <w:bookmarkStart w:id="15" w:name="_Hlk237525001"/>
      <w:r w:rsidRPr="00A576C5">
        <w:rPr>
          <w:rFonts w:eastAsia="Calibri"/>
          <w:sz w:val="28"/>
          <w:szCs w:val="28"/>
        </w:rPr>
        <w:t>1.5. Về chuyển đổi số, dữ liệu số</w:t>
      </w:r>
    </w:p>
    <w:p w14:paraId="16730EAF" w14:textId="742C7CA0"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a) Hoạt động quản lý nhà nước về văn hóa, nghệ thuật của </w:t>
      </w:r>
      <w:r w:rsidR="0015516B">
        <w:rPr>
          <w:rFonts w:eastAsia="Calibri"/>
          <w:sz w:val="28"/>
          <w:szCs w:val="28"/>
          <w:lang w:val="en-US"/>
        </w:rPr>
        <w:t>UBND</w:t>
      </w:r>
      <w:r w:rsidRPr="00A576C5">
        <w:rPr>
          <w:rFonts w:eastAsia="Calibri"/>
          <w:sz w:val="28"/>
          <w:szCs w:val="28"/>
        </w:rPr>
        <w:t xml:space="preserve"> cấp xã được tin học hóa, chuyển đổi số: 100% văn bản quản lý, chỉ đạo, điều hành trong lĩnh vực văn hóa, nghệ thuật được xử lý trên môi trường điện tử thông qua hệ thống quản lý văn bản và điều hành; sử dụng chữ ký số trong ban hành văn bản điện tử theo quy định; tối thiểu 70% hồ sơ, tài liệu quản lý chuyên ngành được số hóa, lưu trữ và khai thác trên môi trường điện tử; thực hiện báo cáo, thống kê định kỳ bằng hình thức điện tử theo yêu cầu của cơ quan quản lý cấp trên.</w:t>
      </w:r>
    </w:p>
    <w:p w14:paraId="57070FB6" w14:textId="3C65A115" w:rsidR="00B939F9" w:rsidRPr="00A576C5" w:rsidRDefault="00B939F9" w:rsidP="0079486D">
      <w:pPr>
        <w:spacing w:before="120"/>
        <w:ind w:firstLine="720"/>
        <w:jc w:val="both"/>
        <w:rPr>
          <w:rFonts w:eastAsia="Calibri"/>
          <w:sz w:val="28"/>
          <w:szCs w:val="28"/>
        </w:rPr>
      </w:pPr>
      <w:r w:rsidRPr="00A576C5">
        <w:rPr>
          <w:rFonts w:eastAsia="Calibri"/>
          <w:sz w:val="28"/>
          <w:szCs w:val="28"/>
        </w:rPr>
        <w:t>b) 100% các đơn vị hoạt động văn hóa, nghệ thuật trên địa bàn xã được tin học hóa, chuyển đổi số, ứng dụng khoa học công nghệ</w:t>
      </w:r>
      <w:r w:rsidR="00387A47" w:rsidRPr="00A576C5">
        <w:rPr>
          <w:rFonts w:eastAsia="Calibri"/>
          <w:sz w:val="28"/>
          <w:szCs w:val="28"/>
        </w:rPr>
        <w:t>.</w:t>
      </w:r>
    </w:p>
    <w:p w14:paraId="44F2A58A" w14:textId="21E16731" w:rsidR="00B939F9" w:rsidRPr="0079486D" w:rsidRDefault="00B939F9" w:rsidP="0079486D">
      <w:pPr>
        <w:spacing w:before="120"/>
        <w:ind w:firstLine="720"/>
        <w:jc w:val="both"/>
        <w:rPr>
          <w:rFonts w:eastAsia="Calibri"/>
          <w:spacing w:val="-4"/>
          <w:sz w:val="28"/>
          <w:szCs w:val="28"/>
        </w:rPr>
      </w:pPr>
      <w:r w:rsidRPr="00A576C5">
        <w:rPr>
          <w:rFonts w:eastAsia="Calibri"/>
          <w:sz w:val="28"/>
          <w:szCs w:val="28"/>
        </w:rPr>
        <w:t xml:space="preserve">c) Xã có hệ thống truyền thanh ứng dụng công nghệ thông tin - viễn thông và </w:t>
      </w:r>
      <w:r w:rsidRPr="0079486D">
        <w:rPr>
          <w:rFonts w:eastAsia="Calibri"/>
          <w:spacing w:val="-4"/>
          <w:sz w:val="28"/>
          <w:szCs w:val="28"/>
        </w:rPr>
        <w:t xml:space="preserve">100% </w:t>
      </w:r>
      <w:r w:rsidR="0005477F" w:rsidRPr="0079486D">
        <w:rPr>
          <w:rFonts w:eastAsia="Calibri"/>
          <w:spacing w:val="-4"/>
          <w:sz w:val="28"/>
          <w:szCs w:val="28"/>
        </w:rPr>
        <w:t>thôn</w:t>
      </w:r>
      <w:r w:rsidRPr="0079486D">
        <w:rPr>
          <w:rFonts w:eastAsia="Calibri"/>
          <w:spacing w:val="-4"/>
          <w:sz w:val="28"/>
          <w:szCs w:val="28"/>
        </w:rPr>
        <w:t xml:space="preserve"> có cụm thu phát thanh ứng dụng công nghệ thông tin - viễn thông hoạt động</w:t>
      </w:r>
      <w:r w:rsidR="00387A47" w:rsidRPr="0079486D">
        <w:rPr>
          <w:rFonts w:eastAsia="Calibri"/>
          <w:spacing w:val="-4"/>
          <w:sz w:val="28"/>
          <w:szCs w:val="28"/>
        </w:rPr>
        <w:t>.</w:t>
      </w:r>
    </w:p>
    <w:p w14:paraId="2BC5729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1.6. Về nhân lực quản lý văn hóa</w:t>
      </w:r>
    </w:p>
    <w:p w14:paraId="50CA651F"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a) 100% cán bộ nghiệp vụ, cộng tác viên, người tổ chức hoạt động của thiết chế văn hóa, thể thao, thư viện cấp xã được đào tạo, bồi dưỡng, tập huấn chuyên môn, nghiệp vụ.</w:t>
      </w:r>
    </w:p>
    <w:p w14:paraId="7F9634A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b) 100% người quản lý trực tiếp di sản văn hóa trên địa bàn xã được tập huấn về công tác quản lý, bảo tồn và phát huy giá trị di sản văn hóa. </w:t>
      </w:r>
    </w:p>
    <w:bookmarkEnd w:id="15"/>
    <w:p w14:paraId="406F7F3B" w14:textId="77777777" w:rsidR="00B939F9" w:rsidRPr="00A576C5" w:rsidRDefault="00B939F9" w:rsidP="0079486D">
      <w:pPr>
        <w:spacing w:before="120"/>
        <w:ind w:firstLine="720"/>
        <w:jc w:val="both"/>
        <w:rPr>
          <w:sz w:val="28"/>
          <w:szCs w:val="28"/>
        </w:rPr>
      </w:pPr>
      <w:r w:rsidRPr="00A576C5">
        <w:rPr>
          <w:sz w:val="28"/>
          <w:szCs w:val="28"/>
        </w:rPr>
        <w:t>2. Đối với xã nhóm 2 đảm bảo các yêu cầu sau:</w:t>
      </w:r>
    </w:p>
    <w:p w14:paraId="1070BEB2" w14:textId="77777777" w:rsidR="00B939F9" w:rsidRPr="00A576C5" w:rsidRDefault="00B939F9" w:rsidP="0079486D">
      <w:pPr>
        <w:spacing w:before="120"/>
        <w:ind w:firstLine="720"/>
        <w:jc w:val="both"/>
        <w:rPr>
          <w:rFonts w:eastAsia="Calibri"/>
          <w:sz w:val="28"/>
          <w:szCs w:val="28"/>
        </w:rPr>
      </w:pPr>
      <w:r w:rsidRPr="00A576C5">
        <w:rPr>
          <w:sz w:val="28"/>
          <w:szCs w:val="28"/>
        </w:rPr>
        <w:t>2.</w:t>
      </w:r>
      <w:r w:rsidRPr="00A576C5">
        <w:rPr>
          <w:rFonts w:eastAsia="Calibri"/>
          <w:sz w:val="28"/>
          <w:szCs w:val="28"/>
        </w:rPr>
        <w:t xml:space="preserve">1. Về cơ sở vật chất văn hóa </w:t>
      </w:r>
    </w:p>
    <w:p w14:paraId="0A2340AD" w14:textId="77777777" w:rsidR="001E6791" w:rsidRPr="00A576C5" w:rsidRDefault="00B939F9" w:rsidP="0079486D">
      <w:pPr>
        <w:spacing w:before="120"/>
        <w:ind w:firstLine="720"/>
        <w:jc w:val="both"/>
        <w:rPr>
          <w:rFonts w:eastAsia="Calibri"/>
          <w:sz w:val="28"/>
          <w:szCs w:val="28"/>
        </w:rPr>
      </w:pPr>
      <w:r w:rsidRPr="00A576C5">
        <w:rPr>
          <w:rFonts w:eastAsia="Calibri"/>
          <w:sz w:val="28"/>
          <w:szCs w:val="28"/>
        </w:rPr>
        <w:t>a) Trung tâm Văn hóa - Thể thao cấp xã: Đáp ứng các yêu cầu tại</w:t>
      </w:r>
      <w:r w:rsidR="001E6791" w:rsidRPr="00A576C5">
        <w:rPr>
          <w:rFonts w:eastAsia="Calibri"/>
          <w:sz w:val="28"/>
          <w:szCs w:val="28"/>
        </w:rPr>
        <w:t xml:space="preserve"> điểm </w:t>
      </w:r>
      <w:r w:rsidRPr="00A576C5">
        <w:rPr>
          <w:rFonts w:eastAsia="Calibri"/>
          <w:sz w:val="28"/>
          <w:szCs w:val="28"/>
        </w:rPr>
        <w:t>a</w:t>
      </w:r>
      <w:r w:rsidR="001E6791" w:rsidRPr="00A576C5">
        <w:rPr>
          <w:rFonts w:eastAsia="Calibri"/>
          <w:sz w:val="28"/>
          <w:szCs w:val="28"/>
        </w:rPr>
        <w:t xml:space="preserve"> </w:t>
      </w:r>
      <w:r w:rsidRPr="00A576C5">
        <w:rPr>
          <w:rFonts w:eastAsia="Calibri"/>
          <w:sz w:val="28"/>
          <w:szCs w:val="28"/>
        </w:rPr>
        <w:t>mục 2.1</w:t>
      </w:r>
      <w:r w:rsidR="001E6791" w:rsidRPr="00A576C5">
        <w:rPr>
          <w:rFonts w:eastAsia="Calibri"/>
          <w:sz w:val="28"/>
          <w:szCs w:val="28"/>
        </w:rPr>
        <w:t xml:space="preserve"> khoản </w:t>
      </w:r>
      <w:r w:rsidRPr="00A576C5">
        <w:rPr>
          <w:rFonts w:eastAsia="Calibri"/>
          <w:sz w:val="28"/>
          <w:szCs w:val="28"/>
        </w:rPr>
        <w:t>2</w:t>
      </w:r>
      <w:r w:rsidR="001E6791" w:rsidRPr="00A576C5">
        <w:rPr>
          <w:rFonts w:eastAsia="Calibri"/>
          <w:sz w:val="28"/>
          <w:szCs w:val="28"/>
        </w:rPr>
        <w:t xml:space="preserve"> mục </w:t>
      </w:r>
      <w:r w:rsidRPr="00A576C5">
        <w:rPr>
          <w:rFonts w:eastAsia="Calibri"/>
          <w:sz w:val="28"/>
          <w:szCs w:val="28"/>
        </w:rPr>
        <w:t>I</w:t>
      </w:r>
      <w:r w:rsidR="001E6791" w:rsidRPr="00A576C5">
        <w:rPr>
          <w:rFonts w:eastAsia="Calibri"/>
          <w:sz w:val="28"/>
          <w:szCs w:val="28"/>
        </w:rPr>
        <w:t xml:space="preserve"> </w:t>
      </w:r>
      <w:r w:rsidRPr="00A576C5">
        <w:rPr>
          <w:rFonts w:eastAsia="Calibri"/>
          <w:sz w:val="28"/>
          <w:szCs w:val="28"/>
        </w:rPr>
        <w:t>Hướng dẫn số 1984/HD-BVHTTDL</w:t>
      </w:r>
      <w:r w:rsidR="001E6791" w:rsidRPr="00A576C5">
        <w:rPr>
          <w:rFonts w:eastAsia="Calibri"/>
          <w:sz w:val="28"/>
          <w:szCs w:val="28"/>
        </w:rPr>
        <w:t>.</w:t>
      </w:r>
    </w:p>
    <w:p w14:paraId="2180893C" w14:textId="77777777" w:rsidR="006A7CD6" w:rsidRPr="00A576C5" w:rsidRDefault="00B939F9" w:rsidP="0079486D">
      <w:pPr>
        <w:spacing w:before="120"/>
        <w:ind w:firstLine="720"/>
        <w:jc w:val="both"/>
        <w:rPr>
          <w:rFonts w:eastAsia="Calibri"/>
          <w:sz w:val="28"/>
          <w:szCs w:val="28"/>
        </w:rPr>
      </w:pPr>
      <w:r w:rsidRPr="00A576C5">
        <w:rPr>
          <w:rFonts w:eastAsia="Calibri"/>
          <w:sz w:val="28"/>
          <w:szCs w:val="28"/>
        </w:rPr>
        <w:t xml:space="preserve">b) Thư viện công cộng cấp xã: Đáp ứng các yêu cầu tại </w:t>
      </w:r>
      <w:r w:rsidR="006A7CD6" w:rsidRPr="00A576C5">
        <w:rPr>
          <w:rFonts w:eastAsia="Calibri"/>
          <w:sz w:val="28"/>
          <w:szCs w:val="28"/>
        </w:rPr>
        <w:t xml:space="preserve">điểm </w:t>
      </w:r>
      <w:r w:rsidRPr="00A576C5">
        <w:rPr>
          <w:rFonts w:eastAsia="Calibri"/>
          <w:sz w:val="28"/>
          <w:szCs w:val="28"/>
        </w:rPr>
        <w:t>b</w:t>
      </w:r>
      <w:r w:rsidR="006A7CD6" w:rsidRPr="00A576C5">
        <w:rPr>
          <w:rFonts w:eastAsia="Calibri"/>
          <w:sz w:val="28"/>
          <w:szCs w:val="28"/>
        </w:rPr>
        <w:t xml:space="preserve"> </w:t>
      </w:r>
      <w:r w:rsidRPr="00A576C5">
        <w:rPr>
          <w:rFonts w:eastAsia="Calibri"/>
          <w:sz w:val="28"/>
          <w:szCs w:val="28"/>
        </w:rPr>
        <w:t>mục 2.1</w:t>
      </w:r>
      <w:r w:rsidR="006A7CD6" w:rsidRPr="00A576C5">
        <w:rPr>
          <w:rFonts w:eastAsia="Calibri"/>
          <w:sz w:val="28"/>
          <w:szCs w:val="28"/>
        </w:rPr>
        <w:t xml:space="preserve"> khoản </w:t>
      </w:r>
      <w:r w:rsidRPr="00A576C5">
        <w:rPr>
          <w:rFonts w:eastAsia="Calibri"/>
          <w:sz w:val="28"/>
          <w:szCs w:val="28"/>
        </w:rPr>
        <w:t>2</w:t>
      </w:r>
      <w:r w:rsidR="006A7CD6" w:rsidRPr="00A576C5">
        <w:rPr>
          <w:rFonts w:eastAsia="Calibri"/>
          <w:sz w:val="28"/>
          <w:szCs w:val="28"/>
        </w:rPr>
        <w:t xml:space="preserve"> mục </w:t>
      </w:r>
      <w:r w:rsidRPr="00A576C5">
        <w:rPr>
          <w:rFonts w:eastAsia="Calibri"/>
          <w:sz w:val="28"/>
          <w:szCs w:val="28"/>
        </w:rPr>
        <w:t>I Hướng dẫn số 1984/HD-BVHTTDL</w:t>
      </w:r>
      <w:r w:rsidR="006A7CD6" w:rsidRPr="00A576C5">
        <w:rPr>
          <w:rFonts w:eastAsia="Calibri"/>
          <w:sz w:val="28"/>
          <w:szCs w:val="28"/>
        </w:rPr>
        <w:t>.</w:t>
      </w:r>
    </w:p>
    <w:p w14:paraId="560FD692"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c) Không gian sinh hoạt văn hóa, văn nghệ, thể dục, thể thao cộng đồng</w:t>
      </w:r>
    </w:p>
    <w:p w14:paraId="38A77B94" w14:textId="19CBF1EC" w:rsidR="00B939F9" w:rsidRPr="00A576C5" w:rsidRDefault="00B939F9" w:rsidP="0079486D">
      <w:pPr>
        <w:spacing w:before="120"/>
        <w:ind w:firstLine="720"/>
        <w:jc w:val="both"/>
        <w:rPr>
          <w:rFonts w:eastAsia="Calibri"/>
          <w:sz w:val="28"/>
          <w:szCs w:val="28"/>
        </w:rPr>
      </w:pPr>
      <w:r w:rsidRPr="00A576C5">
        <w:rPr>
          <w:rFonts w:eastAsia="Calibri"/>
          <w:sz w:val="28"/>
          <w:szCs w:val="28"/>
        </w:rPr>
        <w:t>- 100% thôn có Nhà văn hóa - Khu thể thao, trong đó có 70% đạt chuẩn.</w:t>
      </w:r>
    </w:p>
    <w:p w14:paraId="0C3C9CC2" w14:textId="1426BE28"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≥80% </w:t>
      </w:r>
      <w:r w:rsidR="0005477F" w:rsidRPr="00A576C5">
        <w:rPr>
          <w:rFonts w:eastAsia="Calibri"/>
          <w:sz w:val="28"/>
          <w:szCs w:val="28"/>
        </w:rPr>
        <w:t xml:space="preserve">thôn </w:t>
      </w:r>
      <w:r w:rsidRPr="00A576C5">
        <w:rPr>
          <w:rFonts w:eastAsia="Calibri"/>
          <w:sz w:val="28"/>
          <w:szCs w:val="28"/>
        </w:rPr>
        <w:t xml:space="preserve">có điểm sinh hoạt cộng đồng được lắp đặt dụng cụ thể dục, thể thao ngoài trời và thiết bị vui </w:t>
      </w:r>
      <w:r w:rsidR="0067230F" w:rsidRPr="00A576C5">
        <w:rPr>
          <w:rFonts w:eastAsia="Calibri"/>
          <w:sz w:val="28"/>
          <w:szCs w:val="28"/>
        </w:rPr>
        <w:t>chơi, giải trí cho trẻ em.</w:t>
      </w:r>
    </w:p>
    <w:p w14:paraId="0C56769A" w14:textId="07CABC37" w:rsidR="00B939F9" w:rsidRPr="00A576C5" w:rsidRDefault="00B939F9" w:rsidP="0079486D">
      <w:pPr>
        <w:spacing w:before="120"/>
        <w:ind w:firstLine="720"/>
        <w:jc w:val="both"/>
        <w:rPr>
          <w:sz w:val="28"/>
          <w:szCs w:val="28"/>
        </w:rPr>
      </w:pPr>
      <w:r w:rsidRPr="00A576C5">
        <w:rPr>
          <w:rFonts w:eastAsia="Calibri"/>
          <w:sz w:val="28"/>
          <w:szCs w:val="28"/>
        </w:rPr>
        <w:t xml:space="preserve">- 100% Nhà văn hóa-Khu thể thao </w:t>
      </w:r>
      <w:r w:rsidR="00767759" w:rsidRPr="00A576C5">
        <w:rPr>
          <w:rFonts w:eastAsia="Calibri"/>
          <w:sz w:val="28"/>
          <w:szCs w:val="28"/>
        </w:rPr>
        <w:t>thôn</w:t>
      </w:r>
      <w:r w:rsidRPr="00A576C5">
        <w:rPr>
          <w:rFonts w:eastAsia="Calibri"/>
          <w:sz w:val="28"/>
          <w:szCs w:val="28"/>
        </w:rPr>
        <w:t xml:space="preserve"> và các điểm sinh hoạt công cộng có quy chế hoạt động, quản lý, khai thác và vận hành hiệu quả.</w:t>
      </w:r>
    </w:p>
    <w:p w14:paraId="6C10A74B" w14:textId="77777777" w:rsidR="00B939F9" w:rsidRPr="00A576C5" w:rsidRDefault="00B939F9" w:rsidP="0079486D">
      <w:pPr>
        <w:spacing w:before="120"/>
        <w:ind w:firstLine="720"/>
        <w:jc w:val="both"/>
        <w:rPr>
          <w:sz w:val="28"/>
          <w:szCs w:val="28"/>
        </w:rPr>
      </w:pPr>
      <w:r w:rsidRPr="00A576C5">
        <w:rPr>
          <w:rFonts w:eastAsia="Calibri"/>
          <w:sz w:val="28"/>
          <w:szCs w:val="28"/>
        </w:rPr>
        <w:t>2.2. Hoạt động văn hóa cơ sở</w:t>
      </w:r>
      <w:r w:rsidRPr="00A576C5">
        <w:rPr>
          <w:sz w:val="28"/>
          <w:szCs w:val="28"/>
        </w:rPr>
        <w:t xml:space="preserve"> </w:t>
      </w:r>
    </w:p>
    <w:p w14:paraId="55EECEAC" w14:textId="77777777" w:rsidR="00B939F9" w:rsidRPr="00A576C5" w:rsidRDefault="00B939F9" w:rsidP="0079486D">
      <w:pPr>
        <w:spacing w:before="120"/>
        <w:ind w:firstLine="720"/>
        <w:jc w:val="both"/>
        <w:rPr>
          <w:sz w:val="28"/>
          <w:szCs w:val="28"/>
        </w:rPr>
      </w:pPr>
      <w:r w:rsidRPr="00A576C5">
        <w:rPr>
          <w:sz w:val="28"/>
          <w:szCs w:val="28"/>
        </w:rPr>
        <w:t>a) Hoạt động của Trung tâm Văn hóa - Thể thao cấp xã</w:t>
      </w:r>
    </w:p>
    <w:p w14:paraId="457B8203"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lastRenderedPageBreak/>
        <w:t xml:space="preserve">- Có quyết định thành lập, quy chế hoạt động và vận hành hiệu quả. </w:t>
      </w:r>
    </w:p>
    <w:p w14:paraId="2E378BA7"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Hàng năm, tổ chức hoặc tham gia tối thiểu từ 05 đến 07 hoạt động văn hóa, văn nghệ quần chúng, tuyên truyền lưu động, thể dục, thể thao. </w:t>
      </w:r>
    </w:p>
    <w:p w14:paraId="23F541FD"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Có từ 02 đến 04 câu lạc bộ được thành lập và hoạt động thường xuyên. </w:t>
      </w:r>
    </w:p>
    <w:p w14:paraId="12F142D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Có mô hình hoạt động thể thao tiêu biểu, thu hút đông đảo người dân thường trú trên địa bàn tham gia.</w:t>
      </w:r>
    </w:p>
    <w:p w14:paraId="4C9E8B0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Hoạt động của thư viện</w:t>
      </w:r>
    </w:p>
    <w:p w14:paraId="7948393F"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Tổ chức phục vụ nhu cầu của người dân: tối thiểu 03 ngày/tuần. </w:t>
      </w:r>
    </w:p>
    <w:p w14:paraId="62C91E72"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Tổ chức các hoạt động truyền thông thư viện và phát triển văn hóa đọc: tối thiểu 03 hoạt động/năm. </w:t>
      </w:r>
    </w:p>
    <w:p w14:paraId="58A1DF4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Ứng dụng công nghệ thông tin vào hoạt động thư viện; kết nối, liên thông với thư viện công cộng cấp tỉnh. </w:t>
      </w:r>
    </w:p>
    <w:p w14:paraId="55001EF4"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Phối hợp với các tổ chức đoàn thể, chính trị - xã hội và các thiết chế văn hóa, giáo dục khác trên địa bàn tổ chức các hoạt động phát triển văn hóa đọc đáp ứng nhu cầu học tập suốt đời của người dân tại cơ sở. </w:t>
      </w:r>
    </w:p>
    <w:p w14:paraId="00B06743" w14:textId="1FFDDF40"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Tối thiểu 75% </w:t>
      </w:r>
      <w:r w:rsidR="004F353C" w:rsidRPr="00A576C5">
        <w:rPr>
          <w:rFonts w:eastAsia="Calibri"/>
          <w:sz w:val="28"/>
          <w:szCs w:val="28"/>
        </w:rPr>
        <w:t xml:space="preserve">thôn </w:t>
      </w:r>
      <w:r w:rsidRPr="00A576C5">
        <w:rPr>
          <w:rFonts w:eastAsia="Calibri"/>
          <w:sz w:val="28"/>
          <w:szCs w:val="28"/>
        </w:rPr>
        <w:t>có mô hình thư viện cộng đồng hoặc thư viện tư nhân có phục vụ cộng đồng hoặc không gian đọc, phòng đọc cơ sở đảm bảo các điều kiện hoạt động theo quy định tại Nghị định số 93/2020/NĐ-CP.</w:t>
      </w:r>
    </w:p>
    <w:p w14:paraId="0A76290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c) Hoạt động Nhà văn hóa - Khu thể thao thôn và trong cộng đồng</w:t>
      </w:r>
    </w:p>
    <w:p w14:paraId="72114B35" w14:textId="0B4C8408" w:rsidR="00B939F9" w:rsidRPr="00A576C5" w:rsidRDefault="00B939F9" w:rsidP="0079486D">
      <w:pPr>
        <w:spacing w:before="120"/>
        <w:ind w:firstLine="720"/>
        <w:jc w:val="both"/>
        <w:rPr>
          <w:rFonts w:eastAsia="Calibri"/>
          <w:sz w:val="28"/>
          <w:szCs w:val="28"/>
        </w:rPr>
      </w:pPr>
      <w:r w:rsidRPr="00A576C5">
        <w:rPr>
          <w:rFonts w:eastAsia="Calibri"/>
          <w:sz w:val="28"/>
          <w:szCs w:val="28"/>
        </w:rPr>
        <w:t>- 100% Nhà văn hóa - Khu thể thao</w:t>
      </w:r>
      <w:r w:rsidR="004F353C" w:rsidRPr="00A576C5">
        <w:rPr>
          <w:rFonts w:eastAsia="Calibri"/>
          <w:sz w:val="28"/>
          <w:szCs w:val="28"/>
        </w:rPr>
        <w:t xml:space="preserve"> thôn</w:t>
      </w:r>
      <w:r w:rsidRPr="00A576C5">
        <w:rPr>
          <w:rFonts w:eastAsia="Calibri"/>
          <w:sz w:val="28"/>
          <w:szCs w:val="28"/>
        </w:rPr>
        <w:t xml:space="preserve"> có ít nhất 01 câu lạc bộ văn hóa, nghệ thuật và 01 câu lạc bộ thể dục, thể thao hoạt động thường xuyên </w:t>
      </w:r>
    </w:p>
    <w:p w14:paraId="1C7F2F26" w14:textId="6BB5E809"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- 70% </w:t>
      </w:r>
      <w:r w:rsidR="004F353C" w:rsidRPr="00A576C5">
        <w:rPr>
          <w:rFonts w:eastAsia="Calibri"/>
          <w:sz w:val="28"/>
          <w:szCs w:val="28"/>
        </w:rPr>
        <w:t xml:space="preserve">thôn </w:t>
      </w:r>
      <w:r w:rsidRPr="00A576C5">
        <w:rPr>
          <w:rFonts w:eastAsia="Calibri"/>
          <w:sz w:val="28"/>
          <w:szCs w:val="28"/>
        </w:rPr>
        <w:t>có câu lạc bộ văn hóa, văn nghệ hoặc thực hành di sản văn hóa phi vật thể hoạt động thường xuyên, có chất lượng.</w:t>
      </w:r>
    </w:p>
    <w:p w14:paraId="56407C7A" w14:textId="0005467A" w:rsidR="00B939F9" w:rsidRPr="00A576C5" w:rsidRDefault="00B939F9" w:rsidP="0079486D">
      <w:pPr>
        <w:spacing w:before="120"/>
        <w:ind w:firstLine="720"/>
        <w:jc w:val="both"/>
        <w:rPr>
          <w:rFonts w:eastAsia="Calibri"/>
          <w:sz w:val="28"/>
          <w:szCs w:val="28"/>
        </w:rPr>
      </w:pPr>
      <w:r w:rsidRPr="00A576C5">
        <w:rPr>
          <w:rFonts w:eastAsia="Calibri"/>
          <w:sz w:val="28"/>
          <w:szCs w:val="28"/>
        </w:rPr>
        <w:t>d) Hoạt động tập luyện thể dục, thể thao: Có tối thiểu 35% hộ gia đình và 45% người dân trên địa bàn xã tham gia tập luyện thể d</w:t>
      </w:r>
      <w:r w:rsidR="0067230F" w:rsidRPr="00A576C5">
        <w:rPr>
          <w:rFonts w:eastAsia="Calibri"/>
          <w:sz w:val="28"/>
          <w:szCs w:val="28"/>
        </w:rPr>
        <w:t>ục, thể thao thường xuyên.</w:t>
      </w:r>
    </w:p>
    <w:p w14:paraId="02F42C97"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2.3. Về xây dựng đời sống văn hóa cơ sở</w:t>
      </w:r>
    </w:p>
    <w:p w14:paraId="6C5F4F48" w14:textId="06A95081" w:rsidR="00B939F9" w:rsidRPr="00A576C5" w:rsidRDefault="00B939F9" w:rsidP="0079486D">
      <w:pPr>
        <w:spacing w:before="120"/>
        <w:ind w:firstLine="720"/>
        <w:jc w:val="both"/>
        <w:rPr>
          <w:sz w:val="28"/>
          <w:szCs w:val="28"/>
        </w:rPr>
      </w:pPr>
      <w:r w:rsidRPr="00A576C5">
        <w:rPr>
          <w:sz w:val="28"/>
          <w:szCs w:val="28"/>
        </w:rPr>
        <w:t>a)</w:t>
      </w:r>
      <w:r w:rsidR="004F353C" w:rsidRPr="00A576C5">
        <w:rPr>
          <w:sz w:val="28"/>
          <w:szCs w:val="28"/>
        </w:rPr>
        <w:t xml:space="preserve"> </w:t>
      </w:r>
      <w:r w:rsidRPr="00A576C5">
        <w:rPr>
          <w:sz w:val="28"/>
          <w:szCs w:val="28"/>
        </w:rPr>
        <w:t xml:space="preserve">100% hương ước, quy ước được xây dựng và thực hiện theo quy định pháp luật, có nội dung giáo dục đạo đức, lối sống, hệ giá trị gia đình. </w:t>
      </w:r>
    </w:p>
    <w:p w14:paraId="1F71605E" w14:textId="77777777" w:rsidR="00B939F9" w:rsidRPr="00A576C5" w:rsidRDefault="00B939F9" w:rsidP="0079486D">
      <w:pPr>
        <w:spacing w:before="120"/>
        <w:ind w:firstLine="720"/>
        <w:jc w:val="both"/>
        <w:rPr>
          <w:sz w:val="28"/>
          <w:szCs w:val="28"/>
        </w:rPr>
      </w:pPr>
      <w:r w:rsidRPr="00A576C5">
        <w:rPr>
          <w:sz w:val="28"/>
          <w:szCs w:val="28"/>
        </w:rPr>
        <w:t xml:space="preserve">b) 100% lễ hội truyền thống trên địa bàn được bảo tồn, phục dựng và tổ chức đáp ứng điều kiện về môi trường văn hóa, hướng tới phát triển du lịch. </w:t>
      </w:r>
    </w:p>
    <w:p w14:paraId="5B8AAD38" w14:textId="77777777" w:rsidR="00B939F9" w:rsidRPr="00A576C5" w:rsidRDefault="00B939F9" w:rsidP="0079486D">
      <w:pPr>
        <w:spacing w:before="120"/>
        <w:ind w:firstLine="720"/>
        <w:jc w:val="both"/>
        <w:rPr>
          <w:rFonts w:eastAsia="Calibri"/>
          <w:sz w:val="28"/>
          <w:szCs w:val="28"/>
        </w:rPr>
      </w:pPr>
      <w:r w:rsidRPr="00A576C5">
        <w:rPr>
          <w:sz w:val="28"/>
          <w:szCs w:val="28"/>
        </w:rPr>
        <w:t xml:space="preserve">c) Tỷ lệ thôn đạt danh hiệu văn hóa theo quy định </w:t>
      </w:r>
    </w:p>
    <w:p w14:paraId="2EF4CBE6" w14:textId="77777777" w:rsidR="0086606A" w:rsidRPr="00A576C5" w:rsidRDefault="00B939F9" w:rsidP="0079486D">
      <w:pPr>
        <w:spacing w:before="120"/>
        <w:ind w:firstLine="720"/>
        <w:jc w:val="both"/>
        <w:rPr>
          <w:rFonts w:eastAsia="Calibri"/>
          <w:sz w:val="28"/>
          <w:szCs w:val="28"/>
        </w:rPr>
      </w:pPr>
      <w:r w:rsidRPr="00A576C5">
        <w:rPr>
          <w:rFonts w:eastAsia="Calibri"/>
          <w:sz w:val="28"/>
          <w:szCs w:val="28"/>
        </w:rPr>
        <w:t xml:space="preserve">- </w:t>
      </w:r>
      <w:r w:rsidR="00C365BF" w:rsidRPr="00A576C5">
        <w:rPr>
          <w:rFonts w:eastAsia="Calibri"/>
          <w:sz w:val="28"/>
          <w:szCs w:val="28"/>
        </w:rPr>
        <w:t xml:space="preserve">Thôn </w:t>
      </w:r>
      <w:r w:rsidRPr="00A576C5">
        <w:rPr>
          <w:rFonts w:eastAsia="Calibri"/>
          <w:sz w:val="28"/>
          <w:szCs w:val="28"/>
        </w:rPr>
        <w:t>được tặng danh hiệu</w:t>
      </w:r>
      <w:r w:rsidR="002B5FDF" w:rsidRPr="00A576C5">
        <w:rPr>
          <w:rFonts w:eastAsia="Calibri"/>
          <w:sz w:val="28"/>
          <w:szCs w:val="28"/>
        </w:rPr>
        <w:t xml:space="preserve"> </w:t>
      </w:r>
      <w:r w:rsidRPr="00A576C5">
        <w:rPr>
          <w:rFonts w:eastAsia="Calibri"/>
          <w:sz w:val="28"/>
          <w:szCs w:val="28"/>
        </w:rPr>
        <w:t>văn hóa</w:t>
      </w:r>
      <w:r w:rsidR="002B5FDF" w:rsidRPr="00A576C5">
        <w:rPr>
          <w:rFonts w:eastAsia="Calibri"/>
          <w:sz w:val="28"/>
          <w:szCs w:val="28"/>
        </w:rPr>
        <w:t xml:space="preserve"> </w:t>
      </w:r>
      <w:r w:rsidRPr="00A576C5">
        <w:rPr>
          <w:rFonts w:eastAsia="Calibri"/>
          <w:sz w:val="28"/>
          <w:szCs w:val="28"/>
        </w:rPr>
        <w:t xml:space="preserve">phải đảm bảo các tiêu chuẩn theo quy định tại </w:t>
      </w:r>
      <w:r w:rsidR="0086606A" w:rsidRPr="00A576C5">
        <w:rPr>
          <w:rFonts w:eastAsia="Calibri"/>
          <w:sz w:val="28"/>
          <w:szCs w:val="28"/>
        </w:rPr>
        <w:t xml:space="preserve">điểm </w:t>
      </w:r>
      <w:r w:rsidRPr="00A576C5">
        <w:rPr>
          <w:rFonts w:eastAsia="Calibri"/>
          <w:sz w:val="28"/>
          <w:szCs w:val="28"/>
        </w:rPr>
        <w:t>c</w:t>
      </w:r>
      <w:r w:rsidR="0086606A" w:rsidRPr="00A576C5">
        <w:rPr>
          <w:rFonts w:eastAsia="Calibri"/>
          <w:sz w:val="28"/>
          <w:szCs w:val="28"/>
        </w:rPr>
        <w:t xml:space="preserve"> </w:t>
      </w:r>
      <w:r w:rsidRPr="00A576C5">
        <w:rPr>
          <w:rFonts w:eastAsia="Calibri"/>
          <w:sz w:val="28"/>
          <w:szCs w:val="28"/>
        </w:rPr>
        <w:t>mục 2.3</w:t>
      </w:r>
      <w:r w:rsidR="0086606A" w:rsidRPr="00A576C5">
        <w:rPr>
          <w:rFonts w:eastAsia="Calibri"/>
          <w:sz w:val="28"/>
          <w:szCs w:val="28"/>
        </w:rPr>
        <w:t xml:space="preserve"> khoản </w:t>
      </w:r>
      <w:r w:rsidRPr="00A576C5">
        <w:rPr>
          <w:rFonts w:eastAsia="Calibri"/>
          <w:sz w:val="28"/>
          <w:szCs w:val="28"/>
        </w:rPr>
        <w:t>2</w:t>
      </w:r>
      <w:r w:rsidR="0086606A" w:rsidRPr="00A576C5">
        <w:rPr>
          <w:rFonts w:eastAsia="Calibri"/>
          <w:sz w:val="28"/>
          <w:szCs w:val="28"/>
        </w:rPr>
        <w:t xml:space="preserve"> mục </w:t>
      </w:r>
      <w:r w:rsidRPr="00A576C5">
        <w:rPr>
          <w:rFonts w:eastAsia="Calibri"/>
          <w:sz w:val="28"/>
          <w:szCs w:val="28"/>
        </w:rPr>
        <w:t>I Hướng dẫn số 1984/HD-BVHTTDL</w:t>
      </w:r>
      <w:r w:rsidR="0086606A" w:rsidRPr="00A576C5">
        <w:rPr>
          <w:rFonts w:eastAsia="Calibri"/>
          <w:sz w:val="28"/>
          <w:szCs w:val="28"/>
        </w:rPr>
        <w:t>.</w:t>
      </w:r>
    </w:p>
    <w:p w14:paraId="7082B63F" w14:textId="39EB6C30"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- 75% </w:t>
      </w:r>
      <w:r w:rsidR="0086606A" w:rsidRPr="00A576C5">
        <w:rPr>
          <w:rFonts w:eastAsia="Calibri"/>
          <w:sz w:val="28"/>
          <w:szCs w:val="28"/>
        </w:rPr>
        <w:t xml:space="preserve">thôn </w:t>
      </w:r>
      <w:r w:rsidRPr="00A576C5">
        <w:rPr>
          <w:rFonts w:eastAsia="Calibri"/>
          <w:sz w:val="28"/>
          <w:szCs w:val="28"/>
        </w:rPr>
        <w:t>đạt danh hiệu văn hóa</w:t>
      </w:r>
      <w:r w:rsidR="0086606A" w:rsidRPr="00A576C5">
        <w:rPr>
          <w:rFonts w:eastAsia="Calibri"/>
          <w:sz w:val="28"/>
          <w:szCs w:val="28"/>
        </w:rPr>
        <w:t>.</w:t>
      </w:r>
    </w:p>
    <w:p w14:paraId="61969588" w14:textId="7EAC8BF3" w:rsidR="00B939F9" w:rsidRPr="0079486D" w:rsidRDefault="00B939F9" w:rsidP="0079486D">
      <w:pPr>
        <w:spacing w:before="120"/>
        <w:ind w:firstLine="720"/>
        <w:jc w:val="both"/>
        <w:rPr>
          <w:rFonts w:eastAsia="Calibri"/>
          <w:spacing w:val="-4"/>
          <w:sz w:val="28"/>
          <w:szCs w:val="28"/>
        </w:rPr>
      </w:pPr>
      <w:r w:rsidRPr="0079486D">
        <w:rPr>
          <w:rFonts w:eastAsia="Calibri"/>
          <w:spacing w:val="-4"/>
          <w:sz w:val="28"/>
          <w:szCs w:val="28"/>
        </w:rPr>
        <w:t>d) Phòng, chống bạo lực gia đình: ≥95% số vụ bạo lực gia đình hàng năm được phát hiện, giải quyết; có mô hình phòng, chống bạo lực gi</w:t>
      </w:r>
      <w:r w:rsidR="0067230F" w:rsidRPr="0079486D">
        <w:rPr>
          <w:rFonts w:eastAsia="Calibri"/>
          <w:spacing w:val="-4"/>
          <w:sz w:val="28"/>
          <w:szCs w:val="28"/>
        </w:rPr>
        <w:t>a đình hoạt động hiệu quả.</w:t>
      </w:r>
      <w:r w:rsidRPr="0079486D">
        <w:rPr>
          <w:rFonts w:eastAsia="Calibri"/>
          <w:spacing w:val="-4"/>
          <w:sz w:val="28"/>
          <w:szCs w:val="28"/>
        </w:rPr>
        <w:t xml:space="preserve"> </w:t>
      </w:r>
    </w:p>
    <w:p w14:paraId="68F36BFA"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lastRenderedPageBreak/>
        <w:t>2.4. Về di sản văn hóa</w:t>
      </w:r>
    </w:p>
    <w:p w14:paraId="5D825366" w14:textId="489A4D0C" w:rsidR="00B939F9" w:rsidRPr="00A576C5" w:rsidRDefault="00B939F9" w:rsidP="0079486D">
      <w:pPr>
        <w:spacing w:before="120"/>
        <w:ind w:firstLine="720"/>
        <w:jc w:val="both"/>
        <w:rPr>
          <w:rFonts w:eastAsia="Calibri"/>
          <w:sz w:val="28"/>
          <w:szCs w:val="28"/>
        </w:rPr>
      </w:pPr>
      <w:r w:rsidRPr="00A576C5">
        <w:rPr>
          <w:rFonts w:eastAsia="Calibri"/>
          <w:sz w:val="28"/>
          <w:szCs w:val="28"/>
        </w:rPr>
        <w:t>a) 100% di tích cấp quốc gia trở lên</w:t>
      </w:r>
      <w:r w:rsidRPr="00A576C5">
        <w:rPr>
          <w:sz w:val="28"/>
          <w:szCs w:val="28"/>
        </w:rPr>
        <w:t xml:space="preserve"> </w:t>
      </w:r>
      <w:r w:rsidRPr="00A576C5">
        <w:rPr>
          <w:rFonts w:eastAsia="Calibri"/>
          <w:sz w:val="28"/>
          <w:szCs w:val="28"/>
        </w:rPr>
        <w:t>trên địa bàn (nếu có) hoàn thành việc lập nhiệm vụ quy hoạch và quy hoạch bảo quản, tu bổ, phục hồi di tích</w:t>
      </w:r>
      <w:r w:rsidR="007B4CBA" w:rsidRPr="00A576C5">
        <w:rPr>
          <w:rFonts w:eastAsia="Calibri"/>
          <w:sz w:val="28"/>
          <w:szCs w:val="28"/>
        </w:rPr>
        <w:t>.</w:t>
      </w:r>
      <w:r w:rsidRPr="00A576C5">
        <w:rPr>
          <w:rFonts w:eastAsia="Calibri"/>
          <w:sz w:val="28"/>
          <w:szCs w:val="28"/>
        </w:rPr>
        <w:t xml:space="preserve"> </w:t>
      </w:r>
    </w:p>
    <w:p w14:paraId="6BC65A60"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95% di tích cấp quốc gia đặc biệt và 70% di tích cấp quốc gia trở lên được tu bổ, tôn tạo và phát huy giá trị.</w:t>
      </w:r>
    </w:p>
    <w:p w14:paraId="33860B6A" w14:textId="628A9BC0" w:rsidR="00B939F9" w:rsidRPr="00A576C5" w:rsidRDefault="00B939F9" w:rsidP="0079486D">
      <w:pPr>
        <w:spacing w:before="120"/>
        <w:ind w:firstLine="720"/>
        <w:jc w:val="both"/>
        <w:rPr>
          <w:rFonts w:eastAsia="Calibri"/>
          <w:sz w:val="28"/>
          <w:szCs w:val="28"/>
        </w:rPr>
      </w:pPr>
      <w:r w:rsidRPr="00A576C5">
        <w:rPr>
          <w:rFonts w:eastAsia="Calibri"/>
          <w:sz w:val="28"/>
          <w:szCs w:val="28"/>
        </w:rPr>
        <w:t>c) 100% di tích cấp quốc gia trở lên trên địa bàn (nếu có) có chương trình giáo dục di sản văn hóa</w:t>
      </w:r>
      <w:r w:rsidR="007B4CBA" w:rsidRPr="00A576C5">
        <w:rPr>
          <w:rFonts w:eastAsia="Calibri"/>
          <w:sz w:val="28"/>
          <w:szCs w:val="28"/>
        </w:rPr>
        <w:t>.</w:t>
      </w:r>
      <w:r w:rsidRPr="00A576C5">
        <w:rPr>
          <w:rFonts w:eastAsia="Calibri"/>
          <w:sz w:val="28"/>
          <w:szCs w:val="28"/>
        </w:rPr>
        <w:t xml:space="preserve"> </w:t>
      </w:r>
    </w:p>
    <w:p w14:paraId="3870A2C5"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d) Định kỳ hằng năm, cộng đồng, chủ sở hữu di sản văn hóa được tập huấn, bồi dưỡng, nâng cao kiến thức: </w:t>
      </w:r>
    </w:p>
    <w:p w14:paraId="5421416C" w14:textId="331047DF" w:rsidR="00B939F9" w:rsidRPr="00A576C5" w:rsidRDefault="00387A47" w:rsidP="0079486D">
      <w:pPr>
        <w:spacing w:before="120"/>
        <w:ind w:firstLine="720"/>
        <w:jc w:val="both"/>
        <w:rPr>
          <w:rFonts w:eastAsia="Calibri"/>
          <w:sz w:val="28"/>
          <w:szCs w:val="28"/>
        </w:rPr>
      </w:pPr>
      <w:r w:rsidRPr="00A576C5">
        <w:rPr>
          <w:rFonts w:eastAsia="Calibri"/>
          <w:sz w:val="28"/>
          <w:szCs w:val="28"/>
        </w:rPr>
        <w:t xml:space="preserve">- </w:t>
      </w:r>
      <w:r w:rsidR="00B939F9" w:rsidRPr="00A576C5">
        <w:rPr>
          <w:rFonts w:eastAsia="Calibri"/>
          <w:sz w:val="28"/>
          <w:szCs w:val="28"/>
        </w:rPr>
        <w:t>Hằng năm,</w:t>
      </w:r>
      <w:r w:rsidR="007B4CBA" w:rsidRPr="00A576C5">
        <w:rPr>
          <w:rFonts w:eastAsia="Calibri"/>
          <w:sz w:val="28"/>
          <w:szCs w:val="28"/>
        </w:rPr>
        <w:t xml:space="preserve"> </w:t>
      </w:r>
      <w:r w:rsidR="00B939F9" w:rsidRPr="00A576C5">
        <w:rPr>
          <w:rFonts w:eastAsia="Calibri"/>
          <w:sz w:val="28"/>
          <w:szCs w:val="28"/>
        </w:rPr>
        <w:t xml:space="preserve">tổ chức ít nhất 01 lớp tập huấn hoặc cử đối tượng tham gia lớp tập huấn do cấp trên tổ chức. </w:t>
      </w:r>
    </w:p>
    <w:p w14:paraId="1AD7AE9E" w14:textId="6F4C8419" w:rsidR="00B939F9" w:rsidRPr="00A576C5" w:rsidRDefault="00387A47" w:rsidP="0079486D">
      <w:pPr>
        <w:spacing w:before="120"/>
        <w:ind w:firstLine="720"/>
        <w:jc w:val="both"/>
        <w:rPr>
          <w:rFonts w:eastAsia="Calibri"/>
          <w:sz w:val="28"/>
          <w:szCs w:val="28"/>
        </w:rPr>
      </w:pPr>
      <w:r w:rsidRPr="00A576C5">
        <w:rPr>
          <w:rFonts w:eastAsia="Calibri"/>
          <w:sz w:val="28"/>
          <w:szCs w:val="28"/>
        </w:rPr>
        <w:t>-</w:t>
      </w:r>
      <w:r w:rsidR="00B939F9" w:rsidRPr="00A576C5">
        <w:rPr>
          <w:rFonts w:eastAsia="Calibri"/>
          <w:sz w:val="28"/>
          <w:szCs w:val="28"/>
        </w:rPr>
        <w:t xml:space="preserve"> ≥70% số đối tượng liên quan được tham gia ít nhất 01 lớp tập huấn/năm.</w:t>
      </w:r>
    </w:p>
    <w:p w14:paraId="5F52A9D4"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đ) Định kỳ hằng năm, di sản văn hóa phi vật thể được thực hành, truyền dạy trong gia đình và tổ chức truyền dạy trong cộng đồng, với sự tham gia của Nghệ nhân nhân dân, Nghệ nhân ưu tú, nghệ nhân, người thực hành và cộng đồng chủ thể di sản: </w:t>
      </w:r>
    </w:p>
    <w:p w14:paraId="014A2055" w14:textId="3E708441" w:rsidR="00B939F9" w:rsidRPr="00A576C5" w:rsidRDefault="00387A47" w:rsidP="0079486D">
      <w:pPr>
        <w:spacing w:before="120"/>
        <w:ind w:firstLine="720"/>
        <w:jc w:val="both"/>
        <w:rPr>
          <w:rFonts w:eastAsia="Calibri"/>
          <w:sz w:val="28"/>
          <w:szCs w:val="28"/>
        </w:rPr>
      </w:pPr>
      <w:r w:rsidRPr="00A576C5">
        <w:rPr>
          <w:rFonts w:eastAsia="Calibri"/>
          <w:sz w:val="28"/>
          <w:szCs w:val="28"/>
        </w:rPr>
        <w:t xml:space="preserve">- </w:t>
      </w:r>
      <w:r w:rsidR="00B939F9" w:rsidRPr="00A576C5">
        <w:rPr>
          <w:rFonts w:eastAsia="Calibri"/>
          <w:sz w:val="28"/>
          <w:szCs w:val="28"/>
        </w:rPr>
        <w:t>100% di sản văn hóa phi vật thể được duy trì thực hành thường xuyên trong cộng đồng.</w:t>
      </w:r>
    </w:p>
    <w:p w14:paraId="13C70917" w14:textId="75265C20" w:rsidR="00B939F9" w:rsidRPr="00A576C5" w:rsidRDefault="00387A47" w:rsidP="0079486D">
      <w:pPr>
        <w:spacing w:before="120"/>
        <w:ind w:firstLine="720"/>
        <w:jc w:val="both"/>
        <w:rPr>
          <w:rFonts w:eastAsia="Calibri"/>
          <w:sz w:val="28"/>
          <w:szCs w:val="28"/>
        </w:rPr>
      </w:pPr>
      <w:r w:rsidRPr="00A576C5">
        <w:rPr>
          <w:rFonts w:eastAsia="Calibri"/>
          <w:sz w:val="28"/>
          <w:szCs w:val="28"/>
        </w:rPr>
        <w:t>-</w:t>
      </w:r>
      <w:r w:rsidR="00B939F9" w:rsidRPr="00A576C5">
        <w:rPr>
          <w:rFonts w:eastAsia="Calibri"/>
          <w:sz w:val="28"/>
          <w:szCs w:val="28"/>
        </w:rPr>
        <w:t xml:space="preserve"> Mỗi di sản được tổ chức ít nhất 01 hoạt động truyền dạy/năm</w:t>
      </w:r>
      <w:r w:rsidRPr="00A576C5">
        <w:rPr>
          <w:rFonts w:eastAsia="Calibri"/>
          <w:sz w:val="28"/>
          <w:szCs w:val="28"/>
        </w:rPr>
        <w:t>.</w:t>
      </w:r>
    </w:p>
    <w:p w14:paraId="55B4714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2.5. Về chuyển đổi số, dữ liệu số </w:t>
      </w:r>
    </w:p>
    <w:p w14:paraId="066A7F6F" w14:textId="23F75103" w:rsidR="00B939F9" w:rsidRPr="00A9618D" w:rsidRDefault="00B939F9" w:rsidP="0079486D">
      <w:pPr>
        <w:spacing w:before="120"/>
        <w:ind w:firstLine="720"/>
        <w:jc w:val="both"/>
        <w:rPr>
          <w:rFonts w:eastAsia="Calibri"/>
          <w:spacing w:val="-2"/>
          <w:sz w:val="28"/>
          <w:szCs w:val="28"/>
        </w:rPr>
      </w:pPr>
      <w:r w:rsidRPr="00A9618D">
        <w:rPr>
          <w:rFonts w:eastAsia="Calibri"/>
          <w:spacing w:val="-2"/>
          <w:sz w:val="28"/>
          <w:szCs w:val="28"/>
        </w:rPr>
        <w:t xml:space="preserve">a) Hoạt động quản lý nhà nước về văn hóa, nghệ thuật của </w:t>
      </w:r>
      <w:r w:rsidR="003D5092">
        <w:rPr>
          <w:rFonts w:eastAsia="Calibri"/>
          <w:spacing w:val="-2"/>
          <w:sz w:val="28"/>
          <w:szCs w:val="28"/>
          <w:lang w:val="en-US"/>
        </w:rPr>
        <w:t>UBND</w:t>
      </w:r>
      <w:r w:rsidRPr="00A9618D">
        <w:rPr>
          <w:rFonts w:eastAsia="Calibri"/>
          <w:spacing w:val="-2"/>
          <w:sz w:val="28"/>
          <w:szCs w:val="28"/>
        </w:rPr>
        <w:t xml:space="preserve"> cấp xã được tin học hóa, chuyển đổi số: 100% văn bản quản lý, chỉ đạo, điều hành trong lĩnh vực văn hóa, nghệ thuật được xử lý trên môi trường điện tử thông qua hệ thống quản lý văn bản và điều hành; Sử dụng chữ ký số trong ban hành văn bản điện tử theo quy định; Tối thiểu 70% hồ sơ, tài liệu quản lý chuyên ngành được số hóa, lưu trữ và khai thác trên môi trường điện tử; Thực hiện báo cáo, thống kê định kỳ bằng hình thức điện tử theo yêu cầu của cơ quan quản lý cấp trên.</w:t>
      </w:r>
    </w:p>
    <w:p w14:paraId="3EA77DD2" w14:textId="1574774B" w:rsidR="00B939F9" w:rsidRPr="00A576C5" w:rsidRDefault="00B939F9" w:rsidP="0079486D">
      <w:pPr>
        <w:spacing w:before="120"/>
        <w:ind w:firstLine="720"/>
        <w:jc w:val="both"/>
        <w:rPr>
          <w:rFonts w:eastAsia="Calibri"/>
          <w:sz w:val="28"/>
          <w:szCs w:val="28"/>
        </w:rPr>
      </w:pPr>
      <w:r w:rsidRPr="00A576C5">
        <w:rPr>
          <w:rFonts w:eastAsia="Calibri"/>
          <w:sz w:val="28"/>
          <w:szCs w:val="28"/>
        </w:rPr>
        <w:t>b) 100% các đơn vị hoạt động văn hóa, nghệ thuật trên địa bàn xã được tin học hóa, chuyển đổi số, ứng dụng khoa học công nghệ</w:t>
      </w:r>
      <w:r w:rsidR="008F67AD" w:rsidRPr="00A576C5">
        <w:rPr>
          <w:rFonts w:eastAsia="Calibri"/>
          <w:sz w:val="28"/>
          <w:szCs w:val="28"/>
        </w:rPr>
        <w:t>.</w:t>
      </w:r>
    </w:p>
    <w:p w14:paraId="3A92B97B" w14:textId="3ED48A4E"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c) Xã có hệ thống truyền thanh ứng dụng công nghệ thông tin - viễn thông và </w:t>
      </w:r>
      <w:r w:rsidRPr="00487BF5">
        <w:rPr>
          <w:rFonts w:eastAsia="Calibri"/>
          <w:spacing w:val="-4"/>
          <w:sz w:val="28"/>
          <w:szCs w:val="28"/>
        </w:rPr>
        <w:t>100% thôn</w:t>
      </w:r>
      <w:r w:rsidR="008F67AD" w:rsidRPr="00487BF5">
        <w:rPr>
          <w:rFonts w:eastAsia="Calibri"/>
          <w:spacing w:val="-4"/>
          <w:sz w:val="28"/>
          <w:szCs w:val="28"/>
        </w:rPr>
        <w:t xml:space="preserve"> </w:t>
      </w:r>
      <w:r w:rsidRPr="00487BF5">
        <w:rPr>
          <w:rFonts w:eastAsia="Calibri"/>
          <w:spacing w:val="-4"/>
          <w:sz w:val="28"/>
          <w:szCs w:val="28"/>
        </w:rPr>
        <w:t>có cụm thu phát thanh ứng dụng công nghệ thông t</w:t>
      </w:r>
      <w:r w:rsidR="0067230F" w:rsidRPr="00487BF5">
        <w:rPr>
          <w:rFonts w:eastAsia="Calibri"/>
          <w:spacing w:val="-4"/>
          <w:sz w:val="28"/>
          <w:szCs w:val="28"/>
        </w:rPr>
        <w:t>in - viễn thông hoạt động.</w:t>
      </w:r>
    </w:p>
    <w:p w14:paraId="29E27582" w14:textId="21D67691" w:rsidR="00B939F9" w:rsidRPr="00A576C5" w:rsidRDefault="00B939F9" w:rsidP="0079486D">
      <w:pPr>
        <w:spacing w:before="120"/>
        <w:ind w:firstLine="720"/>
        <w:jc w:val="both"/>
        <w:rPr>
          <w:rFonts w:eastAsia="Calibri"/>
          <w:sz w:val="28"/>
          <w:szCs w:val="28"/>
        </w:rPr>
      </w:pPr>
      <w:r w:rsidRPr="00A576C5">
        <w:rPr>
          <w:rFonts w:eastAsia="Calibri"/>
          <w:sz w:val="28"/>
          <w:szCs w:val="28"/>
        </w:rPr>
        <w:t>2.6.</w:t>
      </w:r>
      <w:r w:rsidR="000B7998" w:rsidRPr="00A576C5">
        <w:rPr>
          <w:rFonts w:eastAsia="Calibri"/>
          <w:sz w:val="28"/>
          <w:szCs w:val="28"/>
        </w:rPr>
        <w:t xml:space="preserve"> </w:t>
      </w:r>
      <w:r w:rsidRPr="00A576C5">
        <w:rPr>
          <w:rFonts w:eastAsia="Calibri"/>
          <w:sz w:val="28"/>
          <w:szCs w:val="28"/>
        </w:rPr>
        <w:t>Về nhân lực quản lý văn hóa</w:t>
      </w:r>
    </w:p>
    <w:p w14:paraId="6FC2BD30"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a) 100% cán bộ nghiệp vụ, cộng tác viên, người tổ chức hoạt động của thiết chế văn hóa, thể thao, thư viện cấp xã được đào tạo, bồi dưỡng, tập huấn chuyên môn, nghiệp vụ.</w:t>
      </w:r>
    </w:p>
    <w:p w14:paraId="1CE0C6C9"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b) 100% người quản lý trực tiếp di sản văn hóa trên địa bàn xã được tập huấn về công tác quản lý, bảo tồn và phát huy giá trị di sản văn hóa. </w:t>
      </w:r>
    </w:p>
    <w:p w14:paraId="7636D9AB" w14:textId="77777777" w:rsidR="00B939F9" w:rsidRPr="00A576C5" w:rsidRDefault="00B939F9" w:rsidP="0079486D">
      <w:pPr>
        <w:spacing w:before="120"/>
        <w:ind w:firstLine="720"/>
        <w:jc w:val="both"/>
        <w:rPr>
          <w:sz w:val="28"/>
          <w:szCs w:val="28"/>
        </w:rPr>
      </w:pPr>
      <w:r w:rsidRPr="00A576C5">
        <w:rPr>
          <w:sz w:val="28"/>
          <w:szCs w:val="28"/>
        </w:rPr>
        <w:lastRenderedPageBreak/>
        <w:t>3. Đối với xã nhóm 3 đảm bảo các yêu cầu sau:</w:t>
      </w:r>
    </w:p>
    <w:p w14:paraId="31496E5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3.1. Cơ sở vật chất văn hóa</w:t>
      </w:r>
    </w:p>
    <w:p w14:paraId="6CD3DC99" w14:textId="77777777" w:rsidR="00736A60" w:rsidRPr="00A576C5" w:rsidRDefault="00B939F9" w:rsidP="0079486D">
      <w:pPr>
        <w:spacing w:before="120"/>
        <w:ind w:firstLine="720"/>
        <w:jc w:val="both"/>
        <w:rPr>
          <w:rFonts w:eastAsia="Calibri"/>
          <w:sz w:val="28"/>
          <w:szCs w:val="28"/>
        </w:rPr>
      </w:pPr>
      <w:r w:rsidRPr="00A576C5">
        <w:rPr>
          <w:rFonts w:eastAsia="Calibri"/>
          <w:sz w:val="28"/>
          <w:szCs w:val="28"/>
        </w:rPr>
        <w:t>a) Trung tâm Văn hóa - Thể thao cấp xã: Đáp ứng các yêu cầu tại</w:t>
      </w:r>
      <w:r w:rsidR="00736A60" w:rsidRPr="00A576C5">
        <w:rPr>
          <w:rFonts w:eastAsia="Calibri"/>
          <w:sz w:val="28"/>
          <w:szCs w:val="28"/>
        </w:rPr>
        <w:t xml:space="preserve"> điểm </w:t>
      </w:r>
      <w:r w:rsidRPr="00A576C5">
        <w:rPr>
          <w:rFonts w:eastAsia="Calibri"/>
          <w:sz w:val="28"/>
          <w:szCs w:val="28"/>
        </w:rPr>
        <w:t>a</w:t>
      </w:r>
      <w:r w:rsidR="00736A60" w:rsidRPr="00A576C5">
        <w:rPr>
          <w:rFonts w:eastAsia="Calibri"/>
          <w:sz w:val="28"/>
          <w:szCs w:val="28"/>
        </w:rPr>
        <w:t xml:space="preserve"> </w:t>
      </w:r>
      <w:r w:rsidRPr="00A576C5">
        <w:rPr>
          <w:rFonts w:eastAsia="Calibri"/>
          <w:sz w:val="28"/>
          <w:szCs w:val="28"/>
        </w:rPr>
        <w:t>mục 3.1</w:t>
      </w:r>
      <w:r w:rsidR="00736A60" w:rsidRPr="00A576C5">
        <w:rPr>
          <w:rFonts w:eastAsia="Calibri"/>
          <w:sz w:val="28"/>
          <w:szCs w:val="28"/>
        </w:rPr>
        <w:t xml:space="preserve"> khoản </w:t>
      </w:r>
      <w:r w:rsidRPr="00A576C5">
        <w:rPr>
          <w:rFonts w:eastAsia="Calibri"/>
          <w:sz w:val="28"/>
          <w:szCs w:val="28"/>
        </w:rPr>
        <w:t>3</w:t>
      </w:r>
      <w:r w:rsidR="00736A60" w:rsidRPr="00A576C5">
        <w:rPr>
          <w:rFonts w:eastAsia="Calibri"/>
          <w:sz w:val="28"/>
          <w:szCs w:val="28"/>
        </w:rPr>
        <w:t xml:space="preserve"> mục </w:t>
      </w:r>
      <w:r w:rsidRPr="00A576C5">
        <w:rPr>
          <w:rFonts w:eastAsia="Calibri"/>
          <w:sz w:val="28"/>
          <w:szCs w:val="28"/>
        </w:rPr>
        <w:t>I</w:t>
      </w:r>
      <w:r w:rsidR="00736A60" w:rsidRPr="00A576C5">
        <w:rPr>
          <w:rFonts w:eastAsia="Calibri"/>
          <w:sz w:val="28"/>
          <w:szCs w:val="28"/>
        </w:rPr>
        <w:t xml:space="preserve"> </w:t>
      </w:r>
      <w:r w:rsidRPr="00A576C5">
        <w:rPr>
          <w:rFonts w:eastAsia="Calibri"/>
          <w:sz w:val="28"/>
          <w:szCs w:val="28"/>
        </w:rPr>
        <w:t>Hướng dẫn số 1984/HD-BVHTTDL</w:t>
      </w:r>
      <w:r w:rsidR="00736A60" w:rsidRPr="00A576C5">
        <w:rPr>
          <w:rFonts w:eastAsia="Calibri"/>
          <w:sz w:val="28"/>
          <w:szCs w:val="28"/>
        </w:rPr>
        <w:t>.</w:t>
      </w:r>
    </w:p>
    <w:p w14:paraId="0C2799FF" w14:textId="77777777" w:rsidR="00FB14F1" w:rsidRPr="00A576C5" w:rsidRDefault="00B939F9" w:rsidP="0079486D">
      <w:pPr>
        <w:spacing w:before="120"/>
        <w:ind w:firstLine="720"/>
        <w:jc w:val="both"/>
        <w:rPr>
          <w:rFonts w:eastAsia="Calibri"/>
          <w:sz w:val="28"/>
          <w:szCs w:val="28"/>
        </w:rPr>
      </w:pPr>
      <w:r w:rsidRPr="00A576C5">
        <w:rPr>
          <w:rFonts w:eastAsia="Calibri"/>
          <w:sz w:val="28"/>
          <w:szCs w:val="28"/>
        </w:rPr>
        <w:t>b) Thư viện công cộng cấp xã: Đáp ứng các yêu cầu tại</w:t>
      </w:r>
      <w:r w:rsidR="00FB14F1" w:rsidRPr="00A576C5">
        <w:rPr>
          <w:rFonts w:eastAsia="Calibri"/>
          <w:sz w:val="28"/>
          <w:szCs w:val="28"/>
        </w:rPr>
        <w:t xml:space="preserve"> điểm </w:t>
      </w:r>
      <w:r w:rsidRPr="00A576C5">
        <w:rPr>
          <w:rFonts w:eastAsia="Calibri"/>
          <w:sz w:val="28"/>
          <w:szCs w:val="28"/>
        </w:rPr>
        <w:t>b</w:t>
      </w:r>
      <w:r w:rsidR="00FB14F1" w:rsidRPr="00A576C5">
        <w:rPr>
          <w:rFonts w:eastAsia="Calibri"/>
          <w:sz w:val="28"/>
          <w:szCs w:val="28"/>
        </w:rPr>
        <w:t xml:space="preserve"> </w:t>
      </w:r>
      <w:r w:rsidRPr="00A576C5">
        <w:rPr>
          <w:rFonts w:eastAsia="Calibri"/>
          <w:sz w:val="28"/>
          <w:szCs w:val="28"/>
        </w:rPr>
        <w:t>mục 3.1</w:t>
      </w:r>
      <w:r w:rsidR="00FB14F1" w:rsidRPr="00A576C5">
        <w:rPr>
          <w:rFonts w:eastAsia="Calibri"/>
          <w:sz w:val="28"/>
          <w:szCs w:val="28"/>
        </w:rPr>
        <w:t xml:space="preserve"> khoản </w:t>
      </w:r>
      <w:r w:rsidRPr="00A576C5">
        <w:rPr>
          <w:rFonts w:eastAsia="Calibri"/>
          <w:sz w:val="28"/>
          <w:szCs w:val="28"/>
        </w:rPr>
        <w:t>3</w:t>
      </w:r>
      <w:r w:rsidR="00FB14F1" w:rsidRPr="00A576C5">
        <w:rPr>
          <w:rFonts w:eastAsia="Calibri"/>
          <w:sz w:val="28"/>
          <w:szCs w:val="28"/>
        </w:rPr>
        <w:t xml:space="preserve"> mục </w:t>
      </w:r>
      <w:r w:rsidRPr="00A576C5">
        <w:rPr>
          <w:rFonts w:eastAsia="Calibri"/>
          <w:sz w:val="28"/>
          <w:szCs w:val="28"/>
        </w:rPr>
        <w:t>I</w:t>
      </w:r>
      <w:r w:rsidR="00FB14F1" w:rsidRPr="00A576C5">
        <w:rPr>
          <w:rFonts w:eastAsia="Calibri"/>
          <w:sz w:val="28"/>
          <w:szCs w:val="28"/>
        </w:rPr>
        <w:t xml:space="preserve"> </w:t>
      </w:r>
      <w:r w:rsidRPr="00A576C5">
        <w:rPr>
          <w:rFonts w:eastAsia="Calibri"/>
          <w:sz w:val="28"/>
          <w:szCs w:val="28"/>
        </w:rPr>
        <w:t>Hướng dẫn số 1984/HD-BVHTTDL</w:t>
      </w:r>
      <w:r w:rsidR="00FB14F1" w:rsidRPr="00A576C5">
        <w:rPr>
          <w:rFonts w:eastAsia="Calibri"/>
          <w:sz w:val="28"/>
          <w:szCs w:val="28"/>
        </w:rPr>
        <w:t>.</w:t>
      </w:r>
    </w:p>
    <w:p w14:paraId="71820F25"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c) Không gian sinh hoạt văn hóa, văn nghệ, thể dục, thể thao cộng đồng</w:t>
      </w:r>
    </w:p>
    <w:p w14:paraId="258BDF8D" w14:textId="47F86413" w:rsidR="00B939F9" w:rsidRPr="00A576C5" w:rsidRDefault="00B939F9" w:rsidP="0079486D">
      <w:pPr>
        <w:spacing w:before="120"/>
        <w:ind w:firstLine="720"/>
        <w:jc w:val="both"/>
        <w:rPr>
          <w:rFonts w:eastAsia="Calibri"/>
          <w:sz w:val="28"/>
          <w:szCs w:val="28"/>
        </w:rPr>
      </w:pPr>
      <w:r w:rsidRPr="00A576C5">
        <w:rPr>
          <w:rFonts w:eastAsia="Calibri"/>
          <w:sz w:val="28"/>
          <w:szCs w:val="28"/>
        </w:rPr>
        <w:t>- 100% thôn có Nhà văn hóa - Khu thể thao, trong đó có 70% đạt chuẩn</w:t>
      </w:r>
      <w:r w:rsidR="00F66913" w:rsidRPr="00A576C5">
        <w:rPr>
          <w:rFonts w:eastAsia="Calibri"/>
          <w:sz w:val="28"/>
          <w:szCs w:val="28"/>
        </w:rPr>
        <w:t>.</w:t>
      </w:r>
    </w:p>
    <w:p w14:paraId="020BE74A" w14:textId="0925BD58"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≥70% </w:t>
      </w:r>
      <w:r w:rsidR="00F66913" w:rsidRPr="00A576C5">
        <w:rPr>
          <w:rFonts w:eastAsia="Calibri"/>
          <w:sz w:val="28"/>
          <w:szCs w:val="28"/>
        </w:rPr>
        <w:t>thôn</w:t>
      </w:r>
      <w:r w:rsidRPr="00A576C5">
        <w:rPr>
          <w:rFonts w:eastAsia="Calibri"/>
          <w:sz w:val="28"/>
          <w:szCs w:val="28"/>
        </w:rPr>
        <w:t xml:space="preserve"> có điểm sinh hoạt cộng đồng được lắp đặt dụng cụ thể dục, thể thao ngoài trời và thiết bị vui chơi, giải trí cho trẻ em</w:t>
      </w:r>
      <w:r w:rsidR="00F66913" w:rsidRPr="00A576C5">
        <w:rPr>
          <w:rFonts w:eastAsia="Calibri"/>
          <w:sz w:val="28"/>
          <w:szCs w:val="28"/>
        </w:rPr>
        <w:t>.</w:t>
      </w:r>
    </w:p>
    <w:p w14:paraId="1DB4A4CD" w14:textId="0B218B82"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- 100% Nhà văn hóa-Khu thể thao </w:t>
      </w:r>
      <w:r w:rsidR="001F0E1F" w:rsidRPr="00A576C5">
        <w:rPr>
          <w:rFonts w:eastAsia="Calibri"/>
          <w:sz w:val="28"/>
          <w:szCs w:val="28"/>
        </w:rPr>
        <w:t>thôn</w:t>
      </w:r>
      <w:r w:rsidRPr="00A576C5">
        <w:rPr>
          <w:rFonts w:eastAsia="Calibri"/>
          <w:sz w:val="28"/>
          <w:szCs w:val="28"/>
        </w:rPr>
        <w:t xml:space="preserve"> và các điểm sinh hoạt công cộng có quy chế hoạt động, quản lý, khai thác và vận hành hiệu quả.</w:t>
      </w:r>
    </w:p>
    <w:p w14:paraId="362318AE"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3.2. Hoạt động văn hóa cơ sở </w:t>
      </w:r>
    </w:p>
    <w:p w14:paraId="7B768B45"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a) Hoạt động của Trung tâm Văn hóa - Thể thao cấp xã:</w:t>
      </w:r>
    </w:p>
    <w:p w14:paraId="0DC9E1E3"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Có quyết định thành lập, quy chế quản lý và vận hành được cấp có thẩm quyền ban hành. </w:t>
      </w:r>
    </w:p>
    <w:p w14:paraId="14EB72D8"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Hàng năm, tổ chức hoặc tham gia tối thiểu từ 04 đến 06 hoạt động văn hóa, văn nghệ quần chúng, tuyên truyền lưu động, thể dục, thể thao. </w:t>
      </w:r>
    </w:p>
    <w:p w14:paraId="27A196D8"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Có tối thiểu 02 câu lạc bộ được thành lập và hoạt động thường xuyên. </w:t>
      </w:r>
    </w:p>
    <w:p w14:paraId="7D24B628" w14:textId="3494629B" w:rsidR="00B939F9" w:rsidRPr="00A576C5" w:rsidRDefault="00B939F9" w:rsidP="0079486D">
      <w:pPr>
        <w:spacing w:before="120"/>
        <w:ind w:firstLine="720"/>
        <w:jc w:val="both"/>
        <w:rPr>
          <w:rFonts w:eastAsia="Calibri"/>
          <w:sz w:val="28"/>
          <w:szCs w:val="28"/>
        </w:rPr>
      </w:pPr>
      <w:r w:rsidRPr="00A576C5">
        <w:rPr>
          <w:rFonts w:eastAsia="Calibri"/>
          <w:sz w:val="28"/>
          <w:szCs w:val="28"/>
        </w:rPr>
        <w:t>- Có mô hình hoạt động thể thao tiêu biểu, thu hút đông đảo người dân thường trú trên địa bàn tham gia</w:t>
      </w:r>
      <w:r w:rsidR="009413D6" w:rsidRPr="00A576C5">
        <w:rPr>
          <w:rFonts w:eastAsia="Calibri"/>
          <w:sz w:val="28"/>
          <w:szCs w:val="28"/>
        </w:rPr>
        <w:t>.</w:t>
      </w:r>
    </w:p>
    <w:p w14:paraId="046D06A2"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Hoạt động của thư viện:</w:t>
      </w:r>
    </w:p>
    <w:p w14:paraId="65A4301E"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 Tổ chức phục vụ nhu cầu của người dân: tối thiểu 03 ngày/tuần. </w:t>
      </w:r>
    </w:p>
    <w:p w14:paraId="66D6E2BC"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Tổ chức các hoạt động truyền thông thư viện và phát triển văn hóa đọc: tối thiểu 02 hoạt động/năm. </w:t>
      </w:r>
    </w:p>
    <w:p w14:paraId="5CC53F74"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Ứng dụng công nghệ thông tin vào hoạt động thư viện; kết nối, liên thông với thư viện công cộng cấp tỉnh. </w:t>
      </w:r>
    </w:p>
    <w:p w14:paraId="16203A55"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Phối hợp với các tổ chức đoàn thể, chính trị - xã hội và các thiết chế văn hóa, giáo dục khác trên địa bàn tổ chức các hoạt động phát triển văn hóa đọc đáp ứng nhu cầu học tập suốt đời của người dân tại cơ sở. </w:t>
      </w:r>
    </w:p>
    <w:p w14:paraId="6D6A85A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Tối thiểu 70% bản có mô hình thư viện cộng đồng hoặc thư viện tư nhân có phục vụ cộng đồng hoặc không gian đọc, phòng đọc cơ sở đảm bảo các điều kiện hoạt động theo quy định tại Nghị định số 93/2020/NĐ-CP.</w:t>
      </w:r>
    </w:p>
    <w:p w14:paraId="2A96290B"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c) Hoạt động Nhà văn hóa - Khu thể thao thôn và trong cộng đồng: </w:t>
      </w:r>
    </w:p>
    <w:p w14:paraId="5DB148A9" w14:textId="7B06A48F"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- 100% Nhà văn hóa - Khu thể thao </w:t>
      </w:r>
      <w:r w:rsidR="007F23CE" w:rsidRPr="00A576C5">
        <w:rPr>
          <w:rFonts w:eastAsia="Calibri"/>
          <w:sz w:val="28"/>
          <w:szCs w:val="28"/>
        </w:rPr>
        <w:t xml:space="preserve">thôn </w:t>
      </w:r>
      <w:r w:rsidRPr="00A576C5">
        <w:rPr>
          <w:rFonts w:eastAsia="Calibri"/>
          <w:sz w:val="28"/>
          <w:szCs w:val="28"/>
        </w:rPr>
        <w:t xml:space="preserve">có ít nhất 01 câu lạc bộ văn hóa, nghệ thuật và 01 câu lạc bộ thể dục, thể thao hoạt động thường xuyên. </w:t>
      </w:r>
    </w:p>
    <w:p w14:paraId="753D680A" w14:textId="7920A37A" w:rsidR="00B939F9" w:rsidRPr="00A576C5" w:rsidRDefault="00B939F9" w:rsidP="0079486D">
      <w:pPr>
        <w:spacing w:before="120"/>
        <w:ind w:firstLine="720"/>
        <w:jc w:val="both"/>
        <w:rPr>
          <w:rFonts w:eastAsia="Calibri"/>
          <w:sz w:val="28"/>
          <w:szCs w:val="28"/>
        </w:rPr>
      </w:pPr>
      <w:r w:rsidRPr="00A576C5">
        <w:rPr>
          <w:rFonts w:eastAsia="Calibri"/>
          <w:sz w:val="28"/>
          <w:szCs w:val="28"/>
        </w:rPr>
        <w:lastRenderedPageBreak/>
        <w:t xml:space="preserve">- 60% </w:t>
      </w:r>
      <w:r w:rsidR="007F23CE" w:rsidRPr="00A576C5">
        <w:rPr>
          <w:rFonts w:eastAsia="Calibri"/>
          <w:sz w:val="28"/>
          <w:szCs w:val="28"/>
        </w:rPr>
        <w:t>thôn</w:t>
      </w:r>
      <w:r w:rsidRPr="00A576C5">
        <w:rPr>
          <w:rFonts w:eastAsia="Calibri"/>
          <w:sz w:val="28"/>
          <w:szCs w:val="28"/>
        </w:rPr>
        <w:t xml:space="preserve"> có câu lạc bộ văn hóa, văn nghệ hoặc thực hành di sản văn hóa phi vật thể.</w:t>
      </w:r>
    </w:p>
    <w:p w14:paraId="4FCD3002"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d) Hoạt động tập luyện thể dục, thể thao: Có tối thiểu 30% hộ gia đình và 40% người dân trên địa bàn xã tham gia tập luyện thể dục, thể thao thường xuyên.</w:t>
      </w:r>
    </w:p>
    <w:p w14:paraId="0DB7979E"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3.3. Về xây dựng đời sống văn hóa cơ sở</w:t>
      </w:r>
    </w:p>
    <w:p w14:paraId="57404889"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a) 100% hương ước, quy ước được xây dựng và thực hiện theo quy định pháp luật, có nội dung giáo dục đạo đức, lối sống, hệ giá trị gia đình. </w:t>
      </w:r>
    </w:p>
    <w:p w14:paraId="582B9C31"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100% lễ hội truyền thống được bảo tồn, phục dựng và tổ chức đáp ứng điều kiện về môi trường văn hóa, hướng tới phát triển du lịch.</w:t>
      </w:r>
    </w:p>
    <w:p w14:paraId="1C13D746"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c) Tỷ lệ thôn đạt danh hiệu văn hóa theo quy định</w:t>
      </w:r>
    </w:p>
    <w:p w14:paraId="7A74C523" w14:textId="77777777" w:rsidR="004A7D51" w:rsidRPr="00A576C5" w:rsidRDefault="00B939F9" w:rsidP="0079486D">
      <w:pPr>
        <w:spacing w:before="120"/>
        <w:ind w:firstLine="720"/>
        <w:jc w:val="both"/>
        <w:rPr>
          <w:rFonts w:eastAsia="Calibri"/>
          <w:sz w:val="28"/>
          <w:szCs w:val="28"/>
        </w:rPr>
      </w:pPr>
      <w:r w:rsidRPr="00A576C5">
        <w:rPr>
          <w:rFonts w:eastAsia="Calibri"/>
          <w:sz w:val="28"/>
          <w:szCs w:val="28"/>
        </w:rPr>
        <w:t xml:space="preserve">- </w:t>
      </w:r>
      <w:r w:rsidR="006568EB" w:rsidRPr="00A576C5">
        <w:rPr>
          <w:rFonts w:eastAsia="Calibri"/>
          <w:sz w:val="28"/>
          <w:szCs w:val="28"/>
        </w:rPr>
        <w:t>Thôn</w:t>
      </w:r>
      <w:r w:rsidRPr="00A576C5">
        <w:rPr>
          <w:rFonts w:eastAsia="Calibri"/>
          <w:sz w:val="28"/>
          <w:szCs w:val="28"/>
        </w:rPr>
        <w:t xml:space="preserve"> được tặng danh hiệu “Thôn, tổ dân phố văn hóa” phải đảm bảo các tiêu chuẩn theo quy định tại</w:t>
      </w:r>
      <w:r w:rsidR="006568EB" w:rsidRPr="00A576C5">
        <w:rPr>
          <w:rFonts w:eastAsia="Calibri"/>
          <w:sz w:val="28"/>
          <w:szCs w:val="28"/>
        </w:rPr>
        <w:t xml:space="preserve"> điểm</w:t>
      </w:r>
      <w:r w:rsidRPr="00A576C5">
        <w:rPr>
          <w:rFonts w:eastAsia="Calibri"/>
          <w:sz w:val="28"/>
          <w:szCs w:val="28"/>
        </w:rPr>
        <w:t xml:space="preserve"> c mục </w:t>
      </w:r>
      <w:r w:rsidR="00B87B9C" w:rsidRPr="00A576C5">
        <w:rPr>
          <w:rFonts w:eastAsia="Calibri"/>
          <w:sz w:val="28"/>
          <w:szCs w:val="28"/>
        </w:rPr>
        <w:t>3</w:t>
      </w:r>
      <w:r w:rsidRPr="00A576C5">
        <w:rPr>
          <w:rFonts w:eastAsia="Calibri"/>
          <w:sz w:val="28"/>
          <w:szCs w:val="28"/>
        </w:rPr>
        <w:t>.3</w:t>
      </w:r>
      <w:r w:rsidR="00B87B9C" w:rsidRPr="00A576C5">
        <w:rPr>
          <w:rFonts w:eastAsia="Calibri"/>
          <w:sz w:val="28"/>
          <w:szCs w:val="28"/>
        </w:rPr>
        <w:t xml:space="preserve"> khoản 3 mục </w:t>
      </w:r>
      <w:r w:rsidRPr="00A576C5">
        <w:rPr>
          <w:rFonts w:eastAsia="Calibri"/>
          <w:sz w:val="28"/>
          <w:szCs w:val="28"/>
        </w:rPr>
        <w:t>I Hướng dẫn số 1984/HD-BVHTTDL</w:t>
      </w:r>
      <w:r w:rsidR="004A7D51" w:rsidRPr="00A576C5">
        <w:rPr>
          <w:rFonts w:eastAsia="Calibri"/>
          <w:sz w:val="28"/>
          <w:szCs w:val="28"/>
        </w:rPr>
        <w:t>.</w:t>
      </w:r>
    </w:p>
    <w:p w14:paraId="000A7DF0" w14:textId="0826AA72"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- 70% </w:t>
      </w:r>
      <w:r w:rsidR="004A7D51" w:rsidRPr="00A576C5">
        <w:rPr>
          <w:rFonts w:eastAsia="Calibri"/>
          <w:sz w:val="28"/>
          <w:szCs w:val="28"/>
        </w:rPr>
        <w:t>thôn</w:t>
      </w:r>
      <w:r w:rsidRPr="00A576C5">
        <w:rPr>
          <w:rFonts w:eastAsia="Calibri"/>
          <w:sz w:val="28"/>
          <w:szCs w:val="28"/>
        </w:rPr>
        <w:t xml:space="preserve"> đạt danh hiệu văn hóa.</w:t>
      </w:r>
    </w:p>
    <w:p w14:paraId="2D8E0E92" w14:textId="77777777" w:rsidR="00B939F9" w:rsidRPr="00E83606" w:rsidRDefault="00B939F9" w:rsidP="0079486D">
      <w:pPr>
        <w:spacing w:before="120"/>
        <w:ind w:firstLine="720"/>
        <w:jc w:val="both"/>
        <w:rPr>
          <w:rFonts w:eastAsia="Calibri"/>
          <w:spacing w:val="4"/>
          <w:sz w:val="28"/>
          <w:szCs w:val="28"/>
        </w:rPr>
      </w:pPr>
      <w:r w:rsidRPr="00BE6839">
        <w:rPr>
          <w:rFonts w:eastAsia="Calibri"/>
          <w:spacing w:val="4"/>
          <w:sz w:val="28"/>
          <w:szCs w:val="28"/>
        </w:rPr>
        <w:t>d) Phòng, chống bạo lực gia đình: ≥93% số vụ bạo lực gia đình hàng năm được phát hiện, giải quyết; có mô hình phòng, chống bạo lực gia đình hoạt động hiệu quả.</w:t>
      </w:r>
    </w:p>
    <w:p w14:paraId="3DD1BB3A"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3.4. Về di sản văn hóa</w:t>
      </w:r>
    </w:p>
    <w:p w14:paraId="32086C6C"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a) 100% di tích cấp quốc gia trở lên trên địa bàn (nếu có) hoàn thành việc lập nhiệm vụ quy hoạch và quy hoạch bảo quản, tu bổ, phục hồi di tích. </w:t>
      </w:r>
    </w:p>
    <w:p w14:paraId="08344899"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b) 95% di tích cấp quốc gia đặc biệt và 70% di tích cấp quốc gia trở lên được tu bổ, tôn tạo và phát huy giá trị.</w:t>
      </w:r>
    </w:p>
    <w:p w14:paraId="58D1D57F" w14:textId="31D7871C" w:rsidR="00B939F9" w:rsidRPr="00A576C5" w:rsidRDefault="00B939F9" w:rsidP="0079486D">
      <w:pPr>
        <w:spacing w:before="120"/>
        <w:ind w:firstLine="720"/>
        <w:jc w:val="both"/>
        <w:rPr>
          <w:rFonts w:eastAsia="Calibri"/>
          <w:sz w:val="28"/>
          <w:szCs w:val="28"/>
        </w:rPr>
      </w:pPr>
      <w:r w:rsidRPr="00A576C5">
        <w:rPr>
          <w:rFonts w:eastAsia="Calibri"/>
          <w:sz w:val="28"/>
          <w:szCs w:val="28"/>
        </w:rPr>
        <w:t>c) 100% di tích cấp quốc gia trở lên trên địa bàn (nếu có) có chương trình giáo dục di sản văn hóa</w:t>
      </w:r>
      <w:r w:rsidR="00F12E4B" w:rsidRPr="00A576C5">
        <w:rPr>
          <w:rFonts w:eastAsia="Calibri"/>
          <w:sz w:val="28"/>
          <w:szCs w:val="28"/>
        </w:rPr>
        <w:t>.</w:t>
      </w:r>
    </w:p>
    <w:p w14:paraId="04F840A8"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d) Định kỳ hằng năm, cộng đồng, chủ sở hữu di sản văn hóa được tập huấn, bồi dưỡng, nâng cao kiến thức:</w:t>
      </w:r>
    </w:p>
    <w:p w14:paraId="42D52680"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 Hằng năm, tổ chức ít nhất 01 lớp tập huấn hoặc cử đối tượng tham gia lớp tập huấn do cấp trên tổ chức. </w:t>
      </w:r>
    </w:p>
    <w:p w14:paraId="0632E28E"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Tối thiểu 70% số đối tượng liên quan được tham gia ít nhất 01 lớp tập huấn/năm.</w:t>
      </w:r>
    </w:p>
    <w:p w14:paraId="692A2432"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đ) Định kỳ hằng năm, di sản văn hóa phi vật thể được thực hành, truyền dạy trong gia đình và tổ chức truyền dạy trong cộng đồng, với sự tham gia của Nghệ nhân nhân dân, Nghệ nhân ưu tú, nghệ nhân, người thực hành và cộng đồng chủ thể di sản: </w:t>
      </w:r>
    </w:p>
    <w:p w14:paraId="10BB7E5D" w14:textId="6E4D0967" w:rsidR="00B939F9" w:rsidRPr="00A576C5" w:rsidRDefault="00B939F9" w:rsidP="0079486D">
      <w:pPr>
        <w:spacing w:before="120"/>
        <w:ind w:firstLine="720"/>
        <w:jc w:val="both"/>
        <w:rPr>
          <w:rFonts w:eastAsia="Calibri"/>
          <w:sz w:val="28"/>
          <w:szCs w:val="28"/>
        </w:rPr>
      </w:pPr>
      <w:r w:rsidRPr="00A576C5">
        <w:rPr>
          <w:rFonts w:eastAsia="Calibri"/>
          <w:sz w:val="28"/>
          <w:szCs w:val="28"/>
        </w:rPr>
        <w:t>+ 100% di sản văn hóa phi vật thể được duy trì thực hành thường xuyên trong cộng đồng</w:t>
      </w:r>
      <w:r w:rsidR="00F12E4B" w:rsidRPr="00A576C5">
        <w:rPr>
          <w:rFonts w:eastAsia="Calibri"/>
          <w:sz w:val="28"/>
          <w:szCs w:val="28"/>
        </w:rPr>
        <w:t>.</w:t>
      </w:r>
    </w:p>
    <w:p w14:paraId="03EB745B" w14:textId="5BA72571" w:rsidR="00B939F9" w:rsidRPr="00A576C5" w:rsidRDefault="00B939F9" w:rsidP="0079486D">
      <w:pPr>
        <w:spacing w:before="120"/>
        <w:ind w:firstLine="720"/>
        <w:jc w:val="both"/>
        <w:rPr>
          <w:rFonts w:eastAsia="Calibri"/>
          <w:sz w:val="28"/>
          <w:szCs w:val="28"/>
        </w:rPr>
      </w:pPr>
      <w:r w:rsidRPr="00A576C5">
        <w:rPr>
          <w:rFonts w:eastAsia="Calibri"/>
          <w:sz w:val="28"/>
          <w:szCs w:val="28"/>
        </w:rPr>
        <w:t>+ Mỗi di sản được tổ chức ít nhất 01 hoạt động truyền dạy/năm</w:t>
      </w:r>
      <w:r w:rsidR="00F12E4B" w:rsidRPr="00A576C5">
        <w:rPr>
          <w:rFonts w:eastAsia="Calibri"/>
          <w:sz w:val="28"/>
          <w:szCs w:val="28"/>
        </w:rPr>
        <w:t>.</w:t>
      </w:r>
    </w:p>
    <w:p w14:paraId="7ADB6DDE"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lastRenderedPageBreak/>
        <w:t>3.5. Về chuyển đổi số, dữ liệu số</w:t>
      </w:r>
    </w:p>
    <w:p w14:paraId="4F12E14C" w14:textId="0E105BB3" w:rsidR="00B939F9" w:rsidRPr="00A9618D" w:rsidRDefault="00B939F9" w:rsidP="0079486D">
      <w:pPr>
        <w:spacing w:before="120"/>
        <w:ind w:firstLine="720"/>
        <w:jc w:val="both"/>
        <w:rPr>
          <w:rFonts w:eastAsia="Calibri"/>
          <w:spacing w:val="-2"/>
          <w:sz w:val="28"/>
          <w:szCs w:val="28"/>
        </w:rPr>
      </w:pPr>
      <w:r w:rsidRPr="00A9618D">
        <w:rPr>
          <w:rFonts w:eastAsia="Calibri"/>
          <w:spacing w:val="-2"/>
          <w:sz w:val="28"/>
          <w:szCs w:val="28"/>
        </w:rPr>
        <w:t xml:space="preserve">a) Hoạt động quản lý nhà nước về văn hóa, nghệ thuật của </w:t>
      </w:r>
      <w:r w:rsidR="003B7389">
        <w:rPr>
          <w:rFonts w:eastAsia="Calibri"/>
          <w:spacing w:val="-2"/>
          <w:sz w:val="28"/>
          <w:szCs w:val="28"/>
          <w:lang w:val="en-US"/>
        </w:rPr>
        <w:t>UBND</w:t>
      </w:r>
      <w:r w:rsidRPr="00A9618D">
        <w:rPr>
          <w:rFonts w:eastAsia="Calibri"/>
          <w:spacing w:val="-2"/>
          <w:sz w:val="28"/>
          <w:szCs w:val="28"/>
        </w:rPr>
        <w:t xml:space="preserve"> cấp xã được tin học hóa, chuyển đổi số: 100% văn bản quản lý, chỉ đạo, điều hành trong lĩnh vực văn hóa, nghệ thuật được xử lý trên môi trường điện tử thông qua hệ thống quản lý văn bản và điều hành; Sử dụng chữ ký số trong ban hành văn bản điện tử theo quy định; Tối thiểu 70% hồ sơ, tài liệu quản lý chuyên ngành được số hóa, lưu trữ và khai thác trên môi trường điện tử; Thực hiện báo cáo, thống kê định kỳ bằng hình thức điện tử theo yêu cầu của cơ quan quản lý cấp trên.</w:t>
      </w:r>
    </w:p>
    <w:p w14:paraId="2259FFFF" w14:textId="36544834" w:rsidR="00B939F9" w:rsidRPr="00487BF5" w:rsidRDefault="00B939F9" w:rsidP="0079486D">
      <w:pPr>
        <w:spacing w:before="120"/>
        <w:ind w:firstLine="720"/>
        <w:jc w:val="both"/>
        <w:rPr>
          <w:rFonts w:eastAsia="Calibri"/>
          <w:spacing w:val="-4"/>
          <w:sz w:val="28"/>
          <w:szCs w:val="28"/>
        </w:rPr>
      </w:pPr>
      <w:r w:rsidRPr="00487BF5">
        <w:rPr>
          <w:rFonts w:eastAsia="Calibri"/>
          <w:spacing w:val="-4"/>
          <w:sz w:val="28"/>
          <w:szCs w:val="28"/>
        </w:rPr>
        <w:t>b) Xã có hệ thống truyền thanh ứng dụng công nghệ thông tin - viễn thông và 100% thôn</w:t>
      </w:r>
      <w:r w:rsidR="004A7D51" w:rsidRPr="00487BF5">
        <w:rPr>
          <w:rFonts w:eastAsia="Calibri"/>
          <w:spacing w:val="-4"/>
          <w:sz w:val="28"/>
          <w:szCs w:val="28"/>
        </w:rPr>
        <w:t xml:space="preserve"> </w:t>
      </w:r>
      <w:r w:rsidRPr="00487BF5">
        <w:rPr>
          <w:rFonts w:eastAsia="Calibri"/>
          <w:spacing w:val="-4"/>
          <w:sz w:val="28"/>
          <w:szCs w:val="28"/>
        </w:rPr>
        <w:t>có cụm thu phát thanh ứng dụng công nghệ thông tin - viễn thông hoạt động</w:t>
      </w:r>
      <w:r w:rsidR="00F12E4B" w:rsidRPr="00487BF5">
        <w:rPr>
          <w:rFonts w:eastAsia="Calibri"/>
          <w:spacing w:val="-4"/>
          <w:sz w:val="28"/>
          <w:szCs w:val="28"/>
        </w:rPr>
        <w:t>.</w:t>
      </w:r>
    </w:p>
    <w:p w14:paraId="71BE95E0" w14:textId="4BB867CF" w:rsidR="00B939F9" w:rsidRPr="00A576C5" w:rsidRDefault="00B939F9" w:rsidP="0079486D">
      <w:pPr>
        <w:spacing w:before="120"/>
        <w:ind w:firstLine="720"/>
        <w:jc w:val="both"/>
        <w:rPr>
          <w:rFonts w:eastAsia="Calibri"/>
          <w:sz w:val="28"/>
          <w:szCs w:val="28"/>
        </w:rPr>
      </w:pPr>
      <w:r w:rsidRPr="00A576C5">
        <w:rPr>
          <w:rFonts w:eastAsia="Calibri"/>
          <w:sz w:val="28"/>
          <w:szCs w:val="28"/>
        </w:rPr>
        <w:t>3.6. Về nhân lực quản lý văn hóa</w:t>
      </w:r>
    </w:p>
    <w:p w14:paraId="3788B414"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a) 100% cán bộ nghiệp vụ, cộng tác viên, người tổ chức hoạt động của thiết chế văn hóa, thể thao, thư viện cấp xã được đào tạo, bồi dưỡng, tập huấn chuyên môn, nghiệp vụ.</w:t>
      </w:r>
    </w:p>
    <w:p w14:paraId="127126EE" w14:textId="77777777" w:rsidR="00B939F9" w:rsidRPr="00A576C5" w:rsidRDefault="00B939F9" w:rsidP="0079486D">
      <w:pPr>
        <w:spacing w:before="120"/>
        <w:ind w:firstLine="720"/>
        <w:jc w:val="both"/>
        <w:rPr>
          <w:rFonts w:eastAsia="Calibri"/>
          <w:sz w:val="28"/>
          <w:szCs w:val="28"/>
        </w:rPr>
      </w:pPr>
      <w:r w:rsidRPr="00A576C5">
        <w:rPr>
          <w:rFonts w:eastAsia="Calibri"/>
          <w:sz w:val="28"/>
          <w:szCs w:val="28"/>
        </w:rPr>
        <w:t xml:space="preserve">b) 100% người quản lý trực tiếp di sản văn hóa trên địa bàn xã được tập huấn về công tác quản lý, bảo tồn và phát huy giá trị di sản văn hóa. </w:t>
      </w:r>
    </w:p>
    <w:p w14:paraId="19EF2CC3" w14:textId="77777777" w:rsidR="00B939F9" w:rsidRPr="00A576C5" w:rsidRDefault="00B939F9" w:rsidP="0079486D">
      <w:pPr>
        <w:spacing w:before="120"/>
        <w:ind w:firstLine="720"/>
        <w:jc w:val="both"/>
        <w:rPr>
          <w:sz w:val="28"/>
          <w:szCs w:val="28"/>
          <w:shd w:val="clear" w:color="auto" w:fill="FFFFFF"/>
        </w:rPr>
      </w:pPr>
      <w:r w:rsidRPr="00A576C5">
        <w:rPr>
          <w:sz w:val="28"/>
          <w:szCs w:val="28"/>
          <w:shd w:val="clear" w:color="auto" w:fill="FFFFFF"/>
        </w:rPr>
        <w:t>4. Cơ quan hướng dẫn, đánh giá: Sở Văn hóa, Thể thao và Du lịch.</w:t>
      </w:r>
    </w:p>
    <w:bookmarkEnd w:id="12"/>
    <w:p w14:paraId="66A1F903" w14:textId="77777777" w:rsidR="00861BE6" w:rsidRPr="00487BF5" w:rsidRDefault="00861BE6" w:rsidP="0079486D">
      <w:pPr>
        <w:spacing w:before="120"/>
        <w:ind w:firstLine="720"/>
        <w:jc w:val="both"/>
        <w:rPr>
          <w:b/>
          <w:bCs/>
          <w:sz w:val="8"/>
          <w:szCs w:val="8"/>
        </w:rPr>
      </w:pPr>
    </w:p>
    <w:p w14:paraId="6EDAC2FA" w14:textId="77777777" w:rsidR="00861BE6" w:rsidRPr="00A576C5" w:rsidRDefault="00861BE6" w:rsidP="000C0874">
      <w:pPr>
        <w:jc w:val="center"/>
        <w:rPr>
          <w:b/>
          <w:bCs/>
          <w:sz w:val="28"/>
          <w:szCs w:val="28"/>
        </w:rPr>
      </w:pPr>
      <w:r w:rsidRPr="00A576C5">
        <w:rPr>
          <w:b/>
          <w:bCs/>
          <w:sz w:val="28"/>
          <w:szCs w:val="28"/>
        </w:rPr>
        <w:t>Tiểu mục 2</w:t>
      </w:r>
    </w:p>
    <w:p w14:paraId="1D370D55" w14:textId="77777777" w:rsidR="00840E5F" w:rsidRPr="00840E5F" w:rsidRDefault="00B652BA" w:rsidP="000C0874">
      <w:pPr>
        <w:jc w:val="center"/>
        <w:rPr>
          <w:b/>
          <w:bCs/>
          <w:sz w:val="28"/>
          <w:szCs w:val="28"/>
          <w:shd w:val="clear" w:color="auto" w:fill="FFFFFF"/>
        </w:rPr>
      </w:pPr>
      <w:r w:rsidRPr="00A576C5">
        <w:rPr>
          <w:b/>
          <w:bCs/>
          <w:sz w:val="28"/>
          <w:szCs w:val="28"/>
          <w:shd w:val="clear" w:color="auto" w:fill="FFFFFF"/>
        </w:rPr>
        <w:t>NỘI DUNG TIÊU CHÍ 5.2. XÃ ĐẠT TIÊU</w:t>
      </w:r>
      <w:r w:rsidR="00840E5F" w:rsidRPr="00840E5F">
        <w:rPr>
          <w:b/>
          <w:bCs/>
          <w:sz w:val="28"/>
          <w:szCs w:val="28"/>
          <w:shd w:val="clear" w:color="auto" w:fill="FFFFFF"/>
        </w:rPr>
        <w:t xml:space="preserve"> </w:t>
      </w:r>
      <w:r w:rsidRPr="00A576C5">
        <w:rPr>
          <w:b/>
          <w:bCs/>
          <w:sz w:val="28"/>
          <w:szCs w:val="28"/>
          <w:shd w:val="clear" w:color="auto" w:fill="FFFFFF"/>
        </w:rPr>
        <w:t xml:space="preserve">CHÍ </w:t>
      </w:r>
    </w:p>
    <w:p w14:paraId="3F2F5136" w14:textId="783ED324" w:rsidR="00861BE6" w:rsidRPr="00A576C5" w:rsidRDefault="00B652BA" w:rsidP="000C0874">
      <w:pPr>
        <w:jc w:val="center"/>
        <w:rPr>
          <w:b/>
          <w:bCs/>
          <w:sz w:val="28"/>
          <w:szCs w:val="28"/>
          <w:shd w:val="clear" w:color="auto" w:fill="FFFFFF"/>
        </w:rPr>
      </w:pPr>
      <w:r w:rsidRPr="00A576C5">
        <w:rPr>
          <w:b/>
          <w:bCs/>
          <w:sz w:val="28"/>
          <w:szCs w:val="28"/>
          <w:shd w:val="clear" w:color="auto" w:fill="FFFFFF"/>
        </w:rPr>
        <w:t>VỀ PHÁT TRIỂN GIÁO DỤC</w:t>
      </w:r>
    </w:p>
    <w:p w14:paraId="154B5817" w14:textId="77777777" w:rsidR="00B652BA" w:rsidRPr="00A576C5" w:rsidRDefault="00B652BA" w:rsidP="000C0874">
      <w:pPr>
        <w:jc w:val="both"/>
        <w:rPr>
          <w:b/>
          <w:bCs/>
          <w:sz w:val="28"/>
          <w:szCs w:val="28"/>
          <w:shd w:val="clear" w:color="auto" w:fill="FFFFFF"/>
        </w:rPr>
      </w:pPr>
    </w:p>
    <w:p w14:paraId="57A7EF08" w14:textId="77777777" w:rsidR="0035791F" w:rsidRPr="007956CC" w:rsidRDefault="0035791F" w:rsidP="00487BF5">
      <w:pPr>
        <w:spacing w:before="120"/>
        <w:ind w:firstLine="720"/>
        <w:jc w:val="both"/>
        <w:rPr>
          <w:sz w:val="28"/>
          <w:szCs w:val="28"/>
        </w:rPr>
      </w:pPr>
      <w:r w:rsidRPr="00A576C5">
        <w:rPr>
          <w:sz w:val="28"/>
          <w:szCs w:val="28"/>
        </w:rPr>
        <w:t xml:space="preserve">1. Xã được đánh giá đạt nội dung tiêu chí “5.2. Xã đạt tiêu chí về phát triển giáo dục” khi đạt các yêu cầu sau: </w:t>
      </w:r>
    </w:p>
    <w:p w14:paraId="57800367" w14:textId="77777777" w:rsidR="002220D9" w:rsidRPr="007956CC" w:rsidRDefault="002220D9" w:rsidP="000C0874">
      <w:pPr>
        <w:jc w:val="both"/>
        <w:rPr>
          <w:sz w:val="28"/>
          <w:szCs w:val="28"/>
        </w:rPr>
      </w:pPr>
    </w:p>
    <w:tbl>
      <w:tblPr>
        <w:tblW w:w="5085" w:type="pct"/>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firstRow="0" w:lastRow="0" w:firstColumn="0" w:lastColumn="0" w:noHBand="0" w:noVBand="0"/>
      </w:tblPr>
      <w:tblGrid>
        <w:gridCol w:w="6936"/>
        <w:gridCol w:w="937"/>
        <w:gridCol w:w="814"/>
        <w:gridCol w:w="817"/>
      </w:tblGrid>
      <w:tr w:rsidR="00A576C5" w:rsidRPr="00A576C5" w14:paraId="4C121C46" w14:textId="77777777" w:rsidTr="003B7389">
        <w:tc>
          <w:tcPr>
            <w:tcW w:w="3649" w:type="pct"/>
            <w:vMerge w:val="restart"/>
            <w:vAlign w:val="center"/>
          </w:tcPr>
          <w:p w14:paraId="6089DAA6" w14:textId="77777777" w:rsidR="00FA71EF" w:rsidRPr="003B7389" w:rsidRDefault="00FA71EF" w:rsidP="000C0874">
            <w:pPr>
              <w:jc w:val="center"/>
              <w:rPr>
                <w:b/>
                <w:bCs/>
                <w:sz w:val="28"/>
                <w:szCs w:val="28"/>
              </w:rPr>
            </w:pPr>
            <w:r w:rsidRPr="003B7389">
              <w:rPr>
                <w:b/>
                <w:bCs/>
                <w:sz w:val="28"/>
                <w:szCs w:val="28"/>
              </w:rPr>
              <w:t>Nội dung</w:t>
            </w:r>
          </w:p>
        </w:tc>
        <w:tc>
          <w:tcPr>
            <w:tcW w:w="1351" w:type="pct"/>
            <w:gridSpan w:val="3"/>
            <w:tcMar>
              <w:top w:w="0" w:type="dxa"/>
              <w:left w:w="10" w:type="dxa"/>
              <w:bottom w:w="0" w:type="dxa"/>
              <w:right w:w="10" w:type="dxa"/>
            </w:tcMar>
            <w:vAlign w:val="center"/>
          </w:tcPr>
          <w:p w14:paraId="2395FCDB" w14:textId="03AA53AB" w:rsidR="00FA71EF" w:rsidRPr="003B7389" w:rsidRDefault="00FA71EF" w:rsidP="000C0874">
            <w:pPr>
              <w:jc w:val="center"/>
              <w:rPr>
                <w:sz w:val="28"/>
                <w:szCs w:val="28"/>
              </w:rPr>
            </w:pPr>
            <w:r w:rsidRPr="003B7389">
              <w:rPr>
                <w:b/>
                <w:bCs/>
                <w:sz w:val="28"/>
                <w:szCs w:val="28"/>
              </w:rPr>
              <w:t>Yêu cầu đối với</w:t>
            </w:r>
            <w:r w:rsidR="003B7389" w:rsidRPr="003B7389">
              <w:rPr>
                <w:b/>
                <w:bCs/>
                <w:sz w:val="28"/>
                <w:szCs w:val="28"/>
                <w:lang w:val="en-US"/>
              </w:rPr>
              <w:t xml:space="preserve">               </w:t>
            </w:r>
            <w:r w:rsidRPr="003B7389">
              <w:rPr>
                <w:b/>
                <w:bCs/>
                <w:sz w:val="28"/>
                <w:szCs w:val="28"/>
              </w:rPr>
              <w:t xml:space="preserve"> từng nhóm xã</w:t>
            </w:r>
          </w:p>
        </w:tc>
      </w:tr>
      <w:tr w:rsidR="00487BF5" w:rsidRPr="00A576C5" w14:paraId="45E7F432" w14:textId="77777777" w:rsidTr="003B7389">
        <w:trPr>
          <w:trHeight w:val="533"/>
        </w:trPr>
        <w:tc>
          <w:tcPr>
            <w:tcW w:w="3649" w:type="pct"/>
            <w:vMerge/>
            <w:vAlign w:val="center"/>
          </w:tcPr>
          <w:p w14:paraId="6DD3848A" w14:textId="77777777" w:rsidR="00FA71EF" w:rsidRPr="003B7389" w:rsidRDefault="00FA71EF" w:rsidP="000C0874">
            <w:pPr>
              <w:jc w:val="center"/>
              <w:rPr>
                <w:sz w:val="28"/>
                <w:szCs w:val="28"/>
              </w:rPr>
            </w:pPr>
          </w:p>
        </w:tc>
        <w:tc>
          <w:tcPr>
            <w:tcW w:w="493" w:type="pct"/>
            <w:tcMar>
              <w:top w:w="0" w:type="dxa"/>
              <w:left w:w="10" w:type="dxa"/>
              <w:bottom w:w="0" w:type="dxa"/>
              <w:right w:w="10" w:type="dxa"/>
            </w:tcMar>
            <w:vAlign w:val="center"/>
          </w:tcPr>
          <w:p w14:paraId="66909D8A" w14:textId="0FEC4328" w:rsidR="00FA71EF" w:rsidRPr="003B7389" w:rsidRDefault="00FA71EF" w:rsidP="000C0874">
            <w:pPr>
              <w:jc w:val="center"/>
              <w:rPr>
                <w:sz w:val="28"/>
                <w:szCs w:val="28"/>
              </w:rPr>
            </w:pPr>
            <w:r w:rsidRPr="003B7389">
              <w:rPr>
                <w:sz w:val="28"/>
                <w:szCs w:val="28"/>
              </w:rPr>
              <w:t xml:space="preserve">Xã </w:t>
            </w:r>
            <w:r w:rsidR="003B7389" w:rsidRPr="003B7389">
              <w:rPr>
                <w:sz w:val="28"/>
                <w:szCs w:val="28"/>
                <w:lang w:val="en-US"/>
              </w:rPr>
              <w:t xml:space="preserve">            </w:t>
            </w:r>
            <w:r w:rsidRPr="003B7389">
              <w:rPr>
                <w:sz w:val="28"/>
                <w:szCs w:val="28"/>
              </w:rPr>
              <w:t>nhóm 1</w:t>
            </w:r>
          </w:p>
        </w:tc>
        <w:tc>
          <w:tcPr>
            <w:tcW w:w="428" w:type="pct"/>
            <w:tcMar>
              <w:top w:w="0" w:type="dxa"/>
              <w:left w:w="10" w:type="dxa"/>
              <w:bottom w:w="0" w:type="dxa"/>
              <w:right w:w="10" w:type="dxa"/>
            </w:tcMar>
            <w:vAlign w:val="center"/>
          </w:tcPr>
          <w:p w14:paraId="54F89744" w14:textId="77777777" w:rsidR="00FA71EF" w:rsidRPr="003B7389" w:rsidRDefault="00FA71EF" w:rsidP="000C0874">
            <w:pPr>
              <w:jc w:val="center"/>
              <w:rPr>
                <w:sz w:val="28"/>
                <w:szCs w:val="28"/>
              </w:rPr>
            </w:pPr>
            <w:r w:rsidRPr="003B7389">
              <w:rPr>
                <w:sz w:val="28"/>
                <w:szCs w:val="28"/>
              </w:rPr>
              <w:t>Xã nhóm 2</w:t>
            </w:r>
          </w:p>
        </w:tc>
        <w:tc>
          <w:tcPr>
            <w:tcW w:w="430" w:type="pct"/>
            <w:tcMar>
              <w:top w:w="0" w:type="dxa"/>
              <w:left w:w="10" w:type="dxa"/>
              <w:bottom w:w="0" w:type="dxa"/>
              <w:right w:w="10" w:type="dxa"/>
            </w:tcMar>
            <w:vAlign w:val="center"/>
          </w:tcPr>
          <w:p w14:paraId="5FCFE744" w14:textId="77777777" w:rsidR="00FA71EF" w:rsidRPr="003B7389" w:rsidRDefault="00FA71EF" w:rsidP="000C0874">
            <w:pPr>
              <w:jc w:val="center"/>
              <w:rPr>
                <w:sz w:val="28"/>
                <w:szCs w:val="28"/>
              </w:rPr>
            </w:pPr>
            <w:r w:rsidRPr="003B7389">
              <w:rPr>
                <w:sz w:val="28"/>
                <w:szCs w:val="28"/>
              </w:rPr>
              <w:t>Xã</w:t>
            </w:r>
            <w:r w:rsidR="00C10827" w:rsidRPr="003B7389">
              <w:rPr>
                <w:sz w:val="28"/>
                <w:szCs w:val="28"/>
                <w:lang w:val="en-US"/>
              </w:rPr>
              <w:t xml:space="preserve"> </w:t>
            </w:r>
            <w:r w:rsidRPr="003B7389">
              <w:rPr>
                <w:sz w:val="28"/>
                <w:szCs w:val="28"/>
              </w:rPr>
              <w:t>nhóm</w:t>
            </w:r>
            <w:r w:rsidR="00C10827" w:rsidRPr="003B7389">
              <w:rPr>
                <w:sz w:val="28"/>
                <w:szCs w:val="28"/>
                <w:lang w:val="en-US"/>
              </w:rPr>
              <w:t xml:space="preserve"> </w:t>
            </w:r>
            <w:r w:rsidRPr="003B7389">
              <w:rPr>
                <w:sz w:val="28"/>
                <w:szCs w:val="28"/>
              </w:rPr>
              <w:t>3</w:t>
            </w:r>
          </w:p>
        </w:tc>
      </w:tr>
      <w:tr w:rsidR="00487BF5" w:rsidRPr="00A576C5" w14:paraId="73FC1043" w14:textId="77777777" w:rsidTr="003B7389">
        <w:trPr>
          <w:trHeight w:val="582"/>
        </w:trPr>
        <w:tc>
          <w:tcPr>
            <w:tcW w:w="3649" w:type="pct"/>
            <w:tcMar>
              <w:top w:w="0" w:type="dxa"/>
              <w:left w:w="10" w:type="dxa"/>
              <w:bottom w:w="0" w:type="dxa"/>
              <w:right w:w="10" w:type="dxa"/>
            </w:tcMar>
            <w:vAlign w:val="center"/>
          </w:tcPr>
          <w:p w14:paraId="6E8FE97E" w14:textId="272877E7" w:rsidR="00FA71EF" w:rsidRPr="003B7389" w:rsidRDefault="0067230F" w:rsidP="003B7389">
            <w:pPr>
              <w:spacing w:before="60" w:after="60"/>
              <w:ind w:left="57" w:right="57"/>
              <w:jc w:val="both"/>
              <w:rPr>
                <w:sz w:val="28"/>
                <w:szCs w:val="28"/>
              </w:rPr>
            </w:pPr>
            <w:r w:rsidRPr="003B7389">
              <w:rPr>
                <w:sz w:val="28"/>
                <w:szCs w:val="28"/>
              </w:rPr>
              <w:t>Tỷ lệ trường học các cấp</w:t>
            </w:r>
            <w:r w:rsidR="00FA71EF" w:rsidRPr="003B7389">
              <w:rPr>
                <w:sz w:val="28"/>
                <w:szCs w:val="28"/>
              </w:rPr>
              <w:t xml:space="preserve"> (mầm non, tiểu học, trung học cơ sở hoặc trường phổ thông có nhiều cấp học có cấp học cao nhất là trung học cơ sở) đạt chuẩn quốc gia</w:t>
            </w:r>
          </w:p>
        </w:tc>
        <w:tc>
          <w:tcPr>
            <w:tcW w:w="493" w:type="pct"/>
            <w:tcMar>
              <w:top w:w="0" w:type="dxa"/>
              <w:left w:w="10" w:type="dxa"/>
              <w:bottom w:w="0" w:type="dxa"/>
              <w:right w:w="10" w:type="dxa"/>
            </w:tcMar>
            <w:vAlign w:val="center"/>
          </w:tcPr>
          <w:p w14:paraId="21FD83FB" w14:textId="77777777" w:rsidR="00FA71EF" w:rsidRPr="003B7389" w:rsidRDefault="00FA71EF" w:rsidP="000C0874">
            <w:pPr>
              <w:jc w:val="center"/>
              <w:rPr>
                <w:sz w:val="28"/>
                <w:szCs w:val="28"/>
              </w:rPr>
            </w:pPr>
            <w:r w:rsidRPr="003B7389">
              <w:rPr>
                <w:sz w:val="28"/>
                <w:szCs w:val="28"/>
              </w:rPr>
              <w:t>90%</w:t>
            </w:r>
          </w:p>
        </w:tc>
        <w:tc>
          <w:tcPr>
            <w:tcW w:w="428" w:type="pct"/>
            <w:tcMar>
              <w:top w:w="0" w:type="dxa"/>
              <w:left w:w="10" w:type="dxa"/>
              <w:bottom w:w="0" w:type="dxa"/>
              <w:right w:w="10" w:type="dxa"/>
            </w:tcMar>
            <w:vAlign w:val="center"/>
          </w:tcPr>
          <w:p w14:paraId="15BCFBBE" w14:textId="77777777" w:rsidR="00FA71EF" w:rsidRPr="003B7389" w:rsidRDefault="00FA71EF" w:rsidP="000C0874">
            <w:pPr>
              <w:jc w:val="center"/>
              <w:rPr>
                <w:sz w:val="28"/>
                <w:szCs w:val="28"/>
              </w:rPr>
            </w:pPr>
            <w:r w:rsidRPr="003B7389">
              <w:rPr>
                <w:sz w:val="28"/>
                <w:szCs w:val="28"/>
              </w:rPr>
              <w:t>80%</w:t>
            </w:r>
          </w:p>
        </w:tc>
        <w:tc>
          <w:tcPr>
            <w:tcW w:w="430" w:type="pct"/>
            <w:tcMar>
              <w:top w:w="0" w:type="dxa"/>
              <w:left w:w="10" w:type="dxa"/>
              <w:bottom w:w="0" w:type="dxa"/>
              <w:right w:w="10" w:type="dxa"/>
            </w:tcMar>
            <w:vAlign w:val="center"/>
          </w:tcPr>
          <w:p w14:paraId="0E126D69" w14:textId="77777777" w:rsidR="00FA71EF" w:rsidRPr="003B7389" w:rsidRDefault="00FA71EF" w:rsidP="000C0874">
            <w:pPr>
              <w:jc w:val="center"/>
              <w:rPr>
                <w:sz w:val="28"/>
                <w:szCs w:val="28"/>
              </w:rPr>
            </w:pPr>
            <w:r w:rsidRPr="003B7389">
              <w:rPr>
                <w:sz w:val="28"/>
                <w:szCs w:val="28"/>
              </w:rPr>
              <w:t>70%</w:t>
            </w:r>
          </w:p>
        </w:tc>
      </w:tr>
      <w:tr w:rsidR="00487BF5" w:rsidRPr="00A576C5" w14:paraId="67DB1C66" w14:textId="77777777" w:rsidTr="003B7389">
        <w:trPr>
          <w:trHeight w:val="43"/>
        </w:trPr>
        <w:tc>
          <w:tcPr>
            <w:tcW w:w="3649" w:type="pct"/>
            <w:tcMar>
              <w:top w:w="0" w:type="dxa"/>
              <w:left w:w="10" w:type="dxa"/>
              <w:bottom w:w="0" w:type="dxa"/>
              <w:right w:w="10" w:type="dxa"/>
            </w:tcMar>
            <w:vAlign w:val="center"/>
          </w:tcPr>
          <w:p w14:paraId="2808C03E" w14:textId="77777777" w:rsidR="00FA71EF" w:rsidRPr="003B7389" w:rsidRDefault="00FA71EF" w:rsidP="003B7389">
            <w:pPr>
              <w:spacing w:before="60" w:after="60"/>
              <w:ind w:left="57" w:right="57"/>
              <w:jc w:val="both"/>
              <w:rPr>
                <w:spacing w:val="-6"/>
                <w:sz w:val="28"/>
                <w:szCs w:val="28"/>
              </w:rPr>
            </w:pPr>
            <w:r w:rsidRPr="003B7389">
              <w:rPr>
                <w:spacing w:val="-6"/>
                <w:sz w:val="28"/>
                <w:szCs w:val="28"/>
              </w:rPr>
              <w:t>Đạt chuẩn phổ cập giáo dục mầm non cho trẻ em từ 3 đến 5 tuổi</w:t>
            </w:r>
          </w:p>
        </w:tc>
        <w:tc>
          <w:tcPr>
            <w:tcW w:w="493" w:type="pct"/>
            <w:tcMar>
              <w:top w:w="0" w:type="dxa"/>
              <w:left w:w="10" w:type="dxa"/>
              <w:bottom w:w="0" w:type="dxa"/>
              <w:right w:w="10" w:type="dxa"/>
            </w:tcMar>
            <w:vAlign w:val="center"/>
          </w:tcPr>
          <w:p w14:paraId="72C3E58F" w14:textId="77777777" w:rsidR="00FA71EF" w:rsidRPr="003B7389" w:rsidRDefault="00FA71EF" w:rsidP="000C0874">
            <w:pPr>
              <w:jc w:val="center"/>
              <w:rPr>
                <w:sz w:val="28"/>
                <w:szCs w:val="28"/>
              </w:rPr>
            </w:pPr>
            <w:r w:rsidRPr="003B7389">
              <w:rPr>
                <w:sz w:val="28"/>
                <w:szCs w:val="28"/>
              </w:rPr>
              <w:t>Đạt</w:t>
            </w:r>
          </w:p>
        </w:tc>
        <w:tc>
          <w:tcPr>
            <w:tcW w:w="428" w:type="pct"/>
            <w:tcMar>
              <w:top w:w="0" w:type="dxa"/>
              <w:left w:w="10" w:type="dxa"/>
              <w:bottom w:w="0" w:type="dxa"/>
              <w:right w:w="10" w:type="dxa"/>
            </w:tcMar>
            <w:vAlign w:val="center"/>
          </w:tcPr>
          <w:p w14:paraId="604A9363" w14:textId="77777777" w:rsidR="00FA71EF" w:rsidRPr="003B7389" w:rsidRDefault="00FA71EF" w:rsidP="000C0874">
            <w:pPr>
              <w:jc w:val="center"/>
              <w:rPr>
                <w:sz w:val="28"/>
                <w:szCs w:val="28"/>
              </w:rPr>
            </w:pPr>
            <w:r w:rsidRPr="003B7389">
              <w:rPr>
                <w:sz w:val="28"/>
                <w:szCs w:val="28"/>
              </w:rPr>
              <w:t>Đạt</w:t>
            </w:r>
          </w:p>
        </w:tc>
        <w:tc>
          <w:tcPr>
            <w:tcW w:w="430" w:type="pct"/>
            <w:tcMar>
              <w:top w:w="0" w:type="dxa"/>
              <w:left w:w="10" w:type="dxa"/>
              <w:bottom w:w="0" w:type="dxa"/>
              <w:right w:w="10" w:type="dxa"/>
            </w:tcMar>
            <w:vAlign w:val="center"/>
          </w:tcPr>
          <w:p w14:paraId="2805214C" w14:textId="77777777" w:rsidR="00FA71EF" w:rsidRPr="003B7389" w:rsidRDefault="00FA71EF" w:rsidP="000C0874">
            <w:pPr>
              <w:jc w:val="center"/>
              <w:rPr>
                <w:sz w:val="28"/>
                <w:szCs w:val="28"/>
              </w:rPr>
            </w:pPr>
            <w:r w:rsidRPr="003B7389">
              <w:rPr>
                <w:sz w:val="28"/>
                <w:szCs w:val="28"/>
              </w:rPr>
              <w:t>Đạt</w:t>
            </w:r>
          </w:p>
        </w:tc>
      </w:tr>
      <w:tr w:rsidR="00487BF5" w:rsidRPr="00A576C5" w14:paraId="0738B7FE" w14:textId="77777777" w:rsidTr="003B7389">
        <w:trPr>
          <w:trHeight w:val="64"/>
        </w:trPr>
        <w:tc>
          <w:tcPr>
            <w:tcW w:w="3649" w:type="pct"/>
            <w:tcMar>
              <w:top w:w="0" w:type="dxa"/>
              <w:left w:w="10" w:type="dxa"/>
              <w:bottom w:w="0" w:type="dxa"/>
              <w:right w:w="10" w:type="dxa"/>
            </w:tcMar>
            <w:vAlign w:val="center"/>
          </w:tcPr>
          <w:p w14:paraId="5BDD734F" w14:textId="77777777" w:rsidR="00FA71EF" w:rsidRPr="003B7389" w:rsidRDefault="00FA71EF" w:rsidP="003B7389">
            <w:pPr>
              <w:spacing w:before="60" w:after="60"/>
              <w:ind w:left="57" w:right="57"/>
              <w:jc w:val="both"/>
              <w:rPr>
                <w:sz w:val="28"/>
                <w:szCs w:val="28"/>
              </w:rPr>
            </w:pPr>
            <w:r w:rsidRPr="003B7389">
              <w:rPr>
                <w:sz w:val="28"/>
                <w:szCs w:val="28"/>
              </w:rPr>
              <w:t>Duy trì, nâng cao chất lượng đạt chuẩn phổ cập giáo dục mầm non cho trẻ em từ 5 đến 6 tuổi</w:t>
            </w:r>
          </w:p>
        </w:tc>
        <w:tc>
          <w:tcPr>
            <w:tcW w:w="493" w:type="pct"/>
            <w:tcMar>
              <w:top w:w="0" w:type="dxa"/>
              <w:left w:w="10" w:type="dxa"/>
              <w:bottom w:w="0" w:type="dxa"/>
              <w:right w:w="10" w:type="dxa"/>
            </w:tcMar>
            <w:vAlign w:val="center"/>
          </w:tcPr>
          <w:p w14:paraId="599D7A02" w14:textId="77777777" w:rsidR="00FA71EF" w:rsidRPr="003B7389" w:rsidRDefault="00FA71EF" w:rsidP="000C0874">
            <w:pPr>
              <w:jc w:val="center"/>
              <w:rPr>
                <w:sz w:val="28"/>
                <w:szCs w:val="28"/>
              </w:rPr>
            </w:pPr>
            <w:r w:rsidRPr="003B7389">
              <w:rPr>
                <w:sz w:val="28"/>
                <w:szCs w:val="28"/>
              </w:rPr>
              <w:t>Đạt</w:t>
            </w:r>
          </w:p>
        </w:tc>
        <w:tc>
          <w:tcPr>
            <w:tcW w:w="428" w:type="pct"/>
            <w:tcMar>
              <w:top w:w="0" w:type="dxa"/>
              <w:left w:w="10" w:type="dxa"/>
              <w:bottom w:w="0" w:type="dxa"/>
              <w:right w:w="10" w:type="dxa"/>
            </w:tcMar>
            <w:vAlign w:val="center"/>
          </w:tcPr>
          <w:p w14:paraId="095E968A" w14:textId="77777777" w:rsidR="00FA71EF" w:rsidRPr="003B7389" w:rsidRDefault="00FA71EF" w:rsidP="000C0874">
            <w:pPr>
              <w:jc w:val="center"/>
              <w:rPr>
                <w:sz w:val="28"/>
                <w:szCs w:val="28"/>
              </w:rPr>
            </w:pPr>
            <w:r w:rsidRPr="003B7389">
              <w:rPr>
                <w:sz w:val="28"/>
                <w:szCs w:val="28"/>
              </w:rPr>
              <w:t>Đạt</w:t>
            </w:r>
          </w:p>
        </w:tc>
        <w:tc>
          <w:tcPr>
            <w:tcW w:w="430" w:type="pct"/>
            <w:tcMar>
              <w:top w:w="0" w:type="dxa"/>
              <w:left w:w="10" w:type="dxa"/>
              <w:bottom w:w="0" w:type="dxa"/>
              <w:right w:w="10" w:type="dxa"/>
            </w:tcMar>
            <w:vAlign w:val="center"/>
          </w:tcPr>
          <w:p w14:paraId="0CC1F09F" w14:textId="77777777" w:rsidR="00FA71EF" w:rsidRPr="003B7389" w:rsidRDefault="00FA71EF" w:rsidP="000C0874">
            <w:pPr>
              <w:jc w:val="center"/>
              <w:rPr>
                <w:sz w:val="28"/>
                <w:szCs w:val="28"/>
              </w:rPr>
            </w:pPr>
            <w:r w:rsidRPr="003B7389">
              <w:rPr>
                <w:sz w:val="28"/>
                <w:szCs w:val="28"/>
              </w:rPr>
              <w:t>Đạt</w:t>
            </w:r>
          </w:p>
        </w:tc>
      </w:tr>
      <w:tr w:rsidR="00487BF5" w:rsidRPr="00A576C5" w14:paraId="0FE3018C" w14:textId="77777777" w:rsidTr="003B7389">
        <w:trPr>
          <w:trHeight w:val="40"/>
        </w:trPr>
        <w:tc>
          <w:tcPr>
            <w:tcW w:w="3649" w:type="pct"/>
            <w:tcMar>
              <w:top w:w="0" w:type="dxa"/>
              <w:left w:w="10" w:type="dxa"/>
              <w:bottom w:w="0" w:type="dxa"/>
              <w:right w:w="10" w:type="dxa"/>
            </w:tcMar>
            <w:vAlign w:val="center"/>
          </w:tcPr>
          <w:p w14:paraId="25F72F8A" w14:textId="77777777" w:rsidR="00FA71EF" w:rsidRPr="003B7389" w:rsidRDefault="00FA71EF" w:rsidP="003B7389">
            <w:pPr>
              <w:spacing w:before="60" w:after="60"/>
              <w:ind w:left="57" w:right="57"/>
              <w:jc w:val="both"/>
              <w:rPr>
                <w:sz w:val="28"/>
                <w:szCs w:val="28"/>
              </w:rPr>
            </w:pPr>
            <w:r w:rsidRPr="003B7389">
              <w:rPr>
                <w:sz w:val="28"/>
                <w:szCs w:val="28"/>
              </w:rPr>
              <w:t>Giáo dục bắt buộc hết trung học cơ sở</w:t>
            </w:r>
          </w:p>
        </w:tc>
        <w:tc>
          <w:tcPr>
            <w:tcW w:w="493" w:type="pct"/>
            <w:tcMar>
              <w:top w:w="0" w:type="dxa"/>
              <w:left w:w="10" w:type="dxa"/>
              <w:bottom w:w="0" w:type="dxa"/>
              <w:right w:w="10" w:type="dxa"/>
            </w:tcMar>
            <w:vAlign w:val="center"/>
          </w:tcPr>
          <w:p w14:paraId="16E797AE" w14:textId="77777777" w:rsidR="00FA71EF" w:rsidRPr="003B7389" w:rsidRDefault="00FA71EF" w:rsidP="000C0874">
            <w:pPr>
              <w:jc w:val="center"/>
              <w:rPr>
                <w:sz w:val="28"/>
                <w:szCs w:val="28"/>
              </w:rPr>
            </w:pPr>
            <w:r w:rsidRPr="003B7389">
              <w:rPr>
                <w:sz w:val="28"/>
                <w:szCs w:val="28"/>
              </w:rPr>
              <w:t>Đạt</w:t>
            </w:r>
          </w:p>
        </w:tc>
        <w:tc>
          <w:tcPr>
            <w:tcW w:w="428" w:type="pct"/>
            <w:tcMar>
              <w:top w:w="0" w:type="dxa"/>
              <w:left w:w="10" w:type="dxa"/>
              <w:bottom w:w="0" w:type="dxa"/>
              <w:right w:w="10" w:type="dxa"/>
            </w:tcMar>
            <w:vAlign w:val="center"/>
          </w:tcPr>
          <w:p w14:paraId="4DB299D2" w14:textId="77777777" w:rsidR="00FA71EF" w:rsidRPr="003B7389" w:rsidRDefault="00FA71EF" w:rsidP="000C0874">
            <w:pPr>
              <w:jc w:val="center"/>
              <w:rPr>
                <w:sz w:val="28"/>
                <w:szCs w:val="28"/>
              </w:rPr>
            </w:pPr>
            <w:r w:rsidRPr="003B7389">
              <w:rPr>
                <w:sz w:val="28"/>
                <w:szCs w:val="28"/>
              </w:rPr>
              <w:t>Đạt</w:t>
            </w:r>
          </w:p>
        </w:tc>
        <w:tc>
          <w:tcPr>
            <w:tcW w:w="430" w:type="pct"/>
            <w:tcMar>
              <w:top w:w="0" w:type="dxa"/>
              <w:left w:w="10" w:type="dxa"/>
              <w:bottom w:w="0" w:type="dxa"/>
              <w:right w:w="10" w:type="dxa"/>
            </w:tcMar>
            <w:vAlign w:val="center"/>
          </w:tcPr>
          <w:p w14:paraId="57C3DC30" w14:textId="77777777" w:rsidR="00FA71EF" w:rsidRPr="003B7389" w:rsidRDefault="00FA71EF" w:rsidP="000C0874">
            <w:pPr>
              <w:jc w:val="center"/>
              <w:rPr>
                <w:sz w:val="28"/>
                <w:szCs w:val="28"/>
              </w:rPr>
            </w:pPr>
            <w:r w:rsidRPr="003B7389">
              <w:rPr>
                <w:sz w:val="28"/>
                <w:szCs w:val="28"/>
              </w:rPr>
              <w:t>Đạt</w:t>
            </w:r>
          </w:p>
        </w:tc>
      </w:tr>
      <w:tr w:rsidR="00487BF5" w:rsidRPr="00A576C5" w14:paraId="180ED3EC" w14:textId="77777777" w:rsidTr="003B7389">
        <w:trPr>
          <w:trHeight w:val="390"/>
        </w:trPr>
        <w:tc>
          <w:tcPr>
            <w:tcW w:w="3649" w:type="pct"/>
            <w:tcMar>
              <w:top w:w="0" w:type="dxa"/>
              <w:left w:w="10" w:type="dxa"/>
              <w:bottom w:w="0" w:type="dxa"/>
              <w:right w:w="10" w:type="dxa"/>
            </w:tcMar>
            <w:vAlign w:val="center"/>
          </w:tcPr>
          <w:p w14:paraId="12BEFEC0" w14:textId="53BE2461" w:rsidR="00FA71EF" w:rsidRPr="003B7389" w:rsidRDefault="0067230F" w:rsidP="003B7389">
            <w:pPr>
              <w:spacing w:before="60" w:after="60"/>
              <w:ind w:left="57" w:right="57"/>
              <w:jc w:val="both"/>
              <w:rPr>
                <w:sz w:val="28"/>
                <w:szCs w:val="28"/>
              </w:rPr>
            </w:pPr>
            <w:r w:rsidRPr="003B7389">
              <w:rPr>
                <w:sz w:val="28"/>
                <w:szCs w:val="28"/>
              </w:rPr>
              <w:t>Tỷ lệ người trong độ tuổi hoàn thành cấp trung học phổ thông</w:t>
            </w:r>
            <w:r w:rsidR="00FA71EF" w:rsidRPr="003B7389">
              <w:rPr>
                <w:sz w:val="28"/>
                <w:szCs w:val="28"/>
              </w:rPr>
              <w:t xml:space="preserve"> và tương đương</w:t>
            </w:r>
          </w:p>
        </w:tc>
        <w:tc>
          <w:tcPr>
            <w:tcW w:w="493" w:type="pct"/>
            <w:tcMar>
              <w:top w:w="0" w:type="dxa"/>
              <w:left w:w="10" w:type="dxa"/>
              <w:bottom w:w="0" w:type="dxa"/>
              <w:right w:w="10" w:type="dxa"/>
            </w:tcMar>
            <w:vAlign w:val="center"/>
          </w:tcPr>
          <w:p w14:paraId="443FC9A4" w14:textId="77777777" w:rsidR="00FA71EF" w:rsidRPr="003B7389" w:rsidRDefault="00FA71EF" w:rsidP="000C0874">
            <w:pPr>
              <w:jc w:val="center"/>
              <w:rPr>
                <w:sz w:val="28"/>
                <w:szCs w:val="28"/>
              </w:rPr>
            </w:pPr>
            <w:r w:rsidRPr="003B7389">
              <w:rPr>
                <w:sz w:val="28"/>
                <w:szCs w:val="28"/>
              </w:rPr>
              <w:t>90%</w:t>
            </w:r>
          </w:p>
        </w:tc>
        <w:tc>
          <w:tcPr>
            <w:tcW w:w="428" w:type="pct"/>
            <w:tcMar>
              <w:top w:w="0" w:type="dxa"/>
              <w:left w:w="10" w:type="dxa"/>
              <w:bottom w:w="0" w:type="dxa"/>
              <w:right w:w="10" w:type="dxa"/>
            </w:tcMar>
            <w:vAlign w:val="center"/>
          </w:tcPr>
          <w:p w14:paraId="5E2773C4" w14:textId="77777777" w:rsidR="00FA71EF" w:rsidRPr="003B7389" w:rsidRDefault="00FA71EF" w:rsidP="000C0874">
            <w:pPr>
              <w:jc w:val="center"/>
              <w:rPr>
                <w:sz w:val="28"/>
                <w:szCs w:val="28"/>
              </w:rPr>
            </w:pPr>
            <w:r w:rsidRPr="003B7389">
              <w:rPr>
                <w:sz w:val="28"/>
                <w:szCs w:val="28"/>
              </w:rPr>
              <w:t>85%</w:t>
            </w:r>
          </w:p>
        </w:tc>
        <w:tc>
          <w:tcPr>
            <w:tcW w:w="430" w:type="pct"/>
            <w:tcMar>
              <w:top w:w="0" w:type="dxa"/>
              <w:left w:w="10" w:type="dxa"/>
              <w:bottom w:w="0" w:type="dxa"/>
              <w:right w:w="10" w:type="dxa"/>
            </w:tcMar>
            <w:vAlign w:val="center"/>
          </w:tcPr>
          <w:p w14:paraId="2A910237" w14:textId="77777777" w:rsidR="00FA71EF" w:rsidRPr="003B7389" w:rsidRDefault="00FA71EF" w:rsidP="000C0874">
            <w:pPr>
              <w:jc w:val="center"/>
              <w:rPr>
                <w:sz w:val="28"/>
                <w:szCs w:val="28"/>
              </w:rPr>
            </w:pPr>
            <w:r w:rsidRPr="003B7389">
              <w:rPr>
                <w:sz w:val="28"/>
                <w:szCs w:val="28"/>
              </w:rPr>
              <w:t>80%</w:t>
            </w:r>
          </w:p>
        </w:tc>
      </w:tr>
      <w:tr w:rsidR="00487BF5" w:rsidRPr="00A576C5" w14:paraId="5F15BDCC" w14:textId="77777777" w:rsidTr="003B7389">
        <w:trPr>
          <w:trHeight w:val="416"/>
        </w:trPr>
        <w:tc>
          <w:tcPr>
            <w:tcW w:w="3649" w:type="pct"/>
            <w:tcMar>
              <w:top w:w="0" w:type="dxa"/>
              <w:left w:w="10" w:type="dxa"/>
              <w:bottom w:w="0" w:type="dxa"/>
              <w:right w:w="10" w:type="dxa"/>
            </w:tcMar>
            <w:vAlign w:val="center"/>
          </w:tcPr>
          <w:p w14:paraId="0BE4B358" w14:textId="4CF7D21E" w:rsidR="00FA71EF" w:rsidRPr="003B7389" w:rsidRDefault="0067230F" w:rsidP="003B7389">
            <w:pPr>
              <w:spacing w:before="60" w:after="60"/>
              <w:ind w:left="57" w:right="57"/>
              <w:jc w:val="both"/>
              <w:rPr>
                <w:sz w:val="28"/>
                <w:szCs w:val="28"/>
              </w:rPr>
            </w:pPr>
            <w:r w:rsidRPr="003B7389">
              <w:rPr>
                <w:sz w:val="28"/>
                <w:szCs w:val="28"/>
              </w:rPr>
              <w:lastRenderedPageBreak/>
              <w:t>Tỷ lệ học sinh hoàn thành trung học cơ sở</w:t>
            </w:r>
            <w:r w:rsidR="00FA71EF" w:rsidRPr="003B7389">
              <w:rPr>
                <w:sz w:val="28"/>
                <w:szCs w:val="28"/>
              </w:rPr>
              <w:t xml:space="preserve"> được tiếp tục học trung học phổ thông và các trình độ khác</w:t>
            </w:r>
          </w:p>
        </w:tc>
        <w:tc>
          <w:tcPr>
            <w:tcW w:w="493" w:type="pct"/>
            <w:tcMar>
              <w:top w:w="0" w:type="dxa"/>
              <w:left w:w="10" w:type="dxa"/>
              <w:bottom w:w="0" w:type="dxa"/>
              <w:right w:w="10" w:type="dxa"/>
            </w:tcMar>
            <w:vAlign w:val="center"/>
          </w:tcPr>
          <w:p w14:paraId="5FC0E9B2" w14:textId="77777777" w:rsidR="00FA71EF" w:rsidRPr="003B7389" w:rsidRDefault="00FA71EF" w:rsidP="000C0874">
            <w:pPr>
              <w:jc w:val="center"/>
              <w:rPr>
                <w:sz w:val="28"/>
                <w:szCs w:val="28"/>
              </w:rPr>
            </w:pPr>
            <w:r w:rsidRPr="003B7389">
              <w:rPr>
                <w:sz w:val="28"/>
                <w:szCs w:val="28"/>
              </w:rPr>
              <w:t>90%</w:t>
            </w:r>
          </w:p>
        </w:tc>
        <w:tc>
          <w:tcPr>
            <w:tcW w:w="428" w:type="pct"/>
            <w:tcMar>
              <w:top w:w="0" w:type="dxa"/>
              <w:left w:w="10" w:type="dxa"/>
              <w:bottom w:w="0" w:type="dxa"/>
              <w:right w:w="10" w:type="dxa"/>
            </w:tcMar>
            <w:vAlign w:val="center"/>
          </w:tcPr>
          <w:p w14:paraId="06D22A62" w14:textId="77777777" w:rsidR="00FA71EF" w:rsidRPr="003B7389" w:rsidRDefault="00FA71EF" w:rsidP="000C0874">
            <w:pPr>
              <w:jc w:val="center"/>
              <w:rPr>
                <w:sz w:val="28"/>
                <w:szCs w:val="28"/>
              </w:rPr>
            </w:pPr>
            <w:r w:rsidRPr="003B7389">
              <w:rPr>
                <w:sz w:val="28"/>
                <w:szCs w:val="28"/>
              </w:rPr>
              <w:t>85%</w:t>
            </w:r>
          </w:p>
        </w:tc>
        <w:tc>
          <w:tcPr>
            <w:tcW w:w="430" w:type="pct"/>
            <w:tcMar>
              <w:top w:w="0" w:type="dxa"/>
              <w:left w:w="10" w:type="dxa"/>
              <w:bottom w:w="0" w:type="dxa"/>
              <w:right w:w="10" w:type="dxa"/>
            </w:tcMar>
            <w:vAlign w:val="center"/>
          </w:tcPr>
          <w:p w14:paraId="47B0A77A" w14:textId="77777777" w:rsidR="00FA71EF" w:rsidRPr="003B7389" w:rsidRDefault="00FA71EF" w:rsidP="000C0874">
            <w:pPr>
              <w:jc w:val="center"/>
              <w:rPr>
                <w:sz w:val="28"/>
                <w:szCs w:val="28"/>
              </w:rPr>
            </w:pPr>
            <w:r w:rsidRPr="003B7389">
              <w:rPr>
                <w:sz w:val="28"/>
                <w:szCs w:val="28"/>
              </w:rPr>
              <w:t>80%</w:t>
            </w:r>
          </w:p>
        </w:tc>
      </w:tr>
      <w:tr w:rsidR="00487BF5" w:rsidRPr="00A576C5" w14:paraId="482F6C24" w14:textId="77777777" w:rsidTr="003B7389">
        <w:trPr>
          <w:trHeight w:val="169"/>
        </w:trPr>
        <w:tc>
          <w:tcPr>
            <w:tcW w:w="3649" w:type="pct"/>
            <w:tcMar>
              <w:top w:w="0" w:type="dxa"/>
              <w:left w:w="10" w:type="dxa"/>
              <w:bottom w:w="0" w:type="dxa"/>
              <w:right w:w="10" w:type="dxa"/>
            </w:tcMar>
            <w:vAlign w:val="center"/>
          </w:tcPr>
          <w:p w14:paraId="601F2A14" w14:textId="67BF9737" w:rsidR="00FA71EF" w:rsidRPr="003B7389" w:rsidRDefault="00FA71EF" w:rsidP="003B7389">
            <w:pPr>
              <w:spacing w:before="60" w:after="60"/>
              <w:ind w:left="57" w:right="57"/>
              <w:jc w:val="both"/>
              <w:rPr>
                <w:sz w:val="28"/>
                <w:szCs w:val="28"/>
              </w:rPr>
            </w:pPr>
            <w:r w:rsidRPr="003B7389">
              <w:rPr>
                <w:sz w:val="28"/>
                <w:szCs w:val="28"/>
              </w:rPr>
              <w:t>Có trung tâm học tập cộng đồng và được nâng cấp thành trung tâm học tập số</w:t>
            </w:r>
          </w:p>
        </w:tc>
        <w:tc>
          <w:tcPr>
            <w:tcW w:w="493" w:type="pct"/>
            <w:tcMar>
              <w:top w:w="0" w:type="dxa"/>
              <w:left w:w="10" w:type="dxa"/>
              <w:bottom w:w="0" w:type="dxa"/>
              <w:right w:w="10" w:type="dxa"/>
            </w:tcMar>
            <w:vAlign w:val="center"/>
          </w:tcPr>
          <w:p w14:paraId="269E1B7B" w14:textId="77777777" w:rsidR="00FA71EF" w:rsidRPr="003B7389" w:rsidRDefault="00FA71EF" w:rsidP="000C0874">
            <w:pPr>
              <w:jc w:val="center"/>
              <w:rPr>
                <w:sz w:val="28"/>
                <w:szCs w:val="28"/>
              </w:rPr>
            </w:pPr>
            <w:r w:rsidRPr="003B7389">
              <w:rPr>
                <w:sz w:val="28"/>
                <w:szCs w:val="28"/>
              </w:rPr>
              <w:t>Đạt</w:t>
            </w:r>
          </w:p>
        </w:tc>
        <w:tc>
          <w:tcPr>
            <w:tcW w:w="428" w:type="pct"/>
            <w:tcMar>
              <w:top w:w="0" w:type="dxa"/>
              <w:left w:w="10" w:type="dxa"/>
              <w:bottom w:w="0" w:type="dxa"/>
              <w:right w:w="10" w:type="dxa"/>
            </w:tcMar>
            <w:vAlign w:val="center"/>
          </w:tcPr>
          <w:p w14:paraId="1A910BD6" w14:textId="77777777" w:rsidR="00FA71EF" w:rsidRPr="003B7389" w:rsidRDefault="00FA71EF" w:rsidP="000C0874">
            <w:pPr>
              <w:jc w:val="center"/>
              <w:rPr>
                <w:sz w:val="28"/>
                <w:szCs w:val="28"/>
              </w:rPr>
            </w:pPr>
            <w:r w:rsidRPr="003B7389">
              <w:rPr>
                <w:sz w:val="28"/>
                <w:szCs w:val="28"/>
              </w:rPr>
              <w:t>Đạt</w:t>
            </w:r>
          </w:p>
        </w:tc>
        <w:tc>
          <w:tcPr>
            <w:tcW w:w="430" w:type="pct"/>
            <w:tcMar>
              <w:top w:w="0" w:type="dxa"/>
              <w:left w:w="10" w:type="dxa"/>
              <w:bottom w:w="0" w:type="dxa"/>
              <w:right w:w="10" w:type="dxa"/>
            </w:tcMar>
            <w:vAlign w:val="center"/>
          </w:tcPr>
          <w:p w14:paraId="497FD587" w14:textId="77777777" w:rsidR="00FA71EF" w:rsidRPr="003B7389" w:rsidRDefault="00FA71EF" w:rsidP="000C0874">
            <w:pPr>
              <w:jc w:val="center"/>
              <w:rPr>
                <w:sz w:val="28"/>
                <w:szCs w:val="28"/>
              </w:rPr>
            </w:pPr>
            <w:r w:rsidRPr="003B7389">
              <w:rPr>
                <w:sz w:val="28"/>
                <w:szCs w:val="28"/>
              </w:rPr>
              <w:t>Đạt</w:t>
            </w:r>
          </w:p>
        </w:tc>
      </w:tr>
      <w:tr w:rsidR="00487BF5" w:rsidRPr="00A576C5" w14:paraId="4991D523" w14:textId="77777777" w:rsidTr="003B7389">
        <w:trPr>
          <w:trHeight w:val="51"/>
        </w:trPr>
        <w:tc>
          <w:tcPr>
            <w:tcW w:w="3649" w:type="pct"/>
            <w:tcMar>
              <w:top w:w="0" w:type="dxa"/>
              <w:left w:w="10" w:type="dxa"/>
              <w:bottom w:w="0" w:type="dxa"/>
              <w:right w:w="10" w:type="dxa"/>
            </w:tcMar>
            <w:vAlign w:val="center"/>
          </w:tcPr>
          <w:p w14:paraId="5E548196" w14:textId="39B033E6" w:rsidR="00FA71EF" w:rsidRPr="003B7389" w:rsidRDefault="00487BF5" w:rsidP="003B7389">
            <w:pPr>
              <w:spacing w:before="120" w:after="120"/>
              <w:jc w:val="both"/>
              <w:rPr>
                <w:sz w:val="28"/>
                <w:szCs w:val="28"/>
              </w:rPr>
            </w:pPr>
            <w:r w:rsidRPr="003B7389">
              <w:rPr>
                <w:sz w:val="28"/>
                <w:szCs w:val="28"/>
                <w:lang w:val="en-US"/>
              </w:rPr>
              <w:t xml:space="preserve"> </w:t>
            </w:r>
            <w:r w:rsidR="00FA71EF" w:rsidRPr="003B7389">
              <w:rPr>
                <w:sz w:val="28"/>
                <w:szCs w:val="28"/>
              </w:rPr>
              <w:t>Đạt chuẩn xóa mù chữ mức độ 2</w:t>
            </w:r>
          </w:p>
        </w:tc>
        <w:tc>
          <w:tcPr>
            <w:tcW w:w="493" w:type="pct"/>
            <w:tcMar>
              <w:top w:w="0" w:type="dxa"/>
              <w:left w:w="10" w:type="dxa"/>
              <w:bottom w:w="0" w:type="dxa"/>
              <w:right w:w="10" w:type="dxa"/>
            </w:tcMar>
            <w:vAlign w:val="center"/>
          </w:tcPr>
          <w:p w14:paraId="6AFC2F88" w14:textId="77777777" w:rsidR="00FA71EF" w:rsidRPr="003B7389" w:rsidRDefault="00FA71EF" w:rsidP="00487BF5">
            <w:pPr>
              <w:spacing w:before="120" w:after="120"/>
              <w:jc w:val="center"/>
              <w:rPr>
                <w:sz w:val="28"/>
                <w:szCs w:val="28"/>
              </w:rPr>
            </w:pPr>
            <w:r w:rsidRPr="003B7389">
              <w:rPr>
                <w:sz w:val="28"/>
                <w:szCs w:val="28"/>
              </w:rPr>
              <w:t>Đạt</w:t>
            </w:r>
          </w:p>
        </w:tc>
        <w:tc>
          <w:tcPr>
            <w:tcW w:w="428" w:type="pct"/>
            <w:tcMar>
              <w:top w:w="0" w:type="dxa"/>
              <w:left w:w="10" w:type="dxa"/>
              <w:bottom w:w="0" w:type="dxa"/>
              <w:right w:w="10" w:type="dxa"/>
            </w:tcMar>
            <w:vAlign w:val="center"/>
          </w:tcPr>
          <w:p w14:paraId="67B85EA7" w14:textId="77777777" w:rsidR="00FA71EF" w:rsidRPr="003B7389" w:rsidRDefault="00FA71EF" w:rsidP="00487BF5">
            <w:pPr>
              <w:spacing w:before="120" w:after="120"/>
              <w:jc w:val="center"/>
              <w:rPr>
                <w:sz w:val="28"/>
                <w:szCs w:val="28"/>
              </w:rPr>
            </w:pPr>
            <w:r w:rsidRPr="003B7389">
              <w:rPr>
                <w:sz w:val="28"/>
                <w:szCs w:val="28"/>
              </w:rPr>
              <w:t>Đạt</w:t>
            </w:r>
          </w:p>
        </w:tc>
        <w:tc>
          <w:tcPr>
            <w:tcW w:w="430" w:type="pct"/>
            <w:tcMar>
              <w:top w:w="0" w:type="dxa"/>
              <w:left w:w="10" w:type="dxa"/>
              <w:bottom w:w="0" w:type="dxa"/>
              <w:right w:w="10" w:type="dxa"/>
            </w:tcMar>
            <w:vAlign w:val="center"/>
          </w:tcPr>
          <w:p w14:paraId="27141C63" w14:textId="77777777" w:rsidR="00FA71EF" w:rsidRPr="003B7389" w:rsidRDefault="00FA71EF" w:rsidP="00487BF5">
            <w:pPr>
              <w:spacing w:before="120" w:after="120"/>
              <w:jc w:val="center"/>
              <w:rPr>
                <w:sz w:val="28"/>
                <w:szCs w:val="28"/>
              </w:rPr>
            </w:pPr>
            <w:r w:rsidRPr="003B7389">
              <w:rPr>
                <w:sz w:val="28"/>
                <w:szCs w:val="28"/>
              </w:rPr>
              <w:t>Đạt</w:t>
            </w:r>
          </w:p>
        </w:tc>
      </w:tr>
    </w:tbl>
    <w:p w14:paraId="7AAA6B04" w14:textId="77777777" w:rsidR="00041581" w:rsidRPr="00A576C5" w:rsidRDefault="00345318" w:rsidP="00487BF5">
      <w:pPr>
        <w:spacing w:before="120"/>
        <w:ind w:firstLine="720"/>
        <w:jc w:val="both"/>
        <w:rPr>
          <w:sz w:val="28"/>
          <w:szCs w:val="28"/>
          <w:shd w:val="clear" w:color="auto" w:fill="FFFFFF"/>
        </w:rPr>
      </w:pPr>
      <w:r w:rsidRPr="00A576C5">
        <w:rPr>
          <w:sz w:val="28"/>
          <w:szCs w:val="28"/>
          <w:shd w:val="clear" w:color="auto" w:fill="FFFFFF"/>
        </w:rPr>
        <w:t>Việc đánh giá thực hiện theo khoản 8 Điều 5 Thông tư số 42/2026/TT-BGDĐT; trung tâm phải đạt ít nhất 04/06 chỉ số, trong đó chỉ số số 03 là bắt buộc.</w:t>
      </w:r>
    </w:p>
    <w:p w14:paraId="76D86758" w14:textId="77777777" w:rsidR="0035791F" w:rsidRPr="00A576C5" w:rsidRDefault="0035791F" w:rsidP="00487BF5">
      <w:pPr>
        <w:spacing w:before="120"/>
        <w:ind w:firstLine="720"/>
        <w:jc w:val="both"/>
        <w:rPr>
          <w:sz w:val="28"/>
          <w:szCs w:val="28"/>
          <w:shd w:val="clear" w:color="auto" w:fill="FFFFFF"/>
        </w:rPr>
      </w:pPr>
      <w:r w:rsidRPr="00A576C5">
        <w:rPr>
          <w:sz w:val="28"/>
          <w:szCs w:val="28"/>
          <w:shd w:val="clear" w:color="auto" w:fill="FFFFFF"/>
        </w:rPr>
        <w:t xml:space="preserve">2. Cơ quan hướng dẫn, đánh giá: </w:t>
      </w:r>
      <w:r w:rsidR="00A13EB3" w:rsidRPr="00A576C5">
        <w:rPr>
          <w:sz w:val="28"/>
          <w:szCs w:val="28"/>
          <w:shd w:val="clear" w:color="auto" w:fill="FFFFFF"/>
        </w:rPr>
        <w:t>Sở Giáo dục và Đào tạo</w:t>
      </w:r>
      <w:r w:rsidRPr="00A576C5">
        <w:rPr>
          <w:sz w:val="28"/>
          <w:szCs w:val="28"/>
          <w:shd w:val="clear" w:color="auto" w:fill="FFFFFF"/>
        </w:rPr>
        <w:t>.</w:t>
      </w:r>
    </w:p>
    <w:p w14:paraId="67019493" w14:textId="77777777" w:rsidR="00765FEB" w:rsidRPr="00487BF5" w:rsidRDefault="00765FEB" w:rsidP="00487BF5">
      <w:pPr>
        <w:spacing w:before="120"/>
        <w:ind w:firstLine="720"/>
        <w:jc w:val="both"/>
        <w:rPr>
          <w:b/>
          <w:bCs/>
          <w:sz w:val="2"/>
          <w:szCs w:val="2"/>
        </w:rPr>
      </w:pPr>
    </w:p>
    <w:p w14:paraId="42ADC41D" w14:textId="77777777" w:rsidR="0077770C" w:rsidRPr="00A576C5" w:rsidRDefault="0077770C" w:rsidP="000C0874">
      <w:pPr>
        <w:jc w:val="center"/>
        <w:rPr>
          <w:b/>
          <w:bCs/>
          <w:sz w:val="28"/>
          <w:szCs w:val="28"/>
        </w:rPr>
      </w:pPr>
      <w:r w:rsidRPr="00A576C5">
        <w:rPr>
          <w:b/>
          <w:bCs/>
          <w:sz w:val="28"/>
          <w:szCs w:val="28"/>
        </w:rPr>
        <w:t>Tiểu mục 3</w:t>
      </w:r>
    </w:p>
    <w:p w14:paraId="5BBE7B81" w14:textId="440E1601" w:rsidR="0077770C" w:rsidRPr="00A576C5" w:rsidRDefault="00CB385E" w:rsidP="000C0874">
      <w:pPr>
        <w:jc w:val="center"/>
        <w:rPr>
          <w:sz w:val="28"/>
          <w:szCs w:val="28"/>
          <w:shd w:val="clear" w:color="auto" w:fill="FFFFFF"/>
        </w:rPr>
      </w:pPr>
      <w:r w:rsidRPr="00A576C5">
        <w:rPr>
          <w:b/>
          <w:bCs/>
          <w:sz w:val="28"/>
          <w:szCs w:val="28"/>
          <w:shd w:val="clear" w:color="auto" w:fill="FFFFFF"/>
        </w:rPr>
        <w:t>NỘI DUNG TIÊU CHÍ 5.3. XÃ ĐẠT TIÊU CHÍ QUỐC GIA VỀ Y TẾ</w:t>
      </w:r>
    </w:p>
    <w:p w14:paraId="3594F95A" w14:textId="77777777" w:rsidR="00045344" w:rsidRPr="00A576C5" w:rsidRDefault="00045344" w:rsidP="000C0874">
      <w:pPr>
        <w:jc w:val="both"/>
        <w:rPr>
          <w:sz w:val="28"/>
          <w:szCs w:val="28"/>
        </w:rPr>
      </w:pPr>
    </w:p>
    <w:p w14:paraId="2F2EC458" w14:textId="730C45F2" w:rsidR="008C412E" w:rsidRPr="00487BF5" w:rsidRDefault="004A4BFC" w:rsidP="00487BF5">
      <w:pPr>
        <w:spacing w:before="120"/>
        <w:ind w:firstLine="720"/>
        <w:jc w:val="both"/>
        <w:rPr>
          <w:spacing w:val="-4"/>
          <w:sz w:val="28"/>
          <w:szCs w:val="28"/>
        </w:rPr>
      </w:pPr>
      <w:r w:rsidRPr="00487BF5">
        <w:rPr>
          <w:sz w:val="28"/>
          <w:szCs w:val="28"/>
        </w:rPr>
        <w:t xml:space="preserve">1. </w:t>
      </w:r>
      <w:r w:rsidR="008C412E" w:rsidRPr="00487BF5">
        <w:rPr>
          <w:sz w:val="28"/>
          <w:szCs w:val="28"/>
        </w:rPr>
        <w:t>Bộ tiêu chí quốc gia về y tế xã giai đoạn đến năm 2030 được ban hành kèm theo Quyết định số 1300/QĐ-BYT ngày 09</w:t>
      </w:r>
      <w:r w:rsidR="002E74D0" w:rsidRPr="00487BF5">
        <w:rPr>
          <w:sz w:val="28"/>
          <w:szCs w:val="28"/>
        </w:rPr>
        <w:t xml:space="preserve"> tháng </w:t>
      </w:r>
      <w:r w:rsidR="008C412E" w:rsidRPr="00487BF5">
        <w:rPr>
          <w:sz w:val="28"/>
          <w:szCs w:val="28"/>
        </w:rPr>
        <w:t>3</w:t>
      </w:r>
      <w:r w:rsidR="002E74D0" w:rsidRPr="00487BF5">
        <w:rPr>
          <w:sz w:val="28"/>
          <w:szCs w:val="28"/>
        </w:rPr>
        <w:t xml:space="preserve"> năm </w:t>
      </w:r>
      <w:r w:rsidR="008C412E" w:rsidRPr="00487BF5">
        <w:rPr>
          <w:sz w:val="28"/>
          <w:szCs w:val="28"/>
        </w:rPr>
        <w:t xml:space="preserve">2023 của </w:t>
      </w:r>
      <w:r w:rsidR="00162EB8" w:rsidRPr="00487BF5">
        <w:rPr>
          <w:sz w:val="28"/>
          <w:szCs w:val="28"/>
        </w:rPr>
        <w:t xml:space="preserve">Bộ trưởng </w:t>
      </w:r>
      <w:r w:rsidR="008C412E" w:rsidRPr="00487BF5">
        <w:rPr>
          <w:sz w:val="28"/>
          <w:szCs w:val="28"/>
        </w:rPr>
        <w:t xml:space="preserve">Bộ Y </w:t>
      </w:r>
      <w:r w:rsidR="008C412E" w:rsidRPr="00487BF5">
        <w:rPr>
          <w:spacing w:val="-4"/>
          <w:sz w:val="28"/>
          <w:szCs w:val="28"/>
        </w:rPr>
        <w:t>tế và văn bản sửa đổi, bổ sung, thay thế (nếu có), trong đó lưu ý một số nội dung sau:</w:t>
      </w:r>
    </w:p>
    <w:p w14:paraId="302F24DC" w14:textId="77777777" w:rsidR="008C412E" w:rsidRPr="00487BF5" w:rsidRDefault="00F1300F" w:rsidP="00487BF5">
      <w:pPr>
        <w:spacing w:before="120"/>
        <w:ind w:firstLine="720"/>
        <w:jc w:val="both"/>
        <w:rPr>
          <w:sz w:val="28"/>
          <w:szCs w:val="28"/>
        </w:rPr>
      </w:pPr>
      <w:r w:rsidRPr="00487BF5">
        <w:rPr>
          <w:sz w:val="28"/>
          <w:szCs w:val="28"/>
        </w:rPr>
        <w:t xml:space="preserve">1.1. </w:t>
      </w:r>
      <w:r w:rsidR="008C412E" w:rsidRPr="00487BF5">
        <w:rPr>
          <w:sz w:val="28"/>
          <w:szCs w:val="28"/>
        </w:rPr>
        <w:t>Bộ tiêu chí được áp dụng để đánh giá các hoạt động bảo vệ, chăm sóc và nâng cao sức khỏe nhân dân của toàn xã, mà không chỉ đánh giá hoạt động của trạm y tế xã. Mục đích chính của Bộ tiêu chí là tạo ra các tiêu chuẩn để đáp ứng tốt nhất nhu cầu chăm sóc sức khỏe cho nhân dân.</w:t>
      </w:r>
    </w:p>
    <w:p w14:paraId="1BA5CAF0" w14:textId="77777777" w:rsidR="008C412E" w:rsidRPr="00487BF5" w:rsidRDefault="00F1300F" w:rsidP="00487BF5">
      <w:pPr>
        <w:spacing w:before="120"/>
        <w:ind w:firstLine="720"/>
        <w:jc w:val="both"/>
        <w:rPr>
          <w:sz w:val="28"/>
          <w:szCs w:val="28"/>
        </w:rPr>
      </w:pPr>
      <w:r w:rsidRPr="00487BF5">
        <w:rPr>
          <w:sz w:val="28"/>
          <w:szCs w:val="28"/>
        </w:rPr>
        <w:t xml:space="preserve">1.2. </w:t>
      </w:r>
      <w:r w:rsidR="008C412E" w:rsidRPr="00487BF5">
        <w:rPr>
          <w:sz w:val="28"/>
          <w:szCs w:val="28"/>
        </w:rPr>
        <w:t>Những chỉ tiêu trong Bộ tiêu chí là những yêu cầu cơ bản cần đạt, có những trường hợp đã đạt được các tiêu chí trong Bộ tiêu chí nhưng chưa đạt được các quy định, tiêu chuẩn trong một số quy định khác do Bộ Y tế ban hành thì vẫn phải tiếp tục phấn đấu để đạt các yêu cầu, tiêu chuẩn đó.</w:t>
      </w:r>
    </w:p>
    <w:p w14:paraId="426729CF" w14:textId="77777777" w:rsidR="008C412E" w:rsidRPr="00487BF5" w:rsidRDefault="00D30D00" w:rsidP="00487BF5">
      <w:pPr>
        <w:spacing w:before="120"/>
        <w:ind w:firstLine="720"/>
        <w:jc w:val="both"/>
        <w:rPr>
          <w:sz w:val="28"/>
          <w:szCs w:val="28"/>
        </w:rPr>
      </w:pPr>
      <w:r w:rsidRPr="00487BF5">
        <w:rPr>
          <w:sz w:val="28"/>
          <w:szCs w:val="28"/>
        </w:rPr>
        <w:t xml:space="preserve">1.3. </w:t>
      </w:r>
      <w:r w:rsidR="008C412E" w:rsidRPr="00487BF5">
        <w:rPr>
          <w:sz w:val="28"/>
          <w:szCs w:val="28"/>
        </w:rPr>
        <w:t>Các tiêu chí đánh giá dựa theo các quy định hiện hành. Khi các quy định đó thay đổi thì tiêu chí đánh giá cũng cần thay đổi theo cho phù hợp.</w:t>
      </w:r>
    </w:p>
    <w:p w14:paraId="0ABBD520" w14:textId="77777777" w:rsidR="008C412E" w:rsidRPr="00487BF5" w:rsidRDefault="00D30D00" w:rsidP="00487BF5">
      <w:pPr>
        <w:spacing w:before="120"/>
        <w:ind w:firstLine="720"/>
        <w:jc w:val="both"/>
        <w:rPr>
          <w:spacing w:val="-4"/>
          <w:sz w:val="28"/>
          <w:szCs w:val="28"/>
        </w:rPr>
      </w:pPr>
      <w:r w:rsidRPr="00487BF5">
        <w:rPr>
          <w:sz w:val="28"/>
          <w:szCs w:val="28"/>
        </w:rPr>
        <w:t xml:space="preserve">1.4. </w:t>
      </w:r>
      <w:r w:rsidR="008C412E" w:rsidRPr="00487BF5">
        <w:rPr>
          <w:sz w:val="28"/>
          <w:szCs w:val="28"/>
        </w:rPr>
        <w:t xml:space="preserve">Việc đánh giá thực hiện Bộ tiêu chí quốc gia về y tế xã được thực hiện hằng năm. Xã được công nhận đạt tiêu chí quốc gia về y tế có thời hạn trong vòng 3 năm. </w:t>
      </w:r>
      <w:r w:rsidR="008C412E" w:rsidRPr="00487BF5">
        <w:rPr>
          <w:spacing w:val="-4"/>
          <w:sz w:val="28"/>
          <w:szCs w:val="28"/>
        </w:rPr>
        <w:t>Nếu các năm tiếp theo không đạt Bộ tiêu chí thì phải rút danh hiệu đã công nhận.</w:t>
      </w:r>
    </w:p>
    <w:p w14:paraId="62EBE7D1" w14:textId="77777777" w:rsidR="004A4BFC" w:rsidRPr="00487BF5" w:rsidRDefault="004A4BFC" w:rsidP="00487BF5">
      <w:pPr>
        <w:spacing w:before="120"/>
        <w:ind w:firstLine="720"/>
        <w:jc w:val="both"/>
        <w:rPr>
          <w:sz w:val="28"/>
          <w:szCs w:val="28"/>
          <w:shd w:val="clear" w:color="auto" w:fill="FFFFFF"/>
        </w:rPr>
      </w:pPr>
      <w:r w:rsidRPr="00487BF5">
        <w:rPr>
          <w:sz w:val="28"/>
          <w:szCs w:val="28"/>
          <w:shd w:val="clear" w:color="auto" w:fill="FFFFFF"/>
        </w:rPr>
        <w:t>2. Cơ quan hướng dẫn, đánh giá: Sở Y tế.</w:t>
      </w:r>
    </w:p>
    <w:p w14:paraId="50F72D42" w14:textId="77777777" w:rsidR="002A11C3" w:rsidRPr="00487BF5" w:rsidRDefault="002A11C3" w:rsidP="000C0874">
      <w:pPr>
        <w:jc w:val="center"/>
        <w:rPr>
          <w:b/>
          <w:bCs/>
          <w:sz w:val="12"/>
          <w:szCs w:val="12"/>
        </w:rPr>
      </w:pPr>
    </w:p>
    <w:p w14:paraId="39354E07" w14:textId="191B8CD9" w:rsidR="00EA12DA" w:rsidRPr="00A576C5" w:rsidRDefault="00EA12DA" w:rsidP="000C0874">
      <w:pPr>
        <w:jc w:val="center"/>
        <w:rPr>
          <w:b/>
          <w:bCs/>
          <w:sz w:val="28"/>
          <w:szCs w:val="28"/>
        </w:rPr>
      </w:pPr>
      <w:r w:rsidRPr="00A576C5">
        <w:rPr>
          <w:b/>
          <w:bCs/>
          <w:sz w:val="28"/>
          <w:szCs w:val="28"/>
        </w:rPr>
        <w:t>Tiểu mục 4</w:t>
      </w:r>
    </w:p>
    <w:p w14:paraId="0A33E775" w14:textId="77777777" w:rsidR="00487BF5" w:rsidRDefault="001F6172" w:rsidP="000C0874">
      <w:pPr>
        <w:jc w:val="center"/>
        <w:rPr>
          <w:b/>
          <w:bCs/>
          <w:sz w:val="26"/>
          <w:szCs w:val="26"/>
          <w:shd w:val="clear" w:color="auto" w:fill="FFFFFF"/>
        </w:rPr>
      </w:pPr>
      <w:r w:rsidRPr="00487BF5">
        <w:rPr>
          <w:b/>
          <w:bCs/>
          <w:sz w:val="26"/>
          <w:szCs w:val="26"/>
          <w:shd w:val="clear" w:color="auto" w:fill="FFFFFF"/>
        </w:rPr>
        <w:t xml:space="preserve">NỘI DUNG TIÊU CHÍ 5.4. TRẠM Y TẾ XÃ THEO MÔ HÌNH ĐƠN VỊ </w:t>
      </w:r>
    </w:p>
    <w:p w14:paraId="1F5DBB4E" w14:textId="77777777" w:rsidR="00487BF5" w:rsidRDefault="001F6172" w:rsidP="000C0874">
      <w:pPr>
        <w:jc w:val="center"/>
        <w:rPr>
          <w:b/>
          <w:bCs/>
          <w:sz w:val="26"/>
          <w:szCs w:val="26"/>
          <w:shd w:val="clear" w:color="auto" w:fill="FFFFFF"/>
        </w:rPr>
      </w:pPr>
      <w:r w:rsidRPr="00487BF5">
        <w:rPr>
          <w:b/>
          <w:bCs/>
          <w:sz w:val="26"/>
          <w:szCs w:val="26"/>
          <w:shd w:val="clear" w:color="auto" w:fill="FFFFFF"/>
        </w:rPr>
        <w:t xml:space="preserve">SỰ NGHIỆP CÔNG LẬP, BẢO ĐẢM CUNG ỨNG DỊCH VỤ CƠ BẢN, </w:t>
      </w:r>
    </w:p>
    <w:p w14:paraId="6E65D8EF" w14:textId="77777777" w:rsidR="00487BF5" w:rsidRDefault="001F6172" w:rsidP="000C0874">
      <w:pPr>
        <w:jc w:val="center"/>
        <w:rPr>
          <w:b/>
          <w:bCs/>
          <w:sz w:val="26"/>
          <w:szCs w:val="26"/>
          <w:shd w:val="clear" w:color="auto" w:fill="FFFFFF"/>
        </w:rPr>
      </w:pPr>
      <w:r w:rsidRPr="00487BF5">
        <w:rPr>
          <w:b/>
          <w:bCs/>
          <w:sz w:val="26"/>
          <w:szCs w:val="26"/>
          <w:shd w:val="clear" w:color="auto" w:fill="FFFFFF"/>
        </w:rPr>
        <w:t xml:space="preserve">THIẾT YẾU VỀ PHÒNG BỆNH, CHĂM SÓC SỨC KHỎE BAN ĐẦU, </w:t>
      </w:r>
    </w:p>
    <w:p w14:paraId="4CFF30FE" w14:textId="69E76DA2" w:rsidR="00EA12DA" w:rsidRPr="00487BF5" w:rsidRDefault="001F6172" w:rsidP="000C0874">
      <w:pPr>
        <w:jc w:val="center"/>
        <w:rPr>
          <w:b/>
          <w:bCs/>
          <w:sz w:val="26"/>
          <w:szCs w:val="26"/>
          <w:shd w:val="clear" w:color="auto" w:fill="FFFFFF"/>
        </w:rPr>
      </w:pPr>
      <w:r w:rsidRPr="00487BF5">
        <w:rPr>
          <w:b/>
          <w:bCs/>
          <w:sz w:val="26"/>
          <w:szCs w:val="26"/>
          <w:shd w:val="clear" w:color="auto" w:fill="FFFFFF"/>
        </w:rPr>
        <w:t>KHÁM BỆNH, CHỮA BỆNH VÀ CÁC DỊCH VỤ CHĂM SÓC XÃ HỘI</w:t>
      </w:r>
    </w:p>
    <w:p w14:paraId="750760EE" w14:textId="77777777" w:rsidR="009850C0" w:rsidRPr="00487BF5" w:rsidRDefault="009850C0" w:rsidP="000C0874">
      <w:pPr>
        <w:jc w:val="both"/>
        <w:rPr>
          <w:sz w:val="26"/>
          <w:szCs w:val="26"/>
        </w:rPr>
      </w:pPr>
    </w:p>
    <w:p w14:paraId="371E7070" w14:textId="077E552C" w:rsidR="00A91C68" w:rsidRPr="00A576C5" w:rsidRDefault="001216D1" w:rsidP="00492536">
      <w:pPr>
        <w:spacing w:before="120"/>
        <w:ind w:firstLine="720"/>
        <w:jc w:val="both"/>
        <w:rPr>
          <w:sz w:val="28"/>
          <w:szCs w:val="28"/>
        </w:rPr>
      </w:pPr>
      <w:r w:rsidRPr="00A576C5">
        <w:rPr>
          <w:sz w:val="28"/>
          <w:szCs w:val="28"/>
        </w:rPr>
        <w:t>1.</w:t>
      </w:r>
      <w:r w:rsidR="009850C0" w:rsidRPr="00A576C5">
        <w:rPr>
          <w:sz w:val="28"/>
          <w:szCs w:val="28"/>
        </w:rPr>
        <w:t xml:space="preserve"> Trạm Y tế cấp xã </w:t>
      </w:r>
      <w:r w:rsidR="00E56B61" w:rsidRPr="00A576C5">
        <w:rPr>
          <w:sz w:val="28"/>
          <w:szCs w:val="28"/>
        </w:rPr>
        <w:t xml:space="preserve">đáp ứng yêu cầu tại </w:t>
      </w:r>
      <w:r w:rsidR="00AE07BC" w:rsidRPr="00A576C5">
        <w:rPr>
          <w:sz w:val="28"/>
          <w:szCs w:val="28"/>
        </w:rPr>
        <w:t xml:space="preserve">mục </w:t>
      </w:r>
      <w:r w:rsidR="00362BCF" w:rsidRPr="00A576C5">
        <w:rPr>
          <w:sz w:val="28"/>
          <w:szCs w:val="28"/>
        </w:rPr>
        <w:t>2</w:t>
      </w:r>
      <w:r w:rsidR="00AE07BC" w:rsidRPr="00A576C5">
        <w:rPr>
          <w:sz w:val="28"/>
          <w:szCs w:val="28"/>
        </w:rPr>
        <w:t xml:space="preserve">.1 khoản 2 </w:t>
      </w:r>
      <w:r w:rsidR="009144DD" w:rsidRPr="00A576C5">
        <w:rPr>
          <w:sz w:val="28"/>
          <w:szCs w:val="28"/>
        </w:rPr>
        <w:t>m</w:t>
      </w:r>
      <w:r w:rsidR="00A51BE9" w:rsidRPr="00A576C5">
        <w:rPr>
          <w:sz w:val="28"/>
          <w:szCs w:val="28"/>
        </w:rPr>
        <w:t>ục I Phụ lục kèm theo</w:t>
      </w:r>
      <w:r w:rsidR="00D55C0A" w:rsidRPr="00A576C5">
        <w:rPr>
          <w:sz w:val="28"/>
          <w:szCs w:val="28"/>
        </w:rPr>
        <w:t xml:space="preserve"> Quyết định số 1102/QĐ-BYT ngày </w:t>
      </w:r>
      <w:r w:rsidR="00EF1A7A" w:rsidRPr="00A576C5">
        <w:rPr>
          <w:sz w:val="28"/>
          <w:szCs w:val="28"/>
        </w:rPr>
        <w:t>21 tháng 4 năm 2026</w:t>
      </w:r>
      <w:r w:rsidR="00D55C0A" w:rsidRPr="00A576C5">
        <w:rPr>
          <w:sz w:val="28"/>
          <w:szCs w:val="28"/>
        </w:rPr>
        <w:t xml:space="preserve"> của Bộ trưởng Bộ Y tế</w:t>
      </w:r>
      <w:bookmarkStart w:id="16" w:name="dieu_1"/>
      <w:r w:rsidR="00CD18A6" w:rsidRPr="00A576C5">
        <w:rPr>
          <w:sz w:val="28"/>
          <w:szCs w:val="28"/>
        </w:rPr>
        <w:t xml:space="preserve"> về việc h</w:t>
      </w:r>
      <w:r w:rsidR="00A91C68" w:rsidRPr="00A576C5">
        <w:rPr>
          <w:sz w:val="28"/>
          <w:szCs w:val="28"/>
        </w:rPr>
        <w:t xml:space="preserve">ướng dẫn thực hiện một số tiêu chí, chỉ tiêu thuộc Bộ tiêu chí quốc gia về nông thôn mới giai đoạn 2026 - 2030 và Chương trình mục tiêu quốc gia xây </w:t>
      </w:r>
      <w:r w:rsidR="00A91C68" w:rsidRPr="00A576C5">
        <w:rPr>
          <w:sz w:val="28"/>
          <w:szCs w:val="28"/>
        </w:rPr>
        <w:lastRenderedPageBreak/>
        <w:t>dựng nông thôn mới, giảm nghèo bền vững và phát triển kinh tế - xã hội vùng đồng bào dân tộc thiểu số và miền núi giai đoạn 2026-2035, giai đoạn I: Từ năm 2026 đến năm 2030 thuộc phạm vi quản lý của Bộ Y tế.</w:t>
      </w:r>
      <w:bookmarkEnd w:id="16"/>
    </w:p>
    <w:p w14:paraId="25CC5AC5" w14:textId="2CFC1890" w:rsidR="000414A3" w:rsidRPr="00A576C5" w:rsidRDefault="00CD18A6" w:rsidP="00492536">
      <w:pPr>
        <w:spacing w:before="120"/>
        <w:ind w:firstLine="720"/>
        <w:jc w:val="both"/>
        <w:rPr>
          <w:sz w:val="28"/>
          <w:szCs w:val="28"/>
        </w:rPr>
      </w:pPr>
      <w:r w:rsidRPr="00A576C5">
        <w:rPr>
          <w:sz w:val="28"/>
          <w:szCs w:val="28"/>
        </w:rPr>
        <w:t xml:space="preserve">2. </w:t>
      </w:r>
      <w:r w:rsidR="000414A3" w:rsidRPr="00A576C5">
        <w:rPr>
          <w:sz w:val="28"/>
          <w:szCs w:val="28"/>
        </w:rPr>
        <w:t>Giao Sở Y tế</w:t>
      </w:r>
      <w:r w:rsidR="00202CF4" w:rsidRPr="00A576C5">
        <w:rPr>
          <w:sz w:val="28"/>
          <w:szCs w:val="28"/>
        </w:rPr>
        <w:t xml:space="preserve"> chủ trì, </w:t>
      </w:r>
      <w:r w:rsidR="00821C8F" w:rsidRPr="00A576C5">
        <w:rPr>
          <w:sz w:val="28"/>
          <w:szCs w:val="28"/>
        </w:rPr>
        <w:t>phối hợp</w:t>
      </w:r>
      <w:r w:rsidR="00202CF4" w:rsidRPr="00A576C5">
        <w:rPr>
          <w:sz w:val="28"/>
          <w:szCs w:val="28"/>
        </w:rPr>
        <w:t xml:space="preserve"> với</w:t>
      </w:r>
      <w:r w:rsidR="00821C8F" w:rsidRPr="00A576C5">
        <w:rPr>
          <w:sz w:val="28"/>
          <w:szCs w:val="28"/>
        </w:rPr>
        <w:t xml:space="preserve"> </w:t>
      </w:r>
      <w:r w:rsidR="000414A3" w:rsidRPr="00A576C5">
        <w:rPr>
          <w:sz w:val="28"/>
          <w:szCs w:val="28"/>
        </w:rPr>
        <w:t>Sở Nội vụ và các cơ quan chuyên môn cấp tỉnh</w:t>
      </w:r>
      <w:r w:rsidR="00202CF4" w:rsidRPr="00A576C5">
        <w:rPr>
          <w:sz w:val="28"/>
          <w:szCs w:val="28"/>
        </w:rPr>
        <w:t>,</w:t>
      </w:r>
      <w:r w:rsidR="000414A3" w:rsidRPr="00A576C5">
        <w:rPr>
          <w:sz w:val="28"/>
          <w:szCs w:val="28"/>
        </w:rPr>
        <w:t xml:space="preserve"> Ủy ban nhân dân cấp xã căn cứ điều kiện cụ thể về kinh tế - xã hội, điều kiện địa lý, rà soát, phân loại và</w:t>
      </w:r>
      <w:r w:rsidR="009853B3" w:rsidRPr="00A576C5">
        <w:rPr>
          <w:sz w:val="28"/>
          <w:szCs w:val="28"/>
        </w:rPr>
        <w:t xml:space="preserve"> </w:t>
      </w:r>
      <w:r w:rsidR="000414A3" w:rsidRPr="00A576C5">
        <w:rPr>
          <w:sz w:val="28"/>
          <w:szCs w:val="28"/>
        </w:rPr>
        <w:t xml:space="preserve">xây dựng lộ trình cụ thể để phát triển Trạm Y tế cấp xã trở thành đơn vị sự nghiệp công lập theo các tiêu chí, tiêu chuẩn, quy định hiện hành. Đảm bảo chậm nhất đến </w:t>
      </w:r>
      <w:r w:rsidR="00EF1A7A" w:rsidRPr="00A576C5">
        <w:rPr>
          <w:sz w:val="28"/>
          <w:szCs w:val="28"/>
        </w:rPr>
        <w:t>ngày 31 tháng 12 năm 2030</w:t>
      </w:r>
      <w:r w:rsidR="00691124" w:rsidRPr="00A576C5">
        <w:rPr>
          <w:sz w:val="28"/>
          <w:szCs w:val="28"/>
        </w:rPr>
        <w:t>,</w:t>
      </w:r>
      <w:r w:rsidR="000414A3" w:rsidRPr="00A576C5">
        <w:rPr>
          <w:sz w:val="28"/>
          <w:szCs w:val="28"/>
        </w:rPr>
        <w:t xml:space="preserve"> Trạm Y tế cấp xã được cấp có thẩm quyền thành lập theo quy định; có cơ cấu tổ chức; có đề án vị trí việc làm được cấp có thẩm quyền phê duyệt theo quy định </w:t>
      </w:r>
      <w:r w:rsidR="00557CDD" w:rsidRPr="00A576C5">
        <w:rPr>
          <w:sz w:val="28"/>
          <w:szCs w:val="28"/>
        </w:rPr>
        <w:t xml:space="preserve">tại </w:t>
      </w:r>
      <w:r w:rsidR="00552A3F" w:rsidRPr="00A576C5">
        <w:rPr>
          <w:sz w:val="28"/>
          <w:szCs w:val="28"/>
        </w:rPr>
        <w:t>mục 2.</w:t>
      </w:r>
      <w:r w:rsidR="00557CDD" w:rsidRPr="00A576C5">
        <w:rPr>
          <w:sz w:val="28"/>
          <w:szCs w:val="28"/>
        </w:rPr>
        <w:t xml:space="preserve">3 </w:t>
      </w:r>
      <w:r w:rsidR="00552A3F" w:rsidRPr="00A576C5">
        <w:rPr>
          <w:sz w:val="28"/>
          <w:szCs w:val="28"/>
        </w:rPr>
        <w:t xml:space="preserve">khoản 2 </w:t>
      </w:r>
      <w:r w:rsidR="009144DD" w:rsidRPr="00A576C5">
        <w:rPr>
          <w:sz w:val="28"/>
          <w:szCs w:val="28"/>
        </w:rPr>
        <w:t>m</w:t>
      </w:r>
      <w:r w:rsidR="00552A3F" w:rsidRPr="00A576C5">
        <w:rPr>
          <w:sz w:val="28"/>
          <w:szCs w:val="28"/>
        </w:rPr>
        <w:t>ục I Phụ lục kèm theo Quyết định số 1102/QĐ-BYT</w:t>
      </w:r>
      <w:r w:rsidR="002C4021" w:rsidRPr="00A576C5">
        <w:rPr>
          <w:sz w:val="28"/>
          <w:szCs w:val="28"/>
        </w:rPr>
        <w:t>.</w:t>
      </w:r>
    </w:p>
    <w:p w14:paraId="2BC3087E" w14:textId="585DB28C" w:rsidR="00A534F3" w:rsidRPr="00A576C5" w:rsidRDefault="000848A0" w:rsidP="00492536">
      <w:pPr>
        <w:spacing w:before="120"/>
        <w:ind w:firstLine="720"/>
        <w:jc w:val="both"/>
        <w:rPr>
          <w:sz w:val="28"/>
          <w:szCs w:val="28"/>
          <w:shd w:val="clear" w:color="auto" w:fill="FFFFFF"/>
        </w:rPr>
      </w:pPr>
      <w:r w:rsidRPr="00A576C5">
        <w:rPr>
          <w:sz w:val="28"/>
          <w:szCs w:val="28"/>
          <w:shd w:val="clear" w:color="auto" w:fill="FFFFFF"/>
        </w:rPr>
        <w:t>3</w:t>
      </w:r>
      <w:r w:rsidR="00A534F3" w:rsidRPr="00A576C5">
        <w:rPr>
          <w:sz w:val="28"/>
          <w:szCs w:val="28"/>
          <w:shd w:val="clear" w:color="auto" w:fill="FFFFFF"/>
        </w:rPr>
        <w:t>. Cơ quan hướng dẫn, đánh giá: Sở Y tế.</w:t>
      </w:r>
    </w:p>
    <w:p w14:paraId="46BD475B" w14:textId="77777777" w:rsidR="00DD2FC9" w:rsidRPr="00492536" w:rsidRDefault="00DD2FC9" w:rsidP="000C0874">
      <w:pPr>
        <w:jc w:val="center"/>
        <w:rPr>
          <w:b/>
          <w:bCs/>
          <w:sz w:val="10"/>
          <w:szCs w:val="10"/>
        </w:rPr>
      </w:pPr>
    </w:p>
    <w:p w14:paraId="6FD6875C" w14:textId="77777777" w:rsidR="00FB5344" w:rsidRDefault="00FB5344" w:rsidP="000C0874">
      <w:pPr>
        <w:jc w:val="center"/>
        <w:rPr>
          <w:b/>
          <w:bCs/>
          <w:sz w:val="28"/>
          <w:szCs w:val="28"/>
        </w:rPr>
      </w:pPr>
    </w:p>
    <w:p w14:paraId="1945F352" w14:textId="19BC8211" w:rsidR="00AB466D" w:rsidRPr="00A576C5" w:rsidRDefault="00AB466D" w:rsidP="000C0874">
      <w:pPr>
        <w:jc w:val="center"/>
        <w:rPr>
          <w:b/>
          <w:bCs/>
          <w:sz w:val="28"/>
          <w:szCs w:val="28"/>
        </w:rPr>
      </w:pPr>
      <w:r w:rsidRPr="00A576C5">
        <w:rPr>
          <w:b/>
          <w:bCs/>
          <w:sz w:val="28"/>
          <w:szCs w:val="28"/>
        </w:rPr>
        <w:t>Mục 6</w:t>
      </w:r>
    </w:p>
    <w:p w14:paraId="2B945008" w14:textId="77777777" w:rsidR="00AB466D" w:rsidRPr="00492536" w:rsidRDefault="00676CB9" w:rsidP="000C0874">
      <w:pPr>
        <w:jc w:val="center"/>
        <w:rPr>
          <w:b/>
          <w:bCs/>
          <w:sz w:val="26"/>
          <w:szCs w:val="26"/>
        </w:rPr>
      </w:pPr>
      <w:r w:rsidRPr="00492536">
        <w:rPr>
          <w:b/>
          <w:bCs/>
          <w:sz w:val="26"/>
          <w:szCs w:val="26"/>
        </w:rPr>
        <w:t>TIÊU CHÍ SỐ 06. GIẢM NGHÈO VÀ AN SINH XÃ HỘI</w:t>
      </w:r>
    </w:p>
    <w:p w14:paraId="03B303C0" w14:textId="77777777" w:rsidR="00840E5F" w:rsidRPr="00492536" w:rsidRDefault="00840E5F" w:rsidP="000C0874">
      <w:pPr>
        <w:jc w:val="center"/>
        <w:rPr>
          <w:b/>
          <w:bCs/>
          <w:sz w:val="10"/>
          <w:szCs w:val="10"/>
        </w:rPr>
      </w:pPr>
    </w:p>
    <w:p w14:paraId="392D90F1" w14:textId="77777777" w:rsidR="00FB5344" w:rsidRDefault="00FB5344" w:rsidP="000C0874">
      <w:pPr>
        <w:jc w:val="center"/>
        <w:rPr>
          <w:b/>
          <w:bCs/>
          <w:sz w:val="28"/>
          <w:szCs w:val="28"/>
        </w:rPr>
      </w:pPr>
    </w:p>
    <w:p w14:paraId="678F4B19" w14:textId="24D5CD31" w:rsidR="00AB466D" w:rsidRPr="00A576C5" w:rsidRDefault="00AB466D" w:rsidP="000C0874">
      <w:pPr>
        <w:jc w:val="center"/>
        <w:rPr>
          <w:b/>
          <w:bCs/>
          <w:sz w:val="28"/>
          <w:szCs w:val="28"/>
        </w:rPr>
      </w:pPr>
      <w:r w:rsidRPr="00A576C5">
        <w:rPr>
          <w:b/>
          <w:bCs/>
          <w:sz w:val="28"/>
          <w:szCs w:val="28"/>
        </w:rPr>
        <w:t>Tiểu mục 1</w:t>
      </w:r>
    </w:p>
    <w:p w14:paraId="7F40E0E9" w14:textId="77777777" w:rsidR="007457F9" w:rsidRPr="00492536" w:rsidRDefault="00AB466D" w:rsidP="000C0874">
      <w:pPr>
        <w:jc w:val="center"/>
        <w:rPr>
          <w:b/>
          <w:bCs/>
          <w:sz w:val="26"/>
          <w:szCs w:val="26"/>
          <w:shd w:val="clear" w:color="auto" w:fill="FFFFFF"/>
        </w:rPr>
      </w:pPr>
      <w:r w:rsidRPr="00492536">
        <w:rPr>
          <w:b/>
          <w:bCs/>
          <w:sz w:val="26"/>
          <w:szCs w:val="26"/>
          <w:shd w:val="clear" w:color="auto" w:fill="FFFFFF"/>
        </w:rPr>
        <w:t>NỘI DUNG TIÊU CHÍ</w:t>
      </w:r>
      <w:r w:rsidR="00AE72FA" w:rsidRPr="00492536">
        <w:rPr>
          <w:b/>
          <w:bCs/>
          <w:sz w:val="26"/>
          <w:szCs w:val="26"/>
          <w:shd w:val="clear" w:color="auto" w:fill="FFFFFF"/>
        </w:rPr>
        <w:t xml:space="preserve"> </w:t>
      </w:r>
      <w:r w:rsidR="00C55C5F" w:rsidRPr="00492536">
        <w:rPr>
          <w:b/>
          <w:bCs/>
          <w:sz w:val="26"/>
          <w:szCs w:val="26"/>
          <w:shd w:val="clear" w:color="auto" w:fill="FFFFFF"/>
        </w:rPr>
        <w:t>6.1. TỶ LỆ NGHÈO ĐA CHIỀU</w:t>
      </w:r>
    </w:p>
    <w:p w14:paraId="77013AE2" w14:textId="77777777" w:rsidR="00765FEB" w:rsidRPr="00A576C5" w:rsidRDefault="00765FEB" w:rsidP="000C0874">
      <w:pPr>
        <w:jc w:val="both"/>
        <w:rPr>
          <w:sz w:val="28"/>
          <w:szCs w:val="28"/>
          <w:shd w:val="clear" w:color="auto" w:fill="FFFFFF"/>
        </w:rPr>
      </w:pPr>
    </w:p>
    <w:p w14:paraId="053CF434" w14:textId="77777777" w:rsidR="007457F9" w:rsidRPr="00A576C5" w:rsidRDefault="007457F9" w:rsidP="00492536">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0E712B5C" w14:textId="77777777" w:rsidR="007457F9" w:rsidRPr="00A576C5" w:rsidRDefault="007457F9" w:rsidP="00492536">
      <w:pPr>
        <w:spacing w:before="120"/>
        <w:ind w:firstLine="720"/>
        <w:jc w:val="both"/>
        <w:rPr>
          <w:sz w:val="28"/>
          <w:szCs w:val="28"/>
          <w:shd w:val="clear" w:color="auto" w:fill="FFFFFF"/>
        </w:rPr>
      </w:pPr>
      <w:r w:rsidRPr="00A576C5">
        <w:rPr>
          <w:sz w:val="28"/>
          <w:szCs w:val="28"/>
          <w:shd w:val="clear" w:color="auto" w:fill="FFFFFF"/>
        </w:rPr>
        <w:t>a) Đối với xã nhóm 1: Tỷ lệ nghèo đa chiều nhỏ hơn hoặc bằng 2%.</w:t>
      </w:r>
    </w:p>
    <w:p w14:paraId="2699324E" w14:textId="77777777" w:rsidR="007457F9" w:rsidRPr="00A576C5" w:rsidRDefault="007457F9" w:rsidP="00492536">
      <w:pPr>
        <w:spacing w:before="120"/>
        <w:ind w:firstLine="720"/>
        <w:jc w:val="both"/>
        <w:rPr>
          <w:sz w:val="28"/>
          <w:szCs w:val="28"/>
          <w:shd w:val="clear" w:color="auto" w:fill="FFFFFF"/>
        </w:rPr>
      </w:pPr>
      <w:r w:rsidRPr="00A576C5">
        <w:rPr>
          <w:sz w:val="28"/>
          <w:szCs w:val="28"/>
          <w:shd w:val="clear" w:color="auto" w:fill="FFFFFF"/>
        </w:rPr>
        <w:t>b) Đối với xã nhóm 2: Tỷ lệ nghèo đa chiều nhỏ hơn hoặc bằng 5%.</w:t>
      </w:r>
    </w:p>
    <w:p w14:paraId="5E2B918E" w14:textId="77777777" w:rsidR="000B1A5E" w:rsidRPr="00A576C5" w:rsidRDefault="007457F9" w:rsidP="00492536">
      <w:pPr>
        <w:spacing w:before="120"/>
        <w:ind w:firstLine="720"/>
        <w:jc w:val="both"/>
        <w:rPr>
          <w:sz w:val="28"/>
          <w:szCs w:val="28"/>
          <w:shd w:val="clear" w:color="auto" w:fill="FFFFFF"/>
        </w:rPr>
      </w:pPr>
      <w:r w:rsidRPr="00A576C5">
        <w:rPr>
          <w:sz w:val="28"/>
          <w:szCs w:val="28"/>
          <w:shd w:val="clear" w:color="auto" w:fill="FFFFFF"/>
        </w:rPr>
        <w:t>c) Đối với xã nhóm 3: Tỷ lệ nghèo đa chiều nhỏ hơn hoặc bằng 13%.</w:t>
      </w:r>
    </w:p>
    <w:p w14:paraId="487BEFC5" w14:textId="77777777" w:rsidR="000B1A5E" w:rsidRPr="00A576C5" w:rsidRDefault="000B1A5E" w:rsidP="00492536">
      <w:pPr>
        <w:spacing w:before="120"/>
        <w:ind w:firstLine="720"/>
        <w:jc w:val="both"/>
        <w:rPr>
          <w:sz w:val="28"/>
          <w:szCs w:val="28"/>
          <w:shd w:val="clear" w:color="auto" w:fill="FFFFFF"/>
        </w:rPr>
      </w:pPr>
      <w:r w:rsidRPr="00A576C5">
        <w:rPr>
          <w:sz w:val="28"/>
          <w:szCs w:val="28"/>
          <w:shd w:val="clear" w:color="auto" w:fill="FFFFFF"/>
        </w:rPr>
        <w:t>2. Cơ quan hướng dẫn, đánh giá: Sở Nông nghiệp và Môi trường.</w:t>
      </w:r>
    </w:p>
    <w:p w14:paraId="23610229" w14:textId="77777777" w:rsidR="00976E99" w:rsidRPr="00492536" w:rsidRDefault="00976E99" w:rsidP="00492536">
      <w:pPr>
        <w:spacing w:before="120"/>
        <w:ind w:firstLine="720"/>
        <w:jc w:val="center"/>
        <w:rPr>
          <w:b/>
          <w:bCs/>
          <w:sz w:val="2"/>
          <w:szCs w:val="2"/>
        </w:rPr>
      </w:pPr>
    </w:p>
    <w:p w14:paraId="35AEBB25" w14:textId="77777777" w:rsidR="00FB5344" w:rsidRDefault="00FB5344" w:rsidP="000C0874">
      <w:pPr>
        <w:jc w:val="center"/>
        <w:rPr>
          <w:b/>
          <w:bCs/>
          <w:sz w:val="28"/>
          <w:szCs w:val="28"/>
        </w:rPr>
      </w:pPr>
    </w:p>
    <w:p w14:paraId="7B292ACC" w14:textId="241E339C" w:rsidR="00B33B99" w:rsidRPr="00A576C5" w:rsidRDefault="00B33B99" w:rsidP="000C0874">
      <w:pPr>
        <w:jc w:val="center"/>
        <w:rPr>
          <w:b/>
          <w:bCs/>
          <w:sz w:val="28"/>
          <w:szCs w:val="28"/>
        </w:rPr>
      </w:pPr>
      <w:r w:rsidRPr="00A576C5">
        <w:rPr>
          <w:b/>
          <w:bCs/>
          <w:sz w:val="28"/>
          <w:szCs w:val="28"/>
        </w:rPr>
        <w:t>Tiểu mục 2</w:t>
      </w:r>
    </w:p>
    <w:p w14:paraId="755BD5F5" w14:textId="77777777" w:rsidR="00B33B99" w:rsidRPr="00A576C5" w:rsidRDefault="00534F0A" w:rsidP="000C0874">
      <w:pPr>
        <w:jc w:val="center"/>
        <w:rPr>
          <w:b/>
          <w:bCs/>
          <w:sz w:val="28"/>
          <w:szCs w:val="28"/>
          <w:shd w:val="clear" w:color="auto" w:fill="FFFFFF"/>
        </w:rPr>
      </w:pPr>
      <w:r w:rsidRPr="00492536">
        <w:rPr>
          <w:b/>
          <w:bCs/>
          <w:sz w:val="26"/>
          <w:szCs w:val="26"/>
          <w:shd w:val="clear" w:color="auto" w:fill="FFFFFF"/>
        </w:rPr>
        <w:t>NỘI DUNG TIÊU CHÍ 6.2. TỶ LỆ HỘ CÓ NHÀ Ở KIÊN CỐ</w:t>
      </w:r>
    </w:p>
    <w:p w14:paraId="2387F714" w14:textId="77777777" w:rsidR="00976E99" w:rsidRPr="00A576C5" w:rsidRDefault="00976E99" w:rsidP="000C0874">
      <w:pPr>
        <w:jc w:val="both"/>
        <w:rPr>
          <w:sz w:val="28"/>
          <w:szCs w:val="28"/>
          <w:shd w:val="clear" w:color="auto" w:fill="FFFFFF"/>
        </w:rPr>
      </w:pPr>
    </w:p>
    <w:p w14:paraId="5F2C0FF6" w14:textId="5B9CA58D" w:rsidR="000176D1"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386D493A" w14:textId="77777777" w:rsidR="00107F5A"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1.</w:t>
      </w:r>
      <w:r w:rsidR="00107F5A" w:rsidRPr="00A576C5">
        <w:rPr>
          <w:sz w:val="28"/>
          <w:szCs w:val="28"/>
          <w:shd w:val="clear" w:color="auto" w:fill="FFFFFF"/>
        </w:rPr>
        <w:t xml:space="preserve">1. Về kết cấu nhà ở </w:t>
      </w:r>
    </w:p>
    <w:p w14:paraId="539F0F62" w14:textId="1ABB9266" w:rsidR="00107F5A" w:rsidRPr="00A576C5" w:rsidRDefault="00107F5A" w:rsidP="00492536">
      <w:pPr>
        <w:spacing w:before="120"/>
        <w:ind w:firstLine="720"/>
        <w:jc w:val="both"/>
        <w:rPr>
          <w:sz w:val="28"/>
          <w:szCs w:val="28"/>
          <w:shd w:val="clear" w:color="auto" w:fill="FFFFFF"/>
        </w:rPr>
      </w:pPr>
      <w:r w:rsidRPr="00A576C5">
        <w:rPr>
          <w:sz w:val="28"/>
          <w:szCs w:val="28"/>
          <w:shd w:val="clear" w:color="auto" w:fill="FFFFFF"/>
        </w:rPr>
        <w:t xml:space="preserve">Nhà ở kiên cố là nhà ở có 03 kết cấu chính (nền </w:t>
      </w:r>
      <w:r w:rsidR="00754539">
        <w:rPr>
          <w:sz w:val="28"/>
          <w:szCs w:val="28"/>
          <w:shd w:val="clear" w:color="auto" w:fill="FFFFFF"/>
          <w:lang w:val="en-US"/>
        </w:rPr>
        <w:t>-</w:t>
      </w:r>
      <w:r w:rsidRPr="00A576C5">
        <w:rPr>
          <w:sz w:val="28"/>
          <w:szCs w:val="28"/>
          <w:shd w:val="clear" w:color="auto" w:fill="FFFFFF"/>
        </w:rPr>
        <w:t xml:space="preserve"> móng, khung </w:t>
      </w:r>
      <w:r w:rsidR="00754539">
        <w:rPr>
          <w:sz w:val="28"/>
          <w:szCs w:val="28"/>
          <w:shd w:val="clear" w:color="auto" w:fill="FFFFFF"/>
          <w:lang w:val="en-US"/>
        </w:rPr>
        <w:t>-</w:t>
      </w:r>
      <w:r w:rsidRPr="00A576C5">
        <w:rPr>
          <w:sz w:val="28"/>
          <w:szCs w:val="28"/>
          <w:shd w:val="clear" w:color="auto" w:fill="FFFFFF"/>
        </w:rPr>
        <w:t xml:space="preserve"> tường, mái)</w:t>
      </w:r>
      <w:r w:rsidR="00F00708" w:rsidRPr="00A576C5">
        <w:rPr>
          <w:sz w:val="28"/>
          <w:szCs w:val="28"/>
          <w:shd w:val="clear" w:color="auto" w:fill="FFFFFF"/>
        </w:rPr>
        <w:t xml:space="preserve"> </w:t>
      </w:r>
      <w:r w:rsidRPr="00A576C5">
        <w:rPr>
          <w:sz w:val="28"/>
          <w:szCs w:val="28"/>
          <w:shd w:val="clear" w:color="auto" w:fill="FFFFFF"/>
        </w:rPr>
        <w:t>được xếp vào loại bền chắc. Kết cấu bền chắc là kết cấu thuộc các trường hợp sau:</w:t>
      </w:r>
    </w:p>
    <w:p w14:paraId="181E1039" w14:textId="77777777" w:rsidR="00107F5A" w:rsidRPr="00A576C5" w:rsidRDefault="00107F5A" w:rsidP="00492536">
      <w:pPr>
        <w:spacing w:before="120"/>
        <w:ind w:firstLine="720"/>
        <w:jc w:val="both"/>
        <w:rPr>
          <w:spacing w:val="-6"/>
          <w:sz w:val="28"/>
          <w:szCs w:val="28"/>
          <w:shd w:val="clear" w:color="auto" w:fill="FFFFFF"/>
        </w:rPr>
      </w:pPr>
      <w:r w:rsidRPr="00A576C5">
        <w:rPr>
          <w:spacing w:val="-6"/>
          <w:sz w:val="28"/>
          <w:szCs w:val="28"/>
          <w:shd w:val="clear" w:color="auto" w:fill="FFFFFF"/>
        </w:rPr>
        <w:t>a) Nền - móng nhà được làm bằng các loại vật liệu có tác dụng làm tăng độ cứng của nền như: vữa xi măng - cát, bê tông, bê tông cốt thép, gạch, đá, gạch lát, gỗ.</w:t>
      </w:r>
    </w:p>
    <w:p w14:paraId="54612A94" w14:textId="77777777" w:rsidR="00107F5A" w:rsidRPr="00A576C5" w:rsidRDefault="00107F5A" w:rsidP="00492536">
      <w:pPr>
        <w:spacing w:before="120"/>
        <w:ind w:firstLine="720"/>
        <w:jc w:val="both"/>
        <w:rPr>
          <w:sz w:val="28"/>
          <w:szCs w:val="28"/>
          <w:shd w:val="clear" w:color="auto" w:fill="FFFFFF"/>
        </w:rPr>
      </w:pPr>
      <w:r w:rsidRPr="00A576C5">
        <w:rPr>
          <w:sz w:val="28"/>
          <w:szCs w:val="28"/>
          <w:shd w:val="clear" w:color="auto" w:fill="FFFFFF"/>
        </w:rPr>
        <w:t>b) Khung - tường bao gồm hệ thống khung, cột, tường kể cả móng đỡ. Trong đó, khung, cột được làm từ các loại vật liệu: bê tông cốt thép, sắt, thép, gỗ bền</w:t>
      </w:r>
      <w:r w:rsidR="00372B1E" w:rsidRPr="00A576C5">
        <w:rPr>
          <w:sz w:val="28"/>
          <w:szCs w:val="28"/>
          <w:shd w:val="clear" w:color="auto" w:fill="FFFFFF"/>
        </w:rPr>
        <w:t xml:space="preserve"> </w:t>
      </w:r>
      <w:r w:rsidRPr="00A576C5">
        <w:rPr>
          <w:sz w:val="28"/>
          <w:szCs w:val="28"/>
          <w:shd w:val="clear" w:color="auto" w:fill="FFFFFF"/>
        </w:rPr>
        <w:t>chắc; tường xây gạch, đá hoặc làm từ gỗ bền chắc, kim loại.</w:t>
      </w:r>
    </w:p>
    <w:p w14:paraId="2EAB61BC" w14:textId="77777777" w:rsidR="00107F5A" w:rsidRPr="00A576C5" w:rsidRDefault="00107F5A" w:rsidP="00492536">
      <w:pPr>
        <w:spacing w:before="120"/>
        <w:ind w:firstLine="720"/>
        <w:jc w:val="both"/>
        <w:rPr>
          <w:sz w:val="28"/>
          <w:szCs w:val="28"/>
          <w:shd w:val="clear" w:color="auto" w:fill="FFFFFF"/>
        </w:rPr>
      </w:pPr>
      <w:r w:rsidRPr="00A576C5">
        <w:rPr>
          <w:sz w:val="28"/>
          <w:szCs w:val="28"/>
          <w:shd w:val="clear" w:color="auto" w:fill="FFFFFF"/>
        </w:rPr>
        <w:lastRenderedPageBreak/>
        <w:t>c) Mái gồm hệ thống đỡ mái và mái lợp. Trong đó, hệ thống đỡ mái được</w:t>
      </w:r>
      <w:r w:rsidR="00CD2EF3" w:rsidRPr="00A576C5">
        <w:rPr>
          <w:sz w:val="28"/>
          <w:szCs w:val="28"/>
          <w:shd w:val="clear" w:color="auto" w:fill="FFFFFF"/>
        </w:rPr>
        <w:t xml:space="preserve"> </w:t>
      </w:r>
      <w:r w:rsidRPr="00A576C5">
        <w:rPr>
          <w:sz w:val="28"/>
          <w:szCs w:val="28"/>
          <w:shd w:val="clear" w:color="auto" w:fill="FFFFFF"/>
        </w:rPr>
        <w:t>làm từ các loại vật liệu: bê tông cốt thép, sắt, thép, gỗ bền chắc; mái làm bằng bê</w:t>
      </w:r>
      <w:r w:rsidR="00CD2EF3" w:rsidRPr="00A576C5">
        <w:rPr>
          <w:sz w:val="28"/>
          <w:szCs w:val="28"/>
          <w:shd w:val="clear" w:color="auto" w:fill="FFFFFF"/>
        </w:rPr>
        <w:t xml:space="preserve"> </w:t>
      </w:r>
      <w:r w:rsidRPr="00A576C5">
        <w:rPr>
          <w:sz w:val="28"/>
          <w:szCs w:val="28"/>
          <w:shd w:val="clear" w:color="auto" w:fill="FFFFFF"/>
        </w:rPr>
        <w:t>tông cốt thép hoặc lợp ngói. Trường hợp mái bằng tôn lợp giả ngói, tôn lạnh, tôn</w:t>
      </w:r>
      <w:r w:rsidR="00CD2EF3" w:rsidRPr="00A576C5">
        <w:rPr>
          <w:sz w:val="28"/>
          <w:szCs w:val="28"/>
          <w:shd w:val="clear" w:color="auto" w:fill="FFFFFF"/>
        </w:rPr>
        <w:t xml:space="preserve"> </w:t>
      </w:r>
      <w:r w:rsidRPr="00A576C5">
        <w:rPr>
          <w:sz w:val="28"/>
          <w:szCs w:val="28"/>
          <w:shd w:val="clear" w:color="auto" w:fill="FFFFFF"/>
        </w:rPr>
        <w:t>cách nhiệt, tôn cán sóng và có kết cấu đỡ chắc chắn (khung sắt, thép, gỗ bền chắc)</w:t>
      </w:r>
      <w:r w:rsidR="00CD2EF3" w:rsidRPr="00A576C5">
        <w:rPr>
          <w:sz w:val="28"/>
          <w:szCs w:val="28"/>
          <w:shd w:val="clear" w:color="auto" w:fill="FFFFFF"/>
        </w:rPr>
        <w:t xml:space="preserve"> </w:t>
      </w:r>
      <w:r w:rsidRPr="00A576C5">
        <w:rPr>
          <w:sz w:val="28"/>
          <w:szCs w:val="28"/>
          <w:shd w:val="clear" w:color="auto" w:fill="FFFFFF"/>
        </w:rPr>
        <w:t>liên kết bền chặt với tường xây, cột bê tông cốt thép thì mái tôn trong trường</w:t>
      </w:r>
      <w:r w:rsidR="00CD2EF3" w:rsidRPr="00A576C5">
        <w:rPr>
          <w:sz w:val="28"/>
          <w:szCs w:val="28"/>
          <w:shd w:val="clear" w:color="auto" w:fill="FFFFFF"/>
        </w:rPr>
        <w:t xml:space="preserve"> </w:t>
      </w:r>
      <w:r w:rsidRPr="00A576C5">
        <w:rPr>
          <w:sz w:val="28"/>
          <w:szCs w:val="28"/>
          <w:shd w:val="clear" w:color="auto" w:fill="FFFFFF"/>
        </w:rPr>
        <w:t>hợp</w:t>
      </w:r>
      <w:r w:rsidR="00CD2EF3" w:rsidRPr="00A576C5">
        <w:rPr>
          <w:sz w:val="28"/>
          <w:szCs w:val="28"/>
          <w:shd w:val="clear" w:color="auto" w:fill="FFFFFF"/>
        </w:rPr>
        <w:t xml:space="preserve"> </w:t>
      </w:r>
      <w:r w:rsidRPr="00A576C5">
        <w:rPr>
          <w:sz w:val="28"/>
          <w:szCs w:val="28"/>
          <w:shd w:val="clear" w:color="auto" w:fill="FFFFFF"/>
        </w:rPr>
        <w:t>này được coi là vật liệu bền chắc.</w:t>
      </w:r>
    </w:p>
    <w:p w14:paraId="7FD12755" w14:textId="77777777" w:rsidR="00CD2EF3"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1.</w:t>
      </w:r>
      <w:r w:rsidR="00107F5A" w:rsidRPr="00A576C5">
        <w:rPr>
          <w:sz w:val="28"/>
          <w:szCs w:val="28"/>
          <w:shd w:val="clear" w:color="auto" w:fill="FFFFFF"/>
        </w:rPr>
        <w:t>2. Về thời gian sử dụng</w:t>
      </w:r>
      <w:r w:rsidR="00CD2EF3" w:rsidRPr="00A576C5">
        <w:rPr>
          <w:sz w:val="28"/>
          <w:szCs w:val="28"/>
          <w:shd w:val="clear" w:color="auto" w:fill="FFFFFF"/>
        </w:rPr>
        <w:t xml:space="preserve"> </w:t>
      </w:r>
    </w:p>
    <w:p w14:paraId="15DEF75F" w14:textId="77777777" w:rsidR="00534F0A" w:rsidRPr="00A576C5" w:rsidRDefault="00107F5A" w:rsidP="00492536">
      <w:pPr>
        <w:spacing w:before="120"/>
        <w:ind w:firstLine="720"/>
        <w:jc w:val="both"/>
        <w:rPr>
          <w:sz w:val="28"/>
          <w:szCs w:val="28"/>
          <w:shd w:val="clear" w:color="auto" w:fill="FFFFFF"/>
        </w:rPr>
      </w:pPr>
      <w:r w:rsidRPr="00A576C5">
        <w:rPr>
          <w:sz w:val="28"/>
          <w:szCs w:val="28"/>
          <w:shd w:val="clear" w:color="auto" w:fill="FFFFFF"/>
        </w:rPr>
        <w:t>Nhà ở kiên cố có thời gian sử dụng từ 20 năm trở lên</w:t>
      </w:r>
      <w:r w:rsidR="00CD2EF3" w:rsidRPr="00A576C5">
        <w:rPr>
          <w:sz w:val="28"/>
          <w:szCs w:val="28"/>
          <w:shd w:val="clear" w:color="auto" w:fill="FFFFFF"/>
        </w:rPr>
        <w:t>.</w:t>
      </w:r>
    </w:p>
    <w:p w14:paraId="25C4A4FF" w14:textId="77777777" w:rsidR="00CD2EF3"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1.</w:t>
      </w:r>
      <w:r w:rsidR="00CD2EF3" w:rsidRPr="00A576C5">
        <w:rPr>
          <w:sz w:val="28"/>
          <w:szCs w:val="28"/>
          <w:shd w:val="clear" w:color="auto" w:fill="FFFFFF"/>
        </w:rPr>
        <w:t xml:space="preserve">3. </w:t>
      </w:r>
      <w:r w:rsidR="00920880" w:rsidRPr="00A576C5">
        <w:rPr>
          <w:sz w:val="28"/>
          <w:szCs w:val="28"/>
          <w:shd w:val="clear" w:color="auto" w:fill="FFFFFF"/>
        </w:rPr>
        <w:t>Tỷ lệ hộ có nhà ở kiên cố</w:t>
      </w:r>
      <w:r w:rsidR="00BE3637" w:rsidRPr="00A576C5">
        <w:rPr>
          <w:sz w:val="28"/>
          <w:szCs w:val="28"/>
          <w:shd w:val="clear" w:color="auto" w:fill="FFFFFF"/>
        </w:rPr>
        <w:t xml:space="preserve"> đối với xã nhóm 1 bằng hoặc lớn hơn 95%.</w:t>
      </w:r>
    </w:p>
    <w:p w14:paraId="03FA87EF" w14:textId="77777777" w:rsidR="00BE3637"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1.</w:t>
      </w:r>
      <w:r w:rsidR="00BE3637" w:rsidRPr="00A576C5">
        <w:rPr>
          <w:sz w:val="28"/>
          <w:szCs w:val="28"/>
          <w:shd w:val="clear" w:color="auto" w:fill="FFFFFF"/>
        </w:rPr>
        <w:t xml:space="preserve">4. Tỷ lệ hộ có nhà ở kiên cố đối với xã nhóm 2 bằng hoặc lớn hơn </w:t>
      </w:r>
      <w:r w:rsidR="007D67E6" w:rsidRPr="00A576C5">
        <w:rPr>
          <w:sz w:val="28"/>
          <w:szCs w:val="28"/>
          <w:shd w:val="clear" w:color="auto" w:fill="FFFFFF"/>
        </w:rPr>
        <w:t>8</w:t>
      </w:r>
      <w:r w:rsidR="00BE3637" w:rsidRPr="00A576C5">
        <w:rPr>
          <w:sz w:val="28"/>
          <w:szCs w:val="28"/>
          <w:shd w:val="clear" w:color="auto" w:fill="FFFFFF"/>
        </w:rPr>
        <w:t>5%.</w:t>
      </w:r>
    </w:p>
    <w:p w14:paraId="3D3D7F44" w14:textId="77777777" w:rsidR="00BE3637"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1.</w:t>
      </w:r>
      <w:r w:rsidR="00BE3637" w:rsidRPr="00A576C5">
        <w:rPr>
          <w:sz w:val="28"/>
          <w:szCs w:val="28"/>
          <w:shd w:val="clear" w:color="auto" w:fill="FFFFFF"/>
        </w:rPr>
        <w:t xml:space="preserve">5. Tỷ lệ hộ có nhà ở kiên cố đối với xã nhóm 3 bằng hoặc lớn hơn </w:t>
      </w:r>
      <w:r w:rsidR="007D67E6" w:rsidRPr="00A576C5">
        <w:rPr>
          <w:sz w:val="28"/>
          <w:szCs w:val="28"/>
          <w:shd w:val="clear" w:color="auto" w:fill="FFFFFF"/>
        </w:rPr>
        <w:t>7</w:t>
      </w:r>
      <w:r w:rsidR="00BE3637" w:rsidRPr="00A576C5">
        <w:rPr>
          <w:sz w:val="28"/>
          <w:szCs w:val="28"/>
          <w:shd w:val="clear" w:color="auto" w:fill="FFFFFF"/>
        </w:rPr>
        <w:t>5%.</w:t>
      </w:r>
    </w:p>
    <w:p w14:paraId="7B482A51" w14:textId="77777777" w:rsidR="007D67E6" w:rsidRPr="00A576C5" w:rsidRDefault="000176D1" w:rsidP="00492536">
      <w:pPr>
        <w:spacing w:before="120"/>
        <w:ind w:firstLine="720"/>
        <w:jc w:val="both"/>
        <w:rPr>
          <w:sz w:val="28"/>
          <w:szCs w:val="28"/>
          <w:shd w:val="clear" w:color="auto" w:fill="FFFFFF"/>
        </w:rPr>
      </w:pPr>
      <w:r w:rsidRPr="00A576C5">
        <w:rPr>
          <w:sz w:val="28"/>
          <w:szCs w:val="28"/>
          <w:shd w:val="clear" w:color="auto" w:fill="FFFFFF"/>
        </w:rPr>
        <w:t>2</w:t>
      </w:r>
      <w:r w:rsidR="007D67E6" w:rsidRPr="00A576C5">
        <w:rPr>
          <w:sz w:val="28"/>
          <w:szCs w:val="28"/>
          <w:shd w:val="clear" w:color="auto" w:fill="FFFFFF"/>
        </w:rPr>
        <w:t xml:space="preserve">. Cơ quan hướng dẫn, đánh giá: </w:t>
      </w:r>
      <w:r w:rsidR="00093DF5" w:rsidRPr="00A576C5">
        <w:rPr>
          <w:sz w:val="28"/>
          <w:szCs w:val="28"/>
          <w:shd w:val="clear" w:color="auto" w:fill="FFFFFF"/>
        </w:rPr>
        <w:t>Sở Xây dựng.</w:t>
      </w:r>
    </w:p>
    <w:p w14:paraId="1A8C64BB" w14:textId="77777777" w:rsidR="00765FEB" w:rsidRPr="00492536" w:rsidRDefault="00765FEB" w:rsidP="000C0874">
      <w:pPr>
        <w:jc w:val="center"/>
        <w:rPr>
          <w:b/>
          <w:bCs/>
          <w:sz w:val="14"/>
          <w:szCs w:val="14"/>
        </w:rPr>
      </w:pPr>
    </w:p>
    <w:p w14:paraId="4A547D48" w14:textId="77777777" w:rsidR="00FB5344" w:rsidRDefault="00FB5344" w:rsidP="000C0874">
      <w:pPr>
        <w:jc w:val="center"/>
        <w:rPr>
          <w:b/>
          <w:bCs/>
          <w:sz w:val="28"/>
          <w:szCs w:val="28"/>
        </w:rPr>
      </w:pPr>
    </w:p>
    <w:p w14:paraId="170124CA" w14:textId="7467B9EC" w:rsidR="00541E70" w:rsidRPr="00A576C5" w:rsidRDefault="00541E70" w:rsidP="000C0874">
      <w:pPr>
        <w:jc w:val="center"/>
        <w:rPr>
          <w:b/>
          <w:bCs/>
          <w:sz w:val="28"/>
          <w:szCs w:val="28"/>
        </w:rPr>
      </w:pPr>
      <w:r w:rsidRPr="00A576C5">
        <w:rPr>
          <w:b/>
          <w:bCs/>
          <w:sz w:val="28"/>
          <w:szCs w:val="28"/>
        </w:rPr>
        <w:t>Tiểu mục 3</w:t>
      </w:r>
    </w:p>
    <w:p w14:paraId="6D4E64D8" w14:textId="77777777" w:rsidR="00840E5F" w:rsidRPr="00492536" w:rsidRDefault="00541E70" w:rsidP="000C0874">
      <w:pPr>
        <w:jc w:val="center"/>
        <w:rPr>
          <w:b/>
          <w:bCs/>
          <w:sz w:val="26"/>
          <w:szCs w:val="26"/>
          <w:shd w:val="clear" w:color="auto" w:fill="FFFFFF"/>
        </w:rPr>
      </w:pPr>
      <w:r w:rsidRPr="00492536">
        <w:rPr>
          <w:b/>
          <w:bCs/>
          <w:sz w:val="26"/>
          <w:szCs w:val="26"/>
          <w:shd w:val="clear" w:color="auto" w:fill="FFFFFF"/>
        </w:rPr>
        <w:t xml:space="preserve">NỘI DUNG TIÊU CHÍ 6.3. TỶ LỆ HỘ </w:t>
      </w:r>
    </w:p>
    <w:p w14:paraId="20B6A734" w14:textId="051E806D" w:rsidR="00541E70" w:rsidRDefault="00541E70" w:rsidP="000C0874">
      <w:pPr>
        <w:jc w:val="center"/>
        <w:rPr>
          <w:b/>
          <w:bCs/>
          <w:sz w:val="26"/>
          <w:szCs w:val="26"/>
          <w:shd w:val="clear" w:color="auto" w:fill="FFFFFF"/>
        </w:rPr>
      </w:pPr>
      <w:r w:rsidRPr="00492536">
        <w:rPr>
          <w:b/>
          <w:bCs/>
          <w:sz w:val="26"/>
          <w:szCs w:val="26"/>
          <w:shd w:val="clear" w:color="auto" w:fill="FFFFFF"/>
        </w:rPr>
        <w:t>ĐƯỢC</w:t>
      </w:r>
      <w:r w:rsidR="00840E5F" w:rsidRPr="00492536">
        <w:rPr>
          <w:b/>
          <w:bCs/>
          <w:sz w:val="26"/>
          <w:szCs w:val="26"/>
          <w:shd w:val="clear" w:color="auto" w:fill="FFFFFF"/>
        </w:rPr>
        <w:t xml:space="preserve"> </w:t>
      </w:r>
      <w:r w:rsidRPr="00492536">
        <w:rPr>
          <w:b/>
          <w:bCs/>
          <w:sz w:val="26"/>
          <w:szCs w:val="26"/>
          <w:shd w:val="clear" w:color="auto" w:fill="FFFFFF"/>
        </w:rPr>
        <w:t>SỬ DỤNG NƯỚC SẠCH THEO QUY CHUẨN</w:t>
      </w:r>
    </w:p>
    <w:p w14:paraId="53440B06" w14:textId="77777777" w:rsidR="00FB5344" w:rsidRPr="00492536" w:rsidRDefault="00FB5344" w:rsidP="000C0874">
      <w:pPr>
        <w:jc w:val="center"/>
        <w:rPr>
          <w:b/>
          <w:bCs/>
          <w:sz w:val="26"/>
          <w:szCs w:val="26"/>
          <w:shd w:val="clear" w:color="auto" w:fill="FFFFFF"/>
        </w:rPr>
      </w:pPr>
    </w:p>
    <w:p w14:paraId="1A3945EB" w14:textId="77777777" w:rsidR="00015D7A" w:rsidRPr="00492536" w:rsidRDefault="00015D7A" w:rsidP="000C0874">
      <w:pPr>
        <w:jc w:val="both"/>
        <w:rPr>
          <w:sz w:val="2"/>
          <w:szCs w:val="2"/>
          <w:shd w:val="clear" w:color="auto" w:fill="FFFFFF"/>
        </w:rPr>
      </w:pPr>
    </w:p>
    <w:p w14:paraId="223BFB8D" w14:textId="1DD068DB" w:rsidR="0051602F" w:rsidRPr="00A576C5" w:rsidRDefault="00015D7A" w:rsidP="00492536">
      <w:pPr>
        <w:widowControl w:val="0"/>
        <w:autoSpaceDE w:val="0"/>
        <w:autoSpaceDN w:val="0"/>
        <w:adjustRightInd w:val="0"/>
        <w:spacing w:before="120"/>
        <w:ind w:firstLine="720"/>
        <w:jc w:val="both"/>
        <w:rPr>
          <w:sz w:val="28"/>
          <w:szCs w:val="28"/>
        </w:rPr>
      </w:pPr>
      <w:r w:rsidRPr="00A576C5">
        <w:rPr>
          <w:sz w:val="28"/>
          <w:szCs w:val="28"/>
        </w:rPr>
        <w:t>1.</w:t>
      </w:r>
      <w:r w:rsidR="00BE730A" w:rsidRPr="00A576C5">
        <w:rPr>
          <w:sz w:val="28"/>
          <w:szCs w:val="28"/>
        </w:rPr>
        <w:t xml:space="preserve"> </w:t>
      </w:r>
      <w:r w:rsidR="00F64F7F" w:rsidRPr="00A576C5">
        <w:rPr>
          <w:sz w:val="28"/>
          <w:szCs w:val="28"/>
        </w:rPr>
        <w:t>Tỷ lệ hộ được sử dụng nước sạch theo quy chuẩn được xác định bằng tổng số hộ được sử dụng nước sạch theo quy chuẩn từ công trình cấp nước tập trung và số hộ sử dụng nước sạch từ công trình cấp nước hộ gia đình chia cho tổng số hộ gia đình của xã tại cùng thời điểm đánh giá, phải bằng hoặc cao hơn mức quy định đối với từng nhóm xã,</w:t>
      </w:r>
      <w:r w:rsidR="0051602F" w:rsidRPr="00A576C5">
        <w:rPr>
          <w:sz w:val="28"/>
          <w:szCs w:val="28"/>
        </w:rPr>
        <w:t xml:space="preserve"> </w:t>
      </w:r>
      <w:r w:rsidR="00AE110F" w:rsidRPr="00A576C5">
        <w:rPr>
          <w:sz w:val="28"/>
          <w:szCs w:val="28"/>
        </w:rPr>
        <w:t>đảm bảo bình quân các xã đạt tỷ lệ</w:t>
      </w:r>
      <w:r w:rsidR="00414B32" w:rsidRPr="00A576C5">
        <w:rPr>
          <w:sz w:val="28"/>
          <w:szCs w:val="28"/>
        </w:rPr>
        <w:t xml:space="preserve"> bằng hoặc lớn hơn </w:t>
      </w:r>
      <w:r w:rsidR="00AE110F" w:rsidRPr="00A576C5">
        <w:rPr>
          <w:sz w:val="28"/>
          <w:szCs w:val="28"/>
        </w:rPr>
        <w:t>65%</w:t>
      </w:r>
      <w:r w:rsidR="003D08B8" w:rsidRPr="00A576C5">
        <w:rPr>
          <w:sz w:val="28"/>
          <w:szCs w:val="28"/>
        </w:rPr>
        <w:t xml:space="preserve"> </w:t>
      </w:r>
      <w:r w:rsidR="00AE110F" w:rsidRPr="00A576C5">
        <w:rPr>
          <w:sz w:val="28"/>
          <w:szCs w:val="28"/>
        </w:rPr>
        <w:t>(đối với xã nhóm 1 và xã nhóm 2 phải có tỷ lệ hộ được sử dụng nước sạch từ công trình cấp nước tập trung)</w:t>
      </w:r>
      <w:r w:rsidR="0051602F" w:rsidRPr="00A576C5">
        <w:rPr>
          <w:sz w:val="28"/>
          <w:szCs w:val="28"/>
        </w:rPr>
        <w:t>, cụ thể:</w:t>
      </w:r>
    </w:p>
    <w:p w14:paraId="722E0605" w14:textId="515AED6F" w:rsidR="00F64F7F" w:rsidRPr="00A576C5" w:rsidRDefault="00BE730A" w:rsidP="00492536">
      <w:pPr>
        <w:widowControl w:val="0"/>
        <w:autoSpaceDE w:val="0"/>
        <w:autoSpaceDN w:val="0"/>
        <w:adjustRightInd w:val="0"/>
        <w:spacing w:before="120"/>
        <w:ind w:firstLine="720"/>
        <w:jc w:val="both"/>
        <w:rPr>
          <w:sz w:val="28"/>
          <w:szCs w:val="28"/>
        </w:rPr>
      </w:pPr>
      <w:r w:rsidRPr="00A576C5">
        <w:rPr>
          <w:sz w:val="28"/>
          <w:szCs w:val="28"/>
        </w:rPr>
        <w:t>1.</w:t>
      </w:r>
      <w:r w:rsidR="00F64F7F" w:rsidRPr="00A576C5">
        <w:rPr>
          <w:sz w:val="28"/>
          <w:szCs w:val="28"/>
        </w:rPr>
        <w:t>1. Đối với xã nhóm 1: có tỷ lệ hộ được sử dụng nước sạch theo quy chuẩn</w:t>
      </w:r>
      <w:r w:rsidR="00414B32" w:rsidRPr="00A576C5">
        <w:rPr>
          <w:sz w:val="28"/>
          <w:szCs w:val="28"/>
        </w:rPr>
        <w:t xml:space="preserve"> </w:t>
      </w:r>
      <w:r w:rsidR="00414B32" w:rsidRPr="00A576C5">
        <w:rPr>
          <w:sz w:val="28"/>
          <w:szCs w:val="28"/>
          <w:shd w:val="clear" w:color="auto" w:fill="FFFFFF"/>
        </w:rPr>
        <w:t xml:space="preserve">bằng hoặc lớn hơn </w:t>
      </w:r>
      <w:r w:rsidR="00F64F7F" w:rsidRPr="00A576C5">
        <w:rPr>
          <w:sz w:val="28"/>
          <w:szCs w:val="28"/>
        </w:rPr>
        <w:t>80% (trong đó phải có tỷ</w:t>
      </w:r>
      <w:r w:rsidR="00D85469" w:rsidRPr="00A576C5">
        <w:rPr>
          <w:sz w:val="28"/>
          <w:szCs w:val="28"/>
        </w:rPr>
        <w:t xml:space="preserve"> </w:t>
      </w:r>
      <w:r w:rsidR="00F64F7F" w:rsidRPr="00A576C5">
        <w:rPr>
          <w:sz w:val="28"/>
          <w:szCs w:val="28"/>
        </w:rPr>
        <w:t>lệ hộ được sử dụng nước sạch theo quy chuẩn từ công trình cấp nước tập trung).</w:t>
      </w:r>
    </w:p>
    <w:p w14:paraId="6AA9D7B0" w14:textId="0FA7C76E" w:rsidR="00D85469" w:rsidRPr="00A576C5" w:rsidRDefault="00BE730A" w:rsidP="00492536">
      <w:pPr>
        <w:widowControl w:val="0"/>
        <w:autoSpaceDE w:val="0"/>
        <w:autoSpaceDN w:val="0"/>
        <w:adjustRightInd w:val="0"/>
        <w:spacing w:before="120"/>
        <w:ind w:firstLine="720"/>
        <w:jc w:val="both"/>
        <w:rPr>
          <w:sz w:val="28"/>
          <w:szCs w:val="28"/>
        </w:rPr>
      </w:pPr>
      <w:r w:rsidRPr="00A576C5">
        <w:rPr>
          <w:sz w:val="28"/>
          <w:szCs w:val="28"/>
        </w:rPr>
        <w:t>1.</w:t>
      </w:r>
      <w:r w:rsidR="00F64F7F" w:rsidRPr="00A576C5">
        <w:rPr>
          <w:sz w:val="28"/>
          <w:szCs w:val="28"/>
        </w:rPr>
        <w:t>2. Đối với xã nhóm 2: có tỷ lệ hộ được sử dụng nước sạch theo quy chuẩn</w:t>
      </w:r>
      <w:r w:rsidR="00414B32" w:rsidRPr="00A576C5">
        <w:rPr>
          <w:sz w:val="28"/>
          <w:szCs w:val="28"/>
        </w:rPr>
        <w:t xml:space="preserve"> </w:t>
      </w:r>
      <w:r w:rsidR="00414B32" w:rsidRPr="00A576C5">
        <w:rPr>
          <w:sz w:val="28"/>
          <w:szCs w:val="28"/>
          <w:shd w:val="clear" w:color="auto" w:fill="FFFFFF"/>
        </w:rPr>
        <w:t xml:space="preserve">bằng hoặc lớn hơn </w:t>
      </w:r>
      <w:r w:rsidR="00F64F7F" w:rsidRPr="00A576C5">
        <w:rPr>
          <w:sz w:val="28"/>
          <w:szCs w:val="28"/>
        </w:rPr>
        <w:t>70% (trong đó phải có tỷ</w:t>
      </w:r>
      <w:r w:rsidR="00D85469" w:rsidRPr="00A576C5">
        <w:rPr>
          <w:sz w:val="28"/>
          <w:szCs w:val="28"/>
        </w:rPr>
        <w:t xml:space="preserve"> </w:t>
      </w:r>
      <w:r w:rsidR="00F64F7F" w:rsidRPr="00A576C5">
        <w:rPr>
          <w:sz w:val="28"/>
          <w:szCs w:val="28"/>
        </w:rPr>
        <w:t>lệ hộ được sử dụng nước sạch theo quy chuẩn từ công trình cấp nước tập trung).</w:t>
      </w:r>
    </w:p>
    <w:p w14:paraId="10C46E1B" w14:textId="5AE8CB7B" w:rsidR="00D85469" w:rsidRPr="00A576C5" w:rsidRDefault="00BE730A" w:rsidP="00492536">
      <w:pPr>
        <w:widowControl w:val="0"/>
        <w:autoSpaceDE w:val="0"/>
        <w:autoSpaceDN w:val="0"/>
        <w:adjustRightInd w:val="0"/>
        <w:spacing w:before="120"/>
        <w:ind w:firstLine="720"/>
        <w:jc w:val="both"/>
        <w:rPr>
          <w:sz w:val="28"/>
          <w:szCs w:val="28"/>
        </w:rPr>
      </w:pPr>
      <w:r w:rsidRPr="00A576C5">
        <w:rPr>
          <w:sz w:val="28"/>
          <w:szCs w:val="28"/>
        </w:rPr>
        <w:t>1.</w:t>
      </w:r>
      <w:r w:rsidR="00F64F7F" w:rsidRPr="00A576C5">
        <w:rPr>
          <w:sz w:val="28"/>
          <w:szCs w:val="28"/>
        </w:rPr>
        <w:t>3. Đối với xã nhóm 3: có tỷ lệ hộ được sử dụng nước sạch theo quy chuẩn</w:t>
      </w:r>
      <w:r w:rsidR="00414B32" w:rsidRPr="00A576C5">
        <w:rPr>
          <w:sz w:val="28"/>
          <w:szCs w:val="28"/>
        </w:rPr>
        <w:t xml:space="preserve"> bằng hoặc lớn hơn</w:t>
      </w:r>
      <w:r w:rsidR="003843C8" w:rsidRPr="00A576C5">
        <w:rPr>
          <w:sz w:val="28"/>
          <w:szCs w:val="28"/>
        </w:rPr>
        <w:t xml:space="preserve"> </w:t>
      </w:r>
      <w:r w:rsidR="00F64F7F" w:rsidRPr="00A576C5">
        <w:rPr>
          <w:sz w:val="28"/>
          <w:szCs w:val="28"/>
        </w:rPr>
        <w:t>40% (bao gồm tỷ lệ hộ</w:t>
      </w:r>
      <w:r w:rsidR="00D85469" w:rsidRPr="00A576C5">
        <w:rPr>
          <w:sz w:val="28"/>
          <w:szCs w:val="28"/>
        </w:rPr>
        <w:t xml:space="preserve"> </w:t>
      </w:r>
      <w:r w:rsidR="00F64F7F" w:rsidRPr="00A576C5">
        <w:rPr>
          <w:sz w:val="28"/>
          <w:szCs w:val="28"/>
        </w:rPr>
        <w:t>sử dụng nước sạch từ công trình cấp nước hộ gia đình và công trình cấp nước tập trung (nếu có)).</w:t>
      </w:r>
    </w:p>
    <w:p w14:paraId="5AC0BC40" w14:textId="77777777" w:rsidR="00D85469" w:rsidRPr="00A576C5" w:rsidRDefault="00BE730A" w:rsidP="0049253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2</w:t>
      </w:r>
      <w:r w:rsidR="00D85469" w:rsidRPr="00A576C5">
        <w:rPr>
          <w:sz w:val="28"/>
          <w:szCs w:val="28"/>
          <w:shd w:val="clear" w:color="auto" w:fill="FFFFFF"/>
        </w:rPr>
        <w:t>. Cơ quan hướng dẫn, đánh giá: Sở Nông nghiệp và Môi trường.</w:t>
      </w:r>
    </w:p>
    <w:p w14:paraId="47FB009B" w14:textId="77777777" w:rsidR="00805592" w:rsidRPr="00492536" w:rsidRDefault="00805592" w:rsidP="000C0874">
      <w:pPr>
        <w:jc w:val="center"/>
        <w:rPr>
          <w:b/>
          <w:bCs/>
          <w:sz w:val="12"/>
          <w:szCs w:val="12"/>
        </w:rPr>
      </w:pPr>
    </w:p>
    <w:p w14:paraId="1B054006" w14:textId="13C00135" w:rsidR="0013202D" w:rsidRPr="00A576C5" w:rsidRDefault="0013202D" w:rsidP="000C0874">
      <w:pPr>
        <w:jc w:val="center"/>
        <w:rPr>
          <w:b/>
          <w:bCs/>
          <w:sz w:val="28"/>
          <w:szCs w:val="28"/>
        </w:rPr>
      </w:pPr>
      <w:r w:rsidRPr="00A576C5">
        <w:rPr>
          <w:b/>
          <w:bCs/>
          <w:sz w:val="28"/>
          <w:szCs w:val="28"/>
        </w:rPr>
        <w:t>Tiểu mục 4</w:t>
      </w:r>
    </w:p>
    <w:p w14:paraId="3375F0E2" w14:textId="77777777" w:rsidR="00E74813" w:rsidRPr="00492536" w:rsidRDefault="00E74813" w:rsidP="000C0874">
      <w:pPr>
        <w:widowControl w:val="0"/>
        <w:autoSpaceDE w:val="0"/>
        <w:autoSpaceDN w:val="0"/>
        <w:adjustRightInd w:val="0"/>
        <w:jc w:val="center"/>
        <w:rPr>
          <w:b/>
          <w:bCs/>
          <w:sz w:val="26"/>
          <w:szCs w:val="26"/>
          <w:shd w:val="clear" w:color="auto" w:fill="FFFFFF"/>
        </w:rPr>
      </w:pPr>
      <w:r w:rsidRPr="00492536">
        <w:rPr>
          <w:b/>
          <w:bCs/>
          <w:sz w:val="26"/>
          <w:szCs w:val="26"/>
          <w:shd w:val="clear" w:color="auto" w:fill="FFFFFF"/>
        </w:rPr>
        <w:t>NỘI DUNG TIÊU CHÍ 6.4. TỶ LỆ HỘ ĐẠT</w:t>
      </w:r>
    </w:p>
    <w:p w14:paraId="4EA6EB9D" w14:textId="77777777" w:rsidR="0013202D" w:rsidRPr="00492536" w:rsidRDefault="00E74813" w:rsidP="000C0874">
      <w:pPr>
        <w:widowControl w:val="0"/>
        <w:autoSpaceDE w:val="0"/>
        <w:autoSpaceDN w:val="0"/>
        <w:adjustRightInd w:val="0"/>
        <w:jc w:val="center"/>
        <w:rPr>
          <w:b/>
          <w:bCs/>
          <w:sz w:val="26"/>
          <w:szCs w:val="26"/>
          <w:shd w:val="clear" w:color="auto" w:fill="FFFFFF"/>
        </w:rPr>
      </w:pPr>
      <w:r w:rsidRPr="00492536">
        <w:rPr>
          <w:b/>
          <w:bCs/>
          <w:sz w:val="26"/>
          <w:szCs w:val="26"/>
          <w:shd w:val="clear" w:color="auto" w:fill="FFFFFF"/>
        </w:rPr>
        <w:t>TIÊU CHUẨN “5 KHÔNG, 3 SẠCH, 3 AN”</w:t>
      </w:r>
    </w:p>
    <w:p w14:paraId="74A9B3E2" w14:textId="77777777" w:rsidR="00A0404C" w:rsidRPr="00A576C5" w:rsidRDefault="00A0404C" w:rsidP="000C0874">
      <w:pPr>
        <w:widowControl w:val="0"/>
        <w:autoSpaceDE w:val="0"/>
        <w:autoSpaceDN w:val="0"/>
        <w:adjustRightInd w:val="0"/>
        <w:jc w:val="both"/>
        <w:rPr>
          <w:b/>
          <w:bCs/>
          <w:sz w:val="28"/>
          <w:szCs w:val="28"/>
          <w:shd w:val="clear" w:color="auto" w:fill="FFFFFF"/>
        </w:rPr>
      </w:pPr>
    </w:p>
    <w:p w14:paraId="2D66DABE" w14:textId="77777777" w:rsidR="00866336" w:rsidRDefault="00866336" w:rsidP="000C0874">
      <w:pPr>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01621499" w14:textId="77777777" w:rsidR="00492536" w:rsidRDefault="00492536" w:rsidP="000C0874">
      <w:pPr>
        <w:jc w:val="both"/>
        <w:rPr>
          <w:sz w:val="28"/>
          <w:szCs w:val="28"/>
          <w:shd w:val="clear" w:color="auto" w:fill="FFFFFF"/>
        </w:rPr>
      </w:pPr>
    </w:p>
    <w:tbl>
      <w:tblPr>
        <w:tblStyle w:val="TableGrid"/>
        <w:tblW w:w="9461" w:type="dxa"/>
        <w:tblLook w:val="04A0" w:firstRow="1" w:lastRow="0" w:firstColumn="1" w:lastColumn="0" w:noHBand="0" w:noVBand="1"/>
      </w:tblPr>
      <w:tblGrid>
        <w:gridCol w:w="2830"/>
        <w:gridCol w:w="4080"/>
        <w:gridCol w:w="6"/>
        <w:gridCol w:w="844"/>
        <w:gridCol w:w="6"/>
        <w:gridCol w:w="845"/>
        <w:gridCol w:w="6"/>
        <w:gridCol w:w="844"/>
      </w:tblGrid>
      <w:tr w:rsidR="00492536" w14:paraId="25BC9D56" w14:textId="77777777" w:rsidTr="0099648C">
        <w:trPr>
          <w:tblHeader/>
        </w:trPr>
        <w:tc>
          <w:tcPr>
            <w:tcW w:w="2830" w:type="dxa"/>
            <w:vAlign w:val="center"/>
          </w:tcPr>
          <w:p w14:paraId="2F1A3EBB" w14:textId="265B7984" w:rsidR="00492536" w:rsidRDefault="00492536" w:rsidP="0099648C">
            <w:pPr>
              <w:spacing w:before="60" w:after="60"/>
              <w:jc w:val="center"/>
              <w:rPr>
                <w:sz w:val="28"/>
                <w:szCs w:val="28"/>
                <w:shd w:val="clear" w:color="auto" w:fill="FFFFFF"/>
              </w:rPr>
            </w:pPr>
            <w:r w:rsidRPr="00492536">
              <w:rPr>
                <w:b/>
                <w:bCs/>
                <w:w w:val="80"/>
                <w:sz w:val="28"/>
                <w:szCs w:val="28"/>
                <w:lang w:eastAsia="vi-VN"/>
              </w:rPr>
              <w:t>Tên tiêu chí</w:t>
            </w:r>
          </w:p>
        </w:tc>
        <w:tc>
          <w:tcPr>
            <w:tcW w:w="4080" w:type="dxa"/>
            <w:vAlign w:val="center"/>
          </w:tcPr>
          <w:p w14:paraId="1CE55E6F" w14:textId="1E5190CD" w:rsidR="00492536" w:rsidRDefault="00492536" w:rsidP="0099648C">
            <w:pPr>
              <w:spacing w:before="60" w:after="60"/>
              <w:jc w:val="center"/>
              <w:rPr>
                <w:sz w:val="28"/>
                <w:szCs w:val="28"/>
                <w:shd w:val="clear" w:color="auto" w:fill="FFFFFF"/>
              </w:rPr>
            </w:pPr>
            <w:r w:rsidRPr="00492536">
              <w:rPr>
                <w:b/>
                <w:bCs/>
                <w:w w:val="80"/>
                <w:sz w:val="28"/>
                <w:szCs w:val="28"/>
                <w:lang w:eastAsia="vi-VN"/>
              </w:rPr>
              <w:t>Nội dung thực hiện</w:t>
            </w:r>
          </w:p>
        </w:tc>
        <w:tc>
          <w:tcPr>
            <w:tcW w:w="850" w:type="dxa"/>
            <w:gridSpan w:val="2"/>
            <w:vAlign w:val="center"/>
          </w:tcPr>
          <w:p w14:paraId="26647B47" w14:textId="2A2A0494" w:rsidR="00492536" w:rsidRDefault="00492536" w:rsidP="0099648C">
            <w:pPr>
              <w:spacing w:before="60" w:after="60"/>
              <w:ind w:left="-57" w:right="-57"/>
              <w:jc w:val="center"/>
              <w:rPr>
                <w:sz w:val="28"/>
                <w:szCs w:val="28"/>
                <w:shd w:val="clear" w:color="auto" w:fill="FFFFFF"/>
              </w:rPr>
            </w:pPr>
            <w:r w:rsidRPr="00492536">
              <w:rPr>
                <w:b/>
                <w:bCs/>
                <w:w w:val="80"/>
                <w:sz w:val="28"/>
                <w:szCs w:val="28"/>
                <w:lang w:eastAsia="vi-VN"/>
              </w:rPr>
              <w:t>Xã nhóm 1</w:t>
            </w:r>
          </w:p>
        </w:tc>
        <w:tc>
          <w:tcPr>
            <w:tcW w:w="851" w:type="dxa"/>
            <w:gridSpan w:val="2"/>
            <w:vAlign w:val="center"/>
          </w:tcPr>
          <w:p w14:paraId="77DA1A0C" w14:textId="28FE6E92" w:rsidR="00492536" w:rsidRDefault="00492536" w:rsidP="0099648C">
            <w:pPr>
              <w:spacing w:before="60" w:after="60"/>
              <w:ind w:left="-57" w:right="-57"/>
              <w:jc w:val="center"/>
              <w:rPr>
                <w:sz w:val="28"/>
                <w:szCs w:val="28"/>
                <w:shd w:val="clear" w:color="auto" w:fill="FFFFFF"/>
              </w:rPr>
            </w:pPr>
            <w:r w:rsidRPr="00492536">
              <w:rPr>
                <w:b/>
                <w:bCs/>
                <w:w w:val="80"/>
                <w:sz w:val="28"/>
                <w:szCs w:val="28"/>
                <w:lang w:eastAsia="vi-VN"/>
              </w:rPr>
              <w:t>Xã nhóm 2</w:t>
            </w:r>
          </w:p>
        </w:tc>
        <w:tc>
          <w:tcPr>
            <w:tcW w:w="850" w:type="dxa"/>
            <w:gridSpan w:val="2"/>
            <w:vAlign w:val="center"/>
          </w:tcPr>
          <w:p w14:paraId="0526349A" w14:textId="43E4917C" w:rsidR="00492536" w:rsidRDefault="00492536" w:rsidP="0099648C">
            <w:pPr>
              <w:spacing w:before="60" w:after="60"/>
              <w:ind w:left="-57" w:right="-57"/>
              <w:jc w:val="center"/>
              <w:rPr>
                <w:sz w:val="28"/>
                <w:szCs w:val="28"/>
                <w:shd w:val="clear" w:color="auto" w:fill="FFFFFF"/>
              </w:rPr>
            </w:pPr>
            <w:r w:rsidRPr="00492536">
              <w:rPr>
                <w:b/>
                <w:bCs/>
                <w:w w:val="80"/>
                <w:sz w:val="28"/>
                <w:szCs w:val="28"/>
                <w:lang w:eastAsia="vi-VN"/>
              </w:rPr>
              <w:t>Xã nhóm 3</w:t>
            </w:r>
          </w:p>
        </w:tc>
      </w:tr>
      <w:tr w:rsidR="0099648C" w14:paraId="626668C1" w14:textId="77777777" w:rsidTr="0099648C">
        <w:tc>
          <w:tcPr>
            <w:tcW w:w="6916" w:type="dxa"/>
            <w:gridSpan w:val="3"/>
          </w:tcPr>
          <w:p w14:paraId="47641D3A" w14:textId="31618F79" w:rsidR="0099648C" w:rsidRDefault="0099648C" w:rsidP="0099648C">
            <w:pPr>
              <w:spacing w:before="60" w:after="60"/>
              <w:jc w:val="both"/>
              <w:rPr>
                <w:sz w:val="28"/>
                <w:szCs w:val="28"/>
                <w:shd w:val="clear" w:color="auto" w:fill="FFFFFF"/>
              </w:rPr>
            </w:pPr>
            <w:r w:rsidRPr="00492536">
              <w:rPr>
                <w:b/>
                <w:bCs/>
                <w:w w:val="80"/>
                <w:sz w:val="28"/>
                <w:szCs w:val="28"/>
                <w:lang w:eastAsia="vi-VN"/>
              </w:rPr>
              <w:t>1. Tỷ lệ hộ đạt tiêu chuẩn “5 không”</w:t>
            </w:r>
          </w:p>
        </w:tc>
        <w:tc>
          <w:tcPr>
            <w:tcW w:w="850" w:type="dxa"/>
            <w:gridSpan w:val="2"/>
          </w:tcPr>
          <w:p w14:paraId="66C20E96" w14:textId="77777777" w:rsidR="0099648C" w:rsidRDefault="0099648C" w:rsidP="0099648C">
            <w:pPr>
              <w:spacing w:before="60" w:after="60"/>
              <w:jc w:val="both"/>
              <w:rPr>
                <w:sz w:val="28"/>
                <w:szCs w:val="28"/>
                <w:shd w:val="clear" w:color="auto" w:fill="FFFFFF"/>
              </w:rPr>
            </w:pPr>
          </w:p>
        </w:tc>
        <w:tc>
          <w:tcPr>
            <w:tcW w:w="851" w:type="dxa"/>
            <w:gridSpan w:val="2"/>
          </w:tcPr>
          <w:p w14:paraId="3DB68C80" w14:textId="77777777" w:rsidR="0099648C" w:rsidRDefault="0099648C" w:rsidP="0099648C">
            <w:pPr>
              <w:spacing w:before="60" w:after="60"/>
              <w:jc w:val="both"/>
              <w:rPr>
                <w:sz w:val="28"/>
                <w:szCs w:val="28"/>
                <w:shd w:val="clear" w:color="auto" w:fill="FFFFFF"/>
              </w:rPr>
            </w:pPr>
          </w:p>
        </w:tc>
        <w:tc>
          <w:tcPr>
            <w:tcW w:w="844" w:type="dxa"/>
          </w:tcPr>
          <w:p w14:paraId="1F38D595" w14:textId="77777777" w:rsidR="0099648C" w:rsidRDefault="0099648C" w:rsidP="0099648C">
            <w:pPr>
              <w:spacing w:before="60" w:after="60"/>
              <w:jc w:val="both"/>
              <w:rPr>
                <w:sz w:val="28"/>
                <w:szCs w:val="28"/>
                <w:shd w:val="clear" w:color="auto" w:fill="FFFFFF"/>
              </w:rPr>
            </w:pPr>
          </w:p>
        </w:tc>
      </w:tr>
      <w:tr w:rsidR="0099648C" w14:paraId="4F81AFB1" w14:textId="77777777" w:rsidTr="0099648C">
        <w:tc>
          <w:tcPr>
            <w:tcW w:w="2830" w:type="dxa"/>
            <w:vAlign w:val="center"/>
          </w:tcPr>
          <w:p w14:paraId="0DCD93BA" w14:textId="4C3F11D3" w:rsidR="0099648C" w:rsidRDefault="0099648C" w:rsidP="0099648C">
            <w:pPr>
              <w:spacing w:before="60" w:after="60"/>
              <w:jc w:val="both"/>
              <w:rPr>
                <w:sz w:val="28"/>
                <w:szCs w:val="28"/>
                <w:shd w:val="clear" w:color="auto" w:fill="FFFFFF"/>
              </w:rPr>
            </w:pPr>
            <w:r w:rsidRPr="00492536">
              <w:rPr>
                <w:w w:val="80"/>
                <w:sz w:val="28"/>
                <w:szCs w:val="28"/>
                <w:lang w:eastAsia="vi-VN"/>
              </w:rPr>
              <w:t>1.1. Không nghèo</w:t>
            </w:r>
          </w:p>
        </w:tc>
        <w:tc>
          <w:tcPr>
            <w:tcW w:w="4080" w:type="dxa"/>
            <w:vAlign w:val="center"/>
          </w:tcPr>
          <w:p w14:paraId="22A8F15B" w14:textId="2A9B9E00" w:rsidR="0099648C" w:rsidRDefault="0099648C" w:rsidP="0099648C">
            <w:pPr>
              <w:spacing w:before="60" w:after="60"/>
              <w:jc w:val="both"/>
              <w:rPr>
                <w:sz w:val="28"/>
                <w:szCs w:val="28"/>
                <w:shd w:val="clear" w:color="auto" w:fill="FFFFFF"/>
              </w:rPr>
            </w:pPr>
            <w:r w:rsidRPr="00492536">
              <w:rPr>
                <w:w w:val="80"/>
                <w:sz w:val="28"/>
                <w:szCs w:val="28"/>
                <w:lang w:eastAsia="vi-VN"/>
              </w:rPr>
              <w:t>Hộ gia đình không thuộc diện hộ nghèo theo tiêu chuẩn hộ nghèo đa chiều</w:t>
            </w:r>
          </w:p>
        </w:tc>
        <w:tc>
          <w:tcPr>
            <w:tcW w:w="850" w:type="dxa"/>
            <w:gridSpan w:val="2"/>
            <w:vAlign w:val="center"/>
          </w:tcPr>
          <w:p w14:paraId="463FFF08" w14:textId="2F093161" w:rsidR="0099648C" w:rsidRDefault="0099648C" w:rsidP="0099648C">
            <w:pPr>
              <w:spacing w:before="60" w:after="60"/>
              <w:jc w:val="both"/>
              <w:rPr>
                <w:sz w:val="28"/>
                <w:szCs w:val="28"/>
                <w:shd w:val="clear" w:color="auto" w:fill="FFFFFF"/>
              </w:rPr>
            </w:pPr>
            <w:r w:rsidRPr="00492536">
              <w:rPr>
                <w:w w:val="80"/>
                <w:sz w:val="28"/>
                <w:szCs w:val="28"/>
                <w:lang w:eastAsia="vi-VN"/>
              </w:rPr>
              <w:t>≥98%</w:t>
            </w:r>
          </w:p>
        </w:tc>
        <w:tc>
          <w:tcPr>
            <w:tcW w:w="851" w:type="dxa"/>
            <w:gridSpan w:val="2"/>
            <w:vAlign w:val="center"/>
          </w:tcPr>
          <w:p w14:paraId="2027C0FB" w14:textId="0EB825BE" w:rsidR="0099648C" w:rsidRDefault="0099648C" w:rsidP="0099648C">
            <w:pPr>
              <w:spacing w:before="60" w:after="60"/>
              <w:jc w:val="both"/>
              <w:rPr>
                <w:sz w:val="28"/>
                <w:szCs w:val="28"/>
                <w:shd w:val="clear" w:color="auto" w:fill="FFFFFF"/>
              </w:rPr>
            </w:pPr>
            <w:r w:rsidRPr="00492536">
              <w:rPr>
                <w:w w:val="80"/>
                <w:sz w:val="28"/>
                <w:szCs w:val="28"/>
                <w:lang w:eastAsia="vi-VN"/>
              </w:rPr>
              <w:t>≥95%</w:t>
            </w:r>
          </w:p>
        </w:tc>
        <w:tc>
          <w:tcPr>
            <w:tcW w:w="850" w:type="dxa"/>
            <w:gridSpan w:val="2"/>
            <w:vAlign w:val="center"/>
          </w:tcPr>
          <w:p w14:paraId="30232651" w14:textId="498C92C9" w:rsidR="0099648C" w:rsidRDefault="0099648C" w:rsidP="0099648C">
            <w:pPr>
              <w:spacing w:before="60" w:after="60"/>
              <w:jc w:val="both"/>
              <w:rPr>
                <w:sz w:val="28"/>
                <w:szCs w:val="28"/>
                <w:shd w:val="clear" w:color="auto" w:fill="FFFFFF"/>
              </w:rPr>
            </w:pPr>
            <w:r w:rsidRPr="00492536">
              <w:rPr>
                <w:w w:val="80"/>
                <w:sz w:val="28"/>
                <w:szCs w:val="28"/>
                <w:lang w:eastAsia="vi-VN"/>
              </w:rPr>
              <w:t>≥87%</w:t>
            </w:r>
          </w:p>
        </w:tc>
      </w:tr>
      <w:tr w:rsidR="0099648C" w14:paraId="4126E90C" w14:textId="77777777" w:rsidTr="0099648C">
        <w:tc>
          <w:tcPr>
            <w:tcW w:w="2830" w:type="dxa"/>
            <w:vAlign w:val="center"/>
          </w:tcPr>
          <w:p w14:paraId="3D3DF0F8" w14:textId="30E7FBAB" w:rsidR="0099648C" w:rsidRDefault="0099648C" w:rsidP="0099648C">
            <w:pPr>
              <w:spacing w:before="60" w:after="60"/>
              <w:jc w:val="both"/>
              <w:rPr>
                <w:sz w:val="28"/>
                <w:szCs w:val="28"/>
                <w:shd w:val="clear" w:color="auto" w:fill="FFFFFF"/>
              </w:rPr>
            </w:pPr>
            <w:r w:rsidRPr="00492536">
              <w:rPr>
                <w:w w:val="80"/>
                <w:sz w:val="28"/>
                <w:szCs w:val="28"/>
                <w:lang w:eastAsia="vi-VN"/>
              </w:rPr>
              <w:t>1.2. Không bạo lực</w:t>
            </w:r>
          </w:p>
        </w:tc>
        <w:tc>
          <w:tcPr>
            <w:tcW w:w="4080" w:type="dxa"/>
            <w:vAlign w:val="center"/>
          </w:tcPr>
          <w:p w14:paraId="0C522181" w14:textId="4EAE9002" w:rsidR="0099648C" w:rsidRDefault="0099648C" w:rsidP="0099648C">
            <w:pPr>
              <w:spacing w:before="60" w:after="60"/>
              <w:jc w:val="both"/>
              <w:rPr>
                <w:sz w:val="28"/>
                <w:szCs w:val="28"/>
                <w:shd w:val="clear" w:color="auto" w:fill="FFFFFF"/>
              </w:rPr>
            </w:pPr>
            <w:r w:rsidRPr="00492536">
              <w:rPr>
                <w:w w:val="80"/>
                <w:sz w:val="28"/>
                <w:szCs w:val="28"/>
                <w:lang w:eastAsia="vi-VN"/>
              </w:rPr>
              <w:t>Không có thành viên trong gia đình thực hiện hành vi bạo lực gia đình dưới mọi hình thức theo quy định của pháp luật.</w:t>
            </w:r>
          </w:p>
        </w:tc>
        <w:tc>
          <w:tcPr>
            <w:tcW w:w="850" w:type="dxa"/>
            <w:gridSpan w:val="2"/>
            <w:vAlign w:val="center"/>
          </w:tcPr>
          <w:p w14:paraId="45DC094F" w14:textId="19D7821B" w:rsidR="0099648C" w:rsidRDefault="0099648C" w:rsidP="0099648C">
            <w:pPr>
              <w:spacing w:before="60" w:after="60"/>
              <w:jc w:val="both"/>
              <w:rPr>
                <w:sz w:val="28"/>
                <w:szCs w:val="28"/>
                <w:shd w:val="clear" w:color="auto" w:fill="FFFFFF"/>
              </w:rPr>
            </w:pPr>
            <w:r w:rsidRPr="00492536">
              <w:rPr>
                <w:w w:val="80"/>
                <w:sz w:val="28"/>
                <w:szCs w:val="28"/>
                <w:lang w:eastAsia="vi-VN"/>
              </w:rPr>
              <w:t>≥90%</w:t>
            </w:r>
          </w:p>
        </w:tc>
        <w:tc>
          <w:tcPr>
            <w:tcW w:w="851" w:type="dxa"/>
            <w:gridSpan w:val="2"/>
            <w:vAlign w:val="center"/>
          </w:tcPr>
          <w:p w14:paraId="255E056D" w14:textId="7BA7166E"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0" w:type="dxa"/>
            <w:gridSpan w:val="2"/>
            <w:vAlign w:val="center"/>
          </w:tcPr>
          <w:p w14:paraId="2302E564" w14:textId="541464E2" w:rsidR="0099648C" w:rsidRDefault="0099648C" w:rsidP="0099648C">
            <w:pPr>
              <w:spacing w:before="60" w:after="60"/>
              <w:jc w:val="both"/>
              <w:rPr>
                <w:sz w:val="28"/>
                <w:szCs w:val="28"/>
                <w:shd w:val="clear" w:color="auto" w:fill="FFFFFF"/>
              </w:rPr>
            </w:pPr>
            <w:r w:rsidRPr="00492536">
              <w:rPr>
                <w:w w:val="80"/>
                <w:sz w:val="28"/>
                <w:szCs w:val="28"/>
                <w:lang w:eastAsia="vi-VN"/>
              </w:rPr>
              <w:t>≥80%</w:t>
            </w:r>
          </w:p>
        </w:tc>
      </w:tr>
      <w:tr w:rsidR="0099648C" w14:paraId="7536ED5A" w14:textId="77777777" w:rsidTr="0099648C">
        <w:tc>
          <w:tcPr>
            <w:tcW w:w="2830" w:type="dxa"/>
            <w:vAlign w:val="center"/>
          </w:tcPr>
          <w:p w14:paraId="0CC74249" w14:textId="2D6F13BC" w:rsidR="0099648C" w:rsidRDefault="0099648C" w:rsidP="0099648C">
            <w:pPr>
              <w:spacing w:before="60" w:after="60"/>
              <w:jc w:val="both"/>
              <w:rPr>
                <w:sz w:val="28"/>
                <w:szCs w:val="28"/>
                <w:shd w:val="clear" w:color="auto" w:fill="FFFFFF"/>
              </w:rPr>
            </w:pPr>
            <w:r w:rsidRPr="00492536">
              <w:rPr>
                <w:w w:val="80"/>
                <w:sz w:val="28"/>
                <w:szCs w:val="28"/>
                <w:lang w:eastAsia="vi-VN"/>
              </w:rPr>
              <w:t>1.3. Không vi phạm pháp luật và tệ nạn xã hội</w:t>
            </w:r>
          </w:p>
        </w:tc>
        <w:tc>
          <w:tcPr>
            <w:tcW w:w="4080" w:type="dxa"/>
            <w:vAlign w:val="center"/>
          </w:tcPr>
          <w:p w14:paraId="5346A497" w14:textId="1954E0C7" w:rsidR="0099648C" w:rsidRDefault="0099648C" w:rsidP="0099648C">
            <w:pPr>
              <w:spacing w:before="60" w:after="60"/>
              <w:jc w:val="both"/>
              <w:rPr>
                <w:sz w:val="28"/>
                <w:szCs w:val="28"/>
                <w:shd w:val="clear" w:color="auto" w:fill="FFFFFF"/>
              </w:rPr>
            </w:pPr>
            <w:r w:rsidRPr="00492536">
              <w:rPr>
                <w:w w:val="80"/>
                <w:sz w:val="28"/>
                <w:szCs w:val="28"/>
                <w:lang w:eastAsia="vi-VN"/>
              </w:rPr>
              <w:t>Không có thành viên trong gia đình vi phạm pháp luật và bị xử lý vi phạm hành chính hoặc bị truy cứu trách nhiệm hình sự theo quy định; không có thành viên vi phạm pháp luật về tệ nạn xã hội theo quy định.</w:t>
            </w:r>
          </w:p>
        </w:tc>
        <w:tc>
          <w:tcPr>
            <w:tcW w:w="850" w:type="dxa"/>
            <w:gridSpan w:val="2"/>
            <w:vAlign w:val="center"/>
          </w:tcPr>
          <w:p w14:paraId="582505ED" w14:textId="683FDEB9"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1" w:type="dxa"/>
            <w:gridSpan w:val="2"/>
            <w:vAlign w:val="center"/>
          </w:tcPr>
          <w:p w14:paraId="1F614378" w14:textId="75505464"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71661B6C" w14:textId="25C283D4" w:rsidR="0099648C" w:rsidRDefault="0099648C" w:rsidP="0099648C">
            <w:pPr>
              <w:spacing w:before="60" w:after="60"/>
              <w:jc w:val="both"/>
              <w:rPr>
                <w:sz w:val="28"/>
                <w:szCs w:val="28"/>
                <w:shd w:val="clear" w:color="auto" w:fill="FFFFFF"/>
              </w:rPr>
            </w:pPr>
            <w:r w:rsidRPr="00492536">
              <w:rPr>
                <w:w w:val="80"/>
                <w:sz w:val="28"/>
                <w:szCs w:val="28"/>
                <w:lang w:eastAsia="vi-VN"/>
              </w:rPr>
              <w:t>≥75%</w:t>
            </w:r>
          </w:p>
        </w:tc>
      </w:tr>
      <w:tr w:rsidR="0099648C" w14:paraId="6DA8D83E" w14:textId="77777777" w:rsidTr="00F85C2D">
        <w:tc>
          <w:tcPr>
            <w:tcW w:w="2830" w:type="dxa"/>
            <w:vMerge w:val="restart"/>
            <w:vAlign w:val="center"/>
          </w:tcPr>
          <w:p w14:paraId="573C7DEB" w14:textId="6BF4A7EF" w:rsidR="0099648C" w:rsidRDefault="0099648C" w:rsidP="0099648C">
            <w:pPr>
              <w:spacing w:before="60" w:after="60"/>
              <w:jc w:val="both"/>
              <w:rPr>
                <w:sz w:val="28"/>
                <w:szCs w:val="28"/>
                <w:shd w:val="clear" w:color="auto" w:fill="FFFFFF"/>
              </w:rPr>
            </w:pPr>
            <w:r w:rsidRPr="00492536">
              <w:rPr>
                <w:w w:val="80"/>
                <w:sz w:val="28"/>
                <w:szCs w:val="28"/>
                <w:lang w:eastAsia="vi-VN"/>
              </w:rPr>
              <w:t>1.4. Không có trẻ em suy dinh dưỡng và bỏ học</w:t>
            </w:r>
          </w:p>
        </w:tc>
        <w:tc>
          <w:tcPr>
            <w:tcW w:w="4080" w:type="dxa"/>
            <w:vAlign w:val="center"/>
          </w:tcPr>
          <w:p w14:paraId="46B793B0" w14:textId="23DB682C" w:rsidR="0099648C" w:rsidRDefault="0099648C" w:rsidP="0099648C">
            <w:pPr>
              <w:spacing w:before="60" w:after="60"/>
              <w:jc w:val="both"/>
              <w:rPr>
                <w:sz w:val="28"/>
                <w:szCs w:val="28"/>
                <w:shd w:val="clear" w:color="auto" w:fill="FFFFFF"/>
              </w:rPr>
            </w:pPr>
            <w:r w:rsidRPr="00492536">
              <w:rPr>
                <w:w w:val="80"/>
                <w:sz w:val="28"/>
                <w:szCs w:val="28"/>
                <w:lang w:eastAsia="vi-VN"/>
              </w:rPr>
              <w:t>Gia đình có trẻ em trong độ tuổi đi học không để xảy ra tình trạng bỏ học</w:t>
            </w:r>
          </w:p>
        </w:tc>
        <w:tc>
          <w:tcPr>
            <w:tcW w:w="850" w:type="dxa"/>
            <w:gridSpan w:val="2"/>
            <w:vAlign w:val="center"/>
          </w:tcPr>
          <w:p w14:paraId="0BA98F52" w14:textId="33382CA3"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1" w:type="dxa"/>
            <w:gridSpan w:val="2"/>
            <w:vAlign w:val="center"/>
          </w:tcPr>
          <w:p w14:paraId="02EC021A" w14:textId="0D153C17"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33195399" w14:textId="02AEEDCA" w:rsidR="0099648C" w:rsidRDefault="0099648C" w:rsidP="0099648C">
            <w:pPr>
              <w:spacing w:before="60" w:after="60"/>
              <w:jc w:val="both"/>
              <w:rPr>
                <w:sz w:val="28"/>
                <w:szCs w:val="28"/>
                <w:shd w:val="clear" w:color="auto" w:fill="FFFFFF"/>
              </w:rPr>
            </w:pPr>
            <w:r w:rsidRPr="00492536">
              <w:rPr>
                <w:w w:val="80"/>
                <w:sz w:val="28"/>
                <w:szCs w:val="28"/>
                <w:lang w:eastAsia="vi-VN"/>
              </w:rPr>
              <w:t>≥75%</w:t>
            </w:r>
          </w:p>
        </w:tc>
      </w:tr>
      <w:tr w:rsidR="0099648C" w14:paraId="39A7C4D1" w14:textId="77777777" w:rsidTr="00F85C2D">
        <w:tc>
          <w:tcPr>
            <w:tcW w:w="2830" w:type="dxa"/>
            <w:vMerge/>
            <w:vAlign w:val="center"/>
          </w:tcPr>
          <w:p w14:paraId="017CB432" w14:textId="77777777" w:rsidR="0099648C" w:rsidRDefault="0099648C" w:rsidP="0099648C">
            <w:pPr>
              <w:spacing w:before="60" w:after="60"/>
              <w:jc w:val="both"/>
              <w:rPr>
                <w:sz w:val="28"/>
                <w:szCs w:val="28"/>
                <w:shd w:val="clear" w:color="auto" w:fill="FFFFFF"/>
              </w:rPr>
            </w:pPr>
          </w:p>
        </w:tc>
        <w:tc>
          <w:tcPr>
            <w:tcW w:w="4080" w:type="dxa"/>
            <w:vAlign w:val="center"/>
          </w:tcPr>
          <w:p w14:paraId="28198468" w14:textId="0BE5110A" w:rsidR="0099648C" w:rsidRDefault="0099648C" w:rsidP="0099648C">
            <w:pPr>
              <w:spacing w:before="60" w:after="60"/>
              <w:jc w:val="both"/>
              <w:rPr>
                <w:sz w:val="28"/>
                <w:szCs w:val="28"/>
                <w:shd w:val="clear" w:color="auto" w:fill="FFFFFF"/>
              </w:rPr>
            </w:pPr>
            <w:r w:rsidRPr="00492536">
              <w:rPr>
                <w:w w:val="80"/>
                <w:sz w:val="28"/>
                <w:szCs w:val="28"/>
                <w:lang w:eastAsia="vi-VN"/>
              </w:rPr>
              <w:t>Trẻ em (từ 0 đến 5 tuổi) trong gia đình không bị suy dinh dưỡng thể nhẹ cân, thấp còi hoặc thừa cân, béo phì theo quy định của ngành y tế</w:t>
            </w:r>
          </w:p>
        </w:tc>
        <w:tc>
          <w:tcPr>
            <w:tcW w:w="850" w:type="dxa"/>
            <w:gridSpan w:val="2"/>
            <w:vAlign w:val="center"/>
          </w:tcPr>
          <w:p w14:paraId="75F963FE" w14:textId="6DCB5804"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1" w:type="dxa"/>
            <w:gridSpan w:val="2"/>
            <w:vAlign w:val="center"/>
          </w:tcPr>
          <w:p w14:paraId="7B7E0749" w14:textId="2CFC88CE"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2CEA756E" w14:textId="6F191F06" w:rsidR="0099648C" w:rsidRDefault="0099648C" w:rsidP="0099648C">
            <w:pPr>
              <w:spacing w:before="60" w:after="60"/>
              <w:jc w:val="both"/>
              <w:rPr>
                <w:sz w:val="28"/>
                <w:szCs w:val="28"/>
                <w:shd w:val="clear" w:color="auto" w:fill="FFFFFF"/>
              </w:rPr>
            </w:pPr>
            <w:r w:rsidRPr="00492536">
              <w:rPr>
                <w:w w:val="80"/>
                <w:sz w:val="28"/>
                <w:szCs w:val="28"/>
                <w:lang w:eastAsia="vi-VN"/>
              </w:rPr>
              <w:t>≥75%</w:t>
            </w:r>
          </w:p>
        </w:tc>
      </w:tr>
      <w:tr w:rsidR="0099648C" w14:paraId="4016BD79" w14:textId="77777777" w:rsidTr="004F1281">
        <w:tc>
          <w:tcPr>
            <w:tcW w:w="2830" w:type="dxa"/>
            <w:vAlign w:val="center"/>
          </w:tcPr>
          <w:p w14:paraId="7436672E" w14:textId="03BDB95D" w:rsidR="0099648C" w:rsidRDefault="0099648C" w:rsidP="0099648C">
            <w:pPr>
              <w:spacing w:before="60" w:after="60"/>
              <w:jc w:val="both"/>
              <w:rPr>
                <w:sz w:val="28"/>
                <w:szCs w:val="28"/>
                <w:shd w:val="clear" w:color="auto" w:fill="FFFFFF"/>
              </w:rPr>
            </w:pPr>
            <w:r w:rsidRPr="00492536">
              <w:rPr>
                <w:w w:val="80"/>
                <w:sz w:val="28"/>
                <w:szCs w:val="28"/>
                <w:lang w:eastAsia="vi-VN"/>
              </w:rPr>
              <w:t>1.5. Không lãng phí</w:t>
            </w:r>
          </w:p>
        </w:tc>
        <w:tc>
          <w:tcPr>
            <w:tcW w:w="4080" w:type="dxa"/>
            <w:vAlign w:val="center"/>
          </w:tcPr>
          <w:p w14:paraId="66214712" w14:textId="207CDC29" w:rsidR="0099648C" w:rsidRDefault="0099648C" w:rsidP="0099648C">
            <w:pPr>
              <w:spacing w:before="60" w:after="60"/>
              <w:jc w:val="both"/>
              <w:rPr>
                <w:sz w:val="28"/>
                <w:szCs w:val="28"/>
                <w:shd w:val="clear" w:color="auto" w:fill="FFFFFF"/>
              </w:rPr>
            </w:pPr>
            <w:r w:rsidRPr="00492536">
              <w:rPr>
                <w:w w:val="80"/>
                <w:sz w:val="28"/>
                <w:szCs w:val="28"/>
                <w:lang w:eastAsia="vi-VN"/>
              </w:rPr>
              <w:t>Gia đình thực hiện chi tiêu phù hợp với điều kiện kinh tế; thực hành tiết kiệm trong sử dụng điện, nước, thực phẩm và các nguồn lực phục vụ sinh hoạt hằng ngày</w:t>
            </w:r>
          </w:p>
        </w:tc>
        <w:tc>
          <w:tcPr>
            <w:tcW w:w="850" w:type="dxa"/>
            <w:gridSpan w:val="2"/>
            <w:vAlign w:val="center"/>
          </w:tcPr>
          <w:p w14:paraId="25B06504" w14:textId="7116CD49"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1" w:type="dxa"/>
            <w:gridSpan w:val="2"/>
            <w:vAlign w:val="center"/>
          </w:tcPr>
          <w:p w14:paraId="7B201E5F" w14:textId="12CE52CC"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1A3A0D23" w14:textId="104B1788" w:rsidR="0099648C" w:rsidRDefault="0099648C" w:rsidP="0099648C">
            <w:pPr>
              <w:spacing w:before="60" w:after="60"/>
              <w:jc w:val="both"/>
              <w:rPr>
                <w:sz w:val="28"/>
                <w:szCs w:val="28"/>
                <w:shd w:val="clear" w:color="auto" w:fill="FFFFFF"/>
              </w:rPr>
            </w:pPr>
            <w:r w:rsidRPr="00492536">
              <w:rPr>
                <w:w w:val="80"/>
                <w:sz w:val="28"/>
                <w:szCs w:val="28"/>
                <w:lang w:eastAsia="vi-VN"/>
              </w:rPr>
              <w:t>≥75%</w:t>
            </w:r>
          </w:p>
        </w:tc>
      </w:tr>
      <w:tr w:rsidR="0099648C" w14:paraId="2FED249B" w14:textId="77777777" w:rsidTr="00F3111C">
        <w:tc>
          <w:tcPr>
            <w:tcW w:w="6910" w:type="dxa"/>
            <w:gridSpan w:val="2"/>
          </w:tcPr>
          <w:p w14:paraId="0A64A219" w14:textId="10C42FF7" w:rsidR="0099648C" w:rsidRDefault="0099648C" w:rsidP="0099648C">
            <w:pPr>
              <w:spacing w:before="60" w:after="60"/>
              <w:jc w:val="both"/>
              <w:rPr>
                <w:sz w:val="28"/>
                <w:szCs w:val="28"/>
                <w:shd w:val="clear" w:color="auto" w:fill="FFFFFF"/>
              </w:rPr>
            </w:pPr>
            <w:r w:rsidRPr="00492536">
              <w:rPr>
                <w:b/>
                <w:bCs/>
                <w:w w:val="80"/>
                <w:sz w:val="28"/>
                <w:szCs w:val="28"/>
                <w:lang w:eastAsia="vi-VN"/>
              </w:rPr>
              <w:t>2. Tỷ lệ hộ đạt tiêu chuẩn “3 sạch”</w:t>
            </w:r>
          </w:p>
        </w:tc>
        <w:tc>
          <w:tcPr>
            <w:tcW w:w="850" w:type="dxa"/>
            <w:gridSpan w:val="2"/>
          </w:tcPr>
          <w:p w14:paraId="51AB4776" w14:textId="77777777" w:rsidR="0099648C" w:rsidRDefault="0099648C" w:rsidP="0099648C">
            <w:pPr>
              <w:spacing w:before="60" w:after="60"/>
              <w:jc w:val="both"/>
              <w:rPr>
                <w:sz w:val="28"/>
                <w:szCs w:val="28"/>
                <w:shd w:val="clear" w:color="auto" w:fill="FFFFFF"/>
              </w:rPr>
            </w:pPr>
          </w:p>
        </w:tc>
        <w:tc>
          <w:tcPr>
            <w:tcW w:w="851" w:type="dxa"/>
            <w:gridSpan w:val="2"/>
          </w:tcPr>
          <w:p w14:paraId="32E1646B" w14:textId="77777777" w:rsidR="0099648C" w:rsidRDefault="0099648C" w:rsidP="0099648C">
            <w:pPr>
              <w:spacing w:before="60" w:after="60"/>
              <w:jc w:val="both"/>
              <w:rPr>
                <w:sz w:val="28"/>
                <w:szCs w:val="28"/>
                <w:shd w:val="clear" w:color="auto" w:fill="FFFFFF"/>
              </w:rPr>
            </w:pPr>
          </w:p>
        </w:tc>
        <w:tc>
          <w:tcPr>
            <w:tcW w:w="850" w:type="dxa"/>
            <w:gridSpan w:val="2"/>
          </w:tcPr>
          <w:p w14:paraId="0BD61B97" w14:textId="77777777" w:rsidR="0099648C" w:rsidRDefault="0099648C" w:rsidP="0099648C">
            <w:pPr>
              <w:spacing w:before="60" w:after="60"/>
              <w:jc w:val="both"/>
              <w:rPr>
                <w:sz w:val="28"/>
                <w:szCs w:val="28"/>
                <w:shd w:val="clear" w:color="auto" w:fill="FFFFFF"/>
              </w:rPr>
            </w:pPr>
          </w:p>
        </w:tc>
      </w:tr>
      <w:tr w:rsidR="0099648C" w14:paraId="0464A97F" w14:textId="77777777" w:rsidTr="004D3379">
        <w:tc>
          <w:tcPr>
            <w:tcW w:w="2830" w:type="dxa"/>
            <w:vAlign w:val="center"/>
          </w:tcPr>
          <w:p w14:paraId="283E8045" w14:textId="6AE2F4CB" w:rsidR="0099648C" w:rsidRDefault="0099648C" w:rsidP="0099648C">
            <w:pPr>
              <w:spacing w:before="60" w:after="60"/>
              <w:jc w:val="both"/>
              <w:rPr>
                <w:sz w:val="28"/>
                <w:szCs w:val="28"/>
                <w:shd w:val="clear" w:color="auto" w:fill="FFFFFF"/>
              </w:rPr>
            </w:pPr>
            <w:r w:rsidRPr="00492536">
              <w:rPr>
                <w:w w:val="80"/>
                <w:sz w:val="28"/>
                <w:szCs w:val="28"/>
                <w:lang w:eastAsia="vi-VN"/>
              </w:rPr>
              <w:t>2.1. Sạch nhà</w:t>
            </w:r>
          </w:p>
        </w:tc>
        <w:tc>
          <w:tcPr>
            <w:tcW w:w="4080" w:type="dxa"/>
            <w:vAlign w:val="center"/>
          </w:tcPr>
          <w:p w14:paraId="00CBADEA" w14:textId="1FD5FB6C" w:rsidR="0099648C" w:rsidRDefault="0099648C" w:rsidP="0099648C">
            <w:pPr>
              <w:spacing w:before="60" w:after="60"/>
              <w:jc w:val="both"/>
              <w:rPr>
                <w:sz w:val="28"/>
                <w:szCs w:val="28"/>
                <w:shd w:val="clear" w:color="auto" w:fill="FFFFFF"/>
              </w:rPr>
            </w:pPr>
            <w:r w:rsidRPr="00492536">
              <w:rPr>
                <w:w w:val="80"/>
                <w:sz w:val="28"/>
                <w:szCs w:val="28"/>
                <w:lang w:eastAsia="vi-VN"/>
              </w:rPr>
              <w:t>Được sử dụng nước sạch theo quy chuẩn.</w:t>
            </w:r>
          </w:p>
        </w:tc>
        <w:tc>
          <w:tcPr>
            <w:tcW w:w="850" w:type="dxa"/>
            <w:gridSpan w:val="2"/>
            <w:vAlign w:val="center"/>
          </w:tcPr>
          <w:p w14:paraId="20DB8B21" w14:textId="6F1B1275"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1" w:type="dxa"/>
            <w:gridSpan w:val="2"/>
            <w:vAlign w:val="center"/>
          </w:tcPr>
          <w:p w14:paraId="21752F68" w14:textId="7CA0037E" w:rsidR="0099648C" w:rsidRDefault="0099648C" w:rsidP="0099648C">
            <w:pPr>
              <w:spacing w:before="60" w:after="60"/>
              <w:jc w:val="both"/>
              <w:rPr>
                <w:sz w:val="28"/>
                <w:szCs w:val="28"/>
                <w:shd w:val="clear" w:color="auto" w:fill="FFFFFF"/>
              </w:rPr>
            </w:pPr>
            <w:r w:rsidRPr="00492536">
              <w:rPr>
                <w:w w:val="80"/>
                <w:sz w:val="28"/>
                <w:szCs w:val="28"/>
                <w:lang w:eastAsia="vi-VN"/>
              </w:rPr>
              <w:t>≥70%</w:t>
            </w:r>
          </w:p>
        </w:tc>
        <w:tc>
          <w:tcPr>
            <w:tcW w:w="850" w:type="dxa"/>
            <w:gridSpan w:val="2"/>
            <w:vAlign w:val="center"/>
          </w:tcPr>
          <w:p w14:paraId="27A87386" w14:textId="21B2F5AE" w:rsidR="0099648C" w:rsidRDefault="0099648C" w:rsidP="0099648C">
            <w:pPr>
              <w:spacing w:before="60" w:after="60"/>
              <w:jc w:val="both"/>
              <w:rPr>
                <w:sz w:val="28"/>
                <w:szCs w:val="28"/>
                <w:shd w:val="clear" w:color="auto" w:fill="FFFFFF"/>
              </w:rPr>
            </w:pPr>
            <w:r w:rsidRPr="00492536">
              <w:rPr>
                <w:w w:val="80"/>
                <w:sz w:val="28"/>
                <w:szCs w:val="28"/>
                <w:lang w:eastAsia="vi-VN"/>
              </w:rPr>
              <w:t>≥40%</w:t>
            </w:r>
          </w:p>
        </w:tc>
      </w:tr>
      <w:tr w:rsidR="0099648C" w14:paraId="0EB795CB" w14:textId="77777777" w:rsidTr="004D3379">
        <w:tc>
          <w:tcPr>
            <w:tcW w:w="2830" w:type="dxa"/>
            <w:vAlign w:val="center"/>
          </w:tcPr>
          <w:p w14:paraId="7D490072" w14:textId="77777777" w:rsidR="0099648C" w:rsidRDefault="0099648C" w:rsidP="0099648C">
            <w:pPr>
              <w:spacing w:before="60" w:after="60"/>
              <w:jc w:val="both"/>
              <w:rPr>
                <w:sz w:val="28"/>
                <w:szCs w:val="28"/>
                <w:shd w:val="clear" w:color="auto" w:fill="FFFFFF"/>
              </w:rPr>
            </w:pPr>
          </w:p>
        </w:tc>
        <w:tc>
          <w:tcPr>
            <w:tcW w:w="4080" w:type="dxa"/>
            <w:vAlign w:val="center"/>
          </w:tcPr>
          <w:p w14:paraId="74A30F52" w14:textId="6987E641" w:rsidR="0099648C" w:rsidRDefault="0099648C" w:rsidP="0099648C">
            <w:pPr>
              <w:spacing w:before="60" w:after="60"/>
              <w:jc w:val="both"/>
              <w:rPr>
                <w:sz w:val="28"/>
                <w:szCs w:val="28"/>
                <w:shd w:val="clear" w:color="auto" w:fill="FFFFFF"/>
              </w:rPr>
            </w:pPr>
            <w:r w:rsidRPr="00492536">
              <w:rPr>
                <w:w w:val="80"/>
                <w:sz w:val="28"/>
                <w:szCs w:val="28"/>
                <w:lang w:eastAsia="vi-VN"/>
              </w:rPr>
              <w:t>Có nhà tiêu hợp vệ sinh theo hướng dẫn của ngành y tế</w:t>
            </w:r>
          </w:p>
        </w:tc>
        <w:tc>
          <w:tcPr>
            <w:tcW w:w="850" w:type="dxa"/>
            <w:gridSpan w:val="2"/>
            <w:vAlign w:val="center"/>
          </w:tcPr>
          <w:p w14:paraId="2E8FAB03" w14:textId="1D9947D9"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1" w:type="dxa"/>
            <w:gridSpan w:val="2"/>
            <w:vAlign w:val="center"/>
          </w:tcPr>
          <w:p w14:paraId="58A04D0F" w14:textId="1C660974" w:rsidR="0099648C" w:rsidRDefault="0099648C" w:rsidP="0099648C">
            <w:pPr>
              <w:spacing w:before="60" w:after="60"/>
              <w:jc w:val="both"/>
              <w:rPr>
                <w:sz w:val="28"/>
                <w:szCs w:val="28"/>
                <w:shd w:val="clear" w:color="auto" w:fill="FFFFFF"/>
              </w:rPr>
            </w:pPr>
            <w:r w:rsidRPr="00492536">
              <w:rPr>
                <w:w w:val="80"/>
                <w:sz w:val="28"/>
                <w:szCs w:val="28"/>
                <w:lang w:eastAsia="vi-VN"/>
              </w:rPr>
              <w:t>≥75%</w:t>
            </w:r>
          </w:p>
        </w:tc>
        <w:tc>
          <w:tcPr>
            <w:tcW w:w="850" w:type="dxa"/>
            <w:gridSpan w:val="2"/>
            <w:vAlign w:val="center"/>
          </w:tcPr>
          <w:p w14:paraId="18B9106B" w14:textId="118574C5" w:rsidR="0099648C" w:rsidRDefault="0099648C" w:rsidP="0099648C">
            <w:pPr>
              <w:spacing w:before="60" w:after="60"/>
              <w:jc w:val="both"/>
              <w:rPr>
                <w:sz w:val="28"/>
                <w:szCs w:val="28"/>
                <w:shd w:val="clear" w:color="auto" w:fill="FFFFFF"/>
              </w:rPr>
            </w:pPr>
            <w:r w:rsidRPr="00492536">
              <w:rPr>
                <w:w w:val="80"/>
                <w:sz w:val="28"/>
                <w:szCs w:val="28"/>
                <w:lang w:eastAsia="vi-VN"/>
              </w:rPr>
              <w:t>≥70%</w:t>
            </w:r>
          </w:p>
        </w:tc>
      </w:tr>
      <w:tr w:rsidR="0099648C" w14:paraId="35FE07D9" w14:textId="77777777" w:rsidTr="004D3379">
        <w:tc>
          <w:tcPr>
            <w:tcW w:w="2830" w:type="dxa"/>
            <w:vAlign w:val="center"/>
          </w:tcPr>
          <w:p w14:paraId="01E0B7BB" w14:textId="77777777" w:rsidR="0099648C" w:rsidRDefault="0099648C" w:rsidP="0099648C">
            <w:pPr>
              <w:spacing w:before="60" w:after="60"/>
              <w:jc w:val="both"/>
              <w:rPr>
                <w:sz w:val="28"/>
                <w:szCs w:val="28"/>
                <w:shd w:val="clear" w:color="auto" w:fill="FFFFFF"/>
              </w:rPr>
            </w:pPr>
          </w:p>
        </w:tc>
        <w:tc>
          <w:tcPr>
            <w:tcW w:w="4080" w:type="dxa"/>
            <w:vAlign w:val="center"/>
          </w:tcPr>
          <w:p w14:paraId="24F54412" w14:textId="47DD63EF" w:rsidR="0099648C" w:rsidRDefault="0099648C" w:rsidP="0099648C">
            <w:pPr>
              <w:spacing w:before="60" w:after="60"/>
              <w:jc w:val="both"/>
              <w:rPr>
                <w:sz w:val="28"/>
                <w:szCs w:val="28"/>
                <w:shd w:val="clear" w:color="auto" w:fill="FFFFFF"/>
              </w:rPr>
            </w:pPr>
            <w:r w:rsidRPr="00492536">
              <w:rPr>
                <w:w w:val="80"/>
                <w:sz w:val="28"/>
                <w:szCs w:val="28"/>
                <w:lang w:eastAsia="vi-VN"/>
              </w:rPr>
              <w:t>Thực hiện phân loại rác tại nguồn.</w:t>
            </w:r>
          </w:p>
        </w:tc>
        <w:tc>
          <w:tcPr>
            <w:tcW w:w="850" w:type="dxa"/>
            <w:gridSpan w:val="2"/>
            <w:vAlign w:val="center"/>
          </w:tcPr>
          <w:p w14:paraId="704136C9" w14:textId="134FB4C6"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1" w:type="dxa"/>
            <w:gridSpan w:val="2"/>
            <w:vAlign w:val="center"/>
          </w:tcPr>
          <w:p w14:paraId="10DFC278" w14:textId="73D6C773"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73343C66" w14:textId="11AE7779" w:rsidR="0099648C" w:rsidRDefault="0099648C" w:rsidP="0099648C">
            <w:pPr>
              <w:spacing w:before="60" w:after="60"/>
              <w:jc w:val="both"/>
              <w:rPr>
                <w:sz w:val="28"/>
                <w:szCs w:val="28"/>
                <w:shd w:val="clear" w:color="auto" w:fill="FFFFFF"/>
              </w:rPr>
            </w:pPr>
            <w:r w:rsidRPr="00492536">
              <w:rPr>
                <w:w w:val="80"/>
                <w:sz w:val="28"/>
                <w:szCs w:val="28"/>
                <w:lang w:eastAsia="vi-VN"/>
              </w:rPr>
              <w:t>≥80%</w:t>
            </w:r>
          </w:p>
        </w:tc>
      </w:tr>
      <w:tr w:rsidR="0099648C" w14:paraId="135F5B5A" w14:textId="77777777" w:rsidTr="005C26D9">
        <w:tc>
          <w:tcPr>
            <w:tcW w:w="2830" w:type="dxa"/>
            <w:vAlign w:val="center"/>
          </w:tcPr>
          <w:p w14:paraId="52E327C7" w14:textId="19B742C8" w:rsidR="0099648C" w:rsidRDefault="0099648C" w:rsidP="0099648C">
            <w:pPr>
              <w:spacing w:before="60" w:after="60"/>
              <w:jc w:val="both"/>
              <w:rPr>
                <w:sz w:val="28"/>
                <w:szCs w:val="28"/>
                <w:shd w:val="clear" w:color="auto" w:fill="FFFFFF"/>
              </w:rPr>
            </w:pPr>
            <w:r w:rsidRPr="00492536">
              <w:rPr>
                <w:w w:val="80"/>
                <w:sz w:val="28"/>
                <w:szCs w:val="28"/>
                <w:lang w:eastAsia="vi-VN"/>
              </w:rPr>
              <w:t>2.2. Sạch bếp</w:t>
            </w:r>
          </w:p>
        </w:tc>
        <w:tc>
          <w:tcPr>
            <w:tcW w:w="4080" w:type="dxa"/>
            <w:vAlign w:val="center"/>
          </w:tcPr>
          <w:p w14:paraId="6F79E524" w14:textId="2689A4EF" w:rsidR="0099648C" w:rsidRDefault="0099648C" w:rsidP="0099648C">
            <w:pPr>
              <w:spacing w:before="60" w:after="60"/>
              <w:jc w:val="both"/>
              <w:rPr>
                <w:sz w:val="28"/>
                <w:szCs w:val="28"/>
                <w:shd w:val="clear" w:color="auto" w:fill="FFFFFF"/>
              </w:rPr>
            </w:pPr>
            <w:r w:rsidRPr="00492536">
              <w:rPr>
                <w:w w:val="80"/>
                <w:sz w:val="28"/>
                <w:szCs w:val="28"/>
                <w:lang w:eastAsia="vi-VN"/>
              </w:rPr>
              <w:t>Gia đình có nơi chế biến, nấu ăn sạch sẽ, bảo đảm vệ sinh; thực phẩm được lựa chọn, sử dụng và bảo quản bảo đảm an toàn, hợp vệ sinh</w:t>
            </w:r>
          </w:p>
        </w:tc>
        <w:tc>
          <w:tcPr>
            <w:tcW w:w="850" w:type="dxa"/>
            <w:gridSpan w:val="2"/>
            <w:vAlign w:val="center"/>
          </w:tcPr>
          <w:p w14:paraId="32588CD7" w14:textId="09893A19" w:rsidR="0099648C" w:rsidRDefault="0099648C" w:rsidP="0099648C">
            <w:pPr>
              <w:spacing w:before="60" w:after="60"/>
              <w:jc w:val="both"/>
              <w:rPr>
                <w:sz w:val="28"/>
                <w:szCs w:val="28"/>
                <w:shd w:val="clear" w:color="auto" w:fill="FFFFFF"/>
              </w:rPr>
            </w:pPr>
            <w:r w:rsidRPr="00492536">
              <w:rPr>
                <w:w w:val="80"/>
                <w:sz w:val="28"/>
                <w:szCs w:val="28"/>
                <w:lang w:eastAsia="vi-VN"/>
              </w:rPr>
              <w:t>≥90%</w:t>
            </w:r>
          </w:p>
        </w:tc>
        <w:tc>
          <w:tcPr>
            <w:tcW w:w="851" w:type="dxa"/>
            <w:gridSpan w:val="2"/>
            <w:vAlign w:val="center"/>
          </w:tcPr>
          <w:p w14:paraId="0A1FEA34" w14:textId="70867951"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0" w:type="dxa"/>
            <w:gridSpan w:val="2"/>
            <w:vAlign w:val="center"/>
          </w:tcPr>
          <w:p w14:paraId="0568750E" w14:textId="71E90704" w:rsidR="0099648C" w:rsidRDefault="0099648C" w:rsidP="0099648C">
            <w:pPr>
              <w:spacing w:before="60" w:after="60"/>
              <w:jc w:val="both"/>
              <w:rPr>
                <w:sz w:val="28"/>
                <w:szCs w:val="28"/>
                <w:shd w:val="clear" w:color="auto" w:fill="FFFFFF"/>
              </w:rPr>
            </w:pPr>
            <w:r w:rsidRPr="00492536">
              <w:rPr>
                <w:w w:val="80"/>
                <w:sz w:val="28"/>
                <w:szCs w:val="28"/>
                <w:lang w:eastAsia="vi-VN"/>
              </w:rPr>
              <w:t>≥80%</w:t>
            </w:r>
          </w:p>
        </w:tc>
      </w:tr>
      <w:tr w:rsidR="0099648C" w14:paraId="54B36791" w14:textId="77777777" w:rsidTr="005C26D9">
        <w:tc>
          <w:tcPr>
            <w:tcW w:w="2830" w:type="dxa"/>
            <w:vAlign w:val="center"/>
          </w:tcPr>
          <w:p w14:paraId="6D668523" w14:textId="13BF288E" w:rsidR="0099648C" w:rsidRDefault="0099648C" w:rsidP="0099648C">
            <w:pPr>
              <w:spacing w:before="60" w:after="60"/>
              <w:jc w:val="both"/>
              <w:rPr>
                <w:sz w:val="28"/>
                <w:szCs w:val="28"/>
                <w:shd w:val="clear" w:color="auto" w:fill="FFFFFF"/>
              </w:rPr>
            </w:pPr>
            <w:r w:rsidRPr="00492536">
              <w:rPr>
                <w:w w:val="80"/>
                <w:sz w:val="28"/>
                <w:szCs w:val="28"/>
                <w:lang w:eastAsia="vi-VN"/>
              </w:rPr>
              <w:t>2.3. Sạch ngõ</w:t>
            </w:r>
          </w:p>
        </w:tc>
        <w:tc>
          <w:tcPr>
            <w:tcW w:w="4080" w:type="dxa"/>
            <w:vAlign w:val="center"/>
          </w:tcPr>
          <w:p w14:paraId="110E9132" w14:textId="27838C0E" w:rsidR="0099648C" w:rsidRDefault="0099648C" w:rsidP="0099648C">
            <w:pPr>
              <w:spacing w:before="60" w:after="60"/>
              <w:jc w:val="both"/>
              <w:rPr>
                <w:sz w:val="28"/>
                <w:szCs w:val="28"/>
                <w:shd w:val="clear" w:color="auto" w:fill="FFFFFF"/>
              </w:rPr>
            </w:pPr>
            <w:r w:rsidRPr="00492536">
              <w:rPr>
                <w:w w:val="80"/>
                <w:sz w:val="28"/>
                <w:szCs w:val="28"/>
                <w:lang w:eastAsia="vi-VN"/>
              </w:rPr>
              <w:t>Thực hiện thu gom, xử lý rác thải đúng quy định; không để phát sinh ô nhiễm môi trường xung quanh nơi ở</w:t>
            </w:r>
          </w:p>
        </w:tc>
        <w:tc>
          <w:tcPr>
            <w:tcW w:w="850" w:type="dxa"/>
            <w:gridSpan w:val="2"/>
            <w:vAlign w:val="center"/>
          </w:tcPr>
          <w:p w14:paraId="76E4D9D7" w14:textId="7CA0BEF6" w:rsidR="0099648C" w:rsidRDefault="0099648C" w:rsidP="0099648C">
            <w:pPr>
              <w:spacing w:before="60" w:after="60"/>
              <w:jc w:val="both"/>
              <w:rPr>
                <w:sz w:val="28"/>
                <w:szCs w:val="28"/>
                <w:shd w:val="clear" w:color="auto" w:fill="FFFFFF"/>
              </w:rPr>
            </w:pPr>
            <w:r w:rsidRPr="00492536">
              <w:rPr>
                <w:w w:val="80"/>
                <w:sz w:val="28"/>
                <w:szCs w:val="28"/>
                <w:lang w:eastAsia="vi-VN"/>
              </w:rPr>
              <w:t>≥90%</w:t>
            </w:r>
          </w:p>
        </w:tc>
        <w:tc>
          <w:tcPr>
            <w:tcW w:w="851" w:type="dxa"/>
            <w:gridSpan w:val="2"/>
            <w:vAlign w:val="center"/>
          </w:tcPr>
          <w:p w14:paraId="44861387" w14:textId="3DCAE751"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0" w:type="dxa"/>
            <w:gridSpan w:val="2"/>
            <w:vAlign w:val="center"/>
          </w:tcPr>
          <w:p w14:paraId="66A7F6C9" w14:textId="2C18E352" w:rsidR="0099648C" w:rsidRDefault="0099648C" w:rsidP="0099648C">
            <w:pPr>
              <w:spacing w:before="60" w:after="60"/>
              <w:jc w:val="both"/>
              <w:rPr>
                <w:sz w:val="28"/>
                <w:szCs w:val="28"/>
                <w:shd w:val="clear" w:color="auto" w:fill="FFFFFF"/>
              </w:rPr>
            </w:pPr>
            <w:r w:rsidRPr="00492536">
              <w:rPr>
                <w:w w:val="80"/>
                <w:sz w:val="28"/>
                <w:szCs w:val="28"/>
                <w:lang w:eastAsia="vi-VN"/>
              </w:rPr>
              <w:t>≥80%</w:t>
            </w:r>
          </w:p>
        </w:tc>
      </w:tr>
      <w:tr w:rsidR="0099648C" w14:paraId="1BE94300" w14:textId="77777777" w:rsidTr="00832415">
        <w:tc>
          <w:tcPr>
            <w:tcW w:w="6910" w:type="dxa"/>
            <w:gridSpan w:val="2"/>
          </w:tcPr>
          <w:p w14:paraId="6BEF2CA5" w14:textId="71D7BC4D" w:rsidR="0099648C" w:rsidRDefault="0099648C" w:rsidP="0099648C">
            <w:pPr>
              <w:spacing w:before="60" w:after="60"/>
              <w:jc w:val="both"/>
              <w:rPr>
                <w:sz w:val="28"/>
                <w:szCs w:val="28"/>
                <w:shd w:val="clear" w:color="auto" w:fill="FFFFFF"/>
              </w:rPr>
            </w:pPr>
            <w:r w:rsidRPr="00492536">
              <w:rPr>
                <w:b/>
                <w:bCs/>
                <w:w w:val="80"/>
                <w:sz w:val="28"/>
                <w:szCs w:val="28"/>
                <w:lang w:eastAsia="vi-VN"/>
              </w:rPr>
              <w:t>3. Tỷ lệ hộ đạt tiêu chuẩn “3 an”</w:t>
            </w:r>
          </w:p>
        </w:tc>
        <w:tc>
          <w:tcPr>
            <w:tcW w:w="850" w:type="dxa"/>
            <w:gridSpan w:val="2"/>
          </w:tcPr>
          <w:p w14:paraId="5190952D" w14:textId="77777777" w:rsidR="0099648C" w:rsidRDefault="0099648C" w:rsidP="0099648C">
            <w:pPr>
              <w:spacing w:before="60" w:after="60"/>
              <w:jc w:val="both"/>
              <w:rPr>
                <w:sz w:val="28"/>
                <w:szCs w:val="28"/>
                <w:shd w:val="clear" w:color="auto" w:fill="FFFFFF"/>
              </w:rPr>
            </w:pPr>
          </w:p>
        </w:tc>
        <w:tc>
          <w:tcPr>
            <w:tcW w:w="851" w:type="dxa"/>
            <w:gridSpan w:val="2"/>
          </w:tcPr>
          <w:p w14:paraId="32B7B418" w14:textId="77777777" w:rsidR="0099648C" w:rsidRDefault="0099648C" w:rsidP="0099648C">
            <w:pPr>
              <w:spacing w:before="60" w:after="60"/>
              <w:jc w:val="both"/>
              <w:rPr>
                <w:sz w:val="28"/>
                <w:szCs w:val="28"/>
                <w:shd w:val="clear" w:color="auto" w:fill="FFFFFF"/>
              </w:rPr>
            </w:pPr>
          </w:p>
        </w:tc>
        <w:tc>
          <w:tcPr>
            <w:tcW w:w="850" w:type="dxa"/>
            <w:gridSpan w:val="2"/>
          </w:tcPr>
          <w:p w14:paraId="4C84C0E7" w14:textId="77777777" w:rsidR="0099648C" w:rsidRDefault="0099648C" w:rsidP="0099648C">
            <w:pPr>
              <w:spacing w:before="60" w:after="60"/>
              <w:jc w:val="both"/>
              <w:rPr>
                <w:sz w:val="28"/>
                <w:szCs w:val="28"/>
                <w:shd w:val="clear" w:color="auto" w:fill="FFFFFF"/>
              </w:rPr>
            </w:pPr>
          </w:p>
        </w:tc>
      </w:tr>
      <w:tr w:rsidR="0099648C" w14:paraId="25D29910" w14:textId="77777777" w:rsidTr="00231228">
        <w:tc>
          <w:tcPr>
            <w:tcW w:w="2830" w:type="dxa"/>
            <w:vAlign w:val="center"/>
          </w:tcPr>
          <w:p w14:paraId="14C90C93" w14:textId="3AC44548" w:rsidR="0099648C" w:rsidRDefault="0099648C" w:rsidP="0099648C">
            <w:pPr>
              <w:spacing w:before="60" w:after="60"/>
              <w:jc w:val="both"/>
              <w:rPr>
                <w:sz w:val="28"/>
                <w:szCs w:val="28"/>
                <w:shd w:val="clear" w:color="auto" w:fill="FFFFFF"/>
              </w:rPr>
            </w:pPr>
            <w:r w:rsidRPr="00492536">
              <w:rPr>
                <w:w w:val="80"/>
                <w:sz w:val="28"/>
                <w:szCs w:val="28"/>
                <w:lang w:eastAsia="vi-VN"/>
              </w:rPr>
              <w:lastRenderedPageBreak/>
              <w:t>3.1. An toàn</w:t>
            </w:r>
          </w:p>
        </w:tc>
        <w:tc>
          <w:tcPr>
            <w:tcW w:w="4080" w:type="dxa"/>
            <w:vAlign w:val="center"/>
          </w:tcPr>
          <w:p w14:paraId="7FF430CD" w14:textId="16A2BD17" w:rsidR="0099648C" w:rsidRDefault="0099648C" w:rsidP="0099648C">
            <w:pPr>
              <w:spacing w:before="60" w:after="60"/>
              <w:jc w:val="both"/>
              <w:rPr>
                <w:sz w:val="28"/>
                <w:szCs w:val="28"/>
                <w:shd w:val="clear" w:color="auto" w:fill="FFFFFF"/>
              </w:rPr>
            </w:pPr>
            <w:r w:rsidRPr="00492536">
              <w:rPr>
                <w:w w:val="80"/>
                <w:sz w:val="28"/>
                <w:szCs w:val="28"/>
                <w:lang w:eastAsia="vi-VN"/>
              </w:rPr>
              <w:t>Gia đình có nhà ở kiên cố phù hợp điều kiện thực tế; thực hiện các biện pháp bảo đảm an toàn trong gia đình như phòng cháy, chữa cháy, an toàn điện, phòng ngừa tai nạn, thương tích, phòng, chống thiên tai và an toàn trên không gian mạng</w:t>
            </w:r>
          </w:p>
        </w:tc>
        <w:tc>
          <w:tcPr>
            <w:tcW w:w="850" w:type="dxa"/>
            <w:gridSpan w:val="2"/>
            <w:vAlign w:val="center"/>
          </w:tcPr>
          <w:p w14:paraId="56011AAA" w14:textId="7C3CDE57" w:rsidR="0099648C" w:rsidRDefault="0099648C" w:rsidP="0099648C">
            <w:pPr>
              <w:spacing w:before="60" w:after="60"/>
              <w:jc w:val="both"/>
              <w:rPr>
                <w:sz w:val="28"/>
                <w:szCs w:val="28"/>
                <w:shd w:val="clear" w:color="auto" w:fill="FFFFFF"/>
              </w:rPr>
            </w:pPr>
            <w:r w:rsidRPr="00492536">
              <w:rPr>
                <w:w w:val="80"/>
                <w:sz w:val="28"/>
                <w:szCs w:val="28"/>
                <w:lang w:eastAsia="vi-VN"/>
              </w:rPr>
              <w:t>≥90%</w:t>
            </w:r>
          </w:p>
        </w:tc>
        <w:tc>
          <w:tcPr>
            <w:tcW w:w="851" w:type="dxa"/>
            <w:gridSpan w:val="2"/>
            <w:vAlign w:val="center"/>
          </w:tcPr>
          <w:p w14:paraId="0368BEB5" w14:textId="462A9848"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6468DC26" w14:textId="6B20D28D" w:rsidR="0099648C" w:rsidRDefault="0099648C" w:rsidP="0099648C">
            <w:pPr>
              <w:spacing w:before="60" w:after="60"/>
              <w:jc w:val="both"/>
              <w:rPr>
                <w:sz w:val="28"/>
                <w:szCs w:val="28"/>
                <w:shd w:val="clear" w:color="auto" w:fill="FFFFFF"/>
              </w:rPr>
            </w:pPr>
            <w:r w:rsidRPr="00492536">
              <w:rPr>
                <w:w w:val="80"/>
                <w:sz w:val="28"/>
                <w:szCs w:val="28"/>
                <w:lang w:eastAsia="vi-VN"/>
              </w:rPr>
              <w:t>≥70%</w:t>
            </w:r>
          </w:p>
        </w:tc>
      </w:tr>
      <w:tr w:rsidR="0099648C" w14:paraId="0EA17973" w14:textId="77777777" w:rsidTr="00231228">
        <w:tc>
          <w:tcPr>
            <w:tcW w:w="2830" w:type="dxa"/>
            <w:vAlign w:val="center"/>
          </w:tcPr>
          <w:p w14:paraId="1715F994" w14:textId="653A679A" w:rsidR="0099648C" w:rsidRDefault="0099648C" w:rsidP="0099648C">
            <w:pPr>
              <w:spacing w:before="60" w:after="60"/>
              <w:jc w:val="both"/>
              <w:rPr>
                <w:sz w:val="28"/>
                <w:szCs w:val="28"/>
                <w:shd w:val="clear" w:color="auto" w:fill="FFFFFF"/>
              </w:rPr>
            </w:pPr>
            <w:r w:rsidRPr="00492536">
              <w:rPr>
                <w:w w:val="80"/>
                <w:sz w:val="28"/>
                <w:szCs w:val="28"/>
                <w:lang w:eastAsia="vi-VN"/>
              </w:rPr>
              <w:t>3.2. An tâm</w:t>
            </w:r>
          </w:p>
        </w:tc>
        <w:tc>
          <w:tcPr>
            <w:tcW w:w="4080" w:type="dxa"/>
            <w:vAlign w:val="center"/>
          </w:tcPr>
          <w:p w14:paraId="41146753" w14:textId="0CA56CDE" w:rsidR="0099648C" w:rsidRDefault="0099648C" w:rsidP="0099648C">
            <w:pPr>
              <w:spacing w:before="60" w:after="60"/>
              <w:jc w:val="both"/>
              <w:rPr>
                <w:sz w:val="28"/>
                <w:szCs w:val="28"/>
                <w:shd w:val="clear" w:color="auto" w:fill="FFFFFF"/>
              </w:rPr>
            </w:pPr>
            <w:r w:rsidRPr="00492536">
              <w:rPr>
                <w:w w:val="80"/>
                <w:sz w:val="28"/>
                <w:szCs w:val="28"/>
                <w:lang w:eastAsia="vi-VN"/>
              </w:rPr>
              <w:t>Gia đình hòa thuận; các thành viên được tôn trọng, bình đẳng, yêu thương, chia sẻ, hỗ trợ lẫn nhau; có ý thức thực hành hệ giá trị gia đình Việt Nam; gìn giữ, phát huy bản sắc văn hóa tốt đẹp của dân tộc, địa phương và có trách nhiệm xây dựng gia đình tiến bộ, văn minh, ấm no, hạnh phúc</w:t>
            </w:r>
          </w:p>
        </w:tc>
        <w:tc>
          <w:tcPr>
            <w:tcW w:w="850" w:type="dxa"/>
            <w:gridSpan w:val="2"/>
            <w:vAlign w:val="center"/>
          </w:tcPr>
          <w:p w14:paraId="46CCBCB5" w14:textId="414E4608"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1" w:type="dxa"/>
            <w:gridSpan w:val="2"/>
            <w:vAlign w:val="center"/>
          </w:tcPr>
          <w:p w14:paraId="377058A0" w14:textId="72E18263"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6C04C90A" w14:textId="5053F5DE" w:rsidR="0099648C" w:rsidRDefault="0099648C" w:rsidP="0099648C">
            <w:pPr>
              <w:spacing w:before="60" w:after="60"/>
              <w:jc w:val="both"/>
              <w:rPr>
                <w:sz w:val="28"/>
                <w:szCs w:val="28"/>
                <w:shd w:val="clear" w:color="auto" w:fill="FFFFFF"/>
              </w:rPr>
            </w:pPr>
            <w:r w:rsidRPr="00492536">
              <w:rPr>
                <w:w w:val="80"/>
                <w:sz w:val="28"/>
                <w:szCs w:val="28"/>
                <w:lang w:eastAsia="vi-VN"/>
              </w:rPr>
              <w:t>≥75%</w:t>
            </w:r>
          </w:p>
        </w:tc>
      </w:tr>
      <w:tr w:rsidR="0099648C" w14:paraId="099869C3" w14:textId="77777777" w:rsidTr="007C56D9">
        <w:tc>
          <w:tcPr>
            <w:tcW w:w="2830" w:type="dxa"/>
            <w:vAlign w:val="center"/>
          </w:tcPr>
          <w:p w14:paraId="1F9CFA18" w14:textId="7E4DB61B" w:rsidR="0099648C" w:rsidRDefault="0099648C" w:rsidP="0099648C">
            <w:pPr>
              <w:spacing w:before="60" w:after="60"/>
              <w:jc w:val="both"/>
              <w:rPr>
                <w:sz w:val="28"/>
                <w:szCs w:val="28"/>
                <w:shd w:val="clear" w:color="auto" w:fill="FFFFFF"/>
              </w:rPr>
            </w:pPr>
            <w:r w:rsidRPr="00492536">
              <w:rPr>
                <w:w w:val="80"/>
                <w:sz w:val="28"/>
                <w:szCs w:val="28"/>
                <w:lang w:eastAsia="vi-VN"/>
              </w:rPr>
              <w:t>3.3. An sinh</w:t>
            </w:r>
          </w:p>
        </w:tc>
        <w:tc>
          <w:tcPr>
            <w:tcW w:w="4080" w:type="dxa"/>
            <w:vAlign w:val="center"/>
          </w:tcPr>
          <w:p w14:paraId="64332F80" w14:textId="0650199B" w:rsidR="0099648C" w:rsidRDefault="0099648C" w:rsidP="0099648C">
            <w:pPr>
              <w:spacing w:before="60" w:after="60"/>
              <w:jc w:val="both"/>
              <w:rPr>
                <w:sz w:val="28"/>
                <w:szCs w:val="28"/>
                <w:shd w:val="clear" w:color="auto" w:fill="FFFFFF"/>
              </w:rPr>
            </w:pPr>
            <w:r w:rsidRPr="00492536">
              <w:rPr>
                <w:w w:val="80"/>
                <w:sz w:val="28"/>
                <w:szCs w:val="28"/>
                <w:lang w:eastAsia="vi-VN"/>
              </w:rPr>
              <w:t>Các thành viên trong gia đình được bảo đảm các nhu cầu thiết yếu của cuộc sống; chăm sóc sức khỏe, tham gia bảo hiểm y tế theo quy định và tiếp cận các chính sách an sinh xã hội phù hợp; Phụ nữ mang thai, trẻ em, người cao tuổi và các thành viên thuộc nhóm dễ bị tổn thương được quan tâm, chăm sóc sức khỏe, hỗ trợ kịp thời</w:t>
            </w:r>
          </w:p>
        </w:tc>
        <w:tc>
          <w:tcPr>
            <w:tcW w:w="850" w:type="dxa"/>
            <w:gridSpan w:val="2"/>
            <w:vAlign w:val="center"/>
          </w:tcPr>
          <w:p w14:paraId="1AB237F7" w14:textId="49F30315" w:rsidR="0099648C" w:rsidRDefault="0099648C" w:rsidP="0099648C">
            <w:pPr>
              <w:spacing w:before="60" w:after="60"/>
              <w:jc w:val="both"/>
              <w:rPr>
                <w:sz w:val="28"/>
                <w:szCs w:val="28"/>
                <w:shd w:val="clear" w:color="auto" w:fill="FFFFFF"/>
              </w:rPr>
            </w:pPr>
            <w:r w:rsidRPr="00492536">
              <w:rPr>
                <w:w w:val="80"/>
                <w:sz w:val="28"/>
                <w:szCs w:val="28"/>
                <w:lang w:eastAsia="vi-VN"/>
              </w:rPr>
              <w:t>≥85%</w:t>
            </w:r>
          </w:p>
        </w:tc>
        <w:tc>
          <w:tcPr>
            <w:tcW w:w="851" w:type="dxa"/>
            <w:gridSpan w:val="2"/>
            <w:vAlign w:val="center"/>
          </w:tcPr>
          <w:p w14:paraId="4219B8E0" w14:textId="0ACA2A2D" w:rsidR="0099648C" w:rsidRDefault="0099648C" w:rsidP="0099648C">
            <w:pPr>
              <w:spacing w:before="60" w:after="60"/>
              <w:jc w:val="both"/>
              <w:rPr>
                <w:sz w:val="28"/>
                <w:szCs w:val="28"/>
                <w:shd w:val="clear" w:color="auto" w:fill="FFFFFF"/>
              </w:rPr>
            </w:pPr>
            <w:r w:rsidRPr="00492536">
              <w:rPr>
                <w:w w:val="80"/>
                <w:sz w:val="28"/>
                <w:szCs w:val="28"/>
                <w:lang w:eastAsia="vi-VN"/>
              </w:rPr>
              <w:t>≥80%</w:t>
            </w:r>
          </w:p>
        </w:tc>
        <w:tc>
          <w:tcPr>
            <w:tcW w:w="850" w:type="dxa"/>
            <w:gridSpan w:val="2"/>
            <w:vAlign w:val="center"/>
          </w:tcPr>
          <w:p w14:paraId="6FD6416A" w14:textId="08C0C942" w:rsidR="0099648C" w:rsidRDefault="0099648C" w:rsidP="0099648C">
            <w:pPr>
              <w:spacing w:before="60" w:after="60"/>
              <w:jc w:val="both"/>
              <w:rPr>
                <w:sz w:val="28"/>
                <w:szCs w:val="28"/>
                <w:shd w:val="clear" w:color="auto" w:fill="FFFFFF"/>
              </w:rPr>
            </w:pPr>
            <w:r w:rsidRPr="00492536">
              <w:rPr>
                <w:w w:val="80"/>
                <w:sz w:val="28"/>
                <w:szCs w:val="28"/>
                <w:lang w:eastAsia="vi-VN"/>
              </w:rPr>
              <w:t>≥70%</w:t>
            </w:r>
          </w:p>
        </w:tc>
      </w:tr>
    </w:tbl>
    <w:p w14:paraId="1E9AC3E5" w14:textId="77777777" w:rsidR="00492536" w:rsidRPr="00492536" w:rsidRDefault="00492536" w:rsidP="000C0874">
      <w:pPr>
        <w:jc w:val="both"/>
        <w:rPr>
          <w:sz w:val="12"/>
          <w:szCs w:val="12"/>
          <w:shd w:val="clear" w:color="auto" w:fill="FFFFFF"/>
        </w:rPr>
      </w:pPr>
    </w:p>
    <w:p w14:paraId="0EFE9FC5" w14:textId="77777777" w:rsidR="00A0404C" w:rsidRPr="00A576C5" w:rsidRDefault="000F0292" w:rsidP="0099648C">
      <w:pPr>
        <w:ind w:firstLine="720"/>
        <w:jc w:val="both"/>
        <w:rPr>
          <w:sz w:val="28"/>
          <w:szCs w:val="28"/>
          <w:shd w:val="clear" w:color="auto" w:fill="FFFFFF"/>
        </w:rPr>
      </w:pPr>
      <w:r w:rsidRPr="00A576C5">
        <w:rPr>
          <w:sz w:val="28"/>
          <w:szCs w:val="28"/>
          <w:shd w:val="clear" w:color="auto" w:fill="FFFFFF"/>
        </w:rPr>
        <w:t>2</w:t>
      </w:r>
      <w:r w:rsidR="00A0404C" w:rsidRPr="00A576C5">
        <w:rPr>
          <w:sz w:val="28"/>
          <w:szCs w:val="28"/>
          <w:shd w:val="clear" w:color="auto" w:fill="FFFFFF"/>
        </w:rPr>
        <w:t xml:space="preserve">. Cơ quan hướng dẫn, đánh giá: </w:t>
      </w:r>
      <w:r w:rsidR="001E321D" w:rsidRPr="00A576C5">
        <w:rPr>
          <w:sz w:val="28"/>
          <w:szCs w:val="28"/>
          <w:shd w:val="clear" w:color="auto" w:fill="FFFFFF"/>
        </w:rPr>
        <w:t xml:space="preserve">Hội Liên hiệp </w:t>
      </w:r>
      <w:r w:rsidR="00461021" w:rsidRPr="00A576C5">
        <w:rPr>
          <w:sz w:val="28"/>
          <w:szCs w:val="28"/>
          <w:shd w:val="clear" w:color="auto" w:fill="FFFFFF"/>
        </w:rPr>
        <w:t>P</w:t>
      </w:r>
      <w:r w:rsidR="001E321D" w:rsidRPr="00A576C5">
        <w:rPr>
          <w:sz w:val="28"/>
          <w:szCs w:val="28"/>
          <w:shd w:val="clear" w:color="auto" w:fill="FFFFFF"/>
        </w:rPr>
        <w:t>hụ nữ tỉnh</w:t>
      </w:r>
      <w:r w:rsidR="00A0404C" w:rsidRPr="00A576C5">
        <w:rPr>
          <w:sz w:val="28"/>
          <w:szCs w:val="28"/>
          <w:shd w:val="clear" w:color="auto" w:fill="FFFFFF"/>
        </w:rPr>
        <w:t>.</w:t>
      </w:r>
    </w:p>
    <w:p w14:paraId="55658791" w14:textId="77777777" w:rsidR="00356F32" w:rsidRPr="0099648C" w:rsidRDefault="00356F32" w:rsidP="000C0874">
      <w:pPr>
        <w:jc w:val="center"/>
        <w:rPr>
          <w:b/>
          <w:bCs/>
          <w:sz w:val="10"/>
          <w:szCs w:val="10"/>
        </w:rPr>
      </w:pPr>
    </w:p>
    <w:p w14:paraId="764F50A6" w14:textId="77777777" w:rsidR="00FB5344" w:rsidRDefault="00FB5344" w:rsidP="000C0874">
      <w:pPr>
        <w:jc w:val="center"/>
        <w:rPr>
          <w:b/>
          <w:bCs/>
          <w:sz w:val="28"/>
          <w:szCs w:val="28"/>
        </w:rPr>
      </w:pPr>
    </w:p>
    <w:p w14:paraId="206B20B2" w14:textId="26571863" w:rsidR="005D0059" w:rsidRPr="00A576C5" w:rsidRDefault="005D0059" w:rsidP="000C0874">
      <w:pPr>
        <w:jc w:val="center"/>
        <w:rPr>
          <w:b/>
          <w:bCs/>
          <w:sz w:val="28"/>
          <w:szCs w:val="28"/>
        </w:rPr>
      </w:pPr>
      <w:r w:rsidRPr="00A576C5">
        <w:rPr>
          <w:b/>
          <w:bCs/>
          <w:sz w:val="28"/>
          <w:szCs w:val="28"/>
        </w:rPr>
        <w:t>Tiểu mục 5</w:t>
      </w:r>
    </w:p>
    <w:p w14:paraId="48D213FF" w14:textId="77777777" w:rsidR="00F1573D" w:rsidRPr="0099648C" w:rsidRDefault="00F1573D" w:rsidP="000C0874">
      <w:pPr>
        <w:jc w:val="center"/>
        <w:rPr>
          <w:b/>
          <w:bCs/>
          <w:sz w:val="26"/>
          <w:szCs w:val="26"/>
          <w:shd w:val="clear" w:color="auto" w:fill="FFFFFF"/>
        </w:rPr>
      </w:pPr>
      <w:r w:rsidRPr="0099648C">
        <w:rPr>
          <w:b/>
          <w:bCs/>
          <w:sz w:val="26"/>
          <w:szCs w:val="26"/>
          <w:shd w:val="clear" w:color="auto" w:fill="FFFFFF"/>
        </w:rPr>
        <w:t>NỘI DUNG TIÊU CHÍ 6.5. ĐẢM BẢO BÌNH ĐẲNG GIỚI VÀ</w:t>
      </w:r>
    </w:p>
    <w:p w14:paraId="3E55F47B" w14:textId="77777777" w:rsidR="005D0059" w:rsidRDefault="00F1573D" w:rsidP="000C0874">
      <w:pPr>
        <w:jc w:val="center"/>
        <w:rPr>
          <w:b/>
          <w:bCs/>
          <w:sz w:val="26"/>
          <w:szCs w:val="26"/>
          <w:shd w:val="clear" w:color="auto" w:fill="FFFFFF"/>
        </w:rPr>
      </w:pPr>
      <w:r w:rsidRPr="0099648C">
        <w:rPr>
          <w:b/>
          <w:bCs/>
          <w:sz w:val="26"/>
          <w:szCs w:val="26"/>
          <w:shd w:val="clear" w:color="auto" w:fill="FFFFFF"/>
        </w:rPr>
        <w:t>PHÒNG NGỪA, ỨNG PHÓ VỚI BẠO LỰC TRÊN CƠ SỞ GIỚI</w:t>
      </w:r>
    </w:p>
    <w:p w14:paraId="3784537A" w14:textId="77777777" w:rsidR="00FB5344" w:rsidRDefault="00FB5344" w:rsidP="000C0874">
      <w:pPr>
        <w:jc w:val="center"/>
        <w:rPr>
          <w:b/>
          <w:bCs/>
          <w:sz w:val="26"/>
          <w:szCs w:val="26"/>
          <w:shd w:val="clear" w:color="auto" w:fill="FFFFFF"/>
        </w:rPr>
      </w:pPr>
    </w:p>
    <w:p w14:paraId="2CC7EA7A" w14:textId="77777777" w:rsidR="0099648C" w:rsidRPr="0099648C" w:rsidRDefault="0099648C" w:rsidP="000C0874">
      <w:pPr>
        <w:jc w:val="center"/>
        <w:rPr>
          <w:b/>
          <w:bCs/>
          <w:sz w:val="2"/>
          <w:szCs w:val="2"/>
          <w:shd w:val="clear" w:color="auto" w:fill="FFFFFF"/>
        </w:rPr>
      </w:pPr>
    </w:p>
    <w:p w14:paraId="0A0E620A" w14:textId="77777777" w:rsidR="003169C0" w:rsidRPr="00A576C5" w:rsidRDefault="003169C0" w:rsidP="0099648C">
      <w:pPr>
        <w:spacing w:before="120"/>
        <w:ind w:firstLine="720"/>
        <w:jc w:val="both"/>
        <w:rPr>
          <w:sz w:val="28"/>
          <w:szCs w:val="28"/>
          <w:shd w:val="clear" w:color="auto" w:fill="FFFFFF"/>
        </w:rPr>
      </w:pPr>
      <w:r w:rsidRPr="00A576C5">
        <w:rPr>
          <w:sz w:val="28"/>
          <w:szCs w:val="28"/>
          <w:shd w:val="clear" w:color="auto" w:fill="FFFFFF"/>
        </w:rPr>
        <w:t>1. Xã đạt nội dung tiêu chí “Đảm bảo bình đẳng giới và phòng ngừa, ứng phó với bạo lực trên cơ sở giới” là xã tại thời điểm xét công nhận nông thôn mới đạt các chỉ tiêu sau:</w:t>
      </w:r>
    </w:p>
    <w:p w14:paraId="64D3D8DF" w14:textId="185EB517" w:rsidR="004F478A" w:rsidRPr="00A576C5" w:rsidRDefault="003169C0" w:rsidP="0099648C">
      <w:pPr>
        <w:spacing w:before="120"/>
        <w:ind w:firstLine="720"/>
        <w:jc w:val="both"/>
        <w:rPr>
          <w:sz w:val="28"/>
          <w:szCs w:val="28"/>
          <w:shd w:val="clear" w:color="auto" w:fill="FFFFFF"/>
        </w:rPr>
      </w:pPr>
      <w:r w:rsidRPr="00A576C5">
        <w:rPr>
          <w:sz w:val="28"/>
          <w:szCs w:val="28"/>
          <w:shd w:val="clear" w:color="auto" w:fill="FFFFFF"/>
        </w:rPr>
        <w:t xml:space="preserve">a) Có cán bộ nữ trong Ban Thường vụ Đảng </w:t>
      </w:r>
      <w:r w:rsidR="0067230F" w:rsidRPr="00A576C5">
        <w:rPr>
          <w:sz w:val="28"/>
          <w:szCs w:val="28"/>
          <w:shd w:val="clear" w:color="auto" w:fill="FFFFFF"/>
        </w:rPr>
        <w:t>ủy</w:t>
      </w:r>
      <w:r w:rsidRPr="00A576C5">
        <w:rPr>
          <w:sz w:val="28"/>
          <w:szCs w:val="28"/>
          <w:shd w:val="clear" w:color="auto" w:fill="FFFFFF"/>
        </w:rPr>
        <w:t xml:space="preserve"> hoặc có ít nhất 01 nữ lãnh đạo ở xã. Nữ lãnh đạo ở xã bao gồm: Bí thư Đảng ủy, Phó Bí thư Đảng ủy, Chủ tịch </w:t>
      </w:r>
      <w:r w:rsidR="0099648C">
        <w:rPr>
          <w:sz w:val="28"/>
          <w:szCs w:val="28"/>
          <w:shd w:val="clear" w:color="auto" w:fill="FFFFFF"/>
          <w:lang w:val="en-US"/>
        </w:rPr>
        <w:t>UBND</w:t>
      </w:r>
      <w:r w:rsidRPr="00A576C5">
        <w:rPr>
          <w:sz w:val="28"/>
          <w:szCs w:val="28"/>
          <w:shd w:val="clear" w:color="auto" w:fill="FFFFFF"/>
        </w:rPr>
        <w:t xml:space="preserve">, Phó Chủ tịch </w:t>
      </w:r>
      <w:r w:rsidR="0099648C">
        <w:rPr>
          <w:sz w:val="28"/>
          <w:szCs w:val="28"/>
          <w:shd w:val="clear" w:color="auto" w:fill="FFFFFF"/>
          <w:lang w:val="en-US"/>
        </w:rPr>
        <w:t>UBND</w:t>
      </w:r>
      <w:r w:rsidRPr="00A576C5">
        <w:rPr>
          <w:sz w:val="28"/>
          <w:szCs w:val="28"/>
          <w:shd w:val="clear" w:color="auto" w:fill="FFFFFF"/>
        </w:rPr>
        <w:t xml:space="preserve">, Chủ tịch </w:t>
      </w:r>
      <w:r w:rsidR="0099648C">
        <w:rPr>
          <w:sz w:val="28"/>
          <w:szCs w:val="28"/>
          <w:shd w:val="clear" w:color="auto" w:fill="FFFFFF"/>
          <w:lang w:val="en-US"/>
        </w:rPr>
        <w:t>HĐND</w:t>
      </w:r>
      <w:r w:rsidRPr="00A576C5">
        <w:rPr>
          <w:sz w:val="28"/>
          <w:szCs w:val="28"/>
          <w:shd w:val="clear" w:color="auto" w:fill="FFFFFF"/>
        </w:rPr>
        <w:t xml:space="preserve">, Phó Chủ tịch </w:t>
      </w:r>
      <w:r w:rsidR="0099648C">
        <w:rPr>
          <w:sz w:val="28"/>
          <w:szCs w:val="28"/>
          <w:shd w:val="clear" w:color="auto" w:fill="FFFFFF"/>
          <w:lang w:val="en-US"/>
        </w:rPr>
        <w:t>HĐND</w:t>
      </w:r>
      <w:r w:rsidRPr="00A576C5">
        <w:rPr>
          <w:sz w:val="28"/>
          <w:szCs w:val="28"/>
          <w:shd w:val="clear" w:color="auto" w:fill="FFFFFF"/>
        </w:rPr>
        <w:t xml:space="preserve"> Tỷ lệ quy hoạch cấp ủy và các chức danh lãnh đạo, quản lý là nữ ở xã giai đoạn 2026 - 2030 đạt từ 25% trở lên.</w:t>
      </w:r>
    </w:p>
    <w:p w14:paraId="2E33DF89" w14:textId="3AAFC3D7" w:rsidR="004F478A" w:rsidRPr="00A576C5" w:rsidRDefault="003169C0" w:rsidP="0099648C">
      <w:pPr>
        <w:spacing w:before="120"/>
        <w:ind w:firstLine="720"/>
        <w:jc w:val="both"/>
        <w:rPr>
          <w:sz w:val="28"/>
          <w:szCs w:val="28"/>
          <w:shd w:val="clear" w:color="auto" w:fill="FFFFFF"/>
        </w:rPr>
      </w:pPr>
      <w:r w:rsidRPr="00A576C5">
        <w:rPr>
          <w:sz w:val="28"/>
          <w:szCs w:val="28"/>
          <w:shd w:val="clear" w:color="auto" w:fill="FFFFFF"/>
        </w:rPr>
        <w:t>b) Các mô hình phát triển kinh tế ở nông thôn (</w:t>
      </w:r>
      <w:r w:rsidR="001B6DA2" w:rsidRPr="00A576C5">
        <w:rPr>
          <w:sz w:val="28"/>
          <w:szCs w:val="28"/>
          <w:shd w:val="clear" w:color="auto" w:fill="FFFFFF"/>
        </w:rPr>
        <w:t>HTX</w:t>
      </w:r>
      <w:r w:rsidRPr="00A576C5">
        <w:rPr>
          <w:sz w:val="28"/>
          <w:szCs w:val="28"/>
          <w:shd w:val="clear" w:color="auto" w:fill="FFFFFF"/>
        </w:rPr>
        <w:t>, dự án giảm nghèo,</w:t>
      </w:r>
      <w:r w:rsidR="004F478A" w:rsidRPr="00A576C5">
        <w:rPr>
          <w:sz w:val="28"/>
          <w:szCs w:val="28"/>
          <w:shd w:val="clear" w:color="auto" w:fill="FFFFFF"/>
        </w:rPr>
        <w:t xml:space="preserve"> </w:t>
      </w:r>
      <w:r w:rsidRPr="00A576C5">
        <w:rPr>
          <w:sz w:val="28"/>
          <w:szCs w:val="28"/>
          <w:shd w:val="clear" w:color="auto" w:fill="FFFFFF"/>
        </w:rPr>
        <w:t xml:space="preserve">mô hình liên kết sản xuất gắn với tiêu thụ sản phẩm chủ lực…) có ít nhất 40% phụ nữ tham gia. </w:t>
      </w:r>
    </w:p>
    <w:p w14:paraId="171350FB" w14:textId="77777777" w:rsidR="004F478A" w:rsidRPr="00A576C5" w:rsidRDefault="004F478A" w:rsidP="0099648C">
      <w:pPr>
        <w:spacing w:before="120"/>
        <w:ind w:firstLine="720"/>
        <w:jc w:val="both"/>
        <w:rPr>
          <w:sz w:val="28"/>
          <w:szCs w:val="28"/>
          <w:shd w:val="clear" w:color="auto" w:fill="FFFFFF"/>
        </w:rPr>
      </w:pPr>
      <w:r w:rsidRPr="00A576C5">
        <w:rPr>
          <w:sz w:val="28"/>
          <w:szCs w:val="28"/>
          <w:shd w:val="clear" w:color="auto" w:fill="FFFFFF"/>
        </w:rPr>
        <w:lastRenderedPageBreak/>
        <w:t>c) Mỗi quý có ít nhất 04 tin, bài về bình đẳng giới trên hệ thống thông tin cơ sở và lịch đăng tải/phát sóng được lưu đầy đủ.</w:t>
      </w:r>
    </w:p>
    <w:p w14:paraId="5B16683A" w14:textId="7069928F" w:rsidR="004F478A" w:rsidRPr="00A576C5" w:rsidRDefault="00BE6676" w:rsidP="0099648C">
      <w:pPr>
        <w:spacing w:before="120"/>
        <w:ind w:firstLine="720"/>
        <w:jc w:val="both"/>
        <w:rPr>
          <w:sz w:val="28"/>
          <w:szCs w:val="28"/>
          <w:shd w:val="clear" w:color="auto" w:fill="FFFFFF"/>
        </w:rPr>
      </w:pPr>
      <w:r w:rsidRPr="00A576C5">
        <w:rPr>
          <w:sz w:val="28"/>
          <w:szCs w:val="28"/>
          <w:shd w:val="clear" w:color="auto" w:fill="FFFFFF"/>
        </w:rPr>
        <w:t xml:space="preserve">d) Có ít nhất 01 nơi tạm lánh hỗ trợ người bị bạo lực trên cơ sở giới, bạo lực gia đình ở xã, do địa phương bố trí ở địa điểm phù hợp (có thể bố trí tại một trong các địa điểm gồm: </w:t>
      </w:r>
      <w:r w:rsidR="0099648C">
        <w:rPr>
          <w:sz w:val="28"/>
          <w:szCs w:val="28"/>
          <w:shd w:val="clear" w:color="auto" w:fill="FFFFFF"/>
          <w:lang w:val="en-US"/>
        </w:rPr>
        <w:t>UBND</w:t>
      </w:r>
      <w:r w:rsidRPr="00A576C5">
        <w:rPr>
          <w:sz w:val="28"/>
          <w:szCs w:val="28"/>
          <w:shd w:val="clear" w:color="auto" w:fill="FFFFFF"/>
        </w:rPr>
        <w:t xml:space="preserve"> xã, bệnh viện, Trạm Y tế xã hoặc tại nhà người có uy tín trong cộng đồng…).</w:t>
      </w:r>
    </w:p>
    <w:p w14:paraId="05A95802" w14:textId="77777777" w:rsidR="00BE6676" w:rsidRPr="00A576C5" w:rsidRDefault="00165BCA" w:rsidP="0099648C">
      <w:pPr>
        <w:spacing w:before="120"/>
        <w:ind w:firstLine="720"/>
        <w:jc w:val="both"/>
        <w:rPr>
          <w:sz w:val="28"/>
          <w:szCs w:val="28"/>
          <w:shd w:val="clear" w:color="auto" w:fill="FFFFFF"/>
        </w:rPr>
      </w:pPr>
      <w:r w:rsidRPr="00A576C5">
        <w:rPr>
          <w:sz w:val="28"/>
          <w:szCs w:val="28"/>
          <w:shd w:val="clear" w:color="auto" w:fill="FFFFFF"/>
        </w:rPr>
        <w:t>đ) Không có trường hợp tảo hôn, cưỡng ép kết hôn.</w:t>
      </w:r>
    </w:p>
    <w:p w14:paraId="4CA1FD86" w14:textId="77777777" w:rsidR="00165BCA" w:rsidRPr="00A576C5" w:rsidRDefault="00165BCA" w:rsidP="0099648C">
      <w:pPr>
        <w:spacing w:before="120"/>
        <w:ind w:firstLine="720"/>
        <w:jc w:val="both"/>
        <w:rPr>
          <w:sz w:val="28"/>
          <w:szCs w:val="28"/>
          <w:shd w:val="clear" w:color="auto" w:fill="FFFFFF"/>
        </w:rPr>
      </w:pPr>
      <w:r w:rsidRPr="00A576C5">
        <w:rPr>
          <w:sz w:val="28"/>
          <w:szCs w:val="28"/>
          <w:shd w:val="clear" w:color="auto" w:fill="FFFFFF"/>
        </w:rPr>
        <w:t xml:space="preserve">2. Cơ quan hướng dẫn, đánh giá: </w:t>
      </w:r>
      <w:r w:rsidR="00F622D2" w:rsidRPr="00A576C5">
        <w:rPr>
          <w:sz w:val="28"/>
          <w:szCs w:val="28"/>
          <w:shd w:val="clear" w:color="auto" w:fill="FFFFFF"/>
        </w:rPr>
        <w:t>Sở Nội vụ</w:t>
      </w:r>
      <w:r w:rsidRPr="00A576C5">
        <w:rPr>
          <w:sz w:val="28"/>
          <w:szCs w:val="28"/>
          <w:shd w:val="clear" w:color="auto" w:fill="FFFFFF"/>
        </w:rPr>
        <w:t>.</w:t>
      </w:r>
    </w:p>
    <w:p w14:paraId="032BF42C" w14:textId="77777777" w:rsidR="006B5E71" w:rsidRPr="0099648C" w:rsidRDefault="006B5E71" w:rsidP="000C0874">
      <w:pPr>
        <w:jc w:val="center"/>
        <w:rPr>
          <w:b/>
          <w:bCs/>
          <w:sz w:val="10"/>
          <w:szCs w:val="10"/>
        </w:rPr>
      </w:pPr>
    </w:p>
    <w:p w14:paraId="48CE64C0" w14:textId="77777777" w:rsidR="00FB5344" w:rsidRDefault="00FB5344" w:rsidP="000C0874">
      <w:pPr>
        <w:jc w:val="center"/>
        <w:rPr>
          <w:b/>
          <w:bCs/>
          <w:sz w:val="28"/>
          <w:szCs w:val="28"/>
        </w:rPr>
      </w:pPr>
    </w:p>
    <w:p w14:paraId="3288985A" w14:textId="6A8343D6" w:rsidR="00193B91" w:rsidRPr="00A576C5" w:rsidRDefault="00193B91" w:rsidP="000C0874">
      <w:pPr>
        <w:jc w:val="center"/>
        <w:rPr>
          <w:b/>
          <w:bCs/>
          <w:sz w:val="28"/>
          <w:szCs w:val="28"/>
        </w:rPr>
      </w:pPr>
      <w:r w:rsidRPr="00A576C5">
        <w:rPr>
          <w:b/>
          <w:bCs/>
          <w:sz w:val="28"/>
          <w:szCs w:val="28"/>
        </w:rPr>
        <w:t>Tiểu mục 6</w:t>
      </w:r>
    </w:p>
    <w:p w14:paraId="02F11BE1" w14:textId="77777777" w:rsidR="0099648C" w:rsidRDefault="00193B91" w:rsidP="000C0874">
      <w:pPr>
        <w:jc w:val="center"/>
        <w:rPr>
          <w:b/>
          <w:bCs/>
          <w:sz w:val="26"/>
          <w:szCs w:val="26"/>
          <w:shd w:val="clear" w:color="auto" w:fill="FFFFFF"/>
        </w:rPr>
      </w:pPr>
      <w:r w:rsidRPr="0099648C">
        <w:rPr>
          <w:b/>
          <w:bCs/>
          <w:sz w:val="26"/>
          <w:szCs w:val="26"/>
          <w:shd w:val="clear" w:color="auto" w:fill="FFFFFF"/>
        </w:rPr>
        <w:t>NỘI DUNG TIÊU CHÍ 6.6. CÓ HOẠT ĐỘNG PHÒNG, CHỐNG</w:t>
      </w:r>
      <w:r w:rsidR="00840E5F" w:rsidRPr="0099648C">
        <w:rPr>
          <w:b/>
          <w:bCs/>
          <w:sz w:val="26"/>
          <w:szCs w:val="26"/>
          <w:shd w:val="clear" w:color="auto" w:fill="FFFFFF"/>
        </w:rPr>
        <w:t xml:space="preserve"> </w:t>
      </w:r>
      <w:r w:rsidRPr="0099648C">
        <w:rPr>
          <w:b/>
          <w:bCs/>
          <w:sz w:val="26"/>
          <w:szCs w:val="26"/>
          <w:shd w:val="clear" w:color="auto" w:fill="FFFFFF"/>
        </w:rPr>
        <w:t xml:space="preserve">XÂM </w:t>
      </w:r>
    </w:p>
    <w:p w14:paraId="5FF2176D" w14:textId="77777777" w:rsidR="0099648C" w:rsidRDefault="00193B91" w:rsidP="000C0874">
      <w:pPr>
        <w:jc w:val="center"/>
        <w:rPr>
          <w:b/>
          <w:bCs/>
          <w:sz w:val="26"/>
          <w:szCs w:val="26"/>
          <w:shd w:val="clear" w:color="auto" w:fill="FFFFFF"/>
        </w:rPr>
      </w:pPr>
      <w:r w:rsidRPr="0099648C">
        <w:rPr>
          <w:b/>
          <w:bCs/>
          <w:sz w:val="26"/>
          <w:szCs w:val="26"/>
          <w:shd w:val="clear" w:color="auto" w:fill="FFFFFF"/>
        </w:rPr>
        <w:t>HẠI</w:t>
      </w:r>
      <w:r w:rsidR="0099648C">
        <w:rPr>
          <w:b/>
          <w:bCs/>
          <w:sz w:val="26"/>
          <w:szCs w:val="26"/>
          <w:shd w:val="clear" w:color="auto" w:fill="FFFFFF"/>
          <w:lang w:val="en-US"/>
        </w:rPr>
        <w:t xml:space="preserve"> </w:t>
      </w:r>
      <w:r w:rsidRPr="0099648C">
        <w:rPr>
          <w:b/>
          <w:bCs/>
          <w:sz w:val="26"/>
          <w:szCs w:val="26"/>
          <w:shd w:val="clear" w:color="auto" w:fill="FFFFFF"/>
        </w:rPr>
        <w:t>TRẺ EM; CHĂM SÓC, NUÔI DƯỠNG, TRỢ GIÚP</w:t>
      </w:r>
      <w:r w:rsidR="0099648C">
        <w:rPr>
          <w:b/>
          <w:bCs/>
          <w:sz w:val="26"/>
          <w:szCs w:val="26"/>
          <w:shd w:val="clear" w:color="auto" w:fill="FFFFFF"/>
          <w:lang w:val="en-US"/>
        </w:rPr>
        <w:t xml:space="preserve"> </w:t>
      </w:r>
      <w:r w:rsidRPr="0099648C">
        <w:rPr>
          <w:b/>
          <w:bCs/>
          <w:sz w:val="26"/>
          <w:szCs w:val="26"/>
          <w:shd w:val="clear" w:color="auto" w:fill="FFFFFF"/>
        </w:rPr>
        <w:t xml:space="preserve">TRẺ EM CÓ </w:t>
      </w:r>
    </w:p>
    <w:p w14:paraId="5E2A8B36" w14:textId="4BE9B5D9" w:rsidR="00193B91" w:rsidRDefault="00193B91" w:rsidP="000C0874">
      <w:pPr>
        <w:jc w:val="center"/>
        <w:rPr>
          <w:b/>
          <w:bCs/>
          <w:sz w:val="26"/>
          <w:szCs w:val="26"/>
          <w:shd w:val="clear" w:color="auto" w:fill="FFFFFF"/>
        </w:rPr>
      </w:pPr>
      <w:r w:rsidRPr="0099648C">
        <w:rPr>
          <w:b/>
          <w:bCs/>
          <w:sz w:val="26"/>
          <w:szCs w:val="26"/>
          <w:shd w:val="clear" w:color="auto" w:fill="FFFFFF"/>
        </w:rPr>
        <w:t>HOÀN CẢNH ĐẶC BIỆT TRÊN ĐỊA BÀN (NẾU CÓ)</w:t>
      </w:r>
    </w:p>
    <w:p w14:paraId="4A867301" w14:textId="77777777" w:rsidR="00FB5344" w:rsidRPr="0099648C" w:rsidRDefault="00FB5344" w:rsidP="000C0874">
      <w:pPr>
        <w:jc w:val="center"/>
        <w:rPr>
          <w:sz w:val="26"/>
          <w:szCs w:val="26"/>
          <w:shd w:val="clear" w:color="auto" w:fill="FFFFFF"/>
        </w:rPr>
      </w:pPr>
    </w:p>
    <w:p w14:paraId="1BC51BD3" w14:textId="77777777" w:rsidR="00374E74" w:rsidRPr="00A576C5" w:rsidRDefault="00374E74" w:rsidP="00CB73EA">
      <w:pPr>
        <w:spacing w:before="100"/>
        <w:ind w:firstLine="720"/>
        <w:jc w:val="both"/>
        <w:rPr>
          <w:sz w:val="28"/>
          <w:szCs w:val="28"/>
        </w:rPr>
      </w:pPr>
      <w:r w:rsidRPr="00A576C5">
        <w:rPr>
          <w:sz w:val="28"/>
          <w:szCs w:val="28"/>
        </w:rPr>
        <w:t>1. Xã đạt tiêu chí: Có hoạt động phòng, chống xâm hại trẻ em; chăm sóc, nuôi dưỡng, trợ giúp trẻ em có hoàn cảnh đặc biệt trên địa bàn (nếu có) là xã đạt các chỉ tiêu sau:</w:t>
      </w:r>
    </w:p>
    <w:p w14:paraId="73C92399" w14:textId="038ACBDF" w:rsidR="00374E74" w:rsidRPr="00A576C5" w:rsidRDefault="00374E74" w:rsidP="00CB73EA">
      <w:pPr>
        <w:spacing w:before="100"/>
        <w:ind w:firstLine="720"/>
        <w:jc w:val="both"/>
        <w:rPr>
          <w:sz w:val="28"/>
          <w:szCs w:val="28"/>
        </w:rPr>
      </w:pPr>
      <w:r w:rsidRPr="00A576C5">
        <w:rPr>
          <w:sz w:val="28"/>
          <w:szCs w:val="28"/>
        </w:rPr>
        <w:t xml:space="preserve">a) Có bố trí người làm công tác bảo vệ trẻ em trong số các công chức, viên chức cấp xã (văn bản của Chủ tịch </w:t>
      </w:r>
      <w:r w:rsidR="003652A6">
        <w:rPr>
          <w:sz w:val="28"/>
          <w:szCs w:val="28"/>
          <w:lang w:val="en-US"/>
        </w:rPr>
        <w:t>UBND</w:t>
      </w:r>
      <w:r w:rsidRPr="00A576C5">
        <w:rPr>
          <w:sz w:val="28"/>
          <w:szCs w:val="28"/>
        </w:rPr>
        <w:t xml:space="preserve"> xã: quyết định/thông báo/văn bản phân công nhiệm vụ…).</w:t>
      </w:r>
    </w:p>
    <w:p w14:paraId="06679C65" w14:textId="77777777" w:rsidR="00374E74" w:rsidRPr="00A576C5" w:rsidRDefault="00374E74" w:rsidP="00CB73EA">
      <w:pPr>
        <w:spacing w:before="100"/>
        <w:ind w:firstLine="720"/>
        <w:jc w:val="both"/>
        <w:rPr>
          <w:sz w:val="28"/>
          <w:szCs w:val="28"/>
        </w:rPr>
      </w:pPr>
      <w:r w:rsidRPr="00A576C5">
        <w:rPr>
          <w:sz w:val="28"/>
          <w:szCs w:val="28"/>
        </w:rPr>
        <w:t>b) Có bố trí kinh phí hằng năm cho việc thực hiện công tác trẻ em (ngân sách, vận động).</w:t>
      </w:r>
    </w:p>
    <w:p w14:paraId="4FE79340" w14:textId="77777777" w:rsidR="00374E74" w:rsidRPr="00A576C5" w:rsidRDefault="00374E74" w:rsidP="00CB73EA">
      <w:pPr>
        <w:spacing w:before="100"/>
        <w:ind w:firstLine="720"/>
        <w:jc w:val="both"/>
        <w:rPr>
          <w:sz w:val="28"/>
          <w:szCs w:val="28"/>
        </w:rPr>
      </w:pPr>
      <w:r w:rsidRPr="00A576C5">
        <w:rPr>
          <w:sz w:val="28"/>
          <w:szCs w:val="28"/>
        </w:rPr>
        <w:t xml:space="preserve">c) Có </w:t>
      </w:r>
      <w:r w:rsidR="00613C0B" w:rsidRPr="00A576C5">
        <w:rPr>
          <w:sz w:val="28"/>
          <w:szCs w:val="28"/>
        </w:rPr>
        <w:t>t</w:t>
      </w:r>
      <w:r w:rsidRPr="00A576C5">
        <w:rPr>
          <w:sz w:val="28"/>
          <w:szCs w:val="28"/>
        </w:rPr>
        <w:t>ổ chức phối hợp liên ngành về trẻ em cấp xã (có quyết định thành lập, quy chế làm việc của Ban Bảo vệ, chăm sóc trẻ em/Ban điều hành công tác trẻ em…) và thực hiện tốt nhiệm vụ theo quy định.</w:t>
      </w:r>
    </w:p>
    <w:p w14:paraId="0208DFD0" w14:textId="77777777" w:rsidR="00374E74" w:rsidRPr="00A576C5" w:rsidRDefault="00374E74" w:rsidP="00CB73EA">
      <w:pPr>
        <w:spacing w:before="100"/>
        <w:ind w:firstLine="720"/>
        <w:jc w:val="both"/>
        <w:rPr>
          <w:sz w:val="28"/>
          <w:szCs w:val="28"/>
        </w:rPr>
      </w:pPr>
      <w:r w:rsidRPr="00A576C5">
        <w:rPr>
          <w:sz w:val="28"/>
          <w:szCs w:val="28"/>
        </w:rPr>
        <w:t>d) 100% trẻ em bị xâm hại được phát hiện được hỗ trợ, can thiệp kịp thời theo quy định</w:t>
      </w:r>
      <w:bookmarkStart w:id="17" w:name="_ftnref1"/>
      <w:bookmarkEnd w:id="17"/>
      <w:r w:rsidRPr="00A576C5">
        <w:rPr>
          <w:sz w:val="28"/>
          <w:szCs w:val="28"/>
        </w:rPr>
        <w:t xml:space="preserve"> (hồ sơ hỗ trợ, can thiệp cho trẻ em bị xâm hại).</w:t>
      </w:r>
    </w:p>
    <w:p w14:paraId="297ECEB5" w14:textId="77777777" w:rsidR="00374E74" w:rsidRPr="00A576C5" w:rsidRDefault="00374E74" w:rsidP="00CB73EA">
      <w:pPr>
        <w:spacing w:before="100"/>
        <w:ind w:firstLine="720"/>
        <w:jc w:val="both"/>
        <w:rPr>
          <w:sz w:val="28"/>
          <w:szCs w:val="28"/>
        </w:rPr>
      </w:pPr>
      <w:r w:rsidRPr="00A576C5">
        <w:rPr>
          <w:sz w:val="28"/>
          <w:szCs w:val="28"/>
        </w:rPr>
        <w:t>đ) Có đường dây nóng thường trực để tiếp nhận, xử lý thông tin, thông báo nguy cơ, hành vi xâm hại trẻ em hoạt động 24/7 (số điện thoại để tiếp nhận thông tin, thông báo và quyết định/thông báo/văn bản phân công nhiệm vụ).</w:t>
      </w:r>
    </w:p>
    <w:p w14:paraId="00CCCCAD" w14:textId="77777777" w:rsidR="00374E74" w:rsidRPr="00A576C5" w:rsidRDefault="00374E74" w:rsidP="00CB73EA">
      <w:pPr>
        <w:spacing w:before="100"/>
        <w:ind w:firstLine="720"/>
        <w:jc w:val="both"/>
        <w:rPr>
          <w:sz w:val="28"/>
          <w:szCs w:val="28"/>
        </w:rPr>
      </w:pPr>
      <w:r w:rsidRPr="00A576C5">
        <w:rPr>
          <w:sz w:val="28"/>
          <w:szCs w:val="28"/>
        </w:rPr>
        <w:t>e) 100% học sinh trong các cơ sở giáo dục trên địa bàn được hướng dẫn, giáo dục kiến thức, kỹ năng sống và kỹ năng tự bảo vệ trước các hành vi xâm hại với nội dung phù hợp với lứa tuổi.</w:t>
      </w:r>
    </w:p>
    <w:p w14:paraId="4BD4C7F0" w14:textId="77777777" w:rsidR="00374E74" w:rsidRPr="00A576C5" w:rsidRDefault="00374E74" w:rsidP="00CB73EA">
      <w:pPr>
        <w:spacing w:before="100"/>
        <w:ind w:firstLine="720"/>
        <w:jc w:val="both"/>
        <w:rPr>
          <w:sz w:val="28"/>
          <w:szCs w:val="28"/>
        </w:rPr>
      </w:pPr>
      <w:r w:rsidRPr="00A576C5">
        <w:rPr>
          <w:sz w:val="28"/>
          <w:szCs w:val="28"/>
        </w:rPr>
        <w:t>g) 100% gia đình có trẻ em được cung cấp kiến thức, kỹ năng về bảo vệ trẻ em bằng các hình thức khác nhau.</w:t>
      </w:r>
    </w:p>
    <w:p w14:paraId="3D0719C8" w14:textId="77777777" w:rsidR="00374E74" w:rsidRPr="00A576C5" w:rsidRDefault="00374E74" w:rsidP="00CB73EA">
      <w:pPr>
        <w:spacing w:before="100"/>
        <w:ind w:firstLine="720"/>
        <w:jc w:val="both"/>
        <w:rPr>
          <w:sz w:val="28"/>
          <w:szCs w:val="28"/>
        </w:rPr>
      </w:pPr>
      <w:r w:rsidRPr="00A576C5">
        <w:rPr>
          <w:sz w:val="28"/>
          <w:szCs w:val="28"/>
        </w:rPr>
        <w:t>h) Có hoạt động bồi dưỡng, tập huấn nâng cao năng lực cho đội ngũ cán bộ tham gia tổ chức phối hợp liên ngành, người làm công tác bảo vệ trẻ em cấp xã, người chăm sóc trẻ em và mạng lưới cộng tác viên bảo vệ trẻ em.</w:t>
      </w:r>
    </w:p>
    <w:p w14:paraId="5474D98F" w14:textId="77777777" w:rsidR="00374E74" w:rsidRPr="00A576C5" w:rsidRDefault="00613C0B" w:rsidP="00CB73EA">
      <w:pPr>
        <w:spacing w:before="100"/>
        <w:ind w:firstLine="720"/>
        <w:jc w:val="both"/>
        <w:rPr>
          <w:sz w:val="28"/>
          <w:szCs w:val="28"/>
        </w:rPr>
      </w:pPr>
      <w:r w:rsidRPr="00A576C5">
        <w:rPr>
          <w:sz w:val="28"/>
          <w:szCs w:val="28"/>
        </w:rPr>
        <w:lastRenderedPageBreak/>
        <w:t>i</w:t>
      </w:r>
      <w:r w:rsidR="00374E74" w:rsidRPr="00A576C5">
        <w:rPr>
          <w:sz w:val="28"/>
          <w:szCs w:val="28"/>
        </w:rPr>
        <w:t>) Thực hiện công tác quản lý các cơ sở bảo vệ, chăm sóc, giáo dục trẻ em; cơ sở cung cấp dịch vụ bảo vệ trẻ em trên địa bàn (thống kê số liệu, thông tin, kiểm tra định kỳ, đột xuất việc thực hiện quy định của pháp luật về trẻ em và xử lý vi phạm theo thẩm quyền).</w:t>
      </w:r>
    </w:p>
    <w:p w14:paraId="21CB1CDE" w14:textId="065FD185" w:rsidR="008444F8" w:rsidRPr="00A576C5" w:rsidRDefault="00613C0B" w:rsidP="00CB73EA">
      <w:pPr>
        <w:spacing w:before="100"/>
        <w:ind w:firstLine="720"/>
        <w:jc w:val="both"/>
        <w:rPr>
          <w:sz w:val="28"/>
          <w:szCs w:val="28"/>
        </w:rPr>
      </w:pPr>
      <w:r w:rsidRPr="00A576C5">
        <w:rPr>
          <w:sz w:val="28"/>
          <w:szCs w:val="28"/>
        </w:rPr>
        <w:t>k</w:t>
      </w:r>
      <w:r w:rsidR="00374E74" w:rsidRPr="00A576C5">
        <w:rPr>
          <w:sz w:val="28"/>
          <w:szCs w:val="28"/>
        </w:rPr>
        <w:t>) Tỷ lệ trẻ em có hoàn cảnh đặc biệt được chăm sóc, nuôi dưỡng, trợ giúp trên địa bàn (</w:t>
      </w:r>
      <w:r w:rsidR="003652A6">
        <w:rPr>
          <w:sz w:val="28"/>
          <w:szCs w:val="28"/>
          <w:lang w:val="en-US"/>
        </w:rPr>
        <w:t>UBND</w:t>
      </w:r>
      <w:r w:rsidR="00374E74" w:rsidRPr="00A576C5">
        <w:rPr>
          <w:sz w:val="28"/>
          <w:szCs w:val="28"/>
        </w:rPr>
        <w:t xml:space="preserve"> cấp tỉnh quy định cụ thể việc áp dụng đối với từng nhóm xã đảm bảo bình quân các xã đạt tỷ lệ ≥</w:t>
      </w:r>
      <w:r w:rsidR="003652A6">
        <w:rPr>
          <w:sz w:val="28"/>
          <w:szCs w:val="28"/>
          <w:lang w:val="en-US"/>
        </w:rPr>
        <w:t xml:space="preserve"> </w:t>
      </w:r>
      <w:r w:rsidR="00374E74" w:rsidRPr="00A576C5">
        <w:rPr>
          <w:sz w:val="28"/>
          <w:szCs w:val="28"/>
        </w:rPr>
        <w:t>90% số trẻ em có hoàn cảnh đặc biệt được chăm sóc, nuôi dưỡng, trợ giúp).</w:t>
      </w:r>
    </w:p>
    <w:p w14:paraId="081F22EE" w14:textId="568985B1" w:rsidR="00576E24" w:rsidRPr="00A576C5" w:rsidRDefault="008444F8" w:rsidP="00CB73EA">
      <w:pPr>
        <w:spacing w:before="100"/>
        <w:ind w:firstLine="720"/>
        <w:jc w:val="both"/>
        <w:rPr>
          <w:sz w:val="28"/>
          <w:szCs w:val="28"/>
        </w:rPr>
      </w:pPr>
      <w:r w:rsidRPr="00A576C5">
        <w:rPr>
          <w:sz w:val="28"/>
          <w:szCs w:val="28"/>
        </w:rPr>
        <w:t>2. Đối với xã nhóm 1:</w:t>
      </w:r>
      <w:r w:rsidR="00576E24" w:rsidRPr="00A576C5">
        <w:rPr>
          <w:sz w:val="28"/>
          <w:szCs w:val="28"/>
        </w:rPr>
        <w:t xml:space="preserve"> Có tỷ lệ ≥</w:t>
      </w:r>
      <w:r w:rsidR="003652A6">
        <w:rPr>
          <w:sz w:val="28"/>
          <w:szCs w:val="28"/>
          <w:lang w:val="en-US"/>
        </w:rPr>
        <w:t xml:space="preserve"> </w:t>
      </w:r>
      <w:r w:rsidR="00576E24" w:rsidRPr="00A576C5">
        <w:rPr>
          <w:sz w:val="28"/>
          <w:szCs w:val="28"/>
        </w:rPr>
        <w:t>98% trẻ em có hoàn cảnh đặc biệt được chăm sóc, nuôi dưỡng, trợ giúp trên địa bàn.</w:t>
      </w:r>
    </w:p>
    <w:p w14:paraId="2D8BB35E" w14:textId="74DABBB4" w:rsidR="00576E24" w:rsidRPr="00A576C5" w:rsidRDefault="008444F8" w:rsidP="00CB73EA">
      <w:pPr>
        <w:widowControl w:val="0"/>
        <w:autoSpaceDE w:val="0"/>
        <w:autoSpaceDN w:val="0"/>
        <w:adjustRightInd w:val="0"/>
        <w:spacing w:before="100"/>
        <w:ind w:firstLine="720"/>
        <w:jc w:val="both"/>
        <w:rPr>
          <w:sz w:val="28"/>
          <w:szCs w:val="28"/>
        </w:rPr>
      </w:pPr>
      <w:r w:rsidRPr="00A576C5">
        <w:rPr>
          <w:sz w:val="28"/>
          <w:szCs w:val="28"/>
        </w:rPr>
        <w:t>3. Đối với xã nhóm 2:</w:t>
      </w:r>
      <w:r w:rsidR="00576E24" w:rsidRPr="00A576C5">
        <w:rPr>
          <w:sz w:val="28"/>
          <w:szCs w:val="28"/>
        </w:rPr>
        <w:t xml:space="preserve"> Có tỷ lệ ≥</w:t>
      </w:r>
      <w:r w:rsidR="003652A6">
        <w:rPr>
          <w:sz w:val="28"/>
          <w:szCs w:val="28"/>
          <w:lang w:val="en-US"/>
        </w:rPr>
        <w:t xml:space="preserve"> </w:t>
      </w:r>
      <w:r w:rsidR="00576E24" w:rsidRPr="00A576C5">
        <w:rPr>
          <w:sz w:val="28"/>
          <w:szCs w:val="28"/>
        </w:rPr>
        <w:t>95% trẻ em có hoàn cảnh đặc biệt được chăm sóc, nuôi dưỡng, trợ giúp trên địa bàn.</w:t>
      </w:r>
    </w:p>
    <w:p w14:paraId="636CEBBF" w14:textId="24F588CD" w:rsidR="00952EC8" w:rsidRPr="00A576C5" w:rsidRDefault="008444F8" w:rsidP="00CB73EA">
      <w:pPr>
        <w:widowControl w:val="0"/>
        <w:autoSpaceDE w:val="0"/>
        <w:autoSpaceDN w:val="0"/>
        <w:adjustRightInd w:val="0"/>
        <w:spacing w:before="100"/>
        <w:ind w:firstLine="720"/>
        <w:jc w:val="both"/>
        <w:rPr>
          <w:sz w:val="28"/>
          <w:szCs w:val="28"/>
        </w:rPr>
      </w:pPr>
      <w:r w:rsidRPr="00A576C5">
        <w:rPr>
          <w:sz w:val="28"/>
          <w:szCs w:val="28"/>
        </w:rPr>
        <w:t>4. Đối với xã nhóm 3:</w:t>
      </w:r>
      <w:r w:rsidR="00952EC8" w:rsidRPr="00A576C5">
        <w:rPr>
          <w:sz w:val="28"/>
          <w:szCs w:val="28"/>
        </w:rPr>
        <w:t xml:space="preserve"> Có tỷ lệ ≥</w:t>
      </w:r>
      <w:r w:rsidR="003652A6">
        <w:rPr>
          <w:sz w:val="28"/>
          <w:szCs w:val="28"/>
          <w:lang w:val="en-US"/>
        </w:rPr>
        <w:t xml:space="preserve"> </w:t>
      </w:r>
      <w:r w:rsidR="00952EC8" w:rsidRPr="00A576C5">
        <w:rPr>
          <w:sz w:val="28"/>
          <w:szCs w:val="28"/>
        </w:rPr>
        <w:t>90% trẻ em có hoàn cảnh đặc biệt được chăm sóc, nuôi dưỡng, trợ giúp trên địa bàn.</w:t>
      </w:r>
    </w:p>
    <w:p w14:paraId="649CECFB" w14:textId="77777777" w:rsidR="00374E74" w:rsidRPr="00A576C5" w:rsidRDefault="008444F8" w:rsidP="00CB73EA">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5</w:t>
      </w:r>
      <w:r w:rsidR="00374E74" w:rsidRPr="00A576C5">
        <w:rPr>
          <w:sz w:val="28"/>
          <w:szCs w:val="28"/>
          <w:shd w:val="clear" w:color="auto" w:fill="FFFFFF"/>
        </w:rPr>
        <w:t>. Cơ quan hướng dẫn, đánh giá: Sở Y tế.</w:t>
      </w:r>
    </w:p>
    <w:p w14:paraId="2FA3D9D2" w14:textId="77777777" w:rsidR="003652A6" w:rsidRPr="003652A6" w:rsidRDefault="003652A6" w:rsidP="000C0874">
      <w:pPr>
        <w:jc w:val="center"/>
        <w:rPr>
          <w:b/>
          <w:bCs/>
          <w:sz w:val="10"/>
          <w:szCs w:val="10"/>
        </w:rPr>
      </w:pPr>
    </w:p>
    <w:p w14:paraId="71223D9A" w14:textId="77777777" w:rsidR="00FB5344" w:rsidRDefault="00FB5344" w:rsidP="000C0874">
      <w:pPr>
        <w:jc w:val="center"/>
        <w:rPr>
          <w:b/>
          <w:bCs/>
          <w:sz w:val="28"/>
          <w:szCs w:val="28"/>
        </w:rPr>
      </w:pPr>
    </w:p>
    <w:p w14:paraId="6813B820" w14:textId="22F6CCF9" w:rsidR="00B3498E" w:rsidRPr="00A576C5" w:rsidRDefault="00B3498E" w:rsidP="000C0874">
      <w:pPr>
        <w:jc w:val="center"/>
        <w:rPr>
          <w:b/>
          <w:bCs/>
          <w:sz w:val="28"/>
          <w:szCs w:val="28"/>
        </w:rPr>
      </w:pPr>
      <w:r w:rsidRPr="00A576C5">
        <w:rPr>
          <w:b/>
          <w:bCs/>
          <w:sz w:val="28"/>
          <w:szCs w:val="28"/>
        </w:rPr>
        <w:t>Tiểu mục 7</w:t>
      </w:r>
    </w:p>
    <w:p w14:paraId="578B8D0C" w14:textId="355A9F0D" w:rsidR="00B3498E" w:rsidRDefault="001534DC" w:rsidP="000C0874">
      <w:pPr>
        <w:widowControl w:val="0"/>
        <w:autoSpaceDE w:val="0"/>
        <w:autoSpaceDN w:val="0"/>
        <w:adjustRightInd w:val="0"/>
        <w:jc w:val="center"/>
        <w:rPr>
          <w:b/>
          <w:bCs/>
          <w:sz w:val="26"/>
          <w:szCs w:val="26"/>
          <w:shd w:val="clear" w:color="auto" w:fill="FFFFFF"/>
          <w:lang w:val="en-US"/>
        </w:rPr>
      </w:pPr>
      <w:r w:rsidRPr="003652A6">
        <w:rPr>
          <w:b/>
          <w:bCs/>
          <w:sz w:val="26"/>
          <w:szCs w:val="26"/>
          <w:shd w:val="clear" w:color="auto" w:fill="FFFFFF"/>
        </w:rPr>
        <w:t xml:space="preserve">NỘI DUNG TIÊU CHÍ 6.7. </w:t>
      </w:r>
      <w:r w:rsidRPr="003652A6">
        <w:rPr>
          <w:b/>
          <w:bCs/>
          <w:sz w:val="26"/>
          <w:szCs w:val="26"/>
          <w:shd w:val="clear" w:color="auto" w:fill="FFFFFF"/>
          <w:lang w:val="en-US"/>
        </w:rPr>
        <w:t>ĐẢM BẢO AN TOÀN THỰC PHẨM</w:t>
      </w:r>
    </w:p>
    <w:p w14:paraId="6E6FDF60" w14:textId="77777777" w:rsidR="00FB5344" w:rsidRPr="003652A6" w:rsidRDefault="00FB5344" w:rsidP="000C0874">
      <w:pPr>
        <w:widowControl w:val="0"/>
        <w:autoSpaceDE w:val="0"/>
        <w:autoSpaceDN w:val="0"/>
        <w:adjustRightInd w:val="0"/>
        <w:jc w:val="center"/>
        <w:rPr>
          <w:b/>
          <w:bCs/>
          <w:sz w:val="26"/>
          <w:szCs w:val="26"/>
          <w:shd w:val="clear" w:color="auto" w:fill="FFFFFF"/>
          <w:lang w:val="en-US"/>
        </w:rPr>
      </w:pPr>
    </w:p>
    <w:p w14:paraId="1FAEF501" w14:textId="77777777" w:rsidR="001534DC" w:rsidRPr="003652A6" w:rsidRDefault="001534DC" w:rsidP="000C0874">
      <w:pPr>
        <w:widowControl w:val="0"/>
        <w:autoSpaceDE w:val="0"/>
        <w:autoSpaceDN w:val="0"/>
        <w:adjustRightInd w:val="0"/>
        <w:jc w:val="both"/>
        <w:rPr>
          <w:b/>
          <w:bCs/>
          <w:sz w:val="6"/>
          <w:szCs w:val="6"/>
          <w:shd w:val="clear" w:color="auto" w:fill="FFFFFF"/>
          <w:lang w:val="en-US"/>
        </w:rPr>
      </w:pPr>
    </w:p>
    <w:p w14:paraId="15F9F391" w14:textId="77777777" w:rsidR="00DA334C" w:rsidRPr="00A576C5" w:rsidRDefault="00AD7E09" w:rsidP="003652A6">
      <w:pPr>
        <w:widowControl w:val="0"/>
        <w:autoSpaceDE w:val="0"/>
        <w:autoSpaceDN w:val="0"/>
        <w:adjustRightInd w:val="0"/>
        <w:spacing w:before="120"/>
        <w:ind w:firstLine="720"/>
        <w:jc w:val="both"/>
        <w:rPr>
          <w:sz w:val="28"/>
          <w:szCs w:val="28"/>
          <w:lang w:val="en-US"/>
        </w:rPr>
      </w:pPr>
      <w:r w:rsidRPr="00A576C5">
        <w:rPr>
          <w:sz w:val="28"/>
          <w:szCs w:val="28"/>
          <w:lang w:val="en-US"/>
        </w:rPr>
        <w:t>1.</w:t>
      </w:r>
      <w:r w:rsidR="004A2F42" w:rsidRPr="00A576C5">
        <w:rPr>
          <w:sz w:val="28"/>
          <w:szCs w:val="28"/>
          <w:lang w:val="en-US"/>
        </w:rPr>
        <w:t xml:space="preserve"> Xã được công nhận đạt nội dung tiêu chí 6.7 khi 100% hộ gia đình, cơ sở sản xuất, kinh doanh thực phẩm thuộc đối tượng đánh giá theo Điều 26 Thông tư số 14/2026/TT-BNNMT tuân thủ quy định về an toàn thực phẩm; không đánh giá đối với hộ gia đình, cơ sở sản xuất chỉ để tiêu dùng, không bán sản phẩm ra thị trường.</w:t>
      </w:r>
    </w:p>
    <w:p w14:paraId="3101D11A" w14:textId="77777777" w:rsidR="00AD7E09" w:rsidRPr="00A576C5" w:rsidRDefault="00AD7E09" w:rsidP="003652A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2. Cơ quan hướng dẫn, đánh giá: Sở Nông nghiệp và Môi trường.</w:t>
      </w:r>
    </w:p>
    <w:p w14:paraId="774CEA91" w14:textId="77777777" w:rsidR="00F37DE6" w:rsidRDefault="00F37DE6" w:rsidP="000C0874">
      <w:pPr>
        <w:jc w:val="center"/>
        <w:rPr>
          <w:b/>
          <w:bCs/>
          <w:sz w:val="28"/>
          <w:szCs w:val="28"/>
        </w:rPr>
      </w:pPr>
    </w:p>
    <w:p w14:paraId="2A9ADCB7" w14:textId="34B3F864" w:rsidR="00510F5C" w:rsidRPr="00A576C5" w:rsidRDefault="00510F5C" w:rsidP="000C0874">
      <w:pPr>
        <w:jc w:val="center"/>
        <w:rPr>
          <w:b/>
          <w:bCs/>
          <w:sz w:val="28"/>
          <w:szCs w:val="28"/>
        </w:rPr>
      </w:pPr>
      <w:r w:rsidRPr="00A576C5">
        <w:rPr>
          <w:b/>
          <w:bCs/>
          <w:sz w:val="28"/>
          <w:szCs w:val="28"/>
        </w:rPr>
        <w:t>Mục 7</w:t>
      </w:r>
    </w:p>
    <w:p w14:paraId="5B55B12C" w14:textId="6C963628" w:rsidR="00510F5C" w:rsidRPr="003652A6" w:rsidRDefault="00F417F4" w:rsidP="000C0874">
      <w:pPr>
        <w:jc w:val="center"/>
        <w:rPr>
          <w:b/>
          <w:bCs/>
          <w:sz w:val="26"/>
          <w:szCs w:val="26"/>
        </w:rPr>
      </w:pPr>
      <w:r w:rsidRPr="003652A6">
        <w:rPr>
          <w:b/>
          <w:bCs/>
          <w:sz w:val="26"/>
          <w:szCs w:val="26"/>
        </w:rPr>
        <w:t>TIÊU CHÍ SỐ 07. KHOA HỌC CÔNG NGHỆ VÀ CHUYỂ</w:t>
      </w:r>
      <w:r w:rsidR="00BD6E36" w:rsidRPr="003652A6">
        <w:rPr>
          <w:b/>
          <w:bCs/>
          <w:sz w:val="26"/>
          <w:szCs w:val="26"/>
        </w:rPr>
        <w:t>N</w:t>
      </w:r>
      <w:r w:rsidRPr="003652A6">
        <w:rPr>
          <w:b/>
          <w:bCs/>
          <w:sz w:val="26"/>
          <w:szCs w:val="26"/>
        </w:rPr>
        <w:t xml:space="preserve"> ĐỔI</w:t>
      </w:r>
      <w:r w:rsidR="00BD6E36" w:rsidRPr="003652A6">
        <w:rPr>
          <w:b/>
          <w:bCs/>
          <w:sz w:val="26"/>
          <w:szCs w:val="26"/>
        </w:rPr>
        <w:t xml:space="preserve"> </w:t>
      </w:r>
      <w:r w:rsidRPr="003652A6">
        <w:rPr>
          <w:b/>
          <w:bCs/>
          <w:sz w:val="26"/>
          <w:szCs w:val="26"/>
        </w:rPr>
        <w:t>SỐ</w:t>
      </w:r>
    </w:p>
    <w:p w14:paraId="74FBB04B" w14:textId="77777777" w:rsidR="00913B63" w:rsidRPr="003652A6" w:rsidRDefault="00913B63" w:rsidP="000C0874">
      <w:pPr>
        <w:jc w:val="center"/>
        <w:rPr>
          <w:b/>
          <w:bCs/>
          <w:sz w:val="8"/>
          <w:szCs w:val="8"/>
        </w:rPr>
      </w:pPr>
    </w:p>
    <w:p w14:paraId="32C383E0" w14:textId="77777777" w:rsidR="00FB5344" w:rsidRPr="00FB5344" w:rsidRDefault="00FB5344" w:rsidP="000C0874">
      <w:pPr>
        <w:jc w:val="center"/>
        <w:rPr>
          <w:b/>
          <w:bCs/>
          <w:sz w:val="18"/>
          <w:szCs w:val="18"/>
        </w:rPr>
      </w:pPr>
    </w:p>
    <w:p w14:paraId="5EAC62AA" w14:textId="54D9634E" w:rsidR="00510F5C" w:rsidRPr="00A576C5" w:rsidRDefault="00510F5C" w:rsidP="000C0874">
      <w:pPr>
        <w:jc w:val="center"/>
        <w:rPr>
          <w:b/>
          <w:bCs/>
          <w:sz w:val="28"/>
          <w:szCs w:val="28"/>
        </w:rPr>
      </w:pPr>
      <w:r w:rsidRPr="00A576C5">
        <w:rPr>
          <w:b/>
          <w:bCs/>
          <w:sz w:val="28"/>
          <w:szCs w:val="28"/>
        </w:rPr>
        <w:t>Tiểu mục 1</w:t>
      </w:r>
    </w:p>
    <w:p w14:paraId="3C7CB4AC" w14:textId="77777777" w:rsidR="00840E5F" w:rsidRPr="003652A6" w:rsidRDefault="00F417F4" w:rsidP="000C0874">
      <w:pPr>
        <w:widowControl w:val="0"/>
        <w:autoSpaceDE w:val="0"/>
        <w:autoSpaceDN w:val="0"/>
        <w:adjustRightInd w:val="0"/>
        <w:jc w:val="center"/>
        <w:rPr>
          <w:b/>
          <w:bCs/>
          <w:sz w:val="26"/>
          <w:szCs w:val="26"/>
          <w:shd w:val="clear" w:color="auto" w:fill="FFFFFF"/>
        </w:rPr>
      </w:pPr>
      <w:r w:rsidRPr="003652A6">
        <w:rPr>
          <w:b/>
          <w:bCs/>
          <w:sz w:val="26"/>
          <w:szCs w:val="26"/>
          <w:shd w:val="clear" w:color="auto" w:fill="FFFFFF"/>
        </w:rPr>
        <w:t>NỘI DUNG TIÊU CHÍ 7.1. ĐIỂM BƯU CHÍNH PHỤC</w:t>
      </w:r>
      <w:r w:rsidR="00840E5F" w:rsidRPr="003652A6">
        <w:rPr>
          <w:b/>
          <w:bCs/>
          <w:sz w:val="26"/>
          <w:szCs w:val="26"/>
          <w:shd w:val="clear" w:color="auto" w:fill="FFFFFF"/>
        </w:rPr>
        <w:t xml:space="preserve"> </w:t>
      </w:r>
      <w:r w:rsidRPr="003652A6">
        <w:rPr>
          <w:b/>
          <w:bCs/>
          <w:sz w:val="26"/>
          <w:szCs w:val="26"/>
          <w:shd w:val="clear" w:color="auto" w:fill="FFFFFF"/>
        </w:rPr>
        <w:t xml:space="preserve">VỤ </w:t>
      </w:r>
    </w:p>
    <w:p w14:paraId="63E07801" w14:textId="2854137F" w:rsidR="00510F5C" w:rsidRDefault="00F417F4" w:rsidP="000C0874">
      <w:pPr>
        <w:widowControl w:val="0"/>
        <w:autoSpaceDE w:val="0"/>
        <w:autoSpaceDN w:val="0"/>
        <w:adjustRightInd w:val="0"/>
        <w:jc w:val="center"/>
        <w:rPr>
          <w:b/>
          <w:bCs/>
          <w:sz w:val="26"/>
          <w:szCs w:val="26"/>
          <w:shd w:val="clear" w:color="auto" w:fill="FFFFFF"/>
        </w:rPr>
      </w:pPr>
      <w:r w:rsidRPr="003652A6">
        <w:rPr>
          <w:b/>
          <w:bCs/>
          <w:sz w:val="26"/>
          <w:szCs w:val="26"/>
          <w:shd w:val="clear" w:color="auto" w:fill="FFFFFF"/>
        </w:rPr>
        <w:t>CÔNG CỘNG VÀ CHÍNH QUYỀN SỐ TẠI ĐỊA BÀN</w:t>
      </w:r>
    </w:p>
    <w:p w14:paraId="4B2D1645" w14:textId="77777777" w:rsidR="00FB5344" w:rsidRPr="00FB5344" w:rsidRDefault="00FB5344" w:rsidP="000C0874">
      <w:pPr>
        <w:widowControl w:val="0"/>
        <w:autoSpaceDE w:val="0"/>
        <w:autoSpaceDN w:val="0"/>
        <w:adjustRightInd w:val="0"/>
        <w:jc w:val="center"/>
        <w:rPr>
          <w:b/>
          <w:bCs/>
          <w:sz w:val="16"/>
          <w:szCs w:val="16"/>
          <w:shd w:val="clear" w:color="auto" w:fill="FFFFFF"/>
        </w:rPr>
      </w:pPr>
    </w:p>
    <w:p w14:paraId="3568AA43" w14:textId="77777777" w:rsidR="00045344" w:rsidRPr="003652A6" w:rsidRDefault="00045344" w:rsidP="000C0874">
      <w:pPr>
        <w:widowControl w:val="0"/>
        <w:autoSpaceDE w:val="0"/>
        <w:autoSpaceDN w:val="0"/>
        <w:adjustRightInd w:val="0"/>
        <w:jc w:val="both"/>
        <w:rPr>
          <w:sz w:val="2"/>
          <w:szCs w:val="2"/>
        </w:rPr>
      </w:pPr>
    </w:p>
    <w:p w14:paraId="0B589566" w14:textId="77777777" w:rsidR="003711C4" w:rsidRPr="00A576C5" w:rsidRDefault="00640458" w:rsidP="003652A6">
      <w:pPr>
        <w:widowControl w:val="0"/>
        <w:autoSpaceDE w:val="0"/>
        <w:autoSpaceDN w:val="0"/>
        <w:adjustRightInd w:val="0"/>
        <w:spacing w:before="120"/>
        <w:ind w:firstLine="720"/>
        <w:jc w:val="both"/>
        <w:rPr>
          <w:sz w:val="28"/>
          <w:szCs w:val="28"/>
        </w:rPr>
      </w:pPr>
      <w:r w:rsidRPr="00A576C5">
        <w:rPr>
          <w:sz w:val="28"/>
          <w:szCs w:val="28"/>
        </w:rPr>
        <w:t xml:space="preserve">1. </w:t>
      </w:r>
      <w:r w:rsidR="003711C4" w:rsidRPr="00A576C5">
        <w:rPr>
          <w:sz w:val="28"/>
          <w:szCs w:val="28"/>
        </w:rPr>
        <w:t>Xã có điểm bưu chính phục vụ công cộng và chính quyền số tại địa bàn là xã có ít nhất 01 điểm cung cấp dịch vụ bưu chính thuộc mạng bưu chính công cộng có khả năng hỗ trợ phục vụ người dân thực hiện dịch vụ công trực tuyến, đáp ứng được các điều kiện sau:</w:t>
      </w:r>
    </w:p>
    <w:p w14:paraId="6068215A" w14:textId="69724F5B" w:rsidR="00DC0868" w:rsidRPr="003652A6" w:rsidRDefault="00640458" w:rsidP="003652A6">
      <w:pPr>
        <w:widowControl w:val="0"/>
        <w:autoSpaceDE w:val="0"/>
        <w:autoSpaceDN w:val="0"/>
        <w:adjustRightInd w:val="0"/>
        <w:spacing w:before="120"/>
        <w:ind w:firstLine="720"/>
        <w:jc w:val="both"/>
        <w:rPr>
          <w:sz w:val="28"/>
          <w:szCs w:val="28"/>
          <w:lang w:val="en-US"/>
        </w:rPr>
      </w:pPr>
      <w:r w:rsidRPr="00A576C5">
        <w:rPr>
          <w:sz w:val="28"/>
          <w:szCs w:val="28"/>
        </w:rPr>
        <w:t>1.</w:t>
      </w:r>
      <w:r w:rsidR="003711C4" w:rsidRPr="00A576C5">
        <w:rPr>
          <w:sz w:val="28"/>
          <w:szCs w:val="28"/>
        </w:rPr>
        <w:t>1. Về cơ sở vật chất</w:t>
      </w:r>
      <w:r w:rsidR="003652A6">
        <w:rPr>
          <w:sz w:val="28"/>
          <w:szCs w:val="28"/>
          <w:lang w:val="en-US"/>
        </w:rPr>
        <w:t xml:space="preserve"> </w:t>
      </w:r>
    </w:p>
    <w:p w14:paraId="15D4557C"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a) Có mặt bằng, trang thiết bị phù hợp với hình thức tổ chức cung ứng và nhu cầu sử dụng dịch vụ bưu chính tại địa phương. Có treo biển tên điểm phục vụ. Niêm yết giờ mở cửa phục vụ và các thông tin về dịch vụ bưu chính cung ứng tại điểm phục vụ.</w:t>
      </w:r>
    </w:p>
    <w:p w14:paraId="0DE03D15"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lastRenderedPageBreak/>
        <w:t>b) Thời gian mở cửa phục vụ phải đảm bảo tối thiểu 04 giờ/ngày làm việc, trừ ngày lễ, tết.</w:t>
      </w:r>
    </w:p>
    <w:p w14:paraId="6E940998"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c) Về thiết bị tại điểm bưu chính hỗ trợ phục vụ người dân sử dụng dịch vụ công trực tuyến:</w:t>
      </w:r>
    </w:p>
    <w:p w14:paraId="40410A8C"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 Có ít nhất một trong các thiết bị: máy vi tính, máy vi tính xách tay, máy tính bảng hoặc thiết bị đầu cuối có tính năng tương đương; có kết nối máy quét hoặc thiết bị đầu cuối có tính năng tương đương để quét hồ sơ, tài liệu; được kết nối Internet băng rộng, đảm bảo an toàn, an ninh thông tin, bảo mật dữ liệu.</w:t>
      </w:r>
    </w:p>
    <w:p w14:paraId="1A3E804B"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 Yêu cầu kỹ thuật đối với máy vi tính, máy vi tính xách tay, máy tính bảng, máy quét, thiết bị đầu cuối phải đáp ứng theo hướng dẫn của Bộ Khoa học và Công nghệ về yêu cầu kỹ thuật, cấu hình tối thiểu của máy tính và một số thiết bị đầu cuối cơ bản phục vụ công việc thường xuyên trên môi trường số.</w:t>
      </w:r>
    </w:p>
    <w:p w14:paraId="6ACC7225"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 Thiết bị đầu cuối hỗ trợ người dân, doanh nghiệp có khả năng thực hiện được các chức năng, tính năng cơ bản của Cổng Dịch vụ công quốc gia và Hệ thống thông tin giải quyết thủ tục hành chính.</w:t>
      </w:r>
    </w:p>
    <w:p w14:paraId="4043D86C" w14:textId="77777777" w:rsidR="003711C4" w:rsidRPr="00A576C5" w:rsidRDefault="00640458" w:rsidP="003652A6">
      <w:pPr>
        <w:widowControl w:val="0"/>
        <w:autoSpaceDE w:val="0"/>
        <w:autoSpaceDN w:val="0"/>
        <w:adjustRightInd w:val="0"/>
        <w:spacing w:before="120"/>
        <w:ind w:firstLine="720"/>
        <w:jc w:val="both"/>
        <w:rPr>
          <w:sz w:val="28"/>
          <w:szCs w:val="28"/>
        </w:rPr>
      </w:pPr>
      <w:r w:rsidRPr="00A576C5">
        <w:rPr>
          <w:sz w:val="28"/>
          <w:szCs w:val="28"/>
        </w:rPr>
        <w:t>1.</w:t>
      </w:r>
      <w:r w:rsidR="003711C4" w:rsidRPr="00A576C5">
        <w:rPr>
          <w:sz w:val="28"/>
          <w:szCs w:val="28"/>
        </w:rPr>
        <w:t>2. Về dịch vụ bưu chính:</w:t>
      </w:r>
    </w:p>
    <w:p w14:paraId="05D27F21"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Tại điểm phục vụ, đảm bảo cung cấp các dịch vụ:</w:t>
      </w:r>
    </w:p>
    <w:p w14:paraId="7763CAEF"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 Dịch vụ thư cơ bản có địa chỉ nhận, khối lượng đơn chiếc đến 02 kg.</w:t>
      </w:r>
    </w:p>
    <w:p w14:paraId="4A6D2AA2" w14:textId="77777777" w:rsidR="003711C4" w:rsidRPr="00A576C5" w:rsidRDefault="003711C4" w:rsidP="003652A6">
      <w:pPr>
        <w:widowControl w:val="0"/>
        <w:autoSpaceDE w:val="0"/>
        <w:autoSpaceDN w:val="0"/>
        <w:adjustRightInd w:val="0"/>
        <w:spacing w:before="120"/>
        <w:ind w:firstLine="720"/>
        <w:jc w:val="both"/>
        <w:rPr>
          <w:sz w:val="28"/>
          <w:szCs w:val="28"/>
        </w:rPr>
      </w:pPr>
      <w:r w:rsidRPr="00A576C5">
        <w:rPr>
          <w:sz w:val="28"/>
          <w:szCs w:val="28"/>
        </w:rPr>
        <w:t>- Dịch vụ gói, kiện hàng hóa có khối lượng đơn chiếc đến 10 kg.</w:t>
      </w:r>
    </w:p>
    <w:p w14:paraId="590973C6" w14:textId="77777777" w:rsidR="008C742D" w:rsidRPr="00A576C5" w:rsidRDefault="00640458" w:rsidP="003652A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2</w:t>
      </w:r>
      <w:r w:rsidR="008C742D" w:rsidRPr="00A576C5">
        <w:rPr>
          <w:sz w:val="28"/>
          <w:szCs w:val="28"/>
          <w:shd w:val="clear" w:color="auto" w:fill="FFFFFF"/>
        </w:rPr>
        <w:t xml:space="preserve">. Cơ quan hướng dẫn, đánh giá: </w:t>
      </w:r>
      <w:r w:rsidR="005F2305" w:rsidRPr="00A576C5">
        <w:rPr>
          <w:sz w:val="28"/>
          <w:szCs w:val="28"/>
          <w:shd w:val="clear" w:color="auto" w:fill="FFFFFF"/>
        </w:rPr>
        <w:t>Sở Khoa học và Công nghệ</w:t>
      </w:r>
      <w:r w:rsidR="008C742D" w:rsidRPr="00A576C5">
        <w:rPr>
          <w:sz w:val="28"/>
          <w:szCs w:val="28"/>
          <w:shd w:val="clear" w:color="auto" w:fill="FFFFFF"/>
        </w:rPr>
        <w:t>.</w:t>
      </w:r>
    </w:p>
    <w:p w14:paraId="00B50365" w14:textId="77777777" w:rsidR="00892041" w:rsidRPr="00BA6FF7" w:rsidRDefault="00892041" w:rsidP="000C0874">
      <w:pPr>
        <w:jc w:val="center"/>
        <w:rPr>
          <w:b/>
          <w:bCs/>
          <w:sz w:val="6"/>
          <w:szCs w:val="6"/>
        </w:rPr>
      </w:pPr>
    </w:p>
    <w:p w14:paraId="79D505EA" w14:textId="0E918C03" w:rsidR="00B8721D" w:rsidRPr="00A576C5" w:rsidRDefault="00B8721D" w:rsidP="000C0874">
      <w:pPr>
        <w:jc w:val="center"/>
        <w:rPr>
          <w:b/>
          <w:bCs/>
          <w:sz w:val="28"/>
          <w:szCs w:val="28"/>
        </w:rPr>
      </w:pPr>
      <w:r w:rsidRPr="00A576C5">
        <w:rPr>
          <w:b/>
          <w:bCs/>
          <w:sz w:val="28"/>
          <w:szCs w:val="28"/>
        </w:rPr>
        <w:t>Tiểu mục 2</w:t>
      </w:r>
    </w:p>
    <w:p w14:paraId="3F0CFBCD" w14:textId="77777777" w:rsidR="00840E5F" w:rsidRPr="003652A6" w:rsidRDefault="0090507E" w:rsidP="000C0874">
      <w:pPr>
        <w:widowControl w:val="0"/>
        <w:autoSpaceDE w:val="0"/>
        <w:autoSpaceDN w:val="0"/>
        <w:adjustRightInd w:val="0"/>
        <w:jc w:val="center"/>
        <w:rPr>
          <w:b/>
          <w:bCs/>
          <w:sz w:val="26"/>
          <w:szCs w:val="26"/>
          <w:shd w:val="clear" w:color="auto" w:fill="FFFFFF"/>
        </w:rPr>
      </w:pPr>
      <w:r w:rsidRPr="003652A6">
        <w:rPr>
          <w:b/>
          <w:bCs/>
          <w:sz w:val="26"/>
          <w:szCs w:val="26"/>
          <w:shd w:val="clear" w:color="auto" w:fill="FFFFFF"/>
        </w:rPr>
        <w:t>NỘI DUNG TIÊU CHÍ 7.2. TỶ LỆ SỐ HÓA DỮ</w:t>
      </w:r>
      <w:r w:rsidR="00840E5F" w:rsidRPr="003652A6">
        <w:rPr>
          <w:b/>
          <w:bCs/>
          <w:sz w:val="26"/>
          <w:szCs w:val="26"/>
          <w:shd w:val="clear" w:color="auto" w:fill="FFFFFF"/>
        </w:rPr>
        <w:t xml:space="preserve"> </w:t>
      </w:r>
      <w:r w:rsidRPr="003652A6">
        <w:rPr>
          <w:b/>
          <w:bCs/>
          <w:sz w:val="26"/>
          <w:szCs w:val="26"/>
          <w:shd w:val="clear" w:color="auto" w:fill="FFFFFF"/>
        </w:rPr>
        <w:t xml:space="preserve">LIỆU </w:t>
      </w:r>
    </w:p>
    <w:p w14:paraId="4592E855" w14:textId="61E59188" w:rsidR="00B8721D" w:rsidRPr="003652A6" w:rsidRDefault="0090507E" w:rsidP="000C0874">
      <w:pPr>
        <w:widowControl w:val="0"/>
        <w:autoSpaceDE w:val="0"/>
        <w:autoSpaceDN w:val="0"/>
        <w:adjustRightInd w:val="0"/>
        <w:jc w:val="center"/>
        <w:rPr>
          <w:b/>
          <w:bCs/>
          <w:sz w:val="26"/>
          <w:szCs w:val="26"/>
          <w:shd w:val="clear" w:color="auto" w:fill="FFFFFF"/>
        </w:rPr>
      </w:pPr>
      <w:r w:rsidRPr="003652A6">
        <w:rPr>
          <w:b/>
          <w:bCs/>
          <w:sz w:val="26"/>
          <w:szCs w:val="26"/>
          <w:shd w:val="clear" w:color="auto" w:fill="FFFFFF"/>
        </w:rPr>
        <w:t>VỀ NÔNG NGHIỆP VÀ MÔI TRƯỜNG</w:t>
      </w:r>
    </w:p>
    <w:p w14:paraId="2FE7E59D" w14:textId="77777777" w:rsidR="0090507E" w:rsidRPr="003652A6" w:rsidRDefault="0090507E" w:rsidP="000C0874">
      <w:pPr>
        <w:widowControl w:val="0"/>
        <w:autoSpaceDE w:val="0"/>
        <w:autoSpaceDN w:val="0"/>
        <w:adjustRightInd w:val="0"/>
        <w:jc w:val="both"/>
        <w:rPr>
          <w:b/>
          <w:bCs/>
          <w:sz w:val="8"/>
          <w:szCs w:val="8"/>
          <w:shd w:val="clear" w:color="auto" w:fill="FFFFFF"/>
        </w:rPr>
      </w:pPr>
    </w:p>
    <w:p w14:paraId="6E607E9D" w14:textId="77777777" w:rsidR="008D1FDB" w:rsidRPr="00A576C5" w:rsidRDefault="008D1FDB" w:rsidP="003652A6">
      <w:pPr>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06E6514A" w14:textId="77777777" w:rsidR="000A3B83" w:rsidRPr="00A576C5" w:rsidRDefault="008D1FDB" w:rsidP="003652A6">
      <w:pPr>
        <w:widowControl w:val="0"/>
        <w:autoSpaceDE w:val="0"/>
        <w:autoSpaceDN w:val="0"/>
        <w:adjustRightInd w:val="0"/>
        <w:spacing w:before="120"/>
        <w:ind w:firstLine="720"/>
        <w:jc w:val="both"/>
        <w:rPr>
          <w:sz w:val="28"/>
          <w:szCs w:val="28"/>
        </w:rPr>
      </w:pPr>
      <w:r w:rsidRPr="00A576C5">
        <w:rPr>
          <w:sz w:val="28"/>
          <w:szCs w:val="28"/>
        </w:rPr>
        <w:t>1.</w:t>
      </w:r>
      <w:r w:rsidR="000A3B83" w:rsidRPr="00A576C5">
        <w:rPr>
          <w:sz w:val="28"/>
          <w:szCs w:val="28"/>
        </w:rPr>
        <w:t>1. Hồ sơ công việc về nông nghiệp và môi trường của xã (tại xã) được xử lý trên môi trường điện tử (trừ hồ sơ công việc thuộc phạm vi bí mật nhà nước) và sử dụng chữ ký số chuyên dùng công vụ (dùng cho cá nhân, tổ chức) để giải quyết công việc đạt tỷ lệ ≥70%, cụ thể:</w:t>
      </w:r>
    </w:p>
    <w:p w14:paraId="4CC927EC" w14:textId="77777777"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 xml:space="preserve">a) Xã nhóm 1 đạt tỷ lệ ≥95%; </w:t>
      </w:r>
    </w:p>
    <w:p w14:paraId="5C0D70BC" w14:textId="77777777"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 xml:space="preserve">b) Xã nhóm 2 đạt tỷ lệ ≥85%; </w:t>
      </w:r>
    </w:p>
    <w:p w14:paraId="0AAABAA3" w14:textId="77777777"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c) Xã nhóm 3 đạt tỷ lệ ≥70%.</w:t>
      </w:r>
    </w:p>
    <w:p w14:paraId="52C6A6A0" w14:textId="77777777" w:rsidR="000A3B83" w:rsidRPr="00A576C5" w:rsidRDefault="008D1FDB" w:rsidP="003652A6">
      <w:pPr>
        <w:widowControl w:val="0"/>
        <w:autoSpaceDE w:val="0"/>
        <w:autoSpaceDN w:val="0"/>
        <w:adjustRightInd w:val="0"/>
        <w:spacing w:before="120"/>
        <w:ind w:firstLine="720"/>
        <w:jc w:val="both"/>
        <w:rPr>
          <w:sz w:val="28"/>
          <w:szCs w:val="28"/>
        </w:rPr>
      </w:pPr>
      <w:r w:rsidRPr="00A576C5">
        <w:rPr>
          <w:sz w:val="28"/>
          <w:szCs w:val="28"/>
        </w:rPr>
        <w:t>1.</w:t>
      </w:r>
      <w:r w:rsidR="000A3B83" w:rsidRPr="00A576C5">
        <w:rPr>
          <w:sz w:val="28"/>
          <w:szCs w:val="28"/>
        </w:rPr>
        <w:t>2. Hồ sơ, tài liệu công việc về nông nghiệp và môi trường phát sinh mới được tạo lập và xử lý trên môi trường điện tử đạt tỷ lệ 100%; hoàn thành số hóa tài liệu lưu trữ.</w:t>
      </w:r>
    </w:p>
    <w:p w14:paraId="29F336CC" w14:textId="77777777" w:rsidR="000A3B83" w:rsidRPr="00A576C5" w:rsidRDefault="008D1FDB" w:rsidP="003652A6">
      <w:pPr>
        <w:widowControl w:val="0"/>
        <w:autoSpaceDE w:val="0"/>
        <w:autoSpaceDN w:val="0"/>
        <w:adjustRightInd w:val="0"/>
        <w:spacing w:before="120"/>
        <w:ind w:firstLine="720"/>
        <w:jc w:val="both"/>
        <w:rPr>
          <w:sz w:val="28"/>
          <w:szCs w:val="28"/>
        </w:rPr>
      </w:pPr>
      <w:r w:rsidRPr="00A576C5">
        <w:rPr>
          <w:sz w:val="28"/>
          <w:szCs w:val="28"/>
        </w:rPr>
        <w:t>1.</w:t>
      </w:r>
      <w:r w:rsidR="000A3B83" w:rsidRPr="00A576C5">
        <w:rPr>
          <w:sz w:val="28"/>
          <w:szCs w:val="28"/>
        </w:rPr>
        <w:t>3. Tỷ lệ thủ tục hành chính về nông nghiệp và môi trường cung cấp dịch vụ công trực tuyến trên tổng số thủ tục hành chính về nông nghiệp và môi trường của xã đạt 100%.</w:t>
      </w:r>
    </w:p>
    <w:p w14:paraId="7289EE72" w14:textId="77777777" w:rsidR="000A3B83" w:rsidRPr="00A576C5" w:rsidRDefault="008D1FDB" w:rsidP="003652A6">
      <w:pPr>
        <w:widowControl w:val="0"/>
        <w:autoSpaceDE w:val="0"/>
        <w:autoSpaceDN w:val="0"/>
        <w:adjustRightInd w:val="0"/>
        <w:spacing w:before="120"/>
        <w:ind w:firstLine="720"/>
        <w:jc w:val="both"/>
        <w:rPr>
          <w:sz w:val="28"/>
          <w:szCs w:val="28"/>
        </w:rPr>
      </w:pPr>
      <w:r w:rsidRPr="00A576C5">
        <w:rPr>
          <w:sz w:val="28"/>
          <w:szCs w:val="28"/>
        </w:rPr>
        <w:lastRenderedPageBreak/>
        <w:t>1.</w:t>
      </w:r>
      <w:r w:rsidR="000A3B83" w:rsidRPr="00A576C5">
        <w:rPr>
          <w:sz w:val="28"/>
          <w:szCs w:val="28"/>
        </w:rPr>
        <w:t>4. Tỷ lệ số hóa hồ sơ, kết quả giải quyết thủ tục hành chính điện tử về nông nghiệp và môi trường của xã đạt ≥70%, cụ thể:</w:t>
      </w:r>
    </w:p>
    <w:p w14:paraId="308D906A" w14:textId="51820E20"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a) Xã nhóm 1 đạt tỷ lệ ≥95%</w:t>
      </w:r>
      <w:r w:rsidR="00892041" w:rsidRPr="00A576C5">
        <w:rPr>
          <w:sz w:val="28"/>
          <w:szCs w:val="28"/>
        </w:rPr>
        <w:t>.</w:t>
      </w:r>
    </w:p>
    <w:p w14:paraId="41E9F5DE" w14:textId="76DDC16C"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b) Xã nhóm 2 đạt tỷ lệ ≥85%</w:t>
      </w:r>
      <w:r w:rsidR="00892041" w:rsidRPr="00A576C5">
        <w:rPr>
          <w:sz w:val="28"/>
          <w:szCs w:val="28"/>
        </w:rPr>
        <w:t>.</w:t>
      </w:r>
    </w:p>
    <w:p w14:paraId="478A2ACD" w14:textId="77777777"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c) Xã nhóm 3 đạt tỷ lệ ≥70%.</w:t>
      </w:r>
    </w:p>
    <w:p w14:paraId="1A98DC8E" w14:textId="77777777" w:rsidR="000A3B83" w:rsidRPr="00A576C5" w:rsidRDefault="008D1FDB" w:rsidP="003652A6">
      <w:pPr>
        <w:widowControl w:val="0"/>
        <w:autoSpaceDE w:val="0"/>
        <w:autoSpaceDN w:val="0"/>
        <w:adjustRightInd w:val="0"/>
        <w:spacing w:before="120"/>
        <w:ind w:firstLine="720"/>
        <w:jc w:val="both"/>
        <w:rPr>
          <w:sz w:val="28"/>
          <w:szCs w:val="28"/>
        </w:rPr>
      </w:pPr>
      <w:r w:rsidRPr="00A576C5">
        <w:rPr>
          <w:sz w:val="28"/>
          <w:szCs w:val="28"/>
        </w:rPr>
        <w:t>1.5</w:t>
      </w:r>
      <w:r w:rsidR="000A3B83" w:rsidRPr="00A576C5">
        <w:rPr>
          <w:sz w:val="28"/>
          <w:szCs w:val="28"/>
        </w:rPr>
        <w:t>. Tỷ lệ khai thác, sử dụng lại thông tin, dữ liệu số hóa về nông nghiệp và môi trường của xã đạt ≥70%, cụ thể:</w:t>
      </w:r>
    </w:p>
    <w:p w14:paraId="75520481" w14:textId="32A0AAC1"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a) Xã nhóm 1 đạt tỷ lệ ≥95%</w:t>
      </w:r>
      <w:r w:rsidR="007460D2" w:rsidRPr="00A576C5">
        <w:rPr>
          <w:sz w:val="28"/>
          <w:szCs w:val="28"/>
        </w:rPr>
        <w:t>.</w:t>
      </w:r>
    </w:p>
    <w:p w14:paraId="6683CFA8" w14:textId="2559E749"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b) Xã nhóm 2 đạt tỷ lệ ≥85%</w:t>
      </w:r>
      <w:r w:rsidR="007460D2" w:rsidRPr="00A576C5">
        <w:rPr>
          <w:sz w:val="28"/>
          <w:szCs w:val="28"/>
        </w:rPr>
        <w:t>.</w:t>
      </w:r>
    </w:p>
    <w:p w14:paraId="69C2578A" w14:textId="77777777" w:rsidR="000A3B83" w:rsidRPr="00A576C5" w:rsidRDefault="000A3B83" w:rsidP="003652A6">
      <w:pPr>
        <w:widowControl w:val="0"/>
        <w:autoSpaceDE w:val="0"/>
        <w:autoSpaceDN w:val="0"/>
        <w:adjustRightInd w:val="0"/>
        <w:spacing w:before="120"/>
        <w:ind w:firstLine="720"/>
        <w:jc w:val="both"/>
        <w:rPr>
          <w:sz w:val="28"/>
          <w:szCs w:val="28"/>
        </w:rPr>
      </w:pPr>
      <w:r w:rsidRPr="00A576C5">
        <w:rPr>
          <w:sz w:val="28"/>
          <w:szCs w:val="28"/>
        </w:rPr>
        <w:t xml:space="preserve">c) Xã nhóm 3 đạt tỷ lệ ≥70%. </w:t>
      </w:r>
    </w:p>
    <w:p w14:paraId="5FA53E78" w14:textId="77777777" w:rsidR="000A3B83" w:rsidRPr="00A576C5" w:rsidRDefault="008D1FDB" w:rsidP="003652A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2</w:t>
      </w:r>
      <w:r w:rsidR="000A3B83" w:rsidRPr="00A576C5">
        <w:rPr>
          <w:sz w:val="28"/>
          <w:szCs w:val="28"/>
          <w:shd w:val="clear" w:color="auto" w:fill="FFFFFF"/>
        </w:rPr>
        <w:t>. Cơ quan hướng dẫn, đánh giá: Sở Nông nghiệp và Môi trường.</w:t>
      </w:r>
    </w:p>
    <w:p w14:paraId="615A6CAA" w14:textId="77777777" w:rsidR="00440242" w:rsidRPr="003652A6" w:rsidRDefault="00440242" w:rsidP="000C0874">
      <w:pPr>
        <w:jc w:val="center"/>
        <w:rPr>
          <w:b/>
          <w:bCs/>
          <w:sz w:val="6"/>
          <w:szCs w:val="6"/>
        </w:rPr>
      </w:pPr>
    </w:p>
    <w:p w14:paraId="1DA828B9" w14:textId="77777777" w:rsidR="00FB5344" w:rsidRDefault="00FB5344" w:rsidP="000C0874">
      <w:pPr>
        <w:jc w:val="center"/>
        <w:rPr>
          <w:b/>
          <w:bCs/>
          <w:sz w:val="28"/>
          <w:szCs w:val="28"/>
        </w:rPr>
      </w:pPr>
    </w:p>
    <w:p w14:paraId="6507A540" w14:textId="1BBC30C8" w:rsidR="00FB3DC8" w:rsidRPr="00A576C5" w:rsidRDefault="00FB3DC8" w:rsidP="000C0874">
      <w:pPr>
        <w:jc w:val="center"/>
        <w:rPr>
          <w:b/>
          <w:bCs/>
          <w:sz w:val="28"/>
          <w:szCs w:val="28"/>
        </w:rPr>
      </w:pPr>
      <w:r w:rsidRPr="00A576C5">
        <w:rPr>
          <w:b/>
          <w:bCs/>
          <w:sz w:val="28"/>
          <w:szCs w:val="28"/>
        </w:rPr>
        <w:t>Tiểu mục 3</w:t>
      </w:r>
    </w:p>
    <w:p w14:paraId="1CB0962F" w14:textId="77777777" w:rsidR="00840E5F" w:rsidRPr="003652A6" w:rsidRDefault="00FB3DC8" w:rsidP="000C0874">
      <w:pPr>
        <w:widowControl w:val="0"/>
        <w:autoSpaceDE w:val="0"/>
        <w:autoSpaceDN w:val="0"/>
        <w:adjustRightInd w:val="0"/>
        <w:jc w:val="center"/>
        <w:rPr>
          <w:b/>
          <w:bCs/>
          <w:sz w:val="26"/>
          <w:szCs w:val="26"/>
          <w:shd w:val="clear" w:color="auto" w:fill="FFFFFF"/>
        </w:rPr>
      </w:pPr>
      <w:r w:rsidRPr="003652A6">
        <w:rPr>
          <w:b/>
          <w:bCs/>
          <w:sz w:val="26"/>
          <w:szCs w:val="26"/>
          <w:shd w:val="clear" w:color="auto" w:fill="FFFFFF"/>
        </w:rPr>
        <w:t>NỘI DUNG TIÊU CHÍ 7.3. TRIỂN KHAI HIỆU</w:t>
      </w:r>
      <w:r w:rsidR="00840E5F" w:rsidRPr="003652A6">
        <w:rPr>
          <w:b/>
          <w:bCs/>
          <w:sz w:val="26"/>
          <w:szCs w:val="26"/>
          <w:shd w:val="clear" w:color="auto" w:fill="FFFFFF"/>
        </w:rPr>
        <w:t xml:space="preserve"> </w:t>
      </w:r>
      <w:r w:rsidRPr="003652A6">
        <w:rPr>
          <w:b/>
          <w:bCs/>
          <w:sz w:val="26"/>
          <w:szCs w:val="26"/>
          <w:shd w:val="clear" w:color="auto" w:fill="FFFFFF"/>
        </w:rPr>
        <w:t xml:space="preserve">QUẢ </w:t>
      </w:r>
    </w:p>
    <w:p w14:paraId="5B6CCB67" w14:textId="6399C1E7" w:rsidR="00FB3DC8" w:rsidRDefault="00FB3DC8" w:rsidP="000C0874">
      <w:pPr>
        <w:widowControl w:val="0"/>
        <w:autoSpaceDE w:val="0"/>
        <w:autoSpaceDN w:val="0"/>
        <w:adjustRightInd w:val="0"/>
        <w:jc w:val="center"/>
        <w:rPr>
          <w:b/>
          <w:bCs/>
          <w:sz w:val="26"/>
          <w:szCs w:val="26"/>
          <w:shd w:val="clear" w:color="auto" w:fill="FFFFFF"/>
        </w:rPr>
      </w:pPr>
      <w:r w:rsidRPr="003652A6">
        <w:rPr>
          <w:b/>
          <w:bCs/>
          <w:sz w:val="26"/>
          <w:szCs w:val="26"/>
          <w:shd w:val="clear" w:color="auto" w:fill="FFFFFF"/>
        </w:rPr>
        <w:t>HOẠT ĐỘNG THƯƠNG MẠI ĐIỆN TỬ</w:t>
      </w:r>
    </w:p>
    <w:p w14:paraId="412B3B33" w14:textId="77777777" w:rsidR="00FB5344" w:rsidRPr="003652A6" w:rsidRDefault="00FB5344" w:rsidP="000C0874">
      <w:pPr>
        <w:widowControl w:val="0"/>
        <w:autoSpaceDE w:val="0"/>
        <w:autoSpaceDN w:val="0"/>
        <w:adjustRightInd w:val="0"/>
        <w:jc w:val="center"/>
        <w:rPr>
          <w:b/>
          <w:bCs/>
          <w:sz w:val="26"/>
          <w:szCs w:val="26"/>
          <w:shd w:val="clear" w:color="auto" w:fill="FFFFFF"/>
        </w:rPr>
      </w:pPr>
    </w:p>
    <w:p w14:paraId="397FFAFD" w14:textId="77777777" w:rsidR="008C1960" w:rsidRPr="00A576C5" w:rsidRDefault="00534B48" w:rsidP="003652A6">
      <w:pPr>
        <w:spacing w:before="120"/>
        <w:ind w:firstLine="720"/>
        <w:jc w:val="both"/>
        <w:rPr>
          <w:sz w:val="28"/>
          <w:szCs w:val="28"/>
          <w:shd w:val="clear" w:color="auto" w:fill="FFFFFF"/>
        </w:rPr>
      </w:pPr>
      <w:r w:rsidRPr="00A576C5">
        <w:rPr>
          <w:sz w:val="28"/>
          <w:szCs w:val="28"/>
          <w:shd w:val="clear" w:color="auto" w:fill="FFFFFF"/>
        </w:rPr>
        <w:t xml:space="preserve">1. </w:t>
      </w:r>
      <w:r w:rsidR="008C1960" w:rsidRPr="00A576C5">
        <w:rPr>
          <w:sz w:val="28"/>
          <w:szCs w:val="28"/>
          <w:shd w:val="clear" w:color="auto" w:fill="FFFFFF"/>
        </w:rPr>
        <w:t>Tiêu chí “7.3. Triển khai hiệu quả hoạt động thương mại điện tử” trên địa bàn cấp xã gồm các nội dung sau:</w:t>
      </w:r>
    </w:p>
    <w:p w14:paraId="7DCC9D8A" w14:textId="77777777" w:rsidR="00C23D9F" w:rsidRPr="00A576C5" w:rsidRDefault="00534B48" w:rsidP="003652A6">
      <w:pPr>
        <w:spacing w:before="120"/>
        <w:ind w:firstLine="720"/>
        <w:jc w:val="both"/>
        <w:rPr>
          <w:sz w:val="28"/>
          <w:szCs w:val="28"/>
        </w:rPr>
      </w:pPr>
      <w:r w:rsidRPr="00A576C5">
        <w:rPr>
          <w:sz w:val="28"/>
          <w:szCs w:val="28"/>
        </w:rPr>
        <w:t>1.</w:t>
      </w:r>
      <w:r w:rsidR="00C23D9F" w:rsidRPr="00A576C5">
        <w:rPr>
          <w:sz w:val="28"/>
          <w:szCs w:val="28"/>
        </w:rPr>
        <w:t>1. Năng lực và kỹ năng số</w:t>
      </w:r>
    </w:p>
    <w:p w14:paraId="614F1E2C" w14:textId="77777777" w:rsidR="00BA6FF7" w:rsidRDefault="00C23D9F" w:rsidP="003652A6">
      <w:pPr>
        <w:spacing w:before="120"/>
        <w:ind w:firstLine="720"/>
        <w:jc w:val="both"/>
        <w:rPr>
          <w:sz w:val="28"/>
          <w:szCs w:val="28"/>
        </w:rPr>
      </w:pPr>
      <w:r w:rsidRPr="00A576C5">
        <w:rPr>
          <w:sz w:val="28"/>
          <w:szCs w:val="28"/>
        </w:rPr>
        <w:t>a) Kỹ năng số dành cho chủ thể kinh doanh</w:t>
      </w:r>
    </w:p>
    <w:p w14:paraId="2DC4AAF9" w14:textId="33455E91" w:rsidR="00C23D9F" w:rsidRPr="00A576C5" w:rsidRDefault="00BA6FF7" w:rsidP="003652A6">
      <w:pPr>
        <w:spacing w:before="120"/>
        <w:ind w:firstLine="720"/>
        <w:jc w:val="both"/>
        <w:rPr>
          <w:sz w:val="28"/>
          <w:szCs w:val="28"/>
        </w:rPr>
      </w:pPr>
      <w:r>
        <w:rPr>
          <w:sz w:val="28"/>
          <w:szCs w:val="28"/>
          <w:lang w:val="en-US"/>
        </w:rPr>
        <w:t>C</w:t>
      </w:r>
      <w:r w:rsidR="00C23D9F" w:rsidRPr="00A576C5">
        <w:rPr>
          <w:sz w:val="28"/>
          <w:szCs w:val="28"/>
        </w:rPr>
        <w:t>hủ thể kinh doanh được đào tạo về một trong các kỹ năng sau: kỹ năng bán hàng livestream, kỹ năng bán hàng qua mạng/trực tuyến, kỹ năng ứng dụng trí tuệ nhân tạo (AI) trong thương mại điện tử, kỹ năng quảng cáo số, kỹ năng bán hàng xuyên biên giới hoặc các khóa đào tạo khác phục vụ hoạt động thương mại điện tử.</w:t>
      </w:r>
    </w:p>
    <w:p w14:paraId="72E1FCF8" w14:textId="77777777" w:rsidR="00BA6FF7" w:rsidRDefault="00C23D9F" w:rsidP="003652A6">
      <w:pPr>
        <w:spacing w:before="120"/>
        <w:ind w:firstLine="720"/>
        <w:jc w:val="both"/>
        <w:rPr>
          <w:sz w:val="28"/>
          <w:szCs w:val="28"/>
        </w:rPr>
      </w:pPr>
      <w:r w:rsidRPr="00A576C5">
        <w:rPr>
          <w:sz w:val="28"/>
          <w:szCs w:val="28"/>
        </w:rPr>
        <w:t>b) Kỹ năng số dành cho cán bộ quản lý</w:t>
      </w:r>
    </w:p>
    <w:p w14:paraId="6CDFE566" w14:textId="62B29E2B" w:rsidR="00C23D9F" w:rsidRPr="00A576C5" w:rsidRDefault="00C23D9F" w:rsidP="003652A6">
      <w:pPr>
        <w:spacing w:before="120"/>
        <w:ind w:firstLine="720"/>
        <w:jc w:val="both"/>
        <w:rPr>
          <w:sz w:val="28"/>
          <w:szCs w:val="28"/>
        </w:rPr>
      </w:pPr>
      <w:r w:rsidRPr="00A576C5">
        <w:rPr>
          <w:sz w:val="28"/>
          <w:szCs w:val="28"/>
        </w:rPr>
        <w:t>Cán bộ xã và cán bộ</w:t>
      </w:r>
      <w:r w:rsidR="00E534E9" w:rsidRPr="00A576C5">
        <w:rPr>
          <w:sz w:val="28"/>
          <w:szCs w:val="28"/>
        </w:rPr>
        <w:t>,</w:t>
      </w:r>
      <w:r w:rsidRPr="00A576C5">
        <w:rPr>
          <w:sz w:val="28"/>
          <w:szCs w:val="28"/>
        </w:rPr>
        <w:t xml:space="preserve"> công chức, viên chức làm công tác quản lý trên địa bàn được đ</w:t>
      </w:r>
      <w:r w:rsidR="00A77A3E" w:rsidRPr="00A576C5">
        <w:rPr>
          <w:sz w:val="28"/>
          <w:szCs w:val="28"/>
        </w:rPr>
        <w:t>ào</w:t>
      </w:r>
      <w:r w:rsidRPr="00A576C5">
        <w:rPr>
          <w:sz w:val="28"/>
          <w:szCs w:val="28"/>
        </w:rPr>
        <w:t xml:space="preserve"> tạo về một trong các kỹ năng sau: thanh tra, kiểm tra và xử lý vi phạm trong thương mại điện tử; bảo vệ quyền lợi người tiêu dùng trong thương mại điện tử; đấu tranh chống hàng giả trong thương mại điện tử hoặc các khóa đào tạo khác liên quan tới công tác quản lý nhà nước về thương mại điện tử.</w:t>
      </w:r>
    </w:p>
    <w:p w14:paraId="7B03B3AE" w14:textId="77777777" w:rsidR="00BA6FF7" w:rsidRDefault="00C23D9F" w:rsidP="003652A6">
      <w:pPr>
        <w:spacing w:before="120"/>
        <w:ind w:firstLine="720"/>
        <w:jc w:val="both"/>
        <w:rPr>
          <w:sz w:val="28"/>
          <w:szCs w:val="28"/>
        </w:rPr>
      </w:pPr>
      <w:r w:rsidRPr="00A576C5">
        <w:rPr>
          <w:sz w:val="28"/>
          <w:szCs w:val="28"/>
        </w:rPr>
        <w:t>c) Kỹ năng số cơ bản dành cho người dân</w:t>
      </w:r>
    </w:p>
    <w:p w14:paraId="64707D2D" w14:textId="58112221" w:rsidR="00C23D9F" w:rsidRPr="00A576C5" w:rsidRDefault="00C23D9F" w:rsidP="003652A6">
      <w:pPr>
        <w:spacing w:before="120"/>
        <w:ind w:firstLine="720"/>
        <w:jc w:val="both"/>
        <w:rPr>
          <w:sz w:val="28"/>
          <w:szCs w:val="28"/>
        </w:rPr>
      </w:pPr>
      <w:r w:rsidRPr="00A576C5">
        <w:rPr>
          <w:sz w:val="28"/>
          <w:szCs w:val="28"/>
        </w:rPr>
        <w:t>Người dân biết sử dụng điện thoại thông minh (smartphone) để tra cứu thông tin, giá cả thị trường và xem giới thiệu sản phẩm qua nền tảng số thương mại điện tử, mạng xã hội.</w:t>
      </w:r>
    </w:p>
    <w:p w14:paraId="58C4A856" w14:textId="77777777" w:rsidR="00BA6FF7" w:rsidRDefault="00C23D9F" w:rsidP="003652A6">
      <w:pPr>
        <w:spacing w:before="120"/>
        <w:ind w:firstLine="720"/>
        <w:jc w:val="both"/>
        <w:rPr>
          <w:sz w:val="28"/>
          <w:szCs w:val="28"/>
        </w:rPr>
      </w:pPr>
      <w:r w:rsidRPr="00A576C5">
        <w:rPr>
          <w:sz w:val="28"/>
          <w:szCs w:val="28"/>
        </w:rPr>
        <w:t>d) Kỹ năng an toàn thông tin số</w:t>
      </w:r>
    </w:p>
    <w:p w14:paraId="4A7F22C1" w14:textId="0B7ACCA7" w:rsidR="00C23D9F" w:rsidRPr="00A576C5" w:rsidRDefault="00C23D9F" w:rsidP="003652A6">
      <w:pPr>
        <w:spacing w:before="120"/>
        <w:ind w:firstLine="720"/>
        <w:jc w:val="both"/>
        <w:rPr>
          <w:sz w:val="28"/>
          <w:szCs w:val="28"/>
        </w:rPr>
      </w:pPr>
      <w:r w:rsidRPr="00A576C5">
        <w:rPr>
          <w:sz w:val="28"/>
          <w:szCs w:val="28"/>
        </w:rPr>
        <w:t>Người dân được phổ biến kiến thức về nhận biết và phòng tránh lừa đảo trên không gian mạng khi giao dịch mua bán.</w:t>
      </w:r>
    </w:p>
    <w:p w14:paraId="0A65262D" w14:textId="77777777" w:rsidR="00C23D9F" w:rsidRPr="00A576C5" w:rsidRDefault="00534B48" w:rsidP="003652A6">
      <w:pPr>
        <w:spacing w:before="120"/>
        <w:ind w:firstLine="720"/>
        <w:jc w:val="both"/>
        <w:rPr>
          <w:sz w:val="28"/>
          <w:szCs w:val="28"/>
        </w:rPr>
      </w:pPr>
      <w:r w:rsidRPr="00A576C5">
        <w:rPr>
          <w:sz w:val="28"/>
          <w:szCs w:val="28"/>
        </w:rPr>
        <w:lastRenderedPageBreak/>
        <w:t>1.</w:t>
      </w:r>
      <w:r w:rsidR="00C23D9F" w:rsidRPr="00A576C5">
        <w:rPr>
          <w:sz w:val="28"/>
          <w:szCs w:val="28"/>
        </w:rPr>
        <w:t>2. Hệ sinh thái cộng đồng thương mại điện tử địa phương</w:t>
      </w:r>
    </w:p>
    <w:p w14:paraId="05D14D77" w14:textId="77777777" w:rsidR="00F8155E" w:rsidRDefault="00C23D9F" w:rsidP="003652A6">
      <w:pPr>
        <w:spacing w:before="120"/>
        <w:ind w:firstLine="720"/>
        <w:jc w:val="both"/>
        <w:rPr>
          <w:sz w:val="28"/>
          <w:szCs w:val="28"/>
        </w:rPr>
      </w:pPr>
      <w:r w:rsidRPr="00A576C5">
        <w:rPr>
          <w:sz w:val="28"/>
          <w:szCs w:val="28"/>
        </w:rPr>
        <w:t>a) Tổ hỗ trợ thương mại điện tử cộng đồng</w:t>
      </w:r>
    </w:p>
    <w:p w14:paraId="65763A94" w14:textId="1A6DEAB1" w:rsidR="00C23D9F" w:rsidRPr="00A576C5" w:rsidRDefault="00C23D9F" w:rsidP="003652A6">
      <w:pPr>
        <w:spacing w:before="120"/>
        <w:ind w:firstLine="720"/>
        <w:jc w:val="both"/>
        <w:rPr>
          <w:sz w:val="28"/>
          <w:szCs w:val="28"/>
        </w:rPr>
      </w:pPr>
      <w:r w:rsidRPr="00A576C5">
        <w:rPr>
          <w:sz w:val="28"/>
          <w:szCs w:val="28"/>
        </w:rPr>
        <w:t>Có tổ hỗ trợ do xã lập ra (thường là Đoàn thanh niên hoặc Hội phụ nữ, v.v…) để trực tiếp hỗ trợ, giúp đỡ chủ thể kinh doanh, người dân chụp ảnh, viết bài và vận hành gian hàng số hoặc hướng dẫn các kỹ năng số trong thương mại điện tử.</w:t>
      </w:r>
    </w:p>
    <w:p w14:paraId="0D55CE58" w14:textId="77777777" w:rsidR="00F8155E" w:rsidRDefault="00C23D9F" w:rsidP="003652A6">
      <w:pPr>
        <w:spacing w:before="120"/>
        <w:ind w:firstLine="720"/>
        <w:jc w:val="both"/>
        <w:rPr>
          <w:sz w:val="28"/>
          <w:szCs w:val="28"/>
        </w:rPr>
      </w:pPr>
      <w:r w:rsidRPr="00A576C5">
        <w:rPr>
          <w:sz w:val="28"/>
          <w:szCs w:val="28"/>
        </w:rPr>
        <w:t>b) Nhóm hỗ trợ, kết nối</w:t>
      </w:r>
    </w:p>
    <w:p w14:paraId="03B21C62" w14:textId="05A10552" w:rsidR="00C23D9F" w:rsidRPr="00A576C5" w:rsidRDefault="00C23D9F" w:rsidP="003652A6">
      <w:pPr>
        <w:spacing w:before="120"/>
        <w:ind w:firstLine="720"/>
        <w:jc w:val="both"/>
        <w:rPr>
          <w:sz w:val="28"/>
          <w:szCs w:val="28"/>
        </w:rPr>
      </w:pPr>
      <w:r w:rsidRPr="00A576C5">
        <w:rPr>
          <w:sz w:val="28"/>
          <w:szCs w:val="28"/>
        </w:rPr>
        <w:t>Có nhóm hỗ trợ do các xã lập ra trên các nền tảng số để hỗ trợ người dân địa phương bán hàng trên mạng xã hội (Zalo, Facebook...), tham gia vào hoạt động thương mại điện tử.</w:t>
      </w:r>
    </w:p>
    <w:p w14:paraId="5757B321" w14:textId="77777777" w:rsidR="00F8155E" w:rsidRDefault="00C23D9F" w:rsidP="003652A6">
      <w:pPr>
        <w:spacing w:before="120"/>
        <w:ind w:firstLine="720"/>
        <w:jc w:val="both"/>
        <w:rPr>
          <w:sz w:val="28"/>
          <w:szCs w:val="28"/>
        </w:rPr>
      </w:pPr>
      <w:r w:rsidRPr="00A576C5">
        <w:rPr>
          <w:sz w:val="28"/>
          <w:szCs w:val="28"/>
        </w:rPr>
        <w:t>c) Chủ thể tiêu biểu</w:t>
      </w:r>
    </w:p>
    <w:p w14:paraId="62F77C32" w14:textId="4E7E1E28" w:rsidR="00C23D9F" w:rsidRPr="00A576C5" w:rsidRDefault="00C23D9F" w:rsidP="003652A6">
      <w:pPr>
        <w:spacing w:before="120"/>
        <w:ind w:firstLine="720"/>
        <w:jc w:val="both"/>
        <w:rPr>
          <w:sz w:val="28"/>
          <w:szCs w:val="28"/>
        </w:rPr>
      </w:pPr>
      <w:r w:rsidRPr="00A576C5">
        <w:rPr>
          <w:sz w:val="28"/>
          <w:szCs w:val="28"/>
        </w:rPr>
        <w:t xml:space="preserve">Có chủ thể kinh doanh địa phương đóng vai trò “đầu tàu” hay “dẫn dắt” các chủ thể kinh doanh khác trong địa phương triển khai thương mại điện tử và hỗ trợ thu mua, nhận ký gửi sản phẩm để bán hộ cho người dân. </w:t>
      </w:r>
    </w:p>
    <w:p w14:paraId="67C60514" w14:textId="77777777" w:rsidR="00FD14A0" w:rsidRDefault="00C23D9F" w:rsidP="003652A6">
      <w:pPr>
        <w:spacing w:before="120"/>
        <w:ind w:firstLine="720"/>
        <w:jc w:val="both"/>
        <w:rPr>
          <w:sz w:val="28"/>
          <w:szCs w:val="28"/>
        </w:rPr>
      </w:pPr>
      <w:r w:rsidRPr="00A576C5">
        <w:rPr>
          <w:sz w:val="28"/>
          <w:szCs w:val="28"/>
        </w:rPr>
        <w:t>d) Dịch vụ logistics và giao nhận</w:t>
      </w:r>
    </w:p>
    <w:p w14:paraId="4B646487" w14:textId="32BDCDFF" w:rsidR="00C23D9F" w:rsidRPr="00A576C5" w:rsidRDefault="00C23D9F" w:rsidP="003652A6">
      <w:pPr>
        <w:spacing w:before="120"/>
        <w:ind w:firstLine="720"/>
        <w:jc w:val="both"/>
        <w:rPr>
          <w:sz w:val="28"/>
          <w:szCs w:val="28"/>
        </w:rPr>
      </w:pPr>
      <w:r w:rsidRPr="00A576C5">
        <w:rPr>
          <w:sz w:val="28"/>
          <w:szCs w:val="28"/>
        </w:rPr>
        <w:t>Có đơn vị cung ứng dịch vụ bưu chính, chuyển phát hoặc logistics trên địa bàn xã thực hiện dịch vụ lấy hàng tận nơi, giao hàng cho tổ chức, cá nhân tham gia thương mại điện tử (đơn vị cung ứng dịch vụ có thể đặt trên địa bàn xã hoặc liên xã).</w:t>
      </w:r>
    </w:p>
    <w:p w14:paraId="24D1B741" w14:textId="77777777" w:rsidR="00FD14A0" w:rsidRDefault="00C23D9F" w:rsidP="003652A6">
      <w:pPr>
        <w:spacing w:before="120"/>
        <w:ind w:firstLine="720"/>
        <w:jc w:val="both"/>
        <w:rPr>
          <w:sz w:val="28"/>
          <w:szCs w:val="28"/>
        </w:rPr>
      </w:pPr>
      <w:r w:rsidRPr="00A576C5">
        <w:rPr>
          <w:sz w:val="28"/>
          <w:szCs w:val="28"/>
        </w:rPr>
        <w:t>đ) Số lượng phiên Livestream bán hàng</w:t>
      </w:r>
    </w:p>
    <w:p w14:paraId="65716B21" w14:textId="7A3A2CB3" w:rsidR="00C23D9F" w:rsidRPr="00A576C5" w:rsidRDefault="00C23D9F" w:rsidP="003652A6">
      <w:pPr>
        <w:spacing w:before="120"/>
        <w:ind w:firstLine="720"/>
        <w:jc w:val="both"/>
        <w:rPr>
          <w:sz w:val="28"/>
          <w:szCs w:val="28"/>
        </w:rPr>
      </w:pPr>
      <w:r w:rsidRPr="00A576C5">
        <w:rPr>
          <w:sz w:val="28"/>
          <w:szCs w:val="28"/>
        </w:rPr>
        <w:t xml:space="preserve">Các đơn vị thuộc </w:t>
      </w:r>
      <w:r w:rsidR="00537C11">
        <w:rPr>
          <w:sz w:val="28"/>
          <w:szCs w:val="28"/>
          <w:lang w:val="en-US"/>
        </w:rPr>
        <w:t>UBND</w:t>
      </w:r>
      <w:r w:rsidR="0067230F" w:rsidRPr="00A576C5">
        <w:rPr>
          <w:sz w:val="28"/>
          <w:szCs w:val="28"/>
        </w:rPr>
        <w:t xml:space="preserve"> tỉnh, </w:t>
      </w:r>
      <w:r w:rsidR="00537C11">
        <w:rPr>
          <w:sz w:val="28"/>
          <w:szCs w:val="28"/>
          <w:lang w:val="en-US"/>
        </w:rPr>
        <w:t>UBND</w:t>
      </w:r>
      <w:r w:rsidR="0067230F" w:rsidRPr="00A576C5">
        <w:rPr>
          <w:sz w:val="28"/>
          <w:szCs w:val="28"/>
        </w:rPr>
        <w:t xml:space="preserve"> xã chủ trì tổ chức các phiên </w:t>
      </w:r>
      <w:r w:rsidR="004F028D" w:rsidRPr="00A576C5">
        <w:rPr>
          <w:sz w:val="28"/>
          <w:szCs w:val="28"/>
        </w:rPr>
        <w:t>L</w:t>
      </w:r>
      <w:r w:rsidR="0067230F" w:rsidRPr="00A576C5">
        <w:rPr>
          <w:sz w:val="28"/>
          <w:szCs w:val="28"/>
        </w:rPr>
        <w:t>ivestream</w:t>
      </w:r>
      <w:r w:rsidRPr="00A576C5">
        <w:rPr>
          <w:sz w:val="28"/>
          <w:szCs w:val="28"/>
        </w:rPr>
        <w:t xml:space="preserve"> để bán các sản phẩm, dịch vụ đặ</w:t>
      </w:r>
      <w:r w:rsidR="00542249" w:rsidRPr="00A576C5">
        <w:rPr>
          <w:sz w:val="28"/>
          <w:szCs w:val="28"/>
        </w:rPr>
        <w:t>c</w:t>
      </w:r>
      <w:r w:rsidRPr="00A576C5">
        <w:rPr>
          <w:sz w:val="28"/>
          <w:szCs w:val="28"/>
        </w:rPr>
        <w:t xml:space="preserve"> trưng của địa phương. </w:t>
      </w:r>
    </w:p>
    <w:p w14:paraId="4B27B3E5" w14:textId="77777777" w:rsidR="00C23D9F" w:rsidRPr="00A576C5" w:rsidRDefault="00534B48" w:rsidP="003652A6">
      <w:pPr>
        <w:spacing w:before="120"/>
        <w:ind w:firstLine="720"/>
        <w:jc w:val="both"/>
        <w:rPr>
          <w:sz w:val="28"/>
          <w:szCs w:val="28"/>
        </w:rPr>
      </w:pPr>
      <w:r w:rsidRPr="00A576C5">
        <w:rPr>
          <w:sz w:val="28"/>
          <w:szCs w:val="28"/>
        </w:rPr>
        <w:t>1.</w:t>
      </w:r>
      <w:r w:rsidR="00C23D9F" w:rsidRPr="00A576C5">
        <w:rPr>
          <w:sz w:val="28"/>
          <w:szCs w:val="28"/>
        </w:rPr>
        <w:t>3. Mức độ triển khai hoạt động thương mại điện tử</w:t>
      </w:r>
    </w:p>
    <w:p w14:paraId="58AF88C2" w14:textId="77777777" w:rsidR="00FD14A0" w:rsidRDefault="00C23D9F" w:rsidP="003652A6">
      <w:pPr>
        <w:spacing w:before="120"/>
        <w:ind w:firstLine="720"/>
        <w:jc w:val="both"/>
        <w:rPr>
          <w:sz w:val="28"/>
          <w:szCs w:val="28"/>
        </w:rPr>
      </w:pPr>
      <w:r w:rsidRPr="00A576C5">
        <w:rPr>
          <w:sz w:val="28"/>
          <w:szCs w:val="28"/>
        </w:rPr>
        <w:t>a) Mức độ tham gia kinh doanh trực tuyến</w:t>
      </w:r>
    </w:p>
    <w:p w14:paraId="4D2D290A" w14:textId="5615FB02" w:rsidR="00C23D9F" w:rsidRPr="00A576C5" w:rsidRDefault="00FD14A0" w:rsidP="003652A6">
      <w:pPr>
        <w:spacing w:before="120"/>
        <w:ind w:firstLine="720"/>
        <w:jc w:val="both"/>
        <w:rPr>
          <w:sz w:val="28"/>
          <w:szCs w:val="28"/>
        </w:rPr>
      </w:pPr>
      <w:r>
        <w:rPr>
          <w:sz w:val="28"/>
          <w:szCs w:val="28"/>
          <w:lang w:val="en-US"/>
        </w:rPr>
        <w:t>T</w:t>
      </w:r>
      <w:r w:rsidR="00C23D9F" w:rsidRPr="00A576C5">
        <w:rPr>
          <w:sz w:val="28"/>
          <w:szCs w:val="28"/>
        </w:rPr>
        <w:t>ỷ lệ chủ thể kinh doanh tại địa bàn triển khai hoạt động bán hàng trên các nền tảng thương mại điện tử.</w:t>
      </w:r>
    </w:p>
    <w:p w14:paraId="517ED26F" w14:textId="77777777" w:rsidR="008817F2" w:rsidRDefault="00C23D9F" w:rsidP="003652A6">
      <w:pPr>
        <w:spacing w:before="120"/>
        <w:ind w:firstLine="720"/>
        <w:jc w:val="both"/>
        <w:rPr>
          <w:sz w:val="28"/>
          <w:szCs w:val="28"/>
        </w:rPr>
      </w:pPr>
      <w:r w:rsidRPr="00A576C5">
        <w:rPr>
          <w:sz w:val="28"/>
          <w:szCs w:val="28"/>
        </w:rPr>
        <w:t>b) Mức độ hiện diện của sản phẩm địa phương trên các nền tảng số thương mại điện tử</w:t>
      </w:r>
    </w:p>
    <w:p w14:paraId="588C3E19" w14:textId="095BD83A" w:rsidR="00C23D9F" w:rsidRPr="00A576C5" w:rsidRDefault="00C23D9F" w:rsidP="003652A6">
      <w:pPr>
        <w:spacing w:before="120"/>
        <w:ind w:firstLine="720"/>
        <w:jc w:val="both"/>
        <w:rPr>
          <w:sz w:val="28"/>
          <w:szCs w:val="28"/>
        </w:rPr>
      </w:pPr>
      <w:r w:rsidRPr="00A576C5">
        <w:rPr>
          <w:sz w:val="28"/>
          <w:szCs w:val="28"/>
        </w:rPr>
        <w:t xml:space="preserve">Các sản phẩm OCOP (3 sao trở lên) hoặc các sản phẩm công nghiệp nông thôn tiêu biểu (từ cấp tỉnh trở lên) của xã trưng bày, giới thiệu hoặc bán trên các nền tảng thương mại điện tử được Bộ Công Thương hoặc Sở Công Thương địa phương xác nhận. </w:t>
      </w:r>
    </w:p>
    <w:p w14:paraId="1F3E6B4A" w14:textId="77777777" w:rsidR="008817F2" w:rsidRDefault="00C23D9F" w:rsidP="003652A6">
      <w:pPr>
        <w:spacing w:before="120"/>
        <w:ind w:firstLine="720"/>
        <w:jc w:val="both"/>
        <w:rPr>
          <w:sz w:val="28"/>
          <w:szCs w:val="28"/>
        </w:rPr>
      </w:pPr>
      <w:r w:rsidRPr="00A576C5">
        <w:rPr>
          <w:sz w:val="28"/>
          <w:szCs w:val="28"/>
        </w:rPr>
        <w:t>c) Mức độ ứng dụng truy xuất nguồn gốc</w:t>
      </w:r>
    </w:p>
    <w:p w14:paraId="17371A47" w14:textId="38A6BCFE" w:rsidR="00C23D9F" w:rsidRPr="003652A6" w:rsidRDefault="00C23D9F" w:rsidP="003652A6">
      <w:pPr>
        <w:spacing w:before="120"/>
        <w:ind w:firstLine="720"/>
        <w:jc w:val="both"/>
        <w:rPr>
          <w:spacing w:val="-4"/>
          <w:sz w:val="28"/>
          <w:szCs w:val="28"/>
        </w:rPr>
      </w:pPr>
      <w:r w:rsidRPr="00A576C5">
        <w:rPr>
          <w:sz w:val="28"/>
          <w:szCs w:val="28"/>
        </w:rPr>
        <w:t xml:space="preserve">Các sản phẩm OCOP (3 sao trở lên) </w:t>
      </w:r>
      <w:r w:rsidRPr="003652A6">
        <w:rPr>
          <w:spacing w:val="-4"/>
          <w:sz w:val="28"/>
          <w:szCs w:val="28"/>
        </w:rPr>
        <w:t>hoặc các sản phẩm công nghiệp nông thôn tiêu biểu (từ cấp tỉnh trở lên) của xã có mã QR truy xuất nguồn gốc, minh bạch hóa quy trình sản xuất trên môi trường trực tuyến.</w:t>
      </w:r>
    </w:p>
    <w:p w14:paraId="37F7DD6D" w14:textId="77777777" w:rsidR="00C23D9F" w:rsidRPr="00A576C5" w:rsidRDefault="00C23D9F" w:rsidP="003652A6">
      <w:pPr>
        <w:spacing w:before="120"/>
        <w:ind w:firstLine="720"/>
        <w:jc w:val="both"/>
        <w:rPr>
          <w:sz w:val="28"/>
          <w:szCs w:val="28"/>
        </w:rPr>
      </w:pPr>
      <w:r w:rsidRPr="00A576C5">
        <w:rPr>
          <w:sz w:val="28"/>
          <w:szCs w:val="28"/>
        </w:rPr>
        <w:t>d) Tổng giá trị giao dịch thương mại điện tử của các chủ thể kinh doanh trên địa bàn xã.</w:t>
      </w:r>
    </w:p>
    <w:p w14:paraId="3AF66AF3" w14:textId="77777777" w:rsidR="007C7209" w:rsidRPr="00A576C5" w:rsidRDefault="007C7209" w:rsidP="003652A6">
      <w:pPr>
        <w:spacing w:before="120"/>
        <w:ind w:firstLine="720"/>
        <w:jc w:val="both"/>
        <w:rPr>
          <w:sz w:val="28"/>
          <w:szCs w:val="28"/>
        </w:rPr>
      </w:pPr>
      <w:r w:rsidRPr="00A576C5">
        <w:rPr>
          <w:sz w:val="28"/>
          <w:szCs w:val="28"/>
          <w:shd w:val="clear" w:color="auto" w:fill="FFFFFF"/>
        </w:rPr>
        <w:lastRenderedPageBreak/>
        <w:t>1.4. Đánh giá nội dung tiêu chí “7.3. Triển khai hiệu quả hoạt động thương mại điện tử” trên địa bàn cấp xã thực hiện theo hướng dẫn tại Phụ lục IV ban hành kèm theo Thông tư số 17/2026/TT-BCT.</w:t>
      </w:r>
    </w:p>
    <w:p w14:paraId="1A71C9A4" w14:textId="77777777" w:rsidR="006F0166" w:rsidRPr="00A576C5" w:rsidRDefault="005842C8" w:rsidP="003652A6">
      <w:pPr>
        <w:spacing w:before="120"/>
        <w:ind w:firstLine="720"/>
        <w:jc w:val="both"/>
        <w:rPr>
          <w:sz w:val="28"/>
          <w:szCs w:val="28"/>
        </w:rPr>
      </w:pPr>
      <w:r w:rsidRPr="00A576C5">
        <w:rPr>
          <w:sz w:val="28"/>
          <w:szCs w:val="28"/>
        </w:rPr>
        <w:t>2</w:t>
      </w:r>
      <w:r w:rsidR="006F0166" w:rsidRPr="00A576C5">
        <w:rPr>
          <w:sz w:val="28"/>
          <w:szCs w:val="28"/>
        </w:rPr>
        <w:t>. Xã nhóm 3: Không đánh giá nội dung này.</w:t>
      </w:r>
    </w:p>
    <w:p w14:paraId="1A51587F" w14:textId="77777777" w:rsidR="00C23D9F" w:rsidRPr="00A576C5" w:rsidRDefault="005842C8" w:rsidP="003652A6">
      <w:pPr>
        <w:spacing w:before="120"/>
        <w:ind w:firstLine="720"/>
        <w:jc w:val="both"/>
        <w:rPr>
          <w:sz w:val="28"/>
          <w:szCs w:val="28"/>
          <w:shd w:val="clear" w:color="auto" w:fill="FFFFFF"/>
        </w:rPr>
      </w:pPr>
      <w:r w:rsidRPr="00A576C5">
        <w:rPr>
          <w:sz w:val="28"/>
          <w:szCs w:val="28"/>
        </w:rPr>
        <w:t>3.</w:t>
      </w:r>
      <w:r w:rsidR="00C23D9F" w:rsidRPr="00A576C5">
        <w:rPr>
          <w:sz w:val="28"/>
          <w:szCs w:val="28"/>
          <w:shd w:val="clear" w:color="auto" w:fill="FFFFFF"/>
        </w:rPr>
        <w:t xml:space="preserve"> Cơ quan hướng dẫn, đánh giá: Sở Công Thương.</w:t>
      </w:r>
    </w:p>
    <w:p w14:paraId="30446F1E" w14:textId="77777777" w:rsidR="00840E5F" w:rsidRPr="003652A6" w:rsidRDefault="00840E5F" w:rsidP="000C0874">
      <w:pPr>
        <w:jc w:val="center"/>
        <w:rPr>
          <w:b/>
          <w:bCs/>
          <w:sz w:val="12"/>
          <w:szCs w:val="12"/>
        </w:rPr>
      </w:pPr>
    </w:p>
    <w:p w14:paraId="18B24A73" w14:textId="77777777" w:rsidR="00FB5344" w:rsidRDefault="00FB5344" w:rsidP="000C0874">
      <w:pPr>
        <w:jc w:val="center"/>
        <w:rPr>
          <w:b/>
          <w:bCs/>
          <w:sz w:val="28"/>
          <w:szCs w:val="28"/>
        </w:rPr>
      </w:pPr>
    </w:p>
    <w:p w14:paraId="0AEA43B8" w14:textId="328AFA55" w:rsidR="00B607F3" w:rsidRPr="00A576C5" w:rsidRDefault="00B607F3" w:rsidP="000C0874">
      <w:pPr>
        <w:jc w:val="center"/>
        <w:rPr>
          <w:b/>
          <w:bCs/>
          <w:sz w:val="28"/>
          <w:szCs w:val="28"/>
        </w:rPr>
      </w:pPr>
      <w:r w:rsidRPr="00A576C5">
        <w:rPr>
          <w:b/>
          <w:bCs/>
          <w:sz w:val="28"/>
          <w:szCs w:val="28"/>
        </w:rPr>
        <w:t>Tiểu mục 4</w:t>
      </w:r>
    </w:p>
    <w:p w14:paraId="7758AF61" w14:textId="49EE9CDA" w:rsidR="00B607F3" w:rsidRPr="003652A6" w:rsidRDefault="00924F61" w:rsidP="000C0874">
      <w:pPr>
        <w:jc w:val="center"/>
        <w:rPr>
          <w:b/>
          <w:bCs/>
          <w:sz w:val="26"/>
          <w:szCs w:val="26"/>
          <w:shd w:val="clear" w:color="auto" w:fill="FFFFFF"/>
        </w:rPr>
      </w:pPr>
      <w:r w:rsidRPr="003652A6">
        <w:rPr>
          <w:b/>
          <w:bCs/>
          <w:sz w:val="26"/>
          <w:szCs w:val="26"/>
          <w:shd w:val="clear" w:color="auto" w:fill="FFFFFF"/>
        </w:rPr>
        <w:t>NỘI DUNG TIÊU CHÍ 7.4. CÓ MÔ HÌNH THÔN</w:t>
      </w:r>
      <w:r w:rsidR="00103C6A" w:rsidRPr="003652A6">
        <w:rPr>
          <w:b/>
          <w:bCs/>
          <w:sz w:val="26"/>
          <w:szCs w:val="26"/>
          <w:shd w:val="clear" w:color="auto" w:fill="FFFFFF"/>
        </w:rPr>
        <w:t xml:space="preserve"> </w:t>
      </w:r>
      <w:r w:rsidRPr="003652A6">
        <w:rPr>
          <w:b/>
          <w:bCs/>
          <w:sz w:val="26"/>
          <w:szCs w:val="26"/>
          <w:shd w:val="clear" w:color="auto" w:fill="FFFFFF"/>
        </w:rPr>
        <w:t>THÔNG MINH</w:t>
      </w:r>
    </w:p>
    <w:p w14:paraId="204D0870" w14:textId="77777777" w:rsidR="00203236" w:rsidRPr="00A576C5" w:rsidRDefault="00203236" w:rsidP="000C0874">
      <w:pPr>
        <w:jc w:val="both"/>
        <w:rPr>
          <w:sz w:val="28"/>
          <w:szCs w:val="28"/>
          <w:shd w:val="clear" w:color="auto" w:fill="FFFFFF"/>
        </w:rPr>
      </w:pPr>
    </w:p>
    <w:p w14:paraId="46496F41" w14:textId="77777777" w:rsidR="0019429F" w:rsidRPr="00A576C5" w:rsidRDefault="00EE42AF" w:rsidP="00B14BDD">
      <w:pPr>
        <w:ind w:firstLine="720"/>
        <w:jc w:val="both"/>
        <w:rPr>
          <w:sz w:val="28"/>
          <w:szCs w:val="28"/>
          <w:shd w:val="clear" w:color="auto" w:fill="FFFFFF"/>
        </w:rPr>
      </w:pPr>
      <w:r w:rsidRPr="00A576C5">
        <w:rPr>
          <w:sz w:val="28"/>
          <w:szCs w:val="28"/>
          <w:shd w:val="clear" w:color="auto" w:fill="FFFFFF"/>
        </w:rPr>
        <w:t xml:space="preserve">1. </w:t>
      </w:r>
      <w:r w:rsidR="0019429F" w:rsidRPr="00A576C5">
        <w:rPr>
          <w:sz w:val="28"/>
          <w:szCs w:val="28"/>
          <w:shd w:val="clear" w:color="auto" w:fill="FFFFFF"/>
        </w:rPr>
        <w:t>Mô hình thôn</w:t>
      </w:r>
      <w:r w:rsidR="00203236" w:rsidRPr="00A576C5">
        <w:rPr>
          <w:sz w:val="28"/>
          <w:szCs w:val="28"/>
          <w:shd w:val="clear" w:color="auto" w:fill="FFFFFF"/>
        </w:rPr>
        <w:t>, bản</w:t>
      </w:r>
      <w:r w:rsidR="0019429F" w:rsidRPr="00A576C5">
        <w:rPr>
          <w:sz w:val="28"/>
          <w:szCs w:val="28"/>
          <w:shd w:val="clear" w:color="auto" w:fill="FFFFFF"/>
        </w:rPr>
        <w:t xml:space="preserve"> thông minh đối với xã nhóm 1 và xã nhóm 2</w:t>
      </w:r>
      <w:r w:rsidR="00900BF5" w:rsidRPr="00A576C5">
        <w:rPr>
          <w:sz w:val="28"/>
          <w:szCs w:val="28"/>
          <w:shd w:val="clear" w:color="auto" w:fill="FFFFFF"/>
        </w:rPr>
        <w:t xml:space="preserve"> có từ 01 mô hình</w:t>
      </w:r>
      <w:r w:rsidR="00F1359E" w:rsidRPr="00A576C5">
        <w:rPr>
          <w:sz w:val="28"/>
          <w:szCs w:val="28"/>
          <w:shd w:val="clear" w:color="auto" w:fill="FFFFFF"/>
        </w:rPr>
        <w:t xml:space="preserve"> thôn</w:t>
      </w:r>
      <w:r w:rsidR="00900BF5" w:rsidRPr="00A576C5">
        <w:rPr>
          <w:sz w:val="28"/>
          <w:szCs w:val="28"/>
          <w:shd w:val="clear" w:color="auto" w:fill="FFFFFF"/>
        </w:rPr>
        <w:t xml:space="preserve"> </w:t>
      </w:r>
      <w:r w:rsidR="00F1359E" w:rsidRPr="00A576C5">
        <w:rPr>
          <w:sz w:val="28"/>
          <w:szCs w:val="28"/>
          <w:shd w:val="clear" w:color="auto" w:fill="FFFFFF"/>
        </w:rPr>
        <w:t xml:space="preserve">thông minh trở lên </w:t>
      </w:r>
      <w:r w:rsidR="0019429F" w:rsidRPr="00A576C5">
        <w:rPr>
          <w:sz w:val="28"/>
          <w:szCs w:val="28"/>
          <w:shd w:val="clear" w:color="auto" w:fill="FFFFFF"/>
        </w:rPr>
        <w:t>đáp ứng được các điều kiện sau:</w:t>
      </w:r>
    </w:p>
    <w:p w14:paraId="0A3DDDCB" w14:textId="77777777" w:rsidR="0019429F" w:rsidRPr="00A576C5" w:rsidRDefault="00EE42AF" w:rsidP="003652A6">
      <w:pPr>
        <w:spacing w:before="120"/>
        <w:ind w:firstLine="720"/>
        <w:jc w:val="both"/>
        <w:rPr>
          <w:sz w:val="28"/>
          <w:szCs w:val="28"/>
          <w:shd w:val="clear" w:color="auto" w:fill="FFFFFF"/>
        </w:rPr>
      </w:pPr>
      <w:r w:rsidRPr="00A576C5">
        <w:rPr>
          <w:sz w:val="28"/>
          <w:szCs w:val="28"/>
          <w:shd w:val="clear" w:color="auto" w:fill="FFFFFF"/>
        </w:rPr>
        <w:t>1.</w:t>
      </w:r>
      <w:r w:rsidR="0019429F" w:rsidRPr="00A576C5">
        <w:rPr>
          <w:sz w:val="28"/>
          <w:szCs w:val="28"/>
          <w:shd w:val="clear" w:color="auto" w:fill="FFFFFF"/>
        </w:rPr>
        <w:t>1. Đến năm 2030, bảo đảm 100% số hộ gia đình có khả năng tiếp cận cáp quang khi có nhu cầu với 90% người sử dụng có thể truy nhập Internet cố định, tốc độ trung bình tối thiểu 200 Mb/s.</w:t>
      </w:r>
    </w:p>
    <w:p w14:paraId="02726BAC" w14:textId="77777777" w:rsidR="0019429F" w:rsidRPr="00A576C5" w:rsidRDefault="00EE42AF" w:rsidP="003652A6">
      <w:pPr>
        <w:spacing w:before="120"/>
        <w:ind w:firstLine="720"/>
        <w:jc w:val="both"/>
        <w:rPr>
          <w:sz w:val="28"/>
          <w:szCs w:val="28"/>
          <w:shd w:val="clear" w:color="auto" w:fill="FFFFFF"/>
        </w:rPr>
      </w:pPr>
      <w:r w:rsidRPr="00A576C5">
        <w:rPr>
          <w:sz w:val="28"/>
          <w:szCs w:val="28"/>
          <w:shd w:val="clear" w:color="auto" w:fill="FFFFFF"/>
        </w:rPr>
        <w:t>1.</w:t>
      </w:r>
      <w:r w:rsidR="0019429F" w:rsidRPr="00A576C5">
        <w:rPr>
          <w:sz w:val="28"/>
          <w:szCs w:val="28"/>
          <w:shd w:val="clear" w:color="auto" w:fill="FFFFFF"/>
        </w:rPr>
        <w:t>2. Đến năm 2030, mạng băng rộng di động 5G phủ sóng 99% dân số trên địa bàn.</w:t>
      </w:r>
    </w:p>
    <w:p w14:paraId="7A995E6D" w14:textId="77777777" w:rsidR="00924F61" w:rsidRPr="00A576C5" w:rsidRDefault="00EE42AF" w:rsidP="003652A6">
      <w:pPr>
        <w:spacing w:before="120"/>
        <w:ind w:firstLine="720"/>
        <w:jc w:val="both"/>
        <w:rPr>
          <w:sz w:val="28"/>
          <w:szCs w:val="28"/>
          <w:shd w:val="clear" w:color="auto" w:fill="FFFFFF"/>
        </w:rPr>
      </w:pPr>
      <w:r w:rsidRPr="00A576C5">
        <w:rPr>
          <w:sz w:val="28"/>
          <w:szCs w:val="28"/>
          <w:shd w:val="clear" w:color="auto" w:fill="FFFFFF"/>
        </w:rPr>
        <w:t>1.</w:t>
      </w:r>
      <w:r w:rsidR="0019429F" w:rsidRPr="00A576C5">
        <w:rPr>
          <w:sz w:val="28"/>
          <w:szCs w:val="28"/>
          <w:shd w:val="clear" w:color="auto" w:fill="FFFFFF"/>
        </w:rPr>
        <w:t>3. Có điểm truy cập số cộng đồng: Nhà văn hóa, điểm sinh hoạt cộng đồng tại thôn</w:t>
      </w:r>
      <w:r w:rsidR="00203236" w:rsidRPr="00A576C5">
        <w:rPr>
          <w:sz w:val="28"/>
          <w:szCs w:val="28"/>
          <w:shd w:val="clear" w:color="auto" w:fill="FFFFFF"/>
        </w:rPr>
        <w:t>, bản</w:t>
      </w:r>
      <w:r w:rsidR="0019429F" w:rsidRPr="00A576C5">
        <w:rPr>
          <w:sz w:val="28"/>
          <w:szCs w:val="28"/>
          <w:shd w:val="clear" w:color="auto" w:fill="FFFFFF"/>
        </w:rPr>
        <w:t xml:space="preserve"> có kết nối Internet cáp quang băng rộng.</w:t>
      </w:r>
    </w:p>
    <w:p w14:paraId="68C87D99" w14:textId="18E79E53" w:rsidR="00567B00" w:rsidRPr="00A576C5" w:rsidRDefault="00EE42AF" w:rsidP="003652A6">
      <w:pPr>
        <w:spacing w:before="120"/>
        <w:ind w:firstLine="720"/>
        <w:jc w:val="both"/>
        <w:rPr>
          <w:sz w:val="28"/>
          <w:szCs w:val="28"/>
          <w:shd w:val="clear" w:color="auto" w:fill="FFFFFF"/>
        </w:rPr>
      </w:pPr>
      <w:r w:rsidRPr="00A576C5">
        <w:rPr>
          <w:sz w:val="28"/>
          <w:szCs w:val="28"/>
          <w:shd w:val="clear" w:color="auto" w:fill="FFFFFF"/>
        </w:rPr>
        <w:t>1.</w:t>
      </w:r>
      <w:r w:rsidR="00567B00" w:rsidRPr="00A576C5">
        <w:rPr>
          <w:sz w:val="28"/>
          <w:szCs w:val="28"/>
          <w:shd w:val="clear" w:color="auto" w:fill="FFFFFF"/>
        </w:rPr>
        <w:t>4. Đến năm 2030, tối thiểu 90% số thuê bao sử dụng điện thoại thông minh trên tổng số thuê bao điện thoại di động trên địa bàn thôn</w:t>
      </w:r>
      <w:r w:rsidR="00203236" w:rsidRPr="00A576C5">
        <w:rPr>
          <w:sz w:val="28"/>
          <w:szCs w:val="28"/>
          <w:shd w:val="clear" w:color="auto" w:fill="FFFFFF"/>
        </w:rPr>
        <w:t>.</w:t>
      </w:r>
    </w:p>
    <w:p w14:paraId="6E874D0B" w14:textId="620D86C0" w:rsidR="00567B00" w:rsidRPr="00A576C5" w:rsidRDefault="00EE42AF" w:rsidP="003652A6">
      <w:pPr>
        <w:spacing w:before="120"/>
        <w:ind w:firstLine="720"/>
        <w:jc w:val="both"/>
        <w:rPr>
          <w:sz w:val="28"/>
          <w:szCs w:val="28"/>
          <w:shd w:val="clear" w:color="auto" w:fill="FFFFFF"/>
        </w:rPr>
      </w:pPr>
      <w:r w:rsidRPr="00A576C5">
        <w:rPr>
          <w:sz w:val="28"/>
          <w:szCs w:val="28"/>
          <w:shd w:val="clear" w:color="auto" w:fill="FFFFFF"/>
        </w:rPr>
        <w:t>1.</w:t>
      </w:r>
      <w:r w:rsidR="00567B00" w:rsidRPr="00A576C5">
        <w:rPr>
          <w:sz w:val="28"/>
          <w:szCs w:val="28"/>
          <w:shd w:val="clear" w:color="auto" w:fill="FFFFFF"/>
        </w:rPr>
        <w:t>5. Có thành lập tổ công nghệ số cộng đồng. Người dân trong thôn</w:t>
      </w:r>
      <w:r w:rsidR="0028004A" w:rsidRPr="00A576C5">
        <w:rPr>
          <w:sz w:val="28"/>
          <w:szCs w:val="28"/>
          <w:shd w:val="clear" w:color="auto" w:fill="FFFFFF"/>
        </w:rPr>
        <w:t xml:space="preserve"> </w:t>
      </w:r>
      <w:r w:rsidR="00567B00" w:rsidRPr="00A576C5">
        <w:rPr>
          <w:sz w:val="28"/>
          <w:szCs w:val="28"/>
          <w:shd w:val="clear" w:color="auto" w:fill="FFFFFF"/>
        </w:rPr>
        <w:t>được phổ biến, tập huấn kỹ năng số tối thiểu 01 lần/năm.</w:t>
      </w:r>
    </w:p>
    <w:p w14:paraId="57A37F81" w14:textId="77777777" w:rsidR="00FE6A51" w:rsidRPr="00A576C5" w:rsidRDefault="00EE42AF" w:rsidP="003652A6">
      <w:pPr>
        <w:spacing w:before="120"/>
        <w:ind w:firstLine="720"/>
        <w:jc w:val="both"/>
        <w:rPr>
          <w:sz w:val="28"/>
          <w:szCs w:val="28"/>
        </w:rPr>
      </w:pPr>
      <w:r w:rsidRPr="00A576C5">
        <w:rPr>
          <w:sz w:val="28"/>
          <w:szCs w:val="28"/>
        </w:rPr>
        <w:t>1.</w:t>
      </w:r>
      <w:r w:rsidR="003869DA" w:rsidRPr="00A576C5">
        <w:rPr>
          <w:sz w:val="28"/>
          <w:szCs w:val="28"/>
        </w:rPr>
        <w:t>6</w:t>
      </w:r>
      <w:r w:rsidR="00FE6A51" w:rsidRPr="00A576C5">
        <w:rPr>
          <w:sz w:val="28"/>
          <w:szCs w:val="28"/>
        </w:rPr>
        <w:t>. Xã nhóm 3: Không đánh giá nội dung này.</w:t>
      </w:r>
    </w:p>
    <w:p w14:paraId="365F4FE8" w14:textId="77777777" w:rsidR="005D7705" w:rsidRPr="00A576C5" w:rsidRDefault="00CC1E68" w:rsidP="003652A6">
      <w:pPr>
        <w:spacing w:before="120"/>
        <w:ind w:firstLine="720"/>
        <w:jc w:val="both"/>
        <w:rPr>
          <w:sz w:val="28"/>
          <w:szCs w:val="28"/>
          <w:shd w:val="clear" w:color="auto" w:fill="FFFFFF"/>
        </w:rPr>
      </w:pPr>
      <w:r w:rsidRPr="00A576C5">
        <w:rPr>
          <w:sz w:val="28"/>
          <w:szCs w:val="28"/>
          <w:shd w:val="clear" w:color="auto" w:fill="FFFFFF"/>
        </w:rPr>
        <w:t>2</w:t>
      </w:r>
      <w:r w:rsidR="005D7705" w:rsidRPr="00A576C5">
        <w:rPr>
          <w:sz w:val="28"/>
          <w:szCs w:val="28"/>
          <w:shd w:val="clear" w:color="auto" w:fill="FFFFFF"/>
        </w:rPr>
        <w:t>. Cơ quan hướng dẫn, đánh giá: Sở Khoa học và Công nghệ.</w:t>
      </w:r>
    </w:p>
    <w:p w14:paraId="0A73C996" w14:textId="77777777" w:rsidR="00855B4F" w:rsidRPr="00B14BDD" w:rsidRDefault="00855B4F" w:rsidP="000C0874">
      <w:pPr>
        <w:jc w:val="center"/>
        <w:rPr>
          <w:b/>
          <w:bCs/>
          <w:sz w:val="14"/>
          <w:szCs w:val="14"/>
        </w:rPr>
      </w:pPr>
    </w:p>
    <w:p w14:paraId="01893B2C" w14:textId="1A8F671F" w:rsidR="00DB1D94" w:rsidRPr="00A576C5" w:rsidRDefault="00DB1D94" w:rsidP="000C0874">
      <w:pPr>
        <w:jc w:val="center"/>
        <w:rPr>
          <w:b/>
          <w:bCs/>
          <w:sz w:val="28"/>
          <w:szCs w:val="28"/>
        </w:rPr>
      </w:pPr>
      <w:r w:rsidRPr="00A576C5">
        <w:rPr>
          <w:b/>
          <w:bCs/>
          <w:sz w:val="28"/>
          <w:szCs w:val="28"/>
        </w:rPr>
        <w:t>Mục 8</w:t>
      </w:r>
    </w:p>
    <w:p w14:paraId="08AFA9D4" w14:textId="77777777" w:rsidR="00DB1D94" w:rsidRPr="00B14BDD" w:rsidRDefault="00410F7E" w:rsidP="000C0874">
      <w:pPr>
        <w:jc w:val="center"/>
        <w:rPr>
          <w:b/>
          <w:bCs/>
          <w:sz w:val="26"/>
          <w:szCs w:val="26"/>
        </w:rPr>
      </w:pPr>
      <w:r w:rsidRPr="00B14BDD">
        <w:rPr>
          <w:b/>
          <w:bCs/>
          <w:sz w:val="26"/>
          <w:szCs w:val="26"/>
        </w:rPr>
        <w:t>TIÊU CHÍ SỐ 08. MÔI TRƯỜNG VÀ CẢNH QUAN NÔNG THÔN</w:t>
      </w:r>
    </w:p>
    <w:p w14:paraId="17D2FC45" w14:textId="77777777" w:rsidR="00840E5F" w:rsidRPr="00B14BDD" w:rsidRDefault="00840E5F" w:rsidP="000C0874">
      <w:pPr>
        <w:jc w:val="center"/>
        <w:rPr>
          <w:b/>
          <w:bCs/>
          <w:sz w:val="16"/>
          <w:szCs w:val="16"/>
        </w:rPr>
      </w:pPr>
    </w:p>
    <w:p w14:paraId="5612EF40" w14:textId="7A11CC2E" w:rsidR="00DB1D94" w:rsidRPr="00A576C5" w:rsidRDefault="00DB1D94" w:rsidP="000C0874">
      <w:pPr>
        <w:jc w:val="center"/>
        <w:rPr>
          <w:b/>
          <w:bCs/>
          <w:sz w:val="28"/>
          <w:szCs w:val="28"/>
        </w:rPr>
      </w:pPr>
      <w:r w:rsidRPr="00A576C5">
        <w:rPr>
          <w:b/>
          <w:bCs/>
          <w:sz w:val="28"/>
          <w:szCs w:val="28"/>
        </w:rPr>
        <w:t>Tiểu mục 1</w:t>
      </w:r>
    </w:p>
    <w:p w14:paraId="45660DD3" w14:textId="3C907C79" w:rsidR="004D7266" w:rsidRPr="00B14BDD" w:rsidRDefault="005D782E" w:rsidP="000C0874">
      <w:pPr>
        <w:jc w:val="center"/>
        <w:rPr>
          <w:b/>
          <w:bCs/>
          <w:sz w:val="26"/>
          <w:szCs w:val="26"/>
          <w:shd w:val="clear" w:color="auto" w:fill="FFFFFF"/>
        </w:rPr>
      </w:pPr>
      <w:r w:rsidRPr="00B14BDD">
        <w:rPr>
          <w:b/>
          <w:bCs/>
          <w:sz w:val="26"/>
          <w:szCs w:val="26"/>
          <w:shd w:val="clear" w:color="auto" w:fill="FFFFFF"/>
        </w:rPr>
        <w:t xml:space="preserve">NỘI DUNG TIÊU CHÍ 8.1. </w:t>
      </w:r>
      <w:r w:rsidR="004D7266" w:rsidRPr="00B14BDD">
        <w:rPr>
          <w:b/>
          <w:bCs/>
          <w:sz w:val="26"/>
          <w:szCs w:val="26"/>
          <w:shd w:val="clear" w:color="auto" w:fill="FFFFFF"/>
        </w:rPr>
        <w:t>HỆ THỐNG THU GOM, VẬN CHUYỂN, XỬ LÝ CHẤT THẢI RẮN (NẾU CÓ) TRÊN ĐỊA BÀN ĐẢM BẢO YÊU CẦU VỀ BẢO VỆ MÔI TRƯỜNG; TỶ LỆ CHẤT THẢI RẮN SIN</w:t>
      </w:r>
      <w:r w:rsidR="00840E5F" w:rsidRPr="00B14BDD">
        <w:rPr>
          <w:b/>
          <w:bCs/>
          <w:sz w:val="26"/>
          <w:szCs w:val="26"/>
          <w:shd w:val="clear" w:color="auto" w:fill="FFFFFF"/>
        </w:rPr>
        <w:t xml:space="preserve"> </w:t>
      </w:r>
      <w:r w:rsidR="004D7266" w:rsidRPr="00B14BDD">
        <w:rPr>
          <w:b/>
          <w:bCs/>
          <w:sz w:val="26"/>
          <w:szCs w:val="26"/>
          <w:shd w:val="clear" w:color="auto" w:fill="FFFFFF"/>
        </w:rPr>
        <w:t>HOẠT ĐƯỢC PHÂN LOẠI, THU GOM, XỬ LÝ ĐẠT ≥</w:t>
      </w:r>
      <w:r w:rsidR="00B14BDD">
        <w:rPr>
          <w:b/>
          <w:bCs/>
          <w:sz w:val="26"/>
          <w:szCs w:val="26"/>
          <w:shd w:val="clear" w:color="auto" w:fill="FFFFFF"/>
          <w:lang w:val="en-US"/>
        </w:rPr>
        <w:t xml:space="preserve"> </w:t>
      </w:r>
      <w:r w:rsidR="004D7266" w:rsidRPr="00B14BDD">
        <w:rPr>
          <w:b/>
          <w:bCs/>
          <w:sz w:val="26"/>
          <w:szCs w:val="26"/>
          <w:shd w:val="clear" w:color="auto" w:fill="FFFFFF"/>
        </w:rPr>
        <w:t>80%; TỶ LỆ CHẤT THẢI RẮN SINH HOẠT CHÔN LẤP TRỰC TIẾP ≤</w:t>
      </w:r>
      <w:r w:rsidR="00B14BDD">
        <w:rPr>
          <w:b/>
          <w:bCs/>
          <w:sz w:val="26"/>
          <w:szCs w:val="26"/>
          <w:shd w:val="clear" w:color="auto" w:fill="FFFFFF"/>
          <w:lang w:val="en-US"/>
        </w:rPr>
        <w:t xml:space="preserve"> </w:t>
      </w:r>
      <w:r w:rsidR="004D7266" w:rsidRPr="00B14BDD">
        <w:rPr>
          <w:b/>
          <w:bCs/>
          <w:sz w:val="26"/>
          <w:szCs w:val="26"/>
          <w:shd w:val="clear" w:color="auto" w:fill="FFFFFF"/>
        </w:rPr>
        <w:t>50% TỔNG LƯỢNG CHẤT THẢI RẮN PHÁT SINH</w:t>
      </w:r>
    </w:p>
    <w:p w14:paraId="40EE77FB" w14:textId="77777777" w:rsidR="00045344" w:rsidRPr="00B14BDD" w:rsidRDefault="00045344" w:rsidP="000C0874">
      <w:pPr>
        <w:widowControl w:val="0"/>
        <w:autoSpaceDE w:val="0"/>
        <w:autoSpaceDN w:val="0"/>
        <w:adjustRightInd w:val="0"/>
        <w:jc w:val="both"/>
        <w:rPr>
          <w:b/>
          <w:bCs/>
          <w:sz w:val="26"/>
          <w:szCs w:val="26"/>
        </w:rPr>
      </w:pPr>
      <w:bookmarkStart w:id="18" w:name="dieu_29"/>
    </w:p>
    <w:p w14:paraId="177DAAAF" w14:textId="0321ED65" w:rsidR="004F1C36" w:rsidRPr="00B14BDD" w:rsidRDefault="004F1C36" w:rsidP="00B14BDD">
      <w:pPr>
        <w:widowControl w:val="0"/>
        <w:autoSpaceDE w:val="0"/>
        <w:autoSpaceDN w:val="0"/>
        <w:adjustRightInd w:val="0"/>
        <w:spacing w:before="120"/>
        <w:ind w:firstLine="720"/>
        <w:jc w:val="both"/>
        <w:rPr>
          <w:b/>
          <w:bCs/>
          <w:sz w:val="26"/>
          <w:szCs w:val="26"/>
        </w:rPr>
      </w:pPr>
      <w:r w:rsidRPr="00B14BDD">
        <w:rPr>
          <w:b/>
          <w:bCs/>
          <w:sz w:val="26"/>
          <w:szCs w:val="26"/>
        </w:rPr>
        <w:t xml:space="preserve">I. HỆ THỐNG THU GOM, VẬN CHUYỂN, XỬ LÝ </w:t>
      </w:r>
      <w:r w:rsidR="00BB341A" w:rsidRPr="00B14BDD">
        <w:rPr>
          <w:b/>
          <w:bCs/>
          <w:sz w:val="26"/>
          <w:szCs w:val="26"/>
        </w:rPr>
        <w:t>C</w:t>
      </w:r>
      <w:r w:rsidR="004D7266" w:rsidRPr="00B14BDD">
        <w:rPr>
          <w:b/>
          <w:bCs/>
          <w:sz w:val="26"/>
          <w:szCs w:val="26"/>
        </w:rPr>
        <w:t xml:space="preserve">HẤT THẢI RẮN </w:t>
      </w:r>
      <w:r w:rsidRPr="00B14BDD">
        <w:rPr>
          <w:b/>
          <w:bCs/>
          <w:sz w:val="26"/>
          <w:szCs w:val="26"/>
        </w:rPr>
        <w:t xml:space="preserve">(NẾU CÓ) TRÊN ĐỊA BÀN ĐẢM BẢO YÊU CẦU VỀ </w:t>
      </w:r>
      <w:r w:rsidR="00667454" w:rsidRPr="00B14BDD">
        <w:rPr>
          <w:b/>
          <w:bCs/>
          <w:sz w:val="26"/>
          <w:szCs w:val="26"/>
        </w:rPr>
        <w:t>B</w:t>
      </w:r>
      <w:r w:rsidR="004D7266" w:rsidRPr="00B14BDD">
        <w:rPr>
          <w:b/>
          <w:bCs/>
          <w:sz w:val="26"/>
          <w:szCs w:val="26"/>
        </w:rPr>
        <w:t>ẢO VỆ MÔI TRƯỜNG</w:t>
      </w:r>
    </w:p>
    <w:p w14:paraId="4B09AE86" w14:textId="77777777" w:rsidR="004F1C36" w:rsidRPr="00A576C5" w:rsidRDefault="00A017D8" w:rsidP="00B14BDD">
      <w:pPr>
        <w:widowControl w:val="0"/>
        <w:autoSpaceDE w:val="0"/>
        <w:autoSpaceDN w:val="0"/>
        <w:adjustRightInd w:val="0"/>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bookmarkEnd w:id="18"/>
    </w:p>
    <w:p w14:paraId="4D79384D" w14:textId="6DB12585" w:rsidR="004F1C36" w:rsidRPr="00A576C5" w:rsidRDefault="00A017D8" w:rsidP="00B14BDD">
      <w:pPr>
        <w:widowControl w:val="0"/>
        <w:autoSpaceDE w:val="0"/>
        <w:autoSpaceDN w:val="0"/>
        <w:adjustRightInd w:val="0"/>
        <w:spacing w:before="120"/>
        <w:ind w:firstLine="720"/>
        <w:jc w:val="both"/>
        <w:rPr>
          <w:sz w:val="28"/>
          <w:szCs w:val="28"/>
        </w:rPr>
      </w:pPr>
      <w:r w:rsidRPr="00A576C5">
        <w:rPr>
          <w:sz w:val="28"/>
          <w:szCs w:val="28"/>
        </w:rPr>
        <w:t>1.</w:t>
      </w:r>
      <w:r w:rsidR="004F1C36" w:rsidRPr="00A576C5">
        <w:rPr>
          <w:sz w:val="28"/>
          <w:szCs w:val="28"/>
        </w:rPr>
        <w:t xml:space="preserve">1. Hệ thống thu gom, vận chuyển, xử lý </w:t>
      </w:r>
      <w:bookmarkStart w:id="19" w:name="_Hlk237707370"/>
      <w:r w:rsidR="004F1C36" w:rsidRPr="00A576C5">
        <w:rPr>
          <w:sz w:val="28"/>
          <w:szCs w:val="28"/>
        </w:rPr>
        <w:t>chất</w:t>
      </w:r>
      <w:r w:rsidR="00667454" w:rsidRPr="00A576C5">
        <w:rPr>
          <w:sz w:val="28"/>
          <w:szCs w:val="28"/>
        </w:rPr>
        <w:t xml:space="preserve"> </w:t>
      </w:r>
      <w:r w:rsidR="004F1C36" w:rsidRPr="00A576C5">
        <w:rPr>
          <w:sz w:val="28"/>
          <w:szCs w:val="28"/>
        </w:rPr>
        <w:t xml:space="preserve">thải rắn (sau đây gọi là CTR), </w:t>
      </w:r>
      <w:bookmarkEnd w:id="19"/>
      <w:r w:rsidR="004F1C36" w:rsidRPr="00A576C5">
        <w:rPr>
          <w:sz w:val="28"/>
          <w:szCs w:val="28"/>
        </w:rPr>
        <w:t xml:space="preserve">bao gồm: hạ tầng kỹ thuật </w:t>
      </w:r>
      <w:r w:rsidR="003F2712" w:rsidRPr="00A576C5">
        <w:rPr>
          <w:sz w:val="28"/>
          <w:szCs w:val="28"/>
        </w:rPr>
        <w:t>bảo vệ môi trường</w:t>
      </w:r>
      <w:r w:rsidR="00667454" w:rsidRPr="00A576C5">
        <w:rPr>
          <w:sz w:val="28"/>
          <w:szCs w:val="28"/>
        </w:rPr>
        <w:t xml:space="preserve"> </w:t>
      </w:r>
      <w:r w:rsidR="004F1C36" w:rsidRPr="00A576C5">
        <w:rPr>
          <w:sz w:val="28"/>
          <w:szCs w:val="28"/>
        </w:rPr>
        <w:t xml:space="preserve">(công trình thu gom, lưu giữ, vận </w:t>
      </w:r>
      <w:r w:rsidR="004F1C36" w:rsidRPr="00A576C5">
        <w:rPr>
          <w:sz w:val="28"/>
          <w:szCs w:val="28"/>
        </w:rPr>
        <w:lastRenderedPageBreak/>
        <w:t xml:space="preserve">chuyển, xử lý chất thải, quan trắc môi trường và công trình </w:t>
      </w:r>
      <w:r w:rsidR="003F2712" w:rsidRPr="00A576C5">
        <w:rPr>
          <w:sz w:val="28"/>
          <w:szCs w:val="28"/>
        </w:rPr>
        <w:t xml:space="preserve">bảo vệ môi trường </w:t>
      </w:r>
      <w:r w:rsidR="004F1C36" w:rsidRPr="00A576C5">
        <w:rPr>
          <w:sz w:val="28"/>
          <w:szCs w:val="28"/>
        </w:rPr>
        <w:t>khác); tổ, đội (đơn vị) thu gom, vận chuyển; thiết bị, phương tiện thu gom, vận chuyển; điểm tập kết, trạm trung chuyển (nếu có); bãi chôn lấp, khu xử lý CTR tập trung (nếu có); quy định quản lý CTR, quy chế vận hành hệ thống thu gom, vận chuyển, xử lý CTR (nếu có).</w:t>
      </w:r>
    </w:p>
    <w:p w14:paraId="3E71B1D9" w14:textId="5C0D2E24" w:rsidR="004F1C36" w:rsidRPr="00A576C5" w:rsidRDefault="00A017D8" w:rsidP="00B14BDD">
      <w:pPr>
        <w:widowControl w:val="0"/>
        <w:autoSpaceDE w:val="0"/>
        <w:autoSpaceDN w:val="0"/>
        <w:adjustRightInd w:val="0"/>
        <w:spacing w:before="120"/>
        <w:ind w:firstLine="720"/>
        <w:jc w:val="both"/>
        <w:rPr>
          <w:sz w:val="28"/>
          <w:szCs w:val="28"/>
        </w:rPr>
      </w:pPr>
      <w:r w:rsidRPr="00A576C5">
        <w:rPr>
          <w:sz w:val="28"/>
          <w:szCs w:val="28"/>
        </w:rPr>
        <w:t>1.</w:t>
      </w:r>
      <w:r w:rsidR="004F1C36" w:rsidRPr="00A576C5">
        <w:rPr>
          <w:sz w:val="28"/>
          <w:szCs w:val="28"/>
        </w:rPr>
        <w:t xml:space="preserve">2. Xã được đánh giá “Đạt” nội dung về “Hệ thống thu gom, vận chuyển, xử lý </w:t>
      </w:r>
      <w:r w:rsidR="00BB341A" w:rsidRPr="00A576C5">
        <w:rPr>
          <w:sz w:val="28"/>
          <w:szCs w:val="28"/>
        </w:rPr>
        <w:t>CTR</w:t>
      </w:r>
      <w:r w:rsidR="004F1C36" w:rsidRPr="00A576C5">
        <w:rPr>
          <w:sz w:val="28"/>
          <w:szCs w:val="28"/>
        </w:rPr>
        <w:t xml:space="preserve"> (nếu có) trên địa bàn đảm bảo yêu cầu về bảo vệ môi trường</w:t>
      </w:r>
      <w:r w:rsidR="00334F5A" w:rsidRPr="00A576C5">
        <w:rPr>
          <w:sz w:val="28"/>
          <w:szCs w:val="28"/>
        </w:rPr>
        <w:t xml:space="preserve"> (sau đây gọi là BVMT)</w:t>
      </w:r>
      <w:r w:rsidR="0067230F" w:rsidRPr="00A576C5">
        <w:rPr>
          <w:sz w:val="28"/>
          <w:szCs w:val="28"/>
        </w:rPr>
        <w:t>”</w:t>
      </w:r>
      <w:r w:rsidR="004F1C36" w:rsidRPr="00A576C5">
        <w:rPr>
          <w:sz w:val="28"/>
          <w:szCs w:val="28"/>
        </w:rPr>
        <w:t xml:space="preserve"> khi đáp ứng các yêu cầu sau đây:</w:t>
      </w:r>
    </w:p>
    <w:p w14:paraId="2AC09D70" w14:textId="1BE4E628"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 xml:space="preserve">a) Đối với </w:t>
      </w:r>
      <w:bookmarkStart w:id="20" w:name="_Hlk237707449"/>
      <w:r w:rsidRPr="00A576C5">
        <w:rPr>
          <w:sz w:val="28"/>
          <w:szCs w:val="28"/>
        </w:rPr>
        <w:t>CTR sinh hoạt (sau đây gọi là CTRSH):</w:t>
      </w:r>
      <w:bookmarkEnd w:id="20"/>
    </w:p>
    <w:p w14:paraId="3A648FBB" w14:textId="78DF0BB6"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 xml:space="preserve">Được phân loại, lưu giữ, chuyển giao, thu gom, vận chuyển bảo đảm quy định về </w:t>
      </w:r>
      <w:bookmarkStart w:id="21" w:name="_Hlk237707485"/>
      <w:r w:rsidR="00667454" w:rsidRPr="00A576C5">
        <w:rPr>
          <w:sz w:val="28"/>
          <w:szCs w:val="28"/>
        </w:rPr>
        <w:t>BVMT</w:t>
      </w:r>
      <w:r w:rsidR="004C5AD7" w:rsidRPr="00A576C5">
        <w:rPr>
          <w:sz w:val="28"/>
          <w:szCs w:val="28"/>
        </w:rPr>
        <w:t>.</w:t>
      </w:r>
      <w:bookmarkEnd w:id="21"/>
    </w:p>
    <w:p w14:paraId="3EEABBB2" w14:textId="12BC592B"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Điểm tập kết, trạm trung chuyển CTRSH phải bảo đảm yêu cầu kỹ thuật về BVMT</w:t>
      </w:r>
      <w:r w:rsidR="004C5AD7" w:rsidRPr="00A576C5">
        <w:rPr>
          <w:sz w:val="28"/>
          <w:szCs w:val="28"/>
        </w:rPr>
        <w:t>.</w:t>
      </w:r>
    </w:p>
    <w:p w14:paraId="4E2F6F6F" w14:textId="2F041C83"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Phương tiện vận chuyển CTRSH phải bảo đảm yêu cầu kỹ thuật về BVMT</w:t>
      </w:r>
      <w:r w:rsidR="00DA709D" w:rsidRPr="00A576C5">
        <w:rPr>
          <w:sz w:val="28"/>
          <w:szCs w:val="28"/>
        </w:rPr>
        <w:t>.</w:t>
      </w:r>
      <w:r w:rsidRPr="00A576C5">
        <w:rPr>
          <w:sz w:val="28"/>
          <w:szCs w:val="28"/>
        </w:rPr>
        <w:t xml:space="preserve"> </w:t>
      </w:r>
    </w:p>
    <w:p w14:paraId="0CD2D204" w14:textId="73677F42"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CTRSH phải được chuyển giao cho đơn vị có chức năng thu gom, vận chuyển, xử lý theo hợp đồng hoặc thỏa thuận hợp pháp theo quy định của pháp luật</w:t>
      </w:r>
      <w:r w:rsidR="004C5AD7" w:rsidRPr="00A576C5">
        <w:rPr>
          <w:sz w:val="28"/>
          <w:szCs w:val="28"/>
        </w:rPr>
        <w:t>.</w:t>
      </w:r>
    </w:p>
    <w:p w14:paraId="0ECF8B05" w14:textId="77777777" w:rsidR="004F1C36" w:rsidRPr="00FB5344" w:rsidRDefault="004F1C36" w:rsidP="00B14BDD">
      <w:pPr>
        <w:widowControl w:val="0"/>
        <w:autoSpaceDE w:val="0"/>
        <w:autoSpaceDN w:val="0"/>
        <w:adjustRightInd w:val="0"/>
        <w:spacing w:before="120"/>
        <w:ind w:firstLine="720"/>
        <w:jc w:val="both"/>
        <w:rPr>
          <w:spacing w:val="-4"/>
          <w:sz w:val="28"/>
          <w:szCs w:val="28"/>
        </w:rPr>
      </w:pPr>
      <w:r w:rsidRPr="00FB5344">
        <w:rPr>
          <w:spacing w:val="-4"/>
          <w:sz w:val="28"/>
          <w:szCs w:val="28"/>
        </w:rPr>
        <w:t>Cơ sở thu gom, vận chuyển, xử lý CTRSH phải thực hiện trách nhiệm về BVMT.</w:t>
      </w:r>
    </w:p>
    <w:p w14:paraId="4B14EEB2"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b) Đối với CTR công nghiệp thông thường:</w:t>
      </w:r>
    </w:p>
    <w:p w14:paraId="7D15FF1F"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 xml:space="preserve">Được phân loại, lưu giữ, vận chuyển, xử lý bảo đảm quy định về BVMT; </w:t>
      </w:r>
    </w:p>
    <w:p w14:paraId="4FE94E02"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Phương tiện vận chuyển phải bảo đảm yêu cầu kỹ thuật về BVMT;</w:t>
      </w:r>
    </w:p>
    <w:p w14:paraId="44628568"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CTR công nghiệp thông thường phải được chuyển giao cho đơn vị có chức năng thu gom, vận chuyển, xử lý theo hợp đồng hoặc thỏa thuận hợp pháp theo quy định của pháp luật.</w:t>
      </w:r>
    </w:p>
    <w:p w14:paraId="12A4C917" w14:textId="254A74C8"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 xml:space="preserve">c) Đối với </w:t>
      </w:r>
      <w:bookmarkStart w:id="22" w:name="_Hlk237707544"/>
      <w:r w:rsidRPr="00A576C5">
        <w:rPr>
          <w:sz w:val="28"/>
          <w:szCs w:val="28"/>
        </w:rPr>
        <w:t>chất thải nguy hại (sau đây gọi là CTNH):</w:t>
      </w:r>
      <w:bookmarkEnd w:id="22"/>
    </w:p>
    <w:p w14:paraId="56C336D2" w14:textId="2746B8E2"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Phải được phân định, phân loại theo quy định</w:t>
      </w:r>
      <w:r w:rsidR="008A394A" w:rsidRPr="00A576C5">
        <w:rPr>
          <w:sz w:val="28"/>
          <w:szCs w:val="28"/>
        </w:rPr>
        <w:t>.</w:t>
      </w:r>
    </w:p>
    <w:p w14:paraId="1A1AEA5C" w14:textId="17049164" w:rsidR="004F1C36" w:rsidRPr="00B14BDD" w:rsidRDefault="004F1C36" w:rsidP="00B14BDD">
      <w:pPr>
        <w:widowControl w:val="0"/>
        <w:autoSpaceDE w:val="0"/>
        <w:autoSpaceDN w:val="0"/>
        <w:adjustRightInd w:val="0"/>
        <w:spacing w:before="120"/>
        <w:ind w:firstLine="720"/>
        <w:jc w:val="both"/>
        <w:rPr>
          <w:spacing w:val="-4"/>
          <w:sz w:val="28"/>
          <w:szCs w:val="28"/>
        </w:rPr>
      </w:pPr>
      <w:r w:rsidRPr="00B14BDD">
        <w:rPr>
          <w:spacing w:val="-4"/>
          <w:sz w:val="28"/>
          <w:szCs w:val="28"/>
        </w:rPr>
        <w:t xml:space="preserve">Việc thu gom, lưu giữ, vận chuyển, xử lý CTNH (bao gồm thiết bị, khu vực lưu chứa), trong đó bao gồm thu gom, vận chuyển và xử lý bao gói thuốc </w:t>
      </w:r>
      <w:bookmarkStart w:id="23" w:name="_Hlk237707769"/>
      <w:r w:rsidRPr="00B14BDD">
        <w:rPr>
          <w:spacing w:val="-4"/>
          <w:sz w:val="28"/>
          <w:szCs w:val="28"/>
        </w:rPr>
        <w:t>bảo vệ thực vật (sau đây gọi là BVTV)</w:t>
      </w:r>
      <w:bookmarkEnd w:id="23"/>
      <w:r w:rsidRPr="00B14BDD">
        <w:rPr>
          <w:spacing w:val="-4"/>
          <w:sz w:val="28"/>
          <w:szCs w:val="28"/>
        </w:rPr>
        <w:t xml:space="preserve"> sau sử dụng và CTR y tế phải bảo đảm quy định về BVMT</w:t>
      </w:r>
      <w:r w:rsidR="003B5B8B" w:rsidRPr="00B14BDD">
        <w:rPr>
          <w:spacing w:val="-4"/>
          <w:sz w:val="28"/>
          <w:szCs w:val="28"/>
        </w:rPr>
        <w:t>.</w:t>
      </w:r>
    </w:p>
    <w:p w14:paraId="159D9D9F" w14:textId="26D69969"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Phương tiện vận chuyển CTNH phải bảo đảm yêu cầu kỹ thuật về BVMT</w:t>
      </w:r>
      <w:r w:rsidR="00B611F8" w:rsidRPr="00A576C5">
        <w:rPr>
          <w:sz w:val="28"/>
          <w:szCs w:val="28"/>
        </w:rPr>
        <w:t>.</w:t>
      </w:r>
    </w:p>
    <w:p w14:paraId="5AB49A34"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CTNH phải được chuyển giao cho đơn vị có chức năng thu gom, vận chuyển, xử lý theo hợp đồng hoặc thỏa thuận hợp pháp theo quy định của pháp luật.</w:t>
      </w:r>
    </w:p>
    <w:p w14:paraId="5D8C94A1"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 xml:space="preserve">d) Đối với bãi chôn lấp, khu xử lý CTR tập trung trên địa bàn (nếu có) theo hướng dẫn tại </w:t>
      </w:r>
      <w:bookmarkStart w:id="24" w:name="tc_7"/>
      <w:r w:rsidRPr="00A576C5">
        <w:rPr>
          <w:sz w:val="28"/>
          <w:szCs w:val="28"/>
        </w:rPr>
        <w:t xml:space="preserve">Điều 43 </w:t>
      </w:r>
      <w:bookmarkEnd w:id="24"/>
      <w:r w:rsidR="00F66A67" w:rsidRPr="00A576C5">
        <w:rPr>
          <w:sz w:val="28"/>
          <w:szCs w:val="28"/>
        </w:rPr>
        <w:t>Thông tư số 14/2026/TT-BNNMT</w:t>
      </w:r>
      <w:r w:rsidRPr="00A576C5">
        <w:rPr>
          <w:sz w:val="28"/>
          <w:szCs w:val="28"/>
        </w:rPr>
        <w:t>:</w:t>
      </w:r>
    </w:p>
    <w:p w14:paraId="752ED939" w14:textId="1EC39B91"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Nằm trong quy hoạch</w:t>
      </w:r>
      <w:r w:rsidR="004C5AD7" w:rsidRPr="00A576C5">
        <w:rPr>
          <w:sz w:val="28"/>
          <w:szCs w:val="28"/>
        </w:rPr>
        <w:t>.</w:t>
      </w:r>
    </w:p>
    <w:p w14:paraId="21505FC3" w14:textId="7DB15486"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 xml:space="preserve">Có </w:t>
      </w:r>
      <w:bookmarkStart w:id="25" w:name="_Hlk237707815"/>
      <w:r w:rsidRPr="00A576C5">
        <w:rPr>
          <w:sz w:val="28"/>
          <w:szCs w:val="28"/>
        </w:rPr>
        <w:t>báo cáo đánh giá tác động môi trường (sau đây viết tắt là ĐTM)</w:t>
      </w:r>
      <w:bookmarkEnd w:id="25"/>
      <w:r w:rsidRPr="00A576C5">
        <w:rPr>
          <w:sz w:val="28"/>
          <w:szCs w:val="28"/>
        </w:rPr>
        <w:t>; giấy phép môi trường hoặc đăng ký môi trường được cấp có thẩm quyền cấp/tiếp nhận theo quy định</w:t>
      </w:r>
      <w:r w:rsidR="004C5AD7" w:rsidRPr="00A576C5">
        <w:rPr>
          <w:sz w:val="28"/>
          <w:szCs w:val="28"/>
        </w:rPr>
        <w:t>.</w:t>
      </w:r>
    </w:p>
    <w:p w14:paraId="23767FA7" w14:textId="17A82562"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lastRenderedPageBreak/>
        <w:t xml:space="preserve">Lò đốt chất thải (nếu có) phải đảm bảo tuân thủ </w:t>
      </w:r>
      <w:bookmarkStart w:id="26" w:name="tvpllink_xemfdtyqrq_1"/>
      <w:r w:rsidRPr="00A576C5">
        <w:rPr>
          <w:sz w:val="28"/>
          <w:szCs w:val="28"/>
        </w:rPr>
        <w:t>QCVN 30:2025/BNNMT</w:t>
      </w:r>
      <w:bookmarkEnd w:id="26"/>
      <w:r w:rsidRPr="00A576C5">
        <w:rPr>
          <w:sz w:val="28"/>
          <w:szCs w:val="28"/>
        </w:rPr>
        <w:t xml:space="preserve"> - Quy chuẩn kỹ thuật quốc gia về lò đốt chất thải; khí thải sau xử lý của lò đốt chất thải phải đảm bảo tuân thủ </w:t>
      </w:r>
      <w:bookmarkStart w:id="27" w:name="tvpllink_fvzovsaukd_1"/>
      <w:r w:rsidRPr="00A576C5">
        <w:rPr>
          <w:sz w:val="28"/>
          <w:szCs w:val="28"/>
        </w:rPr>
        <w:t>QCVN 19:2024/BTNMT</w:t>
      </w:r>
      <w:bookmarkEnd w:id="27"/>
      <w:r w:rsidRPr="00A576C5">
        <w:rPr>
          <w:sz w:val="28"/>
          <w:szCs w:val="28"/>
        </w:rPr>
        <w:t xml:space="preserve"> - Quy chuẩn kỹ thuật quốc gia về khí thải công nghiệp</w:t>
      </w:r>
      <w:r w:rsidR="004C5AD7" w:rsidRPr="00A576C5">
        <w:rPr>
          <w:sz w:val="28"/>
          <w:szCs w:val="28"/>
        </w:rPr>
        <w:t>.</w:t>
      </w:r>
    </w:p>
    <w:p w14:paraId="140BEBE8" w14:textId="583B5BB8" w:rsidR="004F1C36" w:rsidRPr="00B14BDD" w:rsidRDefault="004F1C36" w:rsidP="00B14BDD">
      <w:pPr>
        <w:widowControl w:val="0"/>
        <w:autoSpaceDE w:val="0"/>
        <w:autoSpaceDN w:val="0"/>
        <w:adjustRightInd w:val="0"/>
        <w:spacing w:before="120"/>
        <w:ind w:firstLine="720"/>
        <w:jc w:val="both"/>
        <w:rPr>
          <w:spacing w:val="-2"/>
          <w:sz w:val="28"/>
          <w:szCs w:val="28"/>
        </w:rPr>
      </w:pPr>
      <w:r w:rsidRPr="00B14BDD">
        <w:rPr>
          <w:spacing w:val="-2"/>
          <w:sz w:val="28"/>
          <w:szCs w:val="28"/>
        </w:rPr>
        <w:t xml:space="preserve">Bãi chôn lấp CTR (nếu có) phải tuân thủ </w:t>
      </w:r>
      <w:bookmarkStart w:id="28" w:name="tvpllink_jotkxazjvn_1"/>
      <w:r w:rsidRPr="00B14BDD">
        <w:rPr>
          <w:spacing w:val="-2"/>
          <w:sz w:val="28"/>
          <w:szCs w:val="28"/>
        </w:rPr>
        <w:t>QCVN 96:2025/BNNMT</w:t>
      </w:r>
      <w:bookmarkEnd w:id="28"/>
      <w:r w:rsidRPr="00B14BDD">
        <w:rPr>
          <w:spacing w:val="-2"/>
          <w:sz w:val="28"/>
          <w:szCs w:val="28"/>
        </w:rPr>
        <w:t xml:space="preserve"> - Quy chuẩn kỹ thuật quốc gia về bãi chôn lấp CTR; nước thải từ bãi chôn lấp phải đảm bảo đạt </w:t>
      </w:r>
      <w:bookmarkStart w:id="29" w:name="tvpllink_lnnegoykju_1"/>
      <w:r w:rsidRPr="00B14BDD">
        <w:rPr>
          <w:spacing w:val="-2"/>
          <w:sz w:val="28"/>
          <w:szCs w:val="28"/>
        </w:rPr>
        <w:t>QCVN 40:2025/BTNMT</w:t>
      </w:r>
      <w:bookmarkEnd w:id="29"/>
      <w:r w:rsidRPr="00B14BDD">
        <w:rPr>
          <w:spacing w:val="-2"/>
          <w:sz w:val="28"/>
          <w:szCs w:val="28"/>
        </w:rPr>
        <w:t xml:space="preserve"> - Quy chuẩn kỹ thuật quốc gia về nước thải công nghiệp</w:t>
      </w:r>
      <w:r w:rsidR="004C5AD7" w:rsidRPr="00B14BDD">
        <w:rPr>
          <w:spacing w:val="-2"/>
          <w:sz w:val="28"/>
          <w:szCs w:val="28"/>
        </w:rPr>
        <w:t>.</w:t>
      </w:r>
    </w:p>
    <w:p w14:paraId="2865ECA3" w14:textId="77777777"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Phải thực hiện các biện pháp xử lý ô nhiễm, cải tạo bãi chôn lấp CTRSH sau khi kết thúc hoạt động và bãi chôn lấp CTRSH không hợp vệ sinh.</w:t>
      </w:r>
    </w:p>
    <w:p w14:paraId="6933FC62" w14:textId="7DE7DF51" w:rsidR="004F1C36" w:rsidRPr="00A576C5" w:rsidRDefault="004F1C36" w:rsidP="00B14BDD">
      <w:pPr>
        <w:widowControl w:val="0"/>
        <w:autoSpaceDE w:val="0"/>
        <w:autoSpaceDN w:val="0"/>
        <w:adjustRightInd w:val="0"/>
        <w:spacing w:before="120"/>
        <w:ind w:firstLine="720"/>
        <w:jc w:val="both"/>
        <w:rPr>
          <w:sz w:val="28"/>
          <w:szCs w:val="28"/>
        </w:rPr>
      </w:pPr>
      <w:r w:rsidRPr="00A576C5">
        <w:rPr>
          <w:sz w:val="28"/>
          <w:szCs w:val="28"/>
        </w:rPr>
        <w:t>đ) Quy định về quản lý CTR</w:t>
      </w:r>
      <w:r w:rsidR="005B285C" w:rsidRPr="00A576C5">
        <w:rPr>
          <w:sz w:val="28"/>
          <w:szCs w:val="28"/>
        </w:rPr>
        <w:t xml:space="preserve"> </w:t>
      </w:r>
      <w:r w:rsidRPr="00A576C5">
        <w:rPr>
          <w:sz w:val="28"/>
          <w:szCs w:val="28"/>
        </w:rPr>
        <w:t>(nếu có) bao gồm: quy định việc phân loại CTRSH; chính sách khuyến khích phân loại; thu gom, vận chuyển, xử lý chất thải cồng kềnh; thời gian, địa điểm, tuyến đường vận chuyển CTRSH.</w:t>
      </w:r>
    </w:p>
    <w:p w14:paraId="0A662D45" w14:textId="2C746894" w:rsidR="00C7227F" w:rsidRPr="00A576C5" w:rsidRDefault="00A73E62" w:rsidP="00B14BDD">
      <w:pPr>
        <w:widowControl w:val="0"/>
        <w:autoSpaceDE w:val="0"/>
        <w:autoSpaceDN w:val="0"/>
        <w:adjustRightInd w:val="0"/>
        <w:spacing w:before="120"/>
        <w:ind w:firstLine="720"/>
        <w:jc w:val="both"/>
        <w:rPr>
          <w:sz w:val="28"/>
          <w:szCs w:val="28"/>
        </w:rPr>
      </w:pPr>
      <w:r w:rsidRPr="00A576C5">
        <w:rPr>
          <w:sz w:val="28"/>
          <w:szCs w:val="28"/>
        </w:rPr>
        <w:t xml:space="preserve">e) Không xem xét, đánh giá đối với các loại </w:t>
      </w:r>
      <w:r w:rsidR="00BB341A" w:rsidRPr="00A576C5">
        <w:rPr>
          <w:sz w:val="28"/>
          <w:szCs w:val="28"/>
        </w:rPr>
        <w:t>CTR</w:t>
      </w:r>
      <w:r w:rsidRPr="00A576C5">
        <w:rPr>
          <w:sz w:val="28"/>
          <w:szCs w:val="28"/>
        </w:rPr>
        <w:t xml:space="preserve"> không phát sinh hoặc không do cấp xã trực tiếp quản lý theo khoản 1 Điều 30 Thông tư số 14/2026/TT-BNNMT.</w:t>
      </w:r>
    </w:p>
    <w:p w14:paraId="0CE3789A" w14:textId="77777777" w:rsidR="0063755B" w:rsidRPr="00A576C5" w:rsidRDefault="002B36C9" w:rsidP="00B14BDD">
      <w:pPr>
        <w:spacing w:before="120"/>
        <w:ind w:firstLine="720"/>
        <w:jc w:val="both"/>
        <w:rPr>
          <w:sz w:val="28"/>
          <w:szCs w:val="28"/>
          <w:shd w:val="clear" w:color="auto" w:fill="FFFFFF"/>
        </w:rPr>
      </w:pPr>
      <w:r w:rsidRPr="00A576C5">
        <w:rPr>
          <w:sz w:val="28"/>
          <w:szCs w:val="28"/>
          <w:shd w:val="clear" w:color="auto" w:fill="FFFFFF"/>
        </w:rPr>
        <w:t>2</w:t>
      </w:r>
      <w:r w:rsidR="004F21A8" w:rsidRPr="00A576C5">
        <w:rPr>
          <w:sz w:val="28"/>
          <w:szCs w:val="28"/>
          <w:shd w:val="clear" w:color="auto" w:fill="FFFFFF"/>
        </w:rPr>
        <w:t>. Cơ quan hướng dẫn, đánh giá: Sở Nông nghiệp và Môi trường.</w:t>
      </w:r>
    </w:p>
    <w:p w14:paraId="0D9658D5" w14:textId="285DB908" w:rsidR="0063755B" w:rsidRPr="00B14BDD" w:rsidRDefault="0063755B" w:rsidP="00B14BDD">
      <w:pPr>
        <w:spacing w:before="120"/>
        <w:ind w:firstLine="720"/>
        <w:jc w:val="both"/>
        <w:rPr>
          <w:b/>
          <w:bCs/>
          <w:sz w:val="26"/>
          <w:szCs w:val="26"/>
          <w:shd w:val="clear" w:color="auto" w:fill="FFFFFF"/>
        </w:rPr>
      </w:pPr>
      <w:r w:rsidRPr="00B14BDD">
        <w:rPr>
          <w:b/>
          <w:bCs/>
          <w:sz w:val="26"/>
          <w:szCs w:val="26"/>
          <w:shd w:val="clear" w:color="auto" w:fill="FFFFFF"/>
        </w:rPr>
        <w:t xml:space="preserve">II. </w:t>
      </w:r>
      <w:r w:rsidRPr="00B14BDD">
        <w:rPr>
          <w:b/>
          <w:bCs/>
          <w:sz w:val="26"/>
          <w:szCs w:val="26"/>
        </w:rPr>
        <w:t xml:space="preserve">TỶ LỆ </w:t>
      </w:r>
      <w:r w:rsidR="00524720" w:rsidRPr="00B14BDD">
        <w:rPr>
          <w:b/>
          <w:bCs/>
          <w:sz w:val="26"/>
          <w:szCs w:val="26"/>
        </w:rPr>
        <w:t>C</w:t>
      </w:r>
      <w:r w:rsidR="0000032D" w:rsidRPr="00B14BDD">
        <w:rPr>
          <w:b/>
          <w:bCs/>
          <w:sz w:val="26"/>
          <w:szCs w:val="26"/>
        </w:rPr>
        <w:t xml:space="preserve">HẤT THẢI RẮN SINH HOẠT </w:t>
      </w:r>
      <w:r w:rsidRPr="00B14BDD">
        <w:rPr>
          <w:b/>
          <w:bCs/>
          <w:sz w:val="26"/>
          <w:szCs w:val="26"/>
        </w:rPr>
        <w:t>ĐƯỢC PHÂN LOẠI, THU GOM, XỬ LÝ ĐẠT ≥</w:t>
      </w:r>
      <w:r w:rsidR="00B14BDD">
        <w:rPr>
          <w:b/>
          <w:bCs/>
          <w:sz w:val="26"/>
          <w:szCs w:val="26"/>
          <w:lang w:val="en-US"/>
        </w:rPr>
        <w:t xml:space="preserve"> </w:t>
      </w:r>
      <w:r w:rsidRPr="00B14BDD">
        <w:rPr>
          <w:b/>
          <w:bCs/>
          <w:sz w:val="26"/>
          <w:szCs w:val="26"/>
        </w:rPr>
        <w:t>80%</w:t>
      </w:r>
    </w:p>
    <w:p w14:paraId="5BDA8F49" w14:textId="77777777" w:rsidR="0063755B" w:rsidRPr="00A576C5" w:rsidRDefault="0063755B" w:rsidP="00B14BDD">
      <w:pPr>
        <w:widowControl w:val="0"/>
        <w:autoSpaceDE w:val="0"/>
        <w:autoSpaceDN w:val="0"/>
        <w:adjustRightInd w:val="0"/>
        <w:spacing w:before="120"/>
        <w:ind w:firstLine="720"/>
        <w:jc w:val="both"/>
        <w:rPr>
          <w:sz w:val="28"/>
          <w:szCs w:val="28"/>
        </w:rPr>
      </w:pPr>
      <w:bookmarkStart w:id="30" w:name="dieu_31"/>
      <w:r w:rsidRPr="00A576C5">
        <w:rPr>
          <w:sz w:val="28"/>
          <w:szCs w:val="28"/>
        </w:rPr>
        <w:t xml:space="preserve">1. </w:t>
      </w:r>
      <w:r w:rsidR="00B219CB" w:rsidRPr="00A576C5">
        <w:rPr>
          <w:sz w:val="28"/>
          <w:szCs w:val="28"/>
        </w:rPr>
        <w:t>Nội dung tiêu chí được đánh giá đạt khi đáp ứng các yêu cầu sau:</w:t>
      </w:r>
      <w:bookmarkEnd w:id="30"/>
      <w:r w:rsidR="007B0F09" w:rsidRPr="00A576C5">
        <w:rPr>
          <w:sz w:val="28"/>
          <w:szCs w:val="28"/>
        </w:rPr>
        <w:t xml:space="preserve"> </w:t>
      </w:r>
      <w:r w:rsidRPr="00A576C5">
        <w:rPr>
          <w:sz w:val="28"/>
          <w:szCs w:val="28"/>
        </w:rPr>
        <w:t>Tỷ lệ CTRSH phát sinh từ các hộ gia đình, cá nhân, cơ sở sản xuất, kinh doanh, dịch vụ, khu kinh doanh dịch vụ tập trung, cụm công nghiệp và các tổ chức khác trên địa bàn xã được phân loại, thu gom, xử lý đạt từ 80% trở lên.</w:t>
      </w:r>
    </w:p>
    <w:p w14:paraId="6AB7CE4A" w14:textId="77777777" w:rsidR="00BE00A6" w:rsidRPr="00A576C5" w:rsidRDefault="00BE00A6" w:rsidP="00B14BDD">
      <w:pPr>
        <w:spacing w:before="120"/>
        <w:ind w:firstLine="720"/>
        <w:jc w:val="both"/>
        <w:rPr>
          <w:sz w:val="28"/>
          <w:szCs w:val="28"/>
          <w:shd w:val="clear" w:color="auto" w:fill="FFFFFF"/>
        </w:rPr>
      </w:pPr>
      <w:r w:rsidRPr="00A576C5">
        <w:rPr>
          <w:sz w:val="28"/>
          <w:szCs w:val="28"/>
          <w:shd w:val="clear" w:color="auto" w:fill="FFFFFF"/>
        </w:rPr>
        <w:t>2. Cơ quan hướng dẫn, đánh giá: Sở Nông nghiệp và Môi trường.</w:t>
      </w:r>
    </w:p>
    <w:p w14:paraId="2871E6DE" w14:textId="2E9023ED" w:rsidR="00FD51FA" w:rsidRPr="00B14BDD" w:rsidRDefault="00FD51FA" w:rsidP="00B14BDD">
      <w:pPr>
        <w:widowControl w:val="0"/>
        <w:autoSpaceDE w:val="0"/>
        <w:autoSpaceDN w:val="0"/>
        <w:adjustRightInd w:val="0"/>
        <w:spacing w:before="120"/>
        <w:ind w:firstLine="720"/>
        <w:jc w:val="both"/>
        <w:rPr>
          <w:sz w:val="26"/>
          <w:szCs w:val="26"/>
        </w:rPr>
      </w:pPr>
      <w:bookmarkStart w:id="31" w:name="muc_13_2_3_name"/>
      <w:r w:rsidRPr="00B14BDD">
        <w:rPr>
          <w:b/>
          <w:bCs/>
          <w:sz w:val="26"/>
          <w:szCs w:val="26"/>
        </w:rPr>
        <w:t xml:space="preserve">III. TỶ LỆ </w:t>
      </w:r>
      <w:r w:rsidR="00524720" w:rsidRPr="00B14BDD">
        <w:rPr>
          <w:b/>
          <w:bCs/>
          <w:sz w:val="26"/>
          <w:szCs w:val="26"/>
        </w:rPr>
        <w:t>C</w:t>
      </w:r>
      <w:r w:rsidR="001E4C54" w:rsidRPr="00B14BDD">
        <w:rPr>
          <w:b/>
          <w:bCs/>
          <w:sz w:val="26"/>
          <w:szCs w:val="26"/>
        </w:rPr>
        <w:t xml:space="preserve">HẤT THẢI RẮN SINH HOẠT </w:t>
      </w:r>
      <w:r w:rsidRPr="00B14BDD">
        <w:rPr>
          <w:b/>
          <w:bCs/>
          <w:sz w:val="26"/>
          <w:szCs w:val="26"/>
        </w:rPr>
        <w:t>CHÔN LẤP TRỰC TIẾP ≤</w:t>
      </w:r>
      <w:r w:rsidR="00B14BDD">
        <w:rPr>
          <w:b/>
          <w:bCs/>
          <w:sz w:val="26"/>
          <w:szCs w:val="26"/>
          <w:lang w:val="en-US"/>
        </w:rPr>
        <w:t xml:space="preserve"> </w:t>
      </w:r>
      <w:r w:rsidRPr="00B14BDD">
        <w:rPr>
          <w:b/>
          <w:bCs/>
          <w:sz w:val="26"/>
          <w:szCs w:val="26"/>
        </w:rPr>
        <w:t xml:space="preserve">50% TỔNG LƯỢNG </w:t>
      </w:r>
      <w:r w:rsidR="00BB341A" w:rsidRPr="00B14BDD">
        <w:rPr>
          <w:b/>
          <w:bCs/>
          <w:sz w:val="26"/>
          <w:szCs w:val="26"/>
        </w:rPr>
        <w:t>C</w:t>
      </w:r>
      <w:r w:rsidR="001E4C54" w:rsidRPr="00B14BDD">
        <w:rPr>
          <w:b/>
          <w:bCs/>
          <w:sz w:val="26"/>
          <w:szCs w:val="26"/>
        </w:rPr>
        <w:t xml:space="preserve">HẤT THẢI RẮN </w:t>
      </w:r>
      <w:r w:rsidRPr="00B14BDD">
        <w:rPr>
          <w:b/>
          <w:bCs/>
          <w:sz w:val="26"/>
          <w:szCs w:val="26"/>
        </w:rPr>
        <w:t>PHÁT SINH</w:t>
      </w:r>
      <w:bookmarkEnd w:id="31"/>
    </w:p>
    <w:p w14:paraId="34B2A166" w14:textId="77777777" w:rsidR="00FD51FA" w:rsidRPr="00A576C5" w:rsidRDefault="002B36C9" w:rsidP="00B14BDD">
      <w:pPr>
        <w:widowControl w:val="0"/>
        <w:autoSpaceDE w:val="0"/>
        <w:autoSpaceDN w:val="0"/>
        <w:adjustRightInd w:val="0"/>
        <w:spacing w:before="120"/>
        <w:ind w:firstLine="720"/>
        <w:jc w:val="both"/>
        <w:rPr>
          <w:sz w:val="28"/>
          <w:szCs w:val="28"/>
        </w:rPr>
      </w:pPr>
      <w:bookmarkStart w:id="32" w:name="dieu_33"/>
      <w:r w:rsidRPr="00A576C5">
        <w:rPr>
          <w:sz w:val="28"/>
          <w:szCs w:val="28"/>
        </w:rPr>
        <w:t xml:space="preserve">1. </w:t>
      </w:r>
      <w:r w:rsidR="00B219CB" w:rsidRPr="00A576C5">
        <w:rPr>
          <w:sz w:val="28"/>
          <w:szCs w:val="28"/>
        </w:rPr>
        <w:t>Nội dung tiêu chí được đánh giá đạt khi đáp ứng các yêu cầu sau:</w:t>
      </w:r>
      <w:bookmarkEnd w:id="32"/>
    </w:p>
    <w:p w14:paraId="43E69C39" w14:textId="77777777" w:rsidR="00FD51FA" w:rsidRPr="00A576C5" w:rsidRDefault="002B36C9" w:rsidP="00B14BDD">
      <w:pPr>
        <w:widowControl w:val="0"/>
        <w:autoSpaceDE w:val="0"/>
        <w:autoSpaceDN w:val="0"/>
        <w:adjustRightInd w:val="0"/>
        <w:spacing w:before="120"/>
        <w:ind w:firstLine="720"/>
        <w:jc w:val="both"/>
        <w:rPr>
          <w:sz w:val="28"/>
          <w:szCs w:val="28"/>
        </w:rPr>
      </w:pPr>
      <w:r w:rsidRPr="00A576C5">
        <w:rPr>
          <w:sz w:val="28"/>
          <w:szCs w:val="28"/>
        </w:rPr>
        <w:t>1.</w:t>
      </w:r>
      <w:r w:rsidR="00FD51FA" w:rsidRPr="00A576C5">
        <w:rPr>
          <w:sz w:val="28"/>
          <w:szCs w:val="28"/>
        </w:rPr>
        <w:t>1. Tỷ lệ CTRSH được chôn lấp trực tiếp tại các bãi chôn lấp mà chưa qua xử lý bằng các biện pháp, công đoạn xử lý chất thải khác (bao gồm cả sơ chế, tái chế, tái sử dụng, thu hồi năng lượng) đạt bằng hoặc dưới 50% tổng lượng CTR phát sinh trên địa bàn xã.</w:t>
      </w:r>
    </w:p>
    <w:p w14:paraId="01040C34" w14:textId="77777777" w:rsidR="00FD51FA" w:rsidRPr="00A576C5" w:rsidRDefault="002B36C9" w:rsidP="00B14BDD">
      <w:pPr>
        <w:widowControl w:val="0"/>
        <w:autoSpaceDE w:val="0"/>
        <w:autoSpaceDN w:val="0"/>
        <w:adjustRightInd w:val="0"/>
        <w:spacing w:before="120"/>
        <w:ind w:firstLine="720"/>
        <w:jc w:val="both"/>
        <w:rPr>
          <w:sz w:val="28"/>
          <w:szCs w:val="28"/>
        </w:rPr>
      </w:pPr>
      <w:r w:rsidRPr="00A576C5">
        <w:rPr>
          <w:sz w:val="28"/>
          <w:szCs w:val="28"/>
        </w:rPr>
        <w:t>1.</w:t>
      </w:r>
      <w:r w:rsidR="00FD51FA" w:rsidRPr="00A576C5">
        <w:rPr>
          <w:sz w:val="28"/>
          <w:szCs w:val="28"/>
        </w:rPr>
        <w:t>2. CTRSH cần được thu gom trên địa bàn, phân loại, thu hồi, tái chế và chuyển giao về xử lý tại cơ sở đáp ứng yêu cầu về BVMT; chất thải tại cơ sở xử lý được xử lý bằng công nghệ phù hợp, đáp ứng quy chuẩn kỹ thuật môi trường; ưu tiên công nghệ hiện đại, thân thiện môi trường; bảo đảm tỷ lệ CTRSH được xử lý bằng phương pháp chôn lấp trực tiếp đáp ứng mục tiêu về quản lý tổng hợp CTR theo quy định của pháp luật.</w:t>
      </w:r>
    </w:p>
    <w:p w14:paraId="1354E409" w14:textId="77777777" w:rsidR="00FD51FA" w:rsidRPr="00A576C5" w:rsidRDefault="002B36C9" w:rsidP="00B14BDD">
      <w:pPr>
        <w:spacing w:before="120"/>
        <w:ind w:firstLine="720"/>
        <w:jc w:val="both"/>
        <w:rPr>
          <w:sz w:val="28"/>
          <w:szCs w:val="28"/>
          <w:shd w:val="clear" w:color="auto" w:fill="FFFFFF"/>
        </w:rPr>
      </w:pPr>
      <w:r w:rsidRPr="00A576C5">
        <w:rPr>
          <w:sz w:val="28"/>
          <w:szCs w:val="28"/>
          <w:shd w:val="clear" w:color="auto" w:fill="FFFFFF"/>
        </w:rPr>
        <w:t>2</w:t>
      </w:r>
      <w:r w:rsidR="00FD51FA" w:rsidRPr="00A576C5">
        <w:rPr>
          <w:sz w:val="28"/>
          <w:szCs w:val="28"/>
          <w:shd w:val="clear" w:color="auto" w:fill="FFFFFF"/>
        </w:rPr>
        <w:t>. Cơ quan hướng dẫn, đánh giá: Sở Nông nghiệp và Môi trường.</w:t>
      </w:r>
    </w:p>
    <w:p w14:paraId="3ABCE924" w14:textId="77777777" w:rsidR="00895CD1" w:rsidRPr="00A576C5" w:rsidRDefault="00895CD1" w:rsidP="000C0874">
      <w:pPr>
        <w:jc w:val="both"/>
        <w:rPr>
          <w:b/>
          <w:bCs/>
          <w:sz w:val="28"/>
          <w:szCs w:val="28"/>
        </w:rPr>
      </w:pPr>
    </w:p>
    <w:p w14:paraId="6B15D76D" w14:textId="77777777" w:rsidR="007422BC" w:rsidRDefault="007422BC" w:rsidP="000C0874">
      <w:pPr>
        <w:jc w:val="center"/>
        <w:rPr>
          <w:b/>
          <w:bCs/>
          <w:sz w:val="28"/>
          <w:szCs w:val="28"/>
        </w:rPr>
      </w:pPr>
    </w:p>
    <w:p w14:paraId="67A0B047" w14:textId="77777777" w:rsidR="007422BC" w:rsidRDefault="007422BC" w:rsidP="000C0874">
      <w:pPr>
        <w:jc w:val="center"/>
        <w:rPr>
          <w:b/>
          <w:bCs/>
          <w:sz w:val="28"/>
          <w:szCs w:val="28"/>
        </w:rPr>
      </w:pPr>
    </w:p>
    <w:p w14:paraId="7C48CE12" w14:textId="3FF6517B" w:rsidR="00895CD1" w:rsidRPr="00A576C5" w:rsidRDefault="00895CD1" w:rsidP="000C0874">
      <w:pPr>
        <w:jc w:val="center"/>
        <w:rPr>
          <w:b/>
          <w:bCs/>
          <w:sz w:val="28"/>
          <w:szCs w:val="28"/>
        </w:rPr>
      </w:pPr>
      <w:r w:rsidRPr="00A576C5">
        <w:rPr>
          <w:b/>
          <w:bCs/>
          <w:sz w:val="28"/>
          <w:szCs w:val="28"/>
        </w:rPr>
        <w:lastRenderedPageBreak/>
        <w:t>Tiểu mục 2</w:t>
      </w:r>
    </w:p>
    <w:p w14:paraId="3CCBADB4" w14:textId="77777777" w:rsidR="00EE58C3" w:rsidRDefault="00895CD1" w:rsidP="000C0874">
      <w:pPr>
        <w:jc w:val="center"/>
        <w:rPr>
          <w:b/>
          <w:bCs/>
          <w:sz w:val="26"/>
          <w:szCs w:val="26"/>
          <w:shd w:val="clear" w:color="auto" w:fill="FFFFFF"/>
        </w:rPr>
      </w:pPr>
      <w:r w:rsidRPr="00B14BDD">
        <w:rPr>
          <w:b/>
          <w:bCs/>
          <w:sz w:val="26"/>
          <w:szCs w:val="26"/>
          <w:shd w:val="clear" w:color="auto" w:fill="FFFFFF"/>
        </w:rPr>
        <w:t>NỘI DUNG TIÊU CHÍ</w:t>
      </w:r>
      <w:r w:rsidR="004D7471" w:rsidRPr="00B14BDD">
        <w:rPr>
          <w:b/>
          <w:bCs/>
          <w:sz w:val="26"/>
          <w:szCs w:val="26"/>
          <w:shd w:val="clear" w:color="auto" w:fill="FFFFFF"/>
        </w:rPr>
        <w:t xml:space="preserve"> 8.2. TỶ LỆ CHẤT THẢI CHĂN</w:t>
      </w:r>
      <w:r w:rsidR="00840E5F" w:rsidRPr="00B14BDD">
        <w:rPr>
          <w:b/>
          <w:bCs/>
          <w:sz w:val="26"/>
          <w:szCs w:val="26"/>
          <w:shd w:val="clear" w:color="auto" w:fill="FFFFFF"/>
        </w:rPr>
        <w:t xml:space="preserve"> </w:t>
      </w:r>
      <w:r w:rsidR="004D7471" w:rsidRPr="00B14BDD">
        <w:rPr>
          <w:b/>
          <w:bCs/>
          <w:sz w:val="26"/>
          <w:szCs w:val="26"/>
          <w:shd w:val="clear" w:color="auto" w:fill="FFFFFF"/>
        </w:rPr>
        <w:t>NUÔI, CHẤT THẢI</w:t>
      </w:r>
    </w:p>
    <w:p w14:paraId="189E8A64" w14:textId="1BA24F5F" w:rsidR="00895CD1" w:rsidRPr="00B14BDD" w:rsidRDefault="004D7471" w:rsidP="000C0874">
      <w:pPr>
        <w:jc w:val="center"/>
        <w:rPr>
          <w:b/>
          <w:bCs/>
          <w:sz w:val="26"/>
          <w:szCs w:val="26"/>
          <w:shd w:val="clear" w:color="auto" w:fill="FFFFFF"/>
        </w:rPr>
      </w:pPr>
      <w:r w:rsidRPr="00B14BDD">
        <w:rPr>
          <w:b/>
          <w:bCs/>
          <w:sz w:val="26"/>
          <w:szCs w:val="26"/>
          <w:shd w:val="clear" w:color="auto" w:fill="FFFFFF"/>
        </w:rPr>
        <w:t xml:space="preserve"> HỮU CƠ, PHỤ PHẨM NÔNG</w:t>
      </w:r>
      <w:r w:rsidR="00840E5F" w:rsidRPr="00B14BDD">
        <w:rPr>
          <w:b/>
          <w:bCs/>
          <w:sz w:val="26"/>
          <w:szCs w:val="26"/>
          <w:shd w:val="clear" w:color="auto" w:fill="FFFFFF"/>
        </w:rPr>
        <w:t xml:space="preserve"> </w:t>
      </w:r>
      <w:r w:rsidRPr="00B14BDD">
        <w:rPr>
          <w:b/>
          <w:bCs/>
          <w:sz w:val="26"/>
          <w:szCs w:val="26"/>
          <w:shd w:val="clear" w:color="auto" w:fill="FFFFFF"/>
        </w:rPr>
        <w:t>NGHIỆP ĐƯỢC THU GOM, XỬ LÝ, TÁI CHẾ THÀNH</w:t>
      </w:r>
      <w:r w:rsidR="00840E5F" w:rsidRPr="00B14BDD">
        <w:rPr>
          <w:b/>
          <w:bCs/>
          <w:sz w:val="26"/>
          <w:szCs w:val="26"/>
          <w:shd w:val="clear" w:color="auto" w:fill="FFFFFF"/>
        </w:rPr>
        <w:t xml:space="preserve"> </w:t>
      </w:r>
      <w:r w:rsidRPr="00B14BDD">
        <w:rPr>
          <w:b/>
          <w:bCs/>
          <w:sz w:val="26"/>
          <w:szCs w:val="26"/>
          <w:shd w:val="clear" w:color="auto" w:fill="FFFFFF"/>
        </w:rPr>
        <w:t>SẢN PHẨM, NGUYÊN LIỆU, NHIÊN LIỆU, PHÂN BÓN</w:t>
      </w:r>
    </w:p>
    <w:p w14:paraId="152FEEA7" w14:textId="77777777" w:rsidR="000D1219" w:rsidRPr="00B14BDD" w:rsidRDefault="000D1219" w:rsidP="000C0874">
      <w:pPr>
        <w:widowControl w:val="0"/>
        <w:autoSpaceDE w:val="0"/>
        <w:autoSpaceDN w:val="0"/>
        <w:adjustRightInd w:val="0"/>
        <w:jc w:val="both"/>
        <w:rPr>
          <w:b/>
          <w:bCs/>
          <w:sz w:val="26"/>
          <w:szCs w:val="26"/>
        </w:rPr>
      </w:pPr>
      <w:bookmarkStart w:id="33" w:name="dieu_35"/>
    </w:p>
    <w:p w14:paraId="6AE34BB7" w14:textId="77777777" w:rsidR="00FA643E" w:rsidRPr="00A576C5" w:rsidRDefault="002B36C9" w:rsidP="007422BC">
      <w:pPr>
        <w:widowControl w:val="0"/>
        <w:autoSpaceDE w:val="0"/>
        <w:autoSpaceDN w:val="0"/>
        <w:adjustRightInd w:val="0"/>
        <w:spacing w:before="120"/>
        <w:ind w:firstLine="720"/>
        <w:jc w:val="both"/>
        <w:rPr>
          <w:sz w:val="28"/>
          <w:szCs w:val="28"/>
        </w:rPr>
      </w:pPr>
      <w:r w:rsidRPr="00A576C5">
        <w:rPr>
          <w:sz w:val="28"/>
          <w:szCs w:val="28"/>
        </w:rPr>
        <w:t>1</w:t>
      </w:r>
      <w:r w:rsidR="00FA643E" w:rsidRPr="00A576C5">
        <w:rPr>
          <w:sz w:val="28"/>
          <w:szCs w:val="28"/>
        </w:rPr>
        <w:t xml:space="preserve">. </w:t>
      </w:r>
      <w:r w:rsidR="00B219CB" w:rsidRPr="00A576C5">
        <w:rPr>
          <w:sz w:val="28"/>
          <w:szCs w:val="28"/>
        </w:rPr>
        <w:t>Nội dung tiêu chí được đánh giá đạt khi đáp ứng các yêu cầu sau:</w:t>
      </w:r>
      <w:bookmarkEnd w:id="33"/>
    </w:p>
    <w:p w14:paraId="2CDC9D86" w14:textId="77777777" w:rsidR="00FA643E" w:rsidRPr="00A576C5" w:rsidRDefault="00D723E0" w:rsidP="007422BC">
      <w:pPr>
        <w:widowControl w:val="0"/>
        <w:autoSpaceDE w:val="0"/>
        <w:autoSpaceDN w:val="0"/>
        <w:adjustRightInd w:val="0"/>
        <w:spacing w:before="120"/>
        <w:ind w:firstLine="720"/>
        <w:jc w:val="both"/>
        <w:rPr>
          <w:sz w:val="28"/>
          <w:szCs w:val="28"/>
        </w:rPr>
      </w:pPr>
      <w:r w:rsidRPr="00A576C5">
        <w:rPr>
          <w:sz w:val="28"/>
          <w:szCs w:val="28"/>
        </w:rPr>
        <w:t>1.</w:t>
      </w:r>
      <w:r w:rsidR="00FA643E" w:rsidRPr="00A576C5">
        <w:rPr>
          <w:sz w:val="28"/>
          <w:szCs w:val="28"/>
        </w:rPr>
        <w:t>1. Xử lý, tái chế chất thải chăn nuôi:</w:t>
      </w:r>
    </w:p>
    <w:p w14:paraId="7A9EEBE4" w14:textId="77777777" w:rsidR="00537C11" w:rsidRDefault="00FA643E" w:rsidP="007422BC">
      <w:pPr>
        <w:widowControl w:val="0"/>
        <w:autoSpaceDE w:val="0"/>
        <w:autoSpaceDN w:val="0"/>
        <w:adjustRightInd w:val="0"/>
        <w:spacing w:before="120"/>
        <w:ind w:firstLine="720"/>
        <w:jc w:val="both"/>
        <w:rPr>
          <w:sz w:val="28"/>
          <w:szCs w:val="28"/>
        </w:rPr>
      </w:pPr>
      <w:r w:rsidRPr="00A576C5">
        <w:rPr>
          <w:sz w:val="28"/>
          <w:szCs w:val="28"/>
        </w:rPr>
        <w:t>a) Đối với chăn nuôi trang trại</w:t>
      </w:r>
    </w:p>
    <w:p w14:paraId="2693E2D7" w14:textId="6CB7E89A" w:rsidR="00FA643E" w:rsidRPr="00A576C5" w:rsidRDefault="00537C11" w:rsidP="007422BC">
      <w:pPr>
        <w:widowControl w:val="0"/>
        <w:autoSpaceDE w:val="0"/>
        <w:autoSpaceDN w:val="0"/>
        <w:adjustRightInd w:val="0"/>
        <w:spacing w:before="120"/>
        <w:ind w:firstLine="720"/>
        <w:jc w:val="both"/>
        <w:rPr>
          <w:sz w:val="28"/>
          <w:szCs w:val="28"/>
        </w:rPr>
      </w:pPr>
      <w:r>
        <w:rPr>
          <w:sz w:val="28"/>
          <w:szCs w:val="28"/>
          <w:lang w:val="en-US"/>
        </w:rPr>
        <w:t>P</w:t>
      </w:r>
      <w:r w:rsidR="00FA643E" w:rsidRPr="00A576C5">
        <w:rPr>
          <w:sz w:val="28"/>
          <w:szCs w:val="28"/>
        </w:rPr>
        <w:t>hải có hệ thống thu gom, xử lý chất thải chăn nuôi (công trình khí sinh học, hồ sinh học, máy ép phân…) đáp ứng Quy chuẩn kỹ thuật quốc gia tương ứng trước khi được tái sử dụng; trường hợp vận chuyển ra khỏi cơ sở chăn nuôi trang trại đến nơi xử lý, phải sử dụng</w:t>
      </w:r>
      <w:r w:rsidR="00D15843" w:rsidRPr="00A576C5">
        <w:rPr>
          <w:sz w:val="28"/>
          <w:szCs w:val="28"/>
        </w:rPr>
        <w:t xml:space="preserve"> </w:t>
      </w:r>
      <w:r w:rsidR="00FA643E" w:rsidRPr="00A576C5">
        <w:rPr>
          <w:sz w:val="28"/>
          <w:szCs w:val="28"/>
        </w:rPr>
        <w:t xml:space="preserve">phương tiện, thiết bị chuyên dụng. Nước thải sau xử lý nếu xả ra môi trường, phải đạt </w:t>
      </w:r>
      <w:bookmarkStart w:id="34" w:name="tvpllink_puhrjstijd"/>
      <w:r w:rsidR="00FA643E" w:rsidRPr="00A576C5">
        <w:rPr>
          <w:sz w:val="28"/>
          <w:szCs w:val="28"/>
        </w:rPr>
        <w:t>QCVN 62:2025/BTNMT</w:t>
      </w:r>
      <w:bookmarkEnd w:id="34"/>
      <w:r w:rsidR="00FA643E" w:rsidRPr="00A576C5">
        <w:rPr>
          <w:sz w:val="28"/>
          <w:szCs w:val="28"/>
        </w:rPr>
        <w:t xml:space="preserve"> - Quy chuẩn kỹ thuật môi trường về nước thải chăn nuôi (các dự án đầu tư mới, mở rộng quy mô chăn nuôi phải tuân thủ </w:t>
      </w:r>
      <w:bookmarkStart w:id="35" w:name="tvpllink_puhrjstijd_1"/>
      <w:r w:rsidR="00FA643E" w:rsidRPr="00A576C5">
        <w:rPr>
          <w:sz w:val="28"/>
          <w:szCs w:val="28"/>
        </w:rPr>
        <w:t>QCVN 62:2025/BTNMT</w:t>
      </w:r>
      <w:bookmarkEnd w:id="35"/>
      <w:r w:rsidR="00FA643E" w:rsidRPr="00A576C5">
        <w:rPr>
          <w:sz w:val="28"/>
          <w:szCs w:val="28"/>
        </w:rPr>
        <w:t xml:space="preserve">; các cơ sở cũ phải có lộ trình chuyển đổi và áp dụng bắt buộc hoàn toàn </w:t>
      </w:r>
      <w:bookmarkStart w:id="36" w:name="tvpllink_puhrjstijd_2"/>
      <w:r w:rsidR="00FA643E" w:rsidRPr="00A576C5">
        <w:rPr>
          <w:sz w:val="28"/>
          <w:szCs w:val="28"/>
        </w:rPr>
        <w:t>QCVN 62:2025/BTNMT</w:t>
      </w:r>
      <w:bookmarkEnd w:id="36"/>
      <w:r w:rsidR="00FA643E" w:rsidRPr="00A576C5">
        <w:rPr>
          <w:sz w:val="28"/>
          <w:szCs w:val="28"/>
        </w:rPr>
        <w:t xml:space="preserve"> từ ngày 01</w:t>
      </w:r>
      <w:r w:rsidR="00B84E09" w:rsidRPr="00A576C5">
        <w:rPr>
          <w:sz w:val="28"/>
          <w:szCs w:val="28"/>
        </w:rPr>
        <w:t xml:space="preserve"> tháng </w:t>
      </w:r>
      <w:r w:rsidR="00FA643E" w:rsidRPr="00A576C5">
        <w:rPr>
          <w:sz w:val="28"/>
          <w:szCs w:val="28"/>
        </w:rPr>
        <w:t>01</w:t>
      </w:r>
      <w:r w:rsidR="00B84E09" w:rsidRPr="00A576C5">
        <w:rPr>
          <w:sz w:val="28"/>
          <w:szCs w:val="28"/>
        </w:rPr>
        <w:t xml:space="preserve"> năm </w:t>
      </w:r>
      <w:r w:rsidR="00FA643E" w:rsidRPr="00A576C5">
        <w:rPr>
          <w:sz w:val="28"/>
          <w:szCs w:val="28"/>
        </w:rPr>
        <w:t xml:space="preserve">2032); nếu tái sử dụng tưới cây phải đạt </w:t>
      </w:r>
      <w:bookmarkStart w:id="37" w:name="tvpllink_bqmqjedirw"/>
      <w:r w:rsidR="00FA643E" w:rsidRPr="00A576C5">
        <w:rPr>
          <w:sz w:val="28"/>
          <w:szCs w:val="28"/>
        </w:rPr>
        <w:t>QCVN 01-195:2022/BNNPTNT</w:t>
      </w:r>
      <w:bookmarkEnd w:id="37"/>
      <w:r w:rsidR="004C5AD7" w:rsidRPr="00A576C5">
        <w:rPr>
          <w:sz w:val="28"/>
          <w:szCs w:val="28"/>
        </w:rPr>
        <w:t>.</w:t>
      </w:r>
    </w:p>
    <w:p w14:paraId="0BCBBF49" w14:textId="77777777" w:rsidR="00537C11" w:rsidRDefault="00FA643E" w:rsidP="007422BC">
      <w:pPr>
        <w:widowControl w:val="0"/>
        <w:autoSpaceDE w:val="0"/>
        <w:autoSpaceDN w:val="0"/>
        <w:adjustRightInd w:val="0"/>
        <w:spacing w:before="120"/>
        <w:ind w:firstLine="720"/>
        <w:jc w:val="both"/>
        <w:rPr>
          <w:sz w:val="28"/>
          <w:szCs w:val="28"/>
        </w:rPr>
      </w:pPr>
      <w:r w:rsidRPr="00A576C5">
        <w:rPr>
          <w:sz w:val="28"/>
          <w:szCs w:val="28"/>
        </w:rPr>
        <w:t>b) Đối với chăn nuôi nông hộ</w:t>
      </w:r>
    </w:p>
    <w:p w14:paraId="12721EAF" w14:textId="7BA085E7" w:rsidR="00FA643E" w:rsidRPr="00A576C5" w:rsidRDefault="00537C11" w:rsidP="007422BC">
      <w:pPr>
        <w:widowControl w:val="0"/>
        <w:autoSpaceDE w:val="0"/>
        <w:autoSpaceDN w:val="0"/>
        <w:adjustRightInd w:val="0"/>
        <w:spacing w:before="120"/>
        <w:ind w:firstLine="720"/>
        <w:jc w:val="both"/>
        <w:rPr>
          <w:sz w:val="28"/>
          <w:szCs w:val="28"/>
        </w:rPr>
      </w:pPr>
      <w:r>
        <w:rPr>
          <w:sz w:val="28"/>
          <w:szCs w:val="28"/>
          <w:lang w:val="en-US"/>
        </w:rPr>
        <w:t>P</w:t>
      </w:r>
      <w:r w:rsidR="00FA643E" w:rsidRPr="00A576C5">
        <w:rPr>
          <w:sz w:val="28"/>
          <w:szCs w:val="28"/>
        </w:rPr>
        <w:t>hải có biện pháp xử lý phân, nước thải chăn nuôi bảo đảm vệ sinh môi trường (ủ phân compost, công nghệ đệm lót sinh học, sấy khô, chế phẩm vi sinh giảm thiểu mùi hôi...)</w:t>
      </w:r>
      <w:r w:rsidR="004C5AD7" w:rsidRPr="00A576C5">
        <w:rPr>
          <w:sz w:val="28"/>
          <w:szCs w:val="28"/>
        </w:rPr>
        <w:t>.</w:t>
      </w:r>
    </w:p>
    <w:p w14:paraId="3F0FEB7A" w14:textId="77777777" w:rsidR="00FA643E" w:rsidRPr="00A576C5" w:rsidRDefault="00FA643E" w:rsidP="007422BC">
      <w:pPr>
        <w:widowControl w:val="0"/>
        <w:autoSpaceDE w:val="0"/>
        <w:autoSpaceDN w:val="0"/>
        <w:adjustRightInd w:val="0"/>
        <w:spacing w:before="120"/>
        <w:ind w:firstLine="720"/>
        <w:jc w:val="both"/>
        <w:rPr>
          <w:sz w:val="28"/>
          <w:szCs w:val="28"/>
        </w:rPr>
      </w:pPr>
      <w:r w:rsidRPr="00A576C5">
        <w:rPr>
          <w:sz w:val="28"/>
          <w:szCs w:val="28"/>
        </w:rPr>
        <w:t>c) Khuyến khích phát triển mô hình chăn nuôi tuần hoàn, gắn với xử lý, tái sử dụng chất thải chăn nuôi theo đúng quy định, đảm bảo đáp ứng quy chuẩn kỹ thuật môi trường, an toàn sinh học để phục vụ trồng trọt và nuôi trồng thủy sản.</w:t>
      </w:r>
    </w:p>
    <w:p w14:paraId="60C9813C" w14:textId="5BDD207E" w:rsidR="00FA643E" w:rsidRPr="00537C11" w:rsidRDefault="00D723E0" w:rsidP="007422BC">
      <w:pPr>
        <w:widowControl w:val="0"/>
        <w:autoSpaceDE w:val="0"/>
        <w:autoSpaceDN w:val="0"/>
        <w:adjustRightInd w:val="0"/>
        <w:spacing w:before="120"/>
        <w:ind w:firstLine="720"/>
        <w:jc w:val="both"/>
        <w:rPr>
          <w:sz w:val="28"/>
          <w:szCs w:val="28"/>
          <w:lang w:val="en-US"/>
        </w:rPr>
      </w:pPr>
      <w:r w:rsidRPr="00A576C5">
        <w:rPr>
          <w:sz w:val="28"/>
          <w:szCs w:val="28"/>
        </w:rPr>
        <w:t>1.</w:t>
      </w:r>
      <w:r w:rsidR="00FA643E" w:rsidRPr="00A576C5">
        <w:rPr>
          <w:sz w:val="28"/>
          <w:szCs w:val="28"/>
        </w:rPr>
        <w:t>2. Xử lý, tái chế phụ phẩm nông nghiệp</w:t>
      </w:r>
      <w:r w:rsidR="00537C11">
        <w:rPr>
          <w:sz w:val="28"/>
          <w:szCs w:val="28"/>
          <w:lang w:val="en-US"/>
        </w:rPr>
        <w:t xml:space="preserve"> </w:t>
      </w:r>
    </w:p>
    <w:p w14:paraId="2D6FB370" w14:textId="003D3126" w:rsidR="00FA643E" w:rsidRPr="00840E5F" w:rsidRDefault="00FA643E" w:rsidP="007422BC">
      <w:pPr>
        <w:widowControl w:val="0"/>
        <w:autoSpaceDE w:val="0"/>
        <w:autoSpaceDN w:val="0"/>
        <w:adjustRightInd w:val="0"/>
        <w:spacing w:before="120"/>
        <w:ind w:firstLine="720"/>
        <w:jc w:val="both"/>
        <w:rPr>
          <w:spacing w:val="-4"/>
          <w:sz w:val="28"/>
          <w:szCs w:val="28"/>
        </w:rPr>
      </w:pPr>
      <w:r w:rsidRPr="00840E5F">
        <w:rPr>
          <w:spacing w:val="-4"/>
          <w:sz w:val="28"/>
          <w:szCs w:val="28"/>
        </w:rPr>
        <w:t>a) Phụ phẩm nông nghiệp phải được thu gom để sản xuất ra sản phẩm hàng hóa, sử dụng làm nguyên liệu, nhiên liệu, sản xuất phân bón, sản xuất năng lượng hoặc phải được xử lý theo quy định; không đốt ngoài trời phụ phẩm từ cây trồng gây ô nhiễm môi trường. Trường hợp bắt buộc phải đốt (để tiêu hủy dịch bệnh), phải thực hiện xa khu dân cư, đường giao thông và có biện pháp ngăn ngừa cháy lan</w:t>
      </w:r>
      <w:r w:rsidR="004C5AD7" w:rsidRPr="00840E5F">
        <w:rPr>
          <w:spacing w:val="-4"/>
          <w:sz w:val="28"/>
          <w:szCs w:val="28"/>
        </w:rPr>
        <w:t>.</w:t>
      </w:r>
    </w:p>
    <w:p w14:paraId="3143A4F5" w14:textId="77777777" w:rsidR="00FA643E" w:rsidRPr="00B14BDD" w:rsidRDefault="00FA643E" w:rsidP="007422BC">
      <w:pPr>
        <w:widowControl w:val="0"/>
        <w:autoSpaceDE w:val="0"/>
        <w:autoSpaceDN w:val="0"/>
        <w:adjustRightInd w:val="0"/>
        <w:spacing w:before="120"/>
        <w:ind w:firstLine="720"/>
        <w:jc w:val="both"/>
        <w:rPr>
          <w:spacing w:val="4"/>
          <w:sz w:val="28"/>
          <w:szCs w:val="28"/>
        </w:rPr>
      </w:pPr>
      <w:r w:rsidRPr="00B14BDD">
        <w:rPr>
          <w:spacing w:val="4"/>
          <w:sz w:val="28"/>
          <w:szCs w:val="28"/>
        </w:rPr>
        <w:t>b) Phụ phẩm phải được thu gom để tái sử dụng làm: nguyên liệu sản xuất nấm; thức ăn chăn nuôi; phân bón hữu cơ; nguyên liệu đốt; hoặc phủ gốc giữ ẩm cho cây trồng.</w:t>
      </w:r>
    </w:p>
    <w:p w14:paraId="0B1C199B" w14:textId="77777777" w:rsidR="00BC39C1" w:rsidRPr="00A576C5" w:rsidRDefault="00D723E0" w:rsidP="007422BC">
      <w:pPr>
        <w:widowControl w:val="0"/>
        <w:autoSpaceDE w:val="0"/>
        <w:autoSpaceDN w:val="0"/>
        <w:adjustRightInd w:val="0"/>
        <w:spacing w:before="120"/>
        <w:ind w:firstLine="720"/>
        <w:jc w:val="both"/>
        <w:rPr>
          <w:sz w:val="28"/>
          <w:szCs w:val="28"/>
        </w:rPr>
      </w:pPr>
      <w:r w:rsidRPr="00A576C5">
        <w:rPr>
          <w:sz w:val="28"/>
          <w:szCs w:val="28"/>
          <w:shd w:val="clear" w:color="auto" w:fill="FFFFFF"/>
        </w:rPr>
        <w:t>1.3</w:t>
      </w:r>
      <w:r w:rsidR="00BC39C1" w:rsidRPr="00A576C5">
        <w:rPr>
          <w:sz w:val="28"/>
          <w:szCs w:val="28"/>
          <w:shd w:val="clear" w:color="auto" w:fill="FFFFFF"/>
        </w:rPr>
        <w:t>. Tỷ lệ chất thải chăn nuôi, chất thải hữu cơ, phụ phẩm nông nghiệp được thu gom, xử lý, tái chế thành sản phẩm, nguyên liệu, nhiên liệu, phân bón</w:t>
      </w:r>
      <w:r w:rsidR="00FE6EC9" w:rsidRPr="00A576C5">
        <w:rPr>
          <w:sz w:val="28"/>
          <w:szCs w:val="28"/>
          <w:shd w:val="clear" w:color="auto" w:fill="FFFFFF"/>
        </w:rPr>
        <w:t xml:space="preserve"> bằng hoặc lớn hơn </w:t>
      </w:r>
      <w:r w:rsidR="00FE6EC9" w:rsidRPr="00A576C5">
        <w:rPr>
          <w:bCs/>
          <w:sz w:val="28"/>
          <w:szCs w:val="28"/>
          <w:shd w:val="clear" w:color="auto" w:fill="FFFFFF"/>
        </w:rPr>
        <w:t>90%.</w:t>
      </w:r>
    </w:p>
    <w:p w14:paraId="500F178A" w14:textId="77777777" w:rsidR="00FA643E" w:rsidRPr="00A576C5" w:rsidRDefault="00D723E0" w:rsidP="007422BC">
      <w:pPr>
        <w:widowControl w:val="0"/>
        <w:autoSpaceDE w:val="0"/>
        <w:autoSpaceDN w:val="0"/>
        <w:adjustRightInd w:val="0"/>
        <w:spacing w:before="120"/>
        <w:ind w:firstLine="720"/>
        <w:jc w:val="both"/>
        <w:rPr>
          <w:sz w:val="28"/>
          <w:szCs w:val="28"/>
        </w:rPr>
      </w:pPr>
      <w:r w:rsidRPr="00A576C5">
        <w:rPr>
          <w:sz w:val="28"/>
          <w:szCs w:val="28"/>
        </w:rPr>
        <w:t xml:space="preserve">2. </w:t>
      </w:r>
      <w:r w:rsidR="00FA643E" w:rsidRPr="00A576C5">
        <w:rPr>
          <w:sz w:val="28"/>
          <w:szCs w:val="28"/>
        </w:rPr>
        <w:t>Cơ quan hướng dẫn, đánh giá: Sở Nông nghiệp và Môi trường.</w:t>
      </w:r>
    </w:p>
    <w:p w14:paraId="36B08AD8" w14:textId="77777777" w:rsidR="000B51C6" w:rsidRPr="00FB0FE6" w:rsidRDefault="000B51C6" w:rsidP="007422BC">
      <w:pPr>
        <w:spacing w:before="120"/>
        <w:ind w:firstLine="720"/>
        <w:jc w:val="center"/>
        <w:rPr>
          <w:b/>
          <w:bCs/>
          <w:sz w:val="2"/>
          <w:szCs w:val="2"/>
        </w:rPr>
      </w:pPr>
    </w:p>
    <w:p w14:paraId="17568745" w14:textId="77777777" w:rsidR="007422BC" w:rsidRDefault="007422BC" w:rsidP="007422BC">
      <w:pPr>
        <w:spacing w:before="120"/>
        <w:ind w:firstLine="720"/>
        <w:jc w:val="center"/>
        <w:rPr>
          <w:b/>
          <w:bCs/>
          <w:sz w:val="28"/>
          <w:szCs w:val="28"/>
        </w:rPr>
      </w:pPr>
    </w:p>
    <w:p w14:paraId="5546139A" w14:textId="77777777" w:rsidR="007422BC" w:rsidRDefault="007422BC" w:rsidP="000C0874">
      <w:pPr>
        <w:jc w:val="center"/>
        <w:rPr>
          <w:b/>
          <w:bCs/>
          <w:sz w:val="28"/>
          <w:szCs w:val="28"/>
        </w:rPr>
      </w:pPr>
    </w:p>
    <w:p w14:paraId="19D3B568" w14:textId="115A6E4C" w:rsidR="0035205F" w:rsidRPr="00A576C5" w:rsidRDefault="0035205F" w:rsidP="000C0874">
      <w:pPr>
        <w:jc w:val="center"/>
        <w:rPr>
          <w:b/>
          <w:bCs/>
          <w:sz w:val="28"/>
          <w:szCs w:val="28"/>
        </w:rPr>
      </w:pPr>
      <w:r w:rsidRPr="00A576C5">
        <w:rPr>
          <w:b/>
          <w:bCs/>
          <w:sz w:val="28"/>
          <w:szCs w:val="28"/>
        </w:rPr>
        <w:lastRenderedPageBreak/>
        <w:t xml:space="preserve">Tiểu mục </w:t>
      </w:r>
      <w:r w:rsidR="00C11D6A" w:rsidRPr="00A576C5">
        <w:rPr>
          <w:b/>
          <w:bCs/>
          <w:sz w:val="28"/>
          <w:szCs w:val="28"/>
        </w:rPr>
        <w:t>3</w:t>
      </w:r>
    </w:p>
    <w:p w14:paraId="2E0748A6" w14:textId="1B7D5E14" w:rsidR="004B72EA" w:rsidRPr="00FB0FE6" w:rsidRDefault="0035205F" w:rsidP="000C0874">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 xml:space="preserve">NỘI DUNG TIÊU CHÍ </w:t>
      </w:r>
      <w:r w:rsidR="004B72EA" w:rsidRPr="00FB0FE6">
        <w:rPr>
          <w:b/>
          <w:bCs/>
          <w:sz w:val="26"/>
          <w:szCs w:val="26"/>
          <w:shd w:val="clear" w:color="auto" w:fill="FFFFFF"/>
        </w:rPr>
        <w:t xml:space="preserve">8.3. </w:t>
      </w:r>
      <w:r w:rsidR="00E01286" w:rsidRPr="00FB0FE6">
        <w:rPr>
          <w:b/>
          <w:bCs/>
          <w:sz w:val="26"/>
          <w:szCs w:val="26"/>
          <w:shd w:val="clear" w:color="auto" w:fill="FFFFFF"/>
        </w:rPr>
        <w:t>TỶ LỆ CƠ SỞ SẢN XUẤT, KINH DOANH, DỊCH VỤ (BAO GỒM CẢ CƠ SỞ CHĂN NUÔI,</w:t>
      </w:r>
      <w:r w:rsidR="00FB0FE6">
        <w:rPr>
          <w:b/>
          <w:bCs/>
          <w:sz w:val="26"/>
          <w:szCs w:val="26"/>
          <w:shd w:val="clear" w:color="auto" w:fill="FFFFFF"/>
          <w:lang w:val="en-US"/>
        </w:rPr>
        <w:t xml:space="preserve"> </w:t>
      </w:r>
      <w:r w:rsidR="00E01286" w:rsidRPr="00FB0FE6">
        <w:rPr>
          <w:b/>
          <w:bCs/>
          <w:sz w:val="26"/>
          <w:szCs w:val="26"/>
          <w:shd w:val="clear" w:color="auto" w:fill="FFFFFF"/>
        </w:rPr>
        <w:t>NUÔI TRỒNG THỦY SẢN, CHẾ BIẾN NÔNG LÂM THỦY SẢN), LÀNG NGHỀ (NẾU CÓ) THEO QUY HOẠCH VÀ TUÂN THỦ QUY ĐỊNH CỦA PHÁP LUẬT VỀ BẢO VỆ MÔI TRƯỜNG</w:t>
      </w:r>
    </w:p>
    <w:p w14:paraId="687ADFD2" w14:textId="77777777" w:rsidR="004B72EA" w:rsidRPr="00486846" w:rsidRDefault="004B72EA" w:rsidP="000C0874">
      <w:pPr>
        <w:widowControl w:val="0"/>
        <w:autoSpaceDE w:val="0"/>
        <w:autoSpaceDN w:val="0"/>
        <w:adjustRightInd w:val="0"/>
        <w:jc w:val="both"/>
        <w:rPr>
          <w:sz w:val="6"/>
          <w:szCs w:val="6"/>
        </w:rPr>
      </w:pPr>
    </w:p>
    <w:p w14:paraId="4CE95B1F" w14:textId="77777777" w:rsidR="00E60E83" w:rsidRPr="00A576C5" w:rsidRDefault="003710F6" w:rsidP="00FB0FE6">
      <w:pPr>
        <w:widowControl w:val="0"/>
        <w:autoSpaceDE w:val="0"/>
        <w:autoSpaceDN w:val="0"/>
        <w:adjustRightInd w:val="0"/>
        <w:spacing w:before="120"/>
        <w:ind w:firstLine="720"/>
        <w:jc w:val="both"/>
        <w:rPr>
          <w:sz w:val="28"/>
          <w:szCs w:val="28"/>
        </w:rPr>
      </w:pPr>
      <w:bookmarkStart w:id="38" w:name="dieu_37"/>
      <w:r w:rsidRPr="00A576C5">
        <w:rPr>
          <w:sz w:val="28"/>
          <w:szCs w:val="28"/>
        </w:rPr>
        <w:t xml:space="preserve">1. </w:t>
      </w:r>
      <w:r w:rsidR="00B219CB" w:rsidRPr="00A576C5">
        <w:rPr>
          <w:sz w:val="28"/>
          <w:szCs w:val="28"/>
        </w:rPr>
        <w:t>Nội dung tiêu chí được đánh giá đạt khi đáp ứng các yêu cầu sau:</w:t>
      </w:r>
      <w:bookmarkEnd w:id="38"/>
    </w:p>
    <w:p w14:paraId="2F599A51" w14:textId="77777777" w:rsidR="00E60E83" w:rsidRPr="00A576C5" w:rsidRDefault="003710F6" w:rsidP="00FB0FE6">
      <w:pPr>
        <w:widowControl w:val="0"/>
        <w:autoSpaceDE w:val="0"/>
        <w:autoSpaceDN w:val="0"/>
        <w:adjustRightInd w:val="0"/>
        <w:spacing w:before="120"/>
        <w:ind w:firstLine="720"/>
        <w:jc w:val="both"/>
        <w:rPr>
          <w:sz w:val="28"/>
          <w:szCs w:val="28"/>
        </w:rPr>
      </w:pPr>
      <w:r w:rsidRPr="00A576C5">
        <w:rPr>
          <w:sz w:val="28"/>
          <w:szCs w:val="28"/>
        </w:rPr>
        <w:t>1.</w:t>
      </w:r>
      <w:r w:rsidR="00E60E83" w:rsidRPr="00A576C5">
        <w:rPr>
          <w:sz w:val="28"/>
          <w:szCs w:val="28"/>
        </w:rPr>
        <w:t>1. Đối với cơ sở sản xuất, kinh doanh, nuôi trồng thủy sản thuộc đối tượng phải lập hồ sơ môi trường:</w:t>
      </w:r>
    </w:p>
    <w:p w14:paraId="1B81D80A" w14:textId="63014297"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a) Cơ sở sản xuất tiểu thủ công nghiệp, nông nghiệp, chế biến phải phù hợp với quy hoạch</w:t>
      </w:r>
      <w:r w:rsidR="005C3B66" w:rsidRPr="00A576C5">
        <w:rPr>
          <w:sz w:val="28"/>
          <w:szCs w:val="28"/>
        </w:rPr>
        <w:t>.</w:t>
      </w:r>
    </w:p>
    <w:p w14:paraId="5F49BD77" w14:textId="2D0C17E2"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b) Yêu cầu đối với cơ sở sản xuất, kinh doanh, nuôi trồng thủy sản thuộc đối tượng phải lập hồ sơ môi trường: có </w:t>
      </w:r>
      <w:r w:rsidR="00977017" w:rsidRPr="00A576C5">
        <w:rPr>
          <w:sz w:val="28"/>
          <w:szCs w:val="28"/>
        </w:rPr>
        <w:t>ĐTM</w:t>
      </w:r>
      <w:r w:rsidRPr="00A576C5">
        <w:rPr>
          <w:sz w:val="28"/>
          <w:szCs w:val="28"/>
        </w:rPr>
        <w:t>; giấy phép môi trường hoặc đăng ký môi trường được cấp có thẩm quyền cấp/tiếp nhận theo quy định</w:t>
      </w:r>
      <w:r w:rsidR="005C3B66" w:rsidRPr="00A576C5">
        <w:rPr>
          <w:sz w:val="28"/>
          <w:szCs w:val="28"/>
        </w:rPr>
        <w:t>.</w:t>
      </w:r>
    </w:p>
    <w:p w14:paraId="2AF66329" w14:textId="04DFFFEB"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c) Có công trình/biện pháp thu gom, xử lý chất thải theo quy định. Ngoài ra, đối với các cơ sở nuôi trồng thủy sản, cần đáp ứng quy định về quản lý nhà nước hoạt động thủy sản và các văn bản pháp luật về </w:t>
      </w:r>
      <w:r w:rsidR="0067230F" w:rsidRPr="00A576C5">
        <w:rPr>
          <w:sz w:val="28"/>
          <w:szCs w:val="28"/>
        </w:rPr>
        <w:t>thủy</w:t>
      </w:r>
      <w:r w:rsidRPr="00A576C5">
        <w:rPr>
          <w:sz w:val="28"/>
          <w:szCs w:val="28"/>
        </w:rPr>
        <w:t xml:space="preserve"> sản.</w:t>
      </w:r>
    </w:p>
    <w:p w14:paraId="4946E912" w14:textId="77777777" w:rsidR="00E60E83" w:rsidRPr="00A576C5" w:rsidRDefault="003710F6" w:rsidP="00FB0FE6">
      <w:pPr>
        <w:widowControl w:val="0"/>
        <w:autoSpaceDE w:val="0"/>
        <w:autoSpaceDN w:val="0"/>
        <w:adjustRightInd w:val="0"/>
        <w:spacing w:before="120"/>
        <w:ind w:firstLine="720"/>
        <w:jc w:val="both"/>
        <w:rPr>
          <w:sz w:val="28"/>
          <w:szCs w:val="28"/>
        </w:rPr>
      </w:pPr>
      <w:r w:rsidRPr="00A576C5">
        <w:rPr>
          <w:sz w:val="28"/>
          <w:szCs w:val="28"/>
        </w:rPr>
        <w:t>1.</w:t>
      </w:r>
      <w:r w:rsidR="00E60E83" w:rsidRPr="00A576C5">
        <w:rPr>
          <w:sz w:val="28"/>
          <w:szCs w:val="28"/>
        </w:rPr>
        <w:t>2. Đối với cơ sở sản xuất, kinh doanh, nuôi trồng thủy sản không thuộc đối tượng phải lập hồ sơ môi trường:</w:t>
      </w:r>
    </w:p>
    <w:p w14:paraId="406834D3" w14:textId="327643B4"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a) Cơ sở sản xuất tiểu thủ công nghiệp, nông nghiệp, chế biến phải phù hợp với quy hoạch (nếu có)</w:t>
      </w:r>
      <w:r w:rsidR="005C3B66" w:rsidRPr="00A576C5">
        <w:rPr>
          <w:sz w:val="28"/>
          <w:szCs w:val="28"/>
        </w:rPr>
        <w:t>.</w:t>
      </w:r>
    </w:p>
    <w:p w14:paraId="78BF61F5" w14:textId="4DD1E3DD"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b) Có công trình/biện pháp thu gom, xử lý chất thải theo quy định</w:t>
      </w:r>
      <w:r w:rsidR="005C3B66" w:rsidRPr="00A576C5">
        <w:rPr>
          <w:sz w:val="28"/>
          <w:szCs w:val="28"/>
        </w:rPr>
        <w:t>.</w:t>
      </w:r>
    </w:p>
    <w:p w14:paraId="611DF601" w14:textId="492C3848"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c) </w:t>
      </w:r>
      <w:r w:rsidR="00BB341A" w:rsidRPr="00A576C5">
        <w:rPr>
          <w:sz w:val="28"/>
          <w:szCs w:val="28"/>
        </w:rPr>
        <w:t>CTR</w:t>
      </w:r>
      <w:r w:rsidRPr="00A576C5">
        <w:rPr>
          <w:sz w:val="28"/>
          <w:szCs w:val="28"/>
        </w:rPr>
        <w:t>,</w:t>
      </w:r>
      <w:r w:rsidR="00B935A7" w:rsidRPr="00A576C5">
        <w:rPr>
          <w:sz w:val="28"/>
          <w:szCs w:val="28"/>
        </w:rPr>
        <w:t xml:space="preserve"> </w:t>
      </w:r>
      <w:r w:rsidR="00D55298" w:rsidRPr="00A576C5">
        <w:rPr>
          <w:sz w:val="28"/>
          <w:szCs w:val="28"/>
        </w:rPr>
        <w:t>CTNH</w:t>
      </w:r>
      <w:r w:rsidRPr="00A576C5">
        <w:rPr>
          <w:sz w:val="28"/>
          <w:szCs w:val="28"/>
        </w:rPr>
        <w:t xml:space="preserve"> được thu gom, phân loại, lưu giữ, chuyển giao đến các đơn vị có chức năng thu gom, vận chuyển, xử lý theo quy định</w:t>
      </w:r>
      <w:r w:rsidR="005C3B66" w:rsidRPr="00A576C5">
        <w:rPr>
          <w:sz w:val="28"/>
          <w:szCs w:val="28"/>
        </w:rPr>
        <w:t>.</w:t>
      </w:r>
    </w:p>
    <w:p w14:paraId="557363E5" w14:textId="3381B0B6"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d) Nước thải được thu gom và xử lý đáp ứng yêu cầu về </w:t>
      </w:r>
      <w:r w:rsidR="00865871" w:rsidRPr="00A576C5">
        <w:rPr>
          <w:sz w:val="28"/>
          <w:szCs w:val="28"/>
        </w:rPr>
        <w:t xml:space="preserve">BVMT </w:t>
      </w:r>
      <w:r w:rsidRPr="00A576C5">
        <w:rPr>
          <w:sz w:val="28"/>
          <w:szCs w:val="28"/>
        </w:rPr>
        <w:t>theo quy định</w:t>
      </w:r>
      <w:r w:rsidR="005C3B66" w:rsidRPr="00A576C5">
        <w:rPr>
          <w:sz w:val="28"/>
          <w:szCs w:val="28"/>
        </w:rPr>
        <w:t>.</w:t>
      </w:r>
    </w:p>
    <w:p w14:paraId="46CC38BC" w14:textId="3B0632D4"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đ) Quản lý bụi, khí thải theo quy định</w:t>
      </w:r>
      <w:r w:rsidR="005C3B66" w:rsidRPr="00A576C5">
        <w:rPr>
          <w:sz w:val="28"/>
          <w:szCs w:val="28"/>
        </w:rPr>
        <w:t>.</w:t>
      </w:r>
    </w:p>
    <w:p w14:paraId="23A95765" w14:textId="1164F848"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e) Thực hiện nghĩa vụ tài chính theo quy định của pháp luật </w:t>
      </w:r>
      <w:r w:rsidR="00865871" w:rsidRPr="00A576C5">
        <w:rPr>
          <w:sz w:val="28"/>
          <w:szCs w:val="28"/>
        </w:rPr>
        <w:t xml:space="preserve">BVMT </w:t>
      </w:r>
      <w:r w:rsidRPr="00A576C5">
        <w:rPr>
          <w:sz w:val="28"/>
          <w:szCs w:val="28"/>
        </w:rPr>
        <w:t>về thuế, phí, lệ phí (nếu có).</w:t>
      </w:r>
    </w:p>
    <w:p w14:paraId="328A8207" w14:textId="77777777" w:rsidR="00E60E83" w:rsidRPr="00A576C5" w:rsidRDefault="003710F6" w:rsidP="00FB0FE6">
      <w:pPr>
        <w:widowControl w:val="0"/>
        <w:autoSpaceDE w:val="0"/>
        <w:autoSpaceDN w:val="0"/>
        <w:adjustRightInd w:val="0"/>
        <w:spacing w:before="120"/>
        <w:ind w:firstLine="720"/>
        <w:jc w:val="both"/>
        <w:rPr>
          <w:sz w:val="28"/>
          <w:szCs w:val="28"/>
        </w:rPr>
      </w:pPr>
      <w:r w:rsidRPr="00A576C5">
        <w:rPr>
          <w:sz w:val="28"/>
          <w:szCs w:val="28"/>
        </w:rPr>
        <w:t>1.</w:t>
      </w:r>
      <w:r w:rsidR="00E60E83" w:rsidRPr="00A576C5">
        <w:rPr>
          <w:sz w:val="28"/>
          <w:szCs w:val="28"/>
        </w:rPr>
        <w:t>3. Đối với làng nghề được công nhận:</w:t>
      </w:r>
    </w:p>
    <w:p w14:paraId="06AB1333" w14:textId="515979D8"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a) Có quyết định công nhận làng nghề được cấp có thẩm quyền phê duyệt</w:t>
      </w:r>
      <w:r w:rsidR="005C3B66" w:rsidRPr="00A576C5">
        <w:rPr>
          <w:sz w:val="28"/>
          <w:szCs w:val="28"/>
        </w:rPr>
        <w:t>.</w:t>
      </w:r>
    </w:p>
    <w:p w14:paraId="6C0C3808" w14:textId="10BDA8FA"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b) Có phương án </w:t>
      </w:r>
      <w:r w:rsidR="00865871" w:rsidRPr="00A576C5">
        <w:rPr>
          <w:sz w:val="28"/>
          <w:szCs w:val="28"/>
        </w:rPr>
        <w:t xml:space="preserve">BVMT </w:t>
      </w:r>
      <w:r w:rsidRPr="00A576C5">
        <w:rPr>
          <w:sz w:val="28"/>
          <w:szCs w:val="28"/>
        </w:rPr>
        <w:t xml:space="preserve">làng nghề được </w:t>
      </w:r>
      <w:r w:rsidR="002800CE" w:rsidRPr="00A576C5">
        <w:rPr>
          <w:sz w:val="28"/>
          <w:szCs w:val="28"/>
        </w:rPr>
        <w:t>Ủy ban nhân dân</w:t>
      </w:r>
      <w:r w:rsidRPr="00A576C5">
        <w:rPr>
          <w:sz w:val="28"/>
          <w:szCs w:val="28"/>
        </w:rPr>
        <w:t xml:space="preserve"> tỉnh phê duyệt</w:t>
      </w:r>
      <w:r w:rsidR="005C3B66" w:rsidRPr="00A576C5">
        <w:rPr>
          <w:sz w:val="28"/>
          <w:szCs w:val="28"/>
        </w:rPr>
        <w:t>.</w:t>
      </w:r>
    </w:p>
    <w:p w14:paraId="2BCE8710" w14:textId="124BFC66"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c) Có tổ chức tự quản về </w:t>
      </w:r>
      <w:r w:rsidR="00667454" w:rsidRPr="00A576C5">
        <w:rPr>
          <w:sz w:val="28"/>
          <w:szCs w:val="28"/>
        </w:rPr>
        <w:t>BVMT</w:t>
      </w:r>
      <w:r w:rsidR="005C3B66" w:rsidRPr="00A576C5">
        <w:rPr>
          <w:sz w:val="28"/>
          <w:szCs w:val="28"/>
        </w:rPr>
        <w:t>.</w:t>
      </w:r>
    </w:p>
    <w:p w14:paraId="2D2049E7" w14:textId="2AF95C4D"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d) Có hạ tầng về </w:t>
      </w:r>
      <w:r w:rsidR="00865871" w:rsidRPr="00A576C5">
        <w:rPr>
          <w:sz w:val="28"/>
          <w:szCs w:val="28"/>
        </w:rPr>
        <w:t xml:space="preserve">BVMT </w:t>
      </w:r>
      <w:r w:rsidRPr="00A576C5">
        <w:rPr>
          <w:sz w:val="28"/>
          <w:szCs w:val="28"/>
        </w:rPr>
        <w:t>làng nghề, bao gồm:</w:t>
      </w:r>
    </w:p>
    <w:p w14:paraId="4ABFFBA2" w14:textId="3BAF2AF8"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Có hệ thống thu gom nước thải, nước mưa bảo đảm nhu cầu tiêu, thoát nước của làng nghề</w:t>
      </w:r>
      <w:r w:rsidR="005C3B66" w:rsidRPr="00A576C5">
        <w:rPr>
          <w:sz w:val="28"/>
          <w:szCs w:val="28"/>
        </w:rPr>
        <w:t>.</w:t>
      </w:r>
    </w:p>
    <w:p w14:paraId="42255217" w14:textId="16AAB81B"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Hệ thống thu gom, thoát nước và xử lý nước thải tập trung (nếu có) bảo đảm nước thải sau xử lý đáp ứng yêu cầu về </w:t>
      </w:r>
      <w:r w:rsidR="00667454" w:rsidRPr="00A576C5">
        <w:rPr>
          <w:sz w:val="28"/>
          <w:szCs w:val="28"/>
        </w:rPr>
        <w:t>BVMT</w:t>
      </w:r>
      <w:r w:rsidR="005C3B66" w:rsidRPr="00A576C5">
        <w:rPr>
          <w:sz w:val="28"/>
          <w:szCs w:val="28"/>
        </w:rPr>
        <w:t>.</w:t>
      </w:r>
    </w:p>
    <w:p w14:paraId="2CCB06D6" w14:textId="0D635AEC"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lastRenderedPageBreak/>
        <w:t xml:space="preserve">Có điểm tập kết </w:t>
      </w:r>
      <w:r w:rsidR="00BB341A" w:rsidRPr="00A576C5">
        <w:rPr>
          <w:sz w:val="28"/>
          <w:szCs w:val="28"/>
        </w:rPr>
        <w:t>CTR</w:t>
      </w:r>
      <w:r w:rsidRPr="00A576C5">
        <w:rPr>
          <w:sz w:val="28"/>
          <w:szCs w:val="28"/>
        </w:rPr>
        <w:t xml:space="preserve"> đáp ứng yêu cầu kỹ thuật về </w:t>
      </w:r>
      <w:r w:rsidR="00667454" w:rsidRPr="00A576C5">
        <w:rPr>
          <w:sz w:val="28"/>
          <w:szCs w:val="28"/>
        </w:rPr>
        <w:t>BVMT</w:t>
      </w:r>
      <w:r w:rsidRPr="00A576C5">
        <w:rPr>
          <w:sz w:val="28"/>
          <w:szCs w:val="28"/>
        </w:rPr>
        <w:t xml:space="preserve">; khu xử lý </w:t>
      </w:r>
      <w:r w:rsidR="00BB341A" w:rsidRPr="00A576C5">
        <w:rPr>
          <w:sz w:val="28"/>
          <w:szCs w:val="28"/>
        </w:rPr>
        <w:t>CTR</w:t>
      </w:r>
      <w:r w:rsidRPr="00A576C5">
        <w:rPr>
          <w:sz w:val="28"/>
          <w:szCs w:val="28"/>
        </w:rPr>
        <w:t xml:space="preserve"> (nếu có) bảo đảm quy định về quản lý </w:t>
      </w:r>
      <w:r w:rsidR="00BB341A" w:rsidRPr="00A576C5">
        <w:rPr>
          <w:sz w:val="28"/>
          <w:szCs w:val="28"/>
        </w:rPr>
        <w:t>CTR</w:t>
      </w:r>
      <w:r w:rsidRPr="00A576C5">
        <w:rPr>
          <w:sz w:val="28"/>
          <w:szCs w:val="28"/>
        </w:rPr>
        <w:t xml:space="preserve"> hoặc có phương án vận chuyển </w:t>
      </w:r>
      <w:r w:rsidR="00BB341A" w:rsidRPr="00A576C5">
        <w:rPr>
          <w:sz w:val="28"/>
          <w:szCs w:val="28"/>
        </w:rPr>
        <w:t>CTR</w:t>
      </w:r>
      <w:r w:rsidRPr="00A576C5">
        <w:rPr>
          <w:sz w:val="28"/>
          <w:szCs w:val="28"/>
        </w:rPr>
        <w:t xml:space="preserve"> đến khu xử lý </w:t>
      </w:r>
      <w:r w:rsidR="00BB341A" w:rsidRPr="00A576C5">
        <w:rPr>
          <w:sz w:val="28"/>
          <w:szCs w:val="28"/>
        </w:rPr>
        <w:t>CTR</w:t>
      </w:r>
      <w:r w:rsidRPr="00A576C5">
        <w:rPr>
          <w:sz w:val="28"/>
          <w:szCs w:val="28"/>
        </w:rPr>
        <w:t xml:space="preserve"> nằm ngoài địa bàn.</w:t>
      </w:r>
    </w:p>
    <w:p w14:paraId="03D2085A" w14:textId="0B13B0DF"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đ) Các cơ sở, hộ gia đình sản xuất trong làng nghề phải thực hiện các quy định về </w:t>
      </w:r>
      <w:r w:rsidR="00977017" w:rsidRPr="00A576C5">
        <w:rPr>
          <w:sz w:val="28"/>
          <w:szCs w:val="28"/>
        </w:rPr>
        <w:t>ĐTM</w:t>
      </w:r>
      <w:r w:rsidR="0047016D" w:rsidRPr="00A576C5">
        <w:rPr>
          <w:sz w:val="28"/>
          <w:szCs w:val="28"/>
        </w:rPr>
        <w:t>,</w:t>
      </w:r>
      <w:r w:rsidRPr="00A576C5">
        <w:rPr>
          <w:sz w:val="28"/>
          <w:szCs w:val="28"/>
        </w:rPr>
        <w:t xml:space="preserve"> cấp giấy phép môi trường hoặc đăng ký môi trường theo quy định của pháp luật về </w:t>
      </w:r>
      <w:r w:rsidR="00667454" w:rsidRPr="00A576C5">
        <w:rPr>
          <w:sz w:val="28"/>
          <w:szCs w:val="28"/>
        </w:rPr>
        <w:t>BVMT</w:t>
      </w:r>
      <w:r w:rsidRPr="00A576C5">
        <w:rPr>
          <w:sz w:val="28"/>
          <w:szCs w:val="28"/>
        </w:rPr>
        <w:t xml:space="preserve">. Công trình </w:t>
      </w:r>
      <w:r w:rsidR="00865871" w:rsidRPr="00A576C5">
        <w:rPr>
          <w:sz w:val="28"/>
          <w:szCs w:val="28"/>
        </w:rPr>
        <w:t>BVMT</w:t>
      </w:r>
      <w:r w:rsidR="00C27F25" w:rsidRPr="00A576C5">
        <w:rPr>
          <w:sz w:val="28"/>
          <w:szCs w:val="28"/>
        </w:rPr>
        <w:t xml:space="preserve"> </w:t>
      </w:r>
      <w:r w:rsidRPr="00A576C5">
        <w:rPr>
          <w:sz w:val="28"/>
          <w:szCs w:val="28"/>
        </w:rPr>
        <w:t>của cơ sở, hộ gia đình sản xuất trong làng nghề phải đáp ứng các yêu cầu theo quy định</w:t>
      </w:r>
      <w:r w:rsidR="005C3B66" w:rsidRPr="00A576C5">
        <w:rPr>
          <w:sz w:val="28"/>
          <w:szCs w:val="28"/>
        </w:rPr>
        <w:t>.</w:t>
      </w:r>
    </w:p>
    <w:p w14:paraId="2B97188C" w14:textId="0D750F64" w:rsidR="00E60E83" w:rsidRPr="00A576C5" w:rsidRDefault="00E60E83" w:rsidP="00FB0FE6">
      <w:pPr>
        <w:widowControl w:val="0"/>
        <w:autoSpaceDE w:val="0"/>
        <w:autoSpaceDN w:val="0"/>
        <w:adjustRightInd w:val="0"/>
        <w:spacing w:before="120"/>
        <w:ind w:firstLine="720"/>
        <w:jc w:val="both"/>
        <w:rPr>
          <w:sz w:val="28"/>
          <w:szCs w:val="28"/>
        </w:rPr>
      </w:pPr>
      <w:r w:rsidRPr="00A576C5">
        <w:rPr>
          <w:sz w:val="28"/>
          <w:szCs w:val="28"/>
        </w:rPr>
        <w:t xml:space="preserve">e) Cơ sở, hộ gia đình sản xuất thuộc ngành, nghề không khuyến khích phát triển tại làng nghề, có trách nhiệm thực hiện quy định tại </w:t>
      </w:r>
      <w:bookmarkStart w:id="39" w:name="dc_8"/>
      <w:r w:rsidRPr="00A576C5">
        <w:rPr>
          <w:sz w:val="28"/>
          <w:szCs w:val="28"/>
        </w:rPr>
        <w:t xml:space="preserve">khoản 2 Điều 56 Luật </w:t>
      </w:r>
      <w:r w:rsidR="00865871" w:rsidRPr="00A576C5">
        <w:rPr>
          <w:sz w:val="28"/>
          <w:szCs w:val="28"/>
        </w:rPr>
        <w:t>BVMT</w:t>
      </w:r>
      <w:r w:rsidR="00C27F25" w:rsidRPr="00A576C5">
        <w:rPr>
          <w:sz w:val="28"/>
          <w:szCs w:val="28"/>
        </w:rPr>
        <w:t xml:space="preserve"> </w:t>
      </w:r>
      <w:r w:rsidRPr="00A576C5">
        <w:rPr>
          <w:sz w:val="28"/>
          <w:szCs w:val="28"/>
        </w:rPr>
        <w:t>năm 2020</w:t>
      </w:r>
      <w:bookmarkEnd w:id="39"/>
      <w:r w:rsidRPr="00A576C5">
        <w:rPr>
          <w:sz w:val="28"/>
          <w:szCs w:val="28"/>
        </w:rPr>
        <w:t xml:space="preserve"> và tuân thủ kế hoạch di dời, chuyển đổi ngành, nghề sản xuất theo quy định của cơ quan nhà nước có thẩm quyền.</w:t>
      </w:r>
    </w:p>
    <w:p w14:paraId="5E958102" w14:textId="5EDC2187" w:rsidR="00D803D3" w:rsidRPr="00A576C5" w:rsidRDefault="003710F6"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1.4</w:t>
      </w:r>
      <w:r w:rsidR="00D803D3" w:rsidRPr="00A576C5">
        <w:rPr>
          <w:sz w:val="28"/>
          <w:szCs w:val="28"/>
          <w:shd w:val="clear" w:color="auto" w:fill="FFFFFF"/>
        </w:rPr>
        <w:t xml:space="preserve">. Tỷ lệ cơ sở sản xuất, kinh doanh, dịch vụ, làng nghề </w:t>
      </w:r>
      <w:r w:rsidR="00D803D3" w:rsidRPr="00A576C5">
        <w:rPr>
          <w:i/>
          <w:iCs/>
          <w:sz w:val="28"/>
          <w:szCs w:val="28"/>
          <w:shd w:val="clear" w:color="auto" w:fill="FFFFFF"/>
        </w:rPr>
        <w:t>(nếu có)</w:t>
      </w:r>
      <w:r w:rsidR="00D803D3" w:rsidRPr="00A576C5">
        <w:rPr>
          <w:sz w:val="28"/>
          <w:szCs w:val="28"/>
          <w:shd w:val="clear" w:color="auto" w:fill="FFFFFF"/>
        </w:rPr>
        <w:t xml:space="preserve"> theo quy hoạch và tuân thủ quy định của pháp luật về </w:t>
      </w:r>
      <w:r w:rsidR="00865871" w:rsidRPr="00A576C5">
        <w:rPr>
          <w:sz w:val="28"/>
          <w:szCs w:val="28"/>
          <w:shd w:val="clear" w:color="auto" w:fill="FFFFFF"/>
        </w:rPr>
        <w:t>BVMT</w:t>
      </w:r>
      <w:r w:rsidR="00C27F25" w:rsidRPr="00A576C5">
        <w:rPr>
          <w:sz w:val="28"/>
          <w:szCs w:val="28"/>
          <w:shd w:val="clear" w:color="auto" w:fill="FFFFFF"/>
        </w:rPr>
        <w:t xml:space="preserve"> </w:t>
      </w:r>
      <w:r w:rsidR="00D80E81" w:rsidRPr="00A576C5">
        <w:rPr>
          <w:sz w:val="28"/>
          <w:szCs w:val="28"/>
          <w:shd w:val="clear" w:color="auto" w:fill="FFFFFF"/>
        </w:rPr>
        <w:t>đạt 100%.</w:t>
      </w:r>
    </w:p>
    <w:p w14:paraId="288314E0" w14:textId="77777777" w:rsidR="00D80E81" w:rsidRPr="00A576C5" w:rsidRDefault="003710F6" w:rsidP="00FB0FE6">
      <w:pPr>
        <w:widowControl w:val="0"/>
        <w:autoSpaceDE w:val="0"/>
        <w:autoSpaceDN w:val="0"/>
        <w:adjustRightInd w:val="0"/>
        <w:spacing w:before="120"/>
        <w:ind w:firstLine="720"/>
        <w:jc w:val="both"/>
        <w:rPr>
          <w:sz w:val="28"/>
          <w:szCs w:val="28"/>
        </w:rPr>
      </w:pPr>
      <w:r w:rsidRPr="00A576C5">
        <w:rPr>
          <w:sz w:val="28"/>
          <w:szCs w:val="28"/>
        </w:rPr>
        <w:t xml:space="preserve">2. </w:t>
      </w:r>
      <w:r w:rsidR="00D80E81" w:rsidRPr="00A576C5">
        <w:rPr>
          <w:sz w:val="28"/>
          <w:szCs w:val="28"/>
        </w:rPr>
        <w:t>Cơ quan hướng dẫn, đánh giá: Sở Nông nghiệp và Môi trường.</w:t>
      </w:r>
    </w:p>
    <w:p w14:paraId="2CD60DA3" w14:textId="77777777" w:rsidR="007422BC" w:rsidRDefault="007422BC" w:rsidP="00FB0FE6">
      <w:pPr>
        <w:jc w:val="center"/>
        <w:rPr>
          <w:b/>
          <w:bCs/>
          <w:sz w:val="28"/>
          <w:szCs w:val="28"/>
        </w:rPr>
      </w:pPr>
    </w:p>
    <w:p w14:paraId="5E0CF377" w14:textId="7C6AEB69" w:rsidR="00DF3330" w:rsidRPr="00A576C5" w:rsidRDefault="00DF3330" w:rsidP="00FB0FE6">
      <w:pPr>
        <w:jc w:val="center"/>
        <w:rPr>
          <w:b/>
          <w:bCs/>
          <w:sz w:val="28"/>
          <w:szCs w:val="28"/>
        </w:rPr>
      </w:pPr>
      <w:r w:rsidRPr="00A576C5">
        <w:rPr>
          <w:b/>
          <w:bCs/>
          <w:sz w:val="28"/>
          <w:szCs w:val="28"/>
        </w:rPr>
        <w:t>Tiểu mục 4</w:t>
      </w:r>
    </w:p>
    <w:p w14:paraId="61E12FEF" w14:textId="77777777" w:rsidR="00CF67EB" w:rsidRDefault="00A53B61" w:rsidP="00FB0FE6">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 xml:space="preserve">NỘI DUNG TIÊU CHÍ 8.4. </w:t>
      </w:r>
      <w:r w:rsidR="001E5BF9" w:rsidRPr="00FB0FE6">
        <w:rPr>
          <w:b/>
          <w:bCs/>
          <w:sz w:val="26"/>
          <w:szCs w:val="26"/>
          <w:shd w:val="clear" w:color="auto" w:fill="FFFFFF"/>
        </w:rPr>
        <w:t>CÓ PHƯƠNG ÁN VÀ THỰC HIỆN PHƯƠNG ÁN PHÙ HỢP VỀ THOÁT NƯỚC, THU GOM VÀ XỬ LÝ NƯỚC THẢI SINH</w:t>
      </w:r>
    </w:p>
    <w:p w14:paraId="605A2B60" w14:textId="77777777" w:rsidR="00CF67EB" w:rsidRDefault="001E5BF9" w:rsidP="00FB0FE6">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 xml:space="preserve"> HOẠT TẠI CÁC KHU DÂN CƯ NÔNG THÔN TRÊN ĐỊA BÀN XÃ ĐẢM </w:t>
      </w:r>
    </w:p>
    <w:p w14:paraId="576E4089" w14:textId="16F8C2E9" w:rsidR="00DF3330" w:rsidRPr="00FB0FE6" w:rsidRDefault="001E5BF9" w:rsidP="00FB0FE6">
      <w:pPr>
        <w:widowControl w:val="0"/>
        <w:autoSpaceDE w:val="0"/>
        <w:autoSpaceDN w:val="0"/>
        <w:adjustRightInd w:val="0"/>
        <w:jc w:val="center"/>
        <w:rPr>
          <w:sz w:val="26"/>
          <w:szCs w:val="26"/>
        </w:rPr>
      </w:pPr>
      <w:r w:rsidRPr="00FB0FE6">
        <w:rPr>
          <w:b/>
          <w:bCs/>
          <w:sz w:val="26"/>
          <w:szCs w:val="26"/>
          <w:shd w:val="clear" w:color="auto" w:fill="FFFFFF"/>
        </w:rPr>
        <w:t>BẢO YÊU CẦU VỀ BẢO VỆ MÔI TRƯỜNG</w:t>
      </w:r>
    </w:p>
    <w:p w14:paraId="3BAEB5EA" w14:textId="77777777" w:rsidR="00D80E81" w:rsidRPr="00FB0FE6" w:rsidRDefault="00D80E81" w:rsidP="00FB0FE6">
      <w:pPr>
        <w:widowControl w:val="0"/>
        <w:autoSpaceDE w:val="0"/>
        <w:autoSpaceDN w:val="0"/>
        <w:adjustRightInd w:val="0"/>
        <w:spacing w:before="120"/>
        <w:ind w:firstLine="720"/>
        <w:jc w:val="both"/>
        <w:rPr>
          <w:sz w:val="14"/>
          <w:szCs w:val="14"/>
          <w:shd w:val="clear" w:color="auto" w:fill="FFFFFF"/>
        </w:rPr>
      </w:pPr>
    </w:p>
    <w:p w14:paraId="3885AC4C" w14:textId="77777777" w:rsidR="003710F6" w:rsidRPr="00A576C5" w:rsidRDefault="003710F6" w:rsidP="00FB0FE6">
      <w:pPr>
        <w:widowControl w:val="0"/>
        <w:autoSpaceDE w:val="0"/>
        <w:autoSpaceDN w:val="0"/>
        <w:adjustRightInd w:val="0"/>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13039424" w14:textId="77777777" w:rsidR="00C6754E" w:rsidRDefault="003710F6" w:rsidP="00FB0FE6">
      <w:pPr>
        <w:widowControl w:val="0"/>
        <w:autoSpaceDE w:val="0"/>
        <w:autoSpaceDN w:val="0"/>
        <w:adjustRightInd w:val="0"/>
        <w:spacing w:before="120"/>
        <w:ind w:firstLine="720"/>
        <w:jc w:val="both"/>
        <w:rPr>
          <w:sz w:val="28"/>
          <w:szCs w:val="28"/>
        </w:rPr>
      </w:pPr>
      <w:r w:rsidRPr="00A576C5">
        <w:rPr>
          <w:sz w:val="28"/>
          <w:szCs w:val="28"/>
        </w:rPr>
        <w:t>1.</w:t>
      </w:r>
      <w:r w:rsidR="009F0C7D" w:rsidRPr="00A576C5">
        <w:rPr>
          <w:sz w:val="28"/>
          <w:szCs w:val="28"/>
        </w:rPr>
        <w:t>1. Phương án thoát nước và thu gom</w:t>
      </w:r>
    </w:p>
    <w:p w14:paraId="7B2FB4BA" w14:textId="58997AA9" w:rsidR="009F0C7D" w:rsidRPr="00A576C5" w:rsidRDefault="009F0C7D" w:rsidP="00FB0FE6">
      <w:pPr>
        <w:widowControl w:val="0"/>
        <w:autoSpaceDE w:val="0"/>
        <w:autoSpaceDN w:val="0"/>
        <w:adjustRightInd w:val="0"/>
        <w:spacing w:before="120"/>
        <w:ind w:firstLine="720"/>
        <w:jc w:val="both"/>
        <w:rPr>
          <w:sz w:val="28"/>
          <w:szCs w:val="28"/>
        </w:rPr>
      </w:pPr>
      <w:r w:rsidRPr="00A576C5">
        <w:rPr>
          <w:sz w:val="28"/>
          <w:szCs w:val="28"/>
        </w:rPr>
        <w:t>Xã phải có phương án thoát nước mặt và thu gom, xử lý nước thải sinh hoạt phù hợp với địa hình và khu dân cư; có giải pháp xây dựng công trình và phi công trình nhằm giảm thiểu ngập úng và ô nhiễm môi trường.</w:t>
      </w:r>
    </w:p>
    <w:p w14:paraId="70352A98" w14:textId="4D0C4402" w:rsidR="009F0C7D" w:rsidRPr="00FB0FE6" w:rsidRDefault="003710F6" w:rsidP="00FB0FE6">
      <w:pPr>
        <w:widowControl w:val="0"/>
        <w:autoSpaceDE w:val="0"/>
        <w:autoSpaceDN w:val="0"/>
        <w:adjustRightInd w:val="0"/>
        <w:spacing w:before="120"/>
        <w:ind w:firstLine="720"/>
        <w:jc w:val="both"/>
        <w:rPr>
          <w:sz w:val="28"/>
          <w:szCs w:val="28"/>
          <w:lang w:val="en-US"/>
        </w:rPr>
      </w:pPr>
      <w:r w:rsidRPr="00A576C5">
        <w:rPr>
          <w:sz w:val="28"/>
          <w:szCs w:val="28"/>
        </w:rPr>
        <w:t>1.</w:t>
      </w:r>
      <w:r w:rsidR="009F0C7D" w:rsidRPr="00A576C5">
        <w:rPr>
          <w:sz w:val="28"/>
          <w:szCs w:val="28"/>
        </w:rPr>
        <w:t>2. Chỉ tiêu xử lý nước thải sinh hoạt</w:t>
      </w:r>
      <w:r w:rsidR="00FB0FE6">
        <w:rPr>
          <w:sz w:val="28"/>
          <w:szCs w:val="28"/>
          <w:lang w:val="en-US"/>
        </w:rPr>
        <w:t xml:space="preserve"> </w:t>
      </w:r>
    </w:p>
    <w:p w14:paraId="37450058" w14:textId="77777777" w:rsidR="00C6754E" w:rsidRDefault="009F0C7D" w:rsidP="00FB0FE6">
      <w:pPr>
        <w:widowControl w:val="0"/>
        <w:autoSpaceDE w:val="0"/>
        <w:autoSpaceDN w:val="0"/>
        <w:adjustRightInd w:val="0"/>
        <w:spacing w:before="120"/>
        <w:ind w:firstLine="720"/>
        <w:jc w:val="both"/>
        <w:rPr>
          <w:sz w:val="28"/>
          <w:szCs w:val="28"/>
        </w:rPr>
      </w:pPr>
      <w:r w:rsidRPr="00A576C5">
        <w:rPr>
          <w:sz w:val="28"/>
          <w:szCs w:val="28"/>
        </w:rPr>
        <w:t>a) Yêu cầu chung</w:t>
      </w:r>
    </w:p>
    <w:p w14:paraId="42B00021" w14:textId="6D2B0AA1" w:rsidR="009F0C7D" w:rsidRPr="00A576C5" w:rsidRDefault="009F0C7D" w:rsidP="00FB0FE6">
      <w:pPr>
        <w:widowControl w:val="0"/>
        <w:autoSpaceDE w:val="0"/>
        <w:autoSpaceDN w:val="0"/>
        <w:adjustRightInd w:val="0"/>
        <w:spacing w:before="120"/>
        <w:ind w:firstLine="720"/>
        <w:jc w:val="both"/>
        <w:rPr>
          <w:sz w:val="28"/>
          <w:szCs w:val="28"/>
        </w:rPr>
      </w:pPr>
      <w:r w:rsidRPr="00A576C5">
        <w:rPr>
          <w:sz w:val="28"/>
          <w:szCs w:val="28"/>
        </w:rPr>
        <w:t>Đảm bảo tỷ lệ nước thải sinh hoạt được thu gom và xử lý bằng các biện pháp phù hợp (phi tập trung) đạt ≥50%. Biện pháp phù hợp: Có thể áp dụng các mô hình xử lý nước thải phi tập trung (cho cụm hộ gia đình hoặc khu dân cư nông thôn) dựa trên đặc thù mật độ dân cư và điều kiện tự nhiên.</w:t>
      </w:r>
    </w:p>
    <w:p w14:paraId="6C54A045" w14:textId="51F944A5" w:rsidR="00C6754E" w:rsidRPr="00C6754E" w:rsidRDefault="009F0C7D" w:rsidP="00FB0FE6">
      <w:pPr>
        <w:widowControl w:val="0"/>
        <w:autoSpaceDE w:val="0"/>
        <w:autoSpaceDN w:val="0"/>
        <w:adjustRightInd w:val="0"/>
        <w:spacing w:before="120"/>
        <w:ind w:firstLine="720"/>
        <w:jc w:val="both"/>
        <w:rPr>
          <w:sz w:val="28"/>
          <w:szCs w:val="28"/>
          <w:lang w:val="en-US"/>
        </w:rPr>
      </w:pPr>
      <w:r w:rsidRPr="00A576C5">
        <w:rPr>
          <w:sz w:val="28"/>
          <w:szCs w:val="28"/>
        </w:rPr>
        <w:t xml:space="preserve">b) Yêu cầu riêng đối với </w:t>
      </w:r>
      <w:r w:rsidR="0047016D" w:rsidRPr="00A576C5">
        <w:rPr>
          <w:sz w:val="28"/>
          <w:szCs w:val="28"/>
        </w:rPr>
        <w:t>x</w:t>
      </w:r>
      <w:r w:rsidRPr="00A576C5">
        <w:rPr>
          <w:sz w:val="28"/>
          <w:szCs w:val="28"/>
        </w:rPr>
        <w:t>ã Nhóm 1</w:t>
      </w:r>
      <w:r w:rsidR="00C6754E">
        <w:rPr>
          <w:sz w:val="28"/>
          <w:szCs w:val="28"/>
          <w:lang w:val="en-US"/>
        </w:rPr>
        <w:t xml:space="preserve"> </w:t>
      </w:r>
    </w:p>
    <w:p w14:paraId="7501D604" w14:textId="2A0F4688" w:rsidR="00D80E81" w:rsidRPr="00A576C5" w:rsidRDefault="00C6754E" w:rsidP="00FB0FE6">
      <w:pPr>
        <w:widowControl w:val="0"/>
        <w:autoSpaceDE w:val="0"/>
        <w:autoSpaceDN w:val="0"/>
        <w:adjustRightInd w:val="0"/>
        <w:spacing w:before="120"/>
        <w:ind w:firstLine="720"/>
        <w:jc w:val="both"/>
        <w:rPr>
          <w:sz w:val="28"/>
          <w:szCs w:val="28"/>
        </w:rPr>
      </w:pPr>
      <w:r>
        <w:rPr>
          <w:sz w:val="28"/>
          <w:szCs w:val="28"/>
          <w:lang w:val="en-US"/>
        </w:rPr>
        <w:t>c</w:t>
      </w:r>
      <w:r w:rsidR="009F0C7D" w:rsidRPr="00A576C5">
        <w:rPr>
          <w:sz w:val="28"/>
          <w:szCs w:val="28"/>
        </w:rPr>
        <w:t>ó ít nhất 01 công trình xử lý nước thải sinh hoạt tập trung áp dụng biện pháp kỹ thuật phù hợp, nước thải đầu ra đạt quy chuẩn kỹ thuật môi trường.</w:t>
      </w:r>
    </w:p>
    <w:p w14:paraId="627C4419" w14:textId="77777777" w:rsidR="009F0C7D" w:rsidRPr="00A576C5" w:rsidRDefault="003710F6" w:rsidP="00FB0FE6">
      <w:pPr>
        <w:widowControl w:val="0"/>
        <w:autoSpaceDE w:val="0"/>
        <w:autoSpaceDN w:val="0"/>
        <w:adjustRightInd w:val="0"/>
        <w:spacing w:before="120"/>
        <w:ind w:firstLine="720"/>
        <w:jc w:val="both"/>
        <w:rPr>
          <w:sz w:val="28"/>
          <w:szCs w:val="28"/>
        </w:rPr>
      </w:pPr>
      <w:r w:rsidRPr="00A576C5">
        <w:rPr>
          <w:sz w:val="28"/>
          <w:szCs w:val="28"/>
        </w:rPr>
        <w:t>2</w:t>
      </w:r>
      <w:r w:rsidR="009F0C7D" w:rsidRPr="00A576C5">
        <w:rPr>
          <w:sz w:val="28"/>
          <w:szCs w:val="28"/>
        </w:rPr>
        <w:t>. Cơ quan hướng dẫn, đánh giá: Sở Xây dựng.</w:t>
      </w:r>
    </w:p>
    <w:p w14:paraId="42C20C0B" w14:textId="77777777" w:rsidR="00CB6103" w:rsidRPr="00894812" w:rsidRDefault="00CB6103" w:rsidP="000C0874">
      <w:pPr>
        <w:jc w:val="center"/>
        <w:rPr>
          <w:b/>
          <w:bCs/>
          <w:sz w:val="28"/>
          <w:szCs w:val="28"/>
        </w:rPr>
      </w:pPr>
    </w:p>
    <w:p w14:paraId="6C3208C2" w14:textId="77777777" w:rsidR="007422BC" w:rsidRDefault="007422BC" w:rsidP="000C0874">
      <w:pPr>
        <w:jc w:val="center"/>
        <w:rPr>
          <w:b/>
          <w:bCs/>
          <w:sz w:val="28"/>
          <w:szCs w:val="28"/>
        </w:rPr>
      </w:pPr>
    </w:p>
    <w:p w14:paraId="12C77CE9" w14:textId="77777777" w:rsidR="007422BC" w:rsidRDefault="007422BC" w:rsidP="000C0874">
      <w:pPr>
        <w:jc w:val="center"/>
        <w:rPr>
          <w:b/>
          <w:bCs/>
          <w:sz w:val="28"/>
          <w:szCs w:val="28"/>
        </w:rPr>
      </w:pPr>
    </w:p>
    <w:p w14:paraId="36C0320F" w14:textId="5686F73B" w:rsidR="00C4124D" w:rsidRPr="00A576C5" w:rsidRDefault="00C4124D" w:rsidP="000C0874">
      <w:pPr>
        <w:jc w:val="center"/>
        <w:rPr>
          <w:b/>
          <w:bCs/>
          <w:sz w:val="28"/>
          <w:szCs w:val="28"/>
        </w:rPr>
      </w:pPr>
      <w:r w:rsidRPr="00A576C5">
        <w:rPr>
          <w:b/>
          <w:bCs/>
          <w:sz w:val="28"/>
          <w:szCs w:val="28"/>
        </w:rPr>
        <w:lastRenderedPageBreak/>
        <w:t>Tiểu mục 5</w:t>
      </w:r>
    </w:p>
    <w:p w14:paraId="501CB527" w14:textId="734E5DCB" w:rsidR="00C4124D" w:rsidRPr="00FB0FE6" w:rsidRDefault="00C4124D" w:rsidP="000C0874">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NỘI DUNG TIÊU CHÍ</w:t>
      </w:r>
      <w:r w:rsidR="00707CC7" w:rsidRPr="00FB0FE6">
        <w:rPr>
          <w:b/>
          <w:bCs/>
          <w:sz w:val="26"/>
          <w:szCs w:val="26"/>
          <w:shd w:val="clear" w:color="auto" w:fill="FFFFFF"/>
        </w:rPr>
        <w:t xml:space="preserve"> 8.5. CẢNH QUAN, KHÔNG GIAN</w:t>
      </w:r>
      <w:r w:rsidR="00FB0FE6">
        <w:rPr>
          <w:b/>
          <w:bCs/>
          <w:sz w:val="26"/>
          <w:szCs w:val="26"/>
          <w:shd w:val="clear" w:color="auto" w:fill="FFFFFF"/>
          <w:lang w:val="en-US"/>
        </w:rPr>
        <w:t xml:space="preserve"> </w:t>
      </w:r>
      <w:r w:rsidR="00707CC7" w:rsidRPr="00FB0FE6">
        <w:rPr>
          <w:b/>
          <w:bCs/>
          <w:sz w:val="26"/>
          <w:szCs w:val="26"/>
          <w:shd w:val="clear" w:color="auto" w:fill="FFFFFF"/>
        </w:rPr>
        <w:t>XANH</w:t>
      </w:r>
      <w:r w:rsidR="00131915" w:rsidRPr="00FB0FE6">
        <w:rPr>
          <w:b/>
          <w:bCs/>
          <w:sz w:val="26"/>
          <w:szCs w:val="26"/>
          <w:shd w:val="clear" w:color="auto" w:fill="FFFFFF"/>
        </w:rPr>
        <w:t xml:space="preserve"> - </w:t>
      </w:r>
      <w:r w:rsidR="00707CC7" w:rsidRPr="00FB0FE6">
        <w:rPr>
          <w:b/>
          <w:bCs/>
          <w:sz w:val="26"/>
          <w:szCs w:val="26"/>
          <w:shd w:val="clear" w:color="auto" w:fill="FFFFFF"/>
        </w:rPr>
        <w:t>SẠCH - ĐẸP, AN TOÀN; CÓ MÔ HÌNH CẢI TẠO,</w:t>
      </w:r>
      <w:r w:rsidR="00FB0FE6">
        <w:rPr>
          <w:b/>
          <w:bCs/>
          <w:sz w:val="26"/>
          <w:szCs w:val="26"/>
          <w:shd w:val="clear" w:color="auto" w:fill="FFFFFF"/>
          <w:lang w:val="en-US"/>
        </w:rPr>
        <w:t xml:space="preserve"> </w:t>
      </w:r>
      <w:r w:rsidR="00707CC7" w:rsidRPr="00FB0FE6">
        <w:rPr>
          <w:b/>
          <w:bCs/>
          <w:sz w:val="26"/>
          <w:szCs w:val="26"/>
          <w:shd w:val="clear" w:color="auto" w:fill="FFFFFF"/>
        </w:rPr>
        <w:t>PHỤC HỒI CẢNH QUAN, XỬ LÝ CHẤT LƯỢNG NƯỚC</w:t>
      </w:r>
      <w:r w:rsidR="00FB0FE6">
        <w:rPr>
          <w:b/>
          <w:bCs/>
          <w:sz w:val="26"/>
          <w:szCs w:val="26"/>
          <w:shd w:val="clear" w:color="auto" w:fill="FFFFFF"/>
          <w:lang w:val="en-US"/>
        </w:rPr>
        <w:t xml:space="preserve"> </w:t>
      </w:r>
      <w:r w:rsidR="00707CC7" w:rsidRPr="00FB0FE6">
        <w:rPr>
          <w:b/>
          <w:bCs/>
          <w:sz w:val="26"/>
          <w:szCs w:val="26"/>
          <w:shd w:val="clear" w:color="auto" w:fill="FFFFFF"/>
        </w:rPr>
        <w:t>MẶT AO HỒ, KÊNH MƯƠNG TRÊN ĐỊA BÀN</w:t>
      </w:r>
    </w:p>
    <w:p w14:paraId="785E6990" w14:textId="77777777" w:rsidR="00707CC7" w:rsidRPr="00FB0FE6" w:rsidRDefault="00707CC7" w:rsidP="000C0874">
      <w:pPr>
        <w:widowControl w:val="0"/>
        <w:autoSpaceDE w:val="0"/>
        <w:autoSpaceDN w:val="0"/>
        <w:adjustRightInd w:val="0"/>
        <w:jc w:val="both"/>
        <w:rPr>
          <w:b/>
          <w:bCs/>
          <w:sz w:val="14"/>
          <w:szCs w:val="14"/>
          <w:shd w:val="clear" w:color="auto" w:fill="FFFFFF"/>
        </w:rPr>
      </w:pPr>
    </w:p>
    <w:p w14:paraId="5904B5B1" w14:textId="77777777" w:rsidR="00C61122" w:rsidRPr="00A576C5" w:rsidRDefault="003710F6" w:rsidP="00FB0FE6">
      <w:pPr>
        <w:widowControl w:val="0"/>
        <w:autoSpaceDE w:val="0"/>
        <w:autoSpaceDN w:val="0"/>
        <w:adjustRightInd w:val="0"/>
        <w:spacing w:before="120"/>
        <w:ind w:firstLine="720"/>
        <w:jc w:val="both"/>
        <w:rPr>
          <w:sz w:val="28"/>
          <w:szCs w:val="28"/>
        </w:rPr>
      </w:pPr>
      <w:bookmarkStart w:id="40" w:name="dieu_39"/>
      <w:r w:rsidRPr="00A576C5">
        <w:rPr>
          <w:sz w:val="28"/>
          <w:szCs w:val="28"/>
        </w:rPr>
        <w:t>1.</w:t>
      </w:r>
      <w:r w:rsidR="00C61122" w:rsidRPr="00A576C5">
        <w:rPr>
          <w:sz w:val="28"/>
          <w:szCs w:val="28"/>
        </w:rPr>
        <w:t xml:space="preserve"> </w:t>
      </w:r>
      <w:r w:rsidR="00B219CB" w:rsidRPr="00A576C5">
        <w:rPr>
          <w:sz w:val="28"/>
          <w:szCs w:val="28"/>
        </w:rPr>
        <w:t>Nội dung tiêu chí được đánh giá đạt khi đáp ứng các yêu cầu sau:</w:t>
      </w:r>
      <w:bookmarkEnd w:id="40"/>
    </w:p>
    <w:p w14:paraId="24BB3539" w14:textId="77777777" w:rsidR="00C61122" w:rsidRPr="002220D9" w:rsidRDefault="00C61122" w:rsidP="00FB0FE6">
      <w:pPr>
        <w:widowControl w:val="0"/>
        <w:autoSpaceDE w:val="0"/>
        <w:autoSpaceDN w:val="0"/>
        <w:adjustRightInd w:val="0"/>
        <w:spacing w:before="120"/>
        <w:ind w:firstLine="720"/>
        <w:jc w:val="both"/>
        <w:rPr>
          <w:spacing w:val="-4"/>
          <w:sz w:val="28"/>
          <w:szCs w:val="28"/>
        </w:rPr>
      </w:pPr>
      <w:r w:rsidRPr="002220D9">
        <w:rPr>
          <w:spacing w:val="-4"/>
          <w:sz w:val="28"/>
          <w:szCs w:val="28"/>
        </w:rPr>
        <w:t>Có phương án và tổ chức thực hiện việc xây dựng cảnh quan, môi trường xanh - sạch - đẹp, an toàn phù hợp với đặc điểm kinh tế, sinh thái, văn hóa của địa phương, có sự tham gia của cộng đồng, lồng ghép trong quy ước, hương ước, cụ thể:</w:t>
      </w:r>
    </w:p>
    <w:p w14:paraId="3CF59117" w14:textId="77777777" w:rsidR="00C61122" w:rsidRPr="00A576C5" w:rsidRDefault="001C4B15" w:rsidP="00FB0FE6">
      <w:pPr>
        <w:widowControl w:val="0"/>
        <w:autoSpaceDE w:val="0"/>
        <w:autoSpaceDN w:val="0"/>
        <w:adjustRightInd w:val="0"/>
        <w:spacing w:before="120"/>
        <w:ind w:firstLine="720"/>
        <w:jc w:val="both"/>
        <w:rPr>
          <w:sz w:val="28"/>
          <w:szCs w:val="28"/>
        </w:rPr>
      </w:pPr>
      <w:r w:rsidRPr="00A576C5">
        <w:rPr>
          <w:sz w:val="28"/>
          <w:szCs w:val="28"/>
        </w:rPr>
        <w:t>1.</w:t>
      </w:r>
      <w:r w:rsidR="00C61122" w:rsidRPr="00A576C5">
        <w:rPr>
          <w:sz w:val="28"/>
          <w:szCs w:val="28"/>
        </w:rPr>
        <w:t>1. Đối với hệ thống cây xanh:</w:t>
      </w:r>
    </w:p>
    <w:p w14:paraId="33CC00D7"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Đầu tư, hoàn thiện hệ thống cây xanh (gồm cả cây bóng mát, cây cảnh, cây hoa và thảm cỏ...) đảm bảo các yêu cầu sau đây:</w:t>
      </w:r>
    </w:p>
    <w:p w14:paraId="3448F7A5" w14:textId="1FCAC3C9"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a) Phù hợp với quy hoạch được phê duyệt; không gian xanh, bao gồm không gian xanh tự nhiên (rừng, đồi, núi, thảm thực vật ven sông, hồ, ven biển) và không gian xanh nhân tạo (công viên, vườn hoa, mặt nước...) phải được gắn kết với nhau thành một hệ thống liên hoàn; kết hợp với quy hoạch trồng cây phòng hộ ngoài đồng ruộng hoặc cây chống xói mòn để tạo thành một hệ thống cây xanh</w:t>
      </w:r>
      <w:r w:rsidR="005C3B66" w:rsidRPr="00A576C5">
        <w:rPr>
          <w:sz w:val="28"/>
          <w:szCs w:val="28"/>
        </w:rPr>
        <w:t>.</w:t>
      </w:r>
    </w:p>
    <w:p w14:paraId="6E514FFA" w14:textId="7D03BC46"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b) Ưu tiên sử dụng các loại cây xanh bản địa, đặc trưng vùng, miền và phù hợp với khu vực nông thôn, bảo vệ được các cây quý hiếm, cây cổ thụ có giá trị. Việc trồng cây không để ảnh hưởng đến an toàn giao thông, không làm hư hại đến các công trình của Nhân dân và các công trình công cộng (không trồng cây dễ đổ, gãy); không gây ảnh hưởng đến vệ sinh môi trường (không tiết ra chất độc hại ảnh hưởng đến sức khỏe con người); không trồng các loài cây thuộc danh mục loài ngoại lai xâm hại theo quy định</w:t>
      </w:r>
      <w:r w:rsidR="005C3B66" w:rsidRPr="00A576C5">
        <w:rPr>
          <w:sz w:val="28"/>
          <w:szCs w:val="28"/>
        </w:rPr>
        <w:t>.</w:t>
      </w:r>
    </w:p>
    <w:p w14:paraId="40761E42"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c) Ưu tiên trồng cây xanh ở các địa điểm công cộng, như: trụ sở xã, nhà trẻ, trường học, trạm y tế xã, trung tâm văn hóa - thể thao, các chợ, cửa hàng dịch vụ, điểm sinh hoạt cộng đồng, xung quanh các ao, hồ sinh thái...</w:t>
      </w:r>
    </w:p>
    <w:p w14:paraId="0E73AE4F" w14:textId="77777777" w:rsidR="00C61122" w:rsidRPr="00A576C5" w:rsidRDefault="001C4B15" w:rsidP="00FB0FE6">
      <w:pPr>
        <w:widowControl w:val="0"/>
        <w:autoSpaceDE w:val="0"/>
        <w:autoSpaceDN w:val="0"/>
        <w:adjustRightInd w:val="0"/>
        <w:spacing w:before="120"/>
        <w:ind w:firstLine="720"/>
        <w:jc w:val="both"/>
        <w:rPr>
          <w:sz w:val="28"/>
          <w:szCs w:val="28"/>
        </w:rPr>
      </w:pPr>
      <w:r w:rsidRPr="00A576C5">
        <w:rPr>
          <w:sz w:val="28"/>
          <w:szCs w:val="28"/>
        </w:rPr>
        <w:t>1.</w:t>
      </w:r>
      <w:r w:rsidR="00C61122" w:rsidRPr="00A576C5">
        <w:rPr>
          <w:sz w:val="28"/>
          <w:szCs w:val="28"/>
        </w:rPr>
        <w:t>2. Đối với hệ thống ao, hồ:</w:t>
      </w:r>
    </w:p>
    <w:p w14:paraId="06F2C87F" w14:textId="714A7619"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 xml:space="preserve">a) Các đoạn sông, kênh, rạch trên địa bàn xã không có mùi hôi thối, không ứ đọng rác thải; không có tên trong danh sách khu, điểm ô nhiễm môi trường do </w:t>
      </w:r>
      <w:r w:rsidR="002800CE" w:rsidRPr="00A576C5">
        <w:rPr>
          <w:sz w:val="28"/>
          <w:szCs w:val="28"/>
        </w:rPr>
        <w:t>Ủy ban nhân dân</w:t>
      </w:r>
      <w:r w:rsidRPr="00A576C5">
        <w:rPr>
          <w:sz w:val="28"/>
          <w:szCs w:val="28"/>
        </w:rPr>
        <w:t xml:space="preserve"> cấp tỉnh phê duyệt</w:t>
      </w:r>
      <w:r w:rsidR="000D1219" w:rsidRPr="00A576C5">
        <w:rPr>
          <w:sz w:val="28"/>
          <w:szCs w:val="28"/>
        </w:rPr>
        <w:t>.</w:t>
      </w:r>
    </w:p>
    <w:p w14:paraId="2B0261AA"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b) Khu vực nước mặt (ao, hồ) được cải tạo cảnh quan, bảo vệ, giữ gìn, tôn tạo diện tích mặt nước công cộng, hệ sinh thái nước mặt tự nhiên đáp ứng yêu cầu về mỹ quan, BVMT và không được lấn chiếm, san lấp, sử dụng sai mục đích</w:t>
      </w:r>
      <w:r w:rsidR="000D1219" w:rsidRPr="00A576C5">
        <w:rPr>
          <w:sz w:val="28"/>
          <w:szCs w:val="28"/>
        </w:rPr>
        <w:t>.</w:t>
      </w:r>
    </w:p>
    <w:p w14:paraId="15699313" w14:textId="77777777" w:rsidR="00C61122" w:rsidRPr="00FB0FE6" w:rsidRDefault="00C61122" w:rsidP="00FB0FE6">
      <w:pPr>
        <w:widowControl w:val="0"/>
        <w:autoSpaceDE w:val="0"/>
        <w:autoSpaceDN w:val="0"/>
        <w:adjustRightInd w:val="0"/>
        <w:spacing w:before="120"/>
        <w:ind w:firstLine="720"/>
        <w:jc w:val="both"/>
        <w:rPr>
          <w:spacing w:val="-4"/>
          <w:sz w:val="28"/>
          <w:szCs w:val="28"/>
        </w:rPr>
      </w:pPr>
      <w:r w:rsidRPr="00FB0FE6">
        <w:rPr>
          <w:spacing w:val="-4"/>
          <w:sz w:val="28"/>
          <w:szCs w:val="28"/>
        </w:rPr>
        <w:t>c) Khu vực nước mặt (ao, hồ) ô nhiễm được xác định, khoanh vùng, xử lý, cải tạo, phục hồi môi trường đáp ứng quy chuẩn/tiêu chuẩn theo quy định; nạo vét, tu bổ ao, hồ thường xuyên nhằm tạo không gian, cảnh quan sinh thái và điều hòa môi trường; có rào chắn, biển cảnh báo tại các khu vực có nguy cơ mất an toàn với người dân</w:t>
      </w:r>
      <w:r w:rsidR="000D1219" w:rsidRPr="00FB0FE6">
        <w:rPr>
          <w:spacing w:val="-4"/>
          <w:sz w:val="28"/>
          <w:szCs w:val="28"/>
        </w:rPr>
        <w:t>.</w:t>
      </w:r>
    </w:p>
    <w:p w14:paraId="0E3BEAFD" w14:textId="6BF83D3D"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d) Kênh,</w:t>
      </w:r>
      <w:r w:rsidR="00ED73C4" w:rsidRPr="00A576C5">
        <w:rPr>
          <w:sz w:val="28"/>
          <w:szCs w:val="28"/>
        </w:rPr>
        <w:t xml:space="preserve"> </w:t>
      </w:r>
      <w:r w:rsidRPr="00A576C5">
        <w:rPr>
          <w:sz w:val="28"/>
          <w:szCs w:val="28"/>
        </w:rPr>
        <w:t>mương được vệ sinh, nạo vét, khơi thông dòng chảy, phát quang, kè bờ (nếu có); không có hiện tượng tồn đọng rác thải dưới kênh, mương thoát nước</w:t>
      </w:r>
      <w:r w:rsidR="006C0AF2" w:rsidRPr="00A576C5">
        <w:rPr>
          <w:sz w:val="28"/>
          <w:szCs w:val="28"/>
        </w:rPr>
        <w:t>.</w:t>
      </w:r>
    </w:p>
    <w:p w14:paraId="2BB2B065"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lastRenderedPageBreak/>
        <w:t>đ) Thực hiện các biện pháp cải thiện, nâng cao chất lượng môi trường nước mặt (ao, hồ) thành điểm vui chơi, giải trí... tạo cảnh quan, không gian sinh hoạt cộng đồng trong khu vực dân cư.</w:t>
      </w:r>
    </w:p>
    <w:p w14:paraId="0125ED49" w14:textId="2ADDAE44" w:rsidR="00C61122" w:rsidRPr="00A576C5" w:rsidRDefault="001C4B15" w:rsidP="00FB0FE6">
      <w:pPr>
        <w:widowControl w:val="0"/>
        <w:autoSpaceDE w:val="0"/>
        <w:autoSpaceDN w:val="0"/>
        <w:adjustRightInd w:val="0"/>
        <w:spacing w:before="120"/>
        <w:ind w:firstLine="720"/>
        <w:jc w:val="both"/>
        <w:rPr>
          <w:sz w:val="28"/>
          <w:szCs w:val="28"/>
        </w:rPr>
      </w:pPr>
      <w:r w:rsidRPr="00A576C5">
        <w:rPr>
          <w:sz w:val="28"/>
          <w:szCs w:val="28"/>
        </w:rPr>
        <w:t>1.</w:t>
      </w:r>
      <w:r w:rsidR="00C61122" w:rsidRPr="00A576C5">
        <w:rPr>
          <w:sz w:val="28"/>
          <w:szCs w:val="28"/>
        </w:rPr>
        <w:t>3. Đối với đường</w:t>
      </w:r>
      <w:r w:rsidR="008E2F9E" w:rsidRPr="00A576C5">
        <w:rPr>
          <w:sz w:val="28"/>
          <w:szCs w:val="28"/>
        </w:rPr>
        <w:t xml:space="preserve"> thôn</w:t>
      </w:r>
      <w:r w:rsidR="00C61122" w:rsidRPr="00A576C5">
        <w:rPr>
          <w:sz w:val="28"/>
          <w:szCs w:val="28"/>
        </w:rPr>
        <w:t>, ngõ xóm:</w:t>
      </w:r>
    </w:p>
    <w:p w14:paraId="270CADC9"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a) Giữ gìn vệ sinh đường làng, ngõ xóm theo nội dung của quy ước/hương ước (nếu có)</w:t>
      </w:r>
      <w:r w:rsidR="000D1219" w:rsidRPr="00A576C5">
        <w:rPr>
          <w:sz w:val="28"/>
          <w:szCs w:val="28"/>
        </w:rPr>
        <w:t>.</w:t>
      </w:r>
    </w:p>
    <w:p w14:paraId="2C73CE90"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b) Các tuyến đường đã được cứng hóa, đảm bảo thoát nước (khuyến khích theo hướng hệ thống thoát nước kín), không ứ đọng nước thải, lầy lội khi có mưa</w:t>
      </w:r>
      <w:r w:rsidR="000D1219" w:rsidRPr="00A576C5">
        <w:rPr>
          <w:sz w:val="28"/>
          <w:szCs w:val="28"/>
        </w:rPr>
        <w:t>.</w:t>
      </w:r>
    </w:p>
    <w:p w14:paraId="71C847C8" w14:textId="495D7B4F" w:rsidR="00C61122" w:rsidRPr="00CB6103" w:rsidRDefault="00C61122" w:rsidP="00FB0FE6">
      <w:pPr>
        <w:widowControl w:val="0"/>
        <w:autoSpaceDE w:val="0"/>
        <w:autoSpaceDN w:val="0"/>
        <w:adjustRightInd w:val="0"/>
        <w:spacing w:before="120"/>
        <w:ind w:firstLine="720"/>
        <w:jc w:val="both"/>
        <w:rPr>
          <w:spacing w:val="-4"/>
          <w:sz w:val="28"/>
          <w:szCs w:val="28"/>
        </w:rPr>
      </w:pPr>
      <w:r w:rsidRPr="00CB6103">
        <w:rPr>
          <w:spacing w:val="-4"/>
          <w:sz w:val="28"/>
          <w:szCs w:val="28"/>
        </w:rPr>
        <w:t>c) Các tuyến đường phải được đảm bảo thông thoáng, không lấn chiếm lòng lề đường và không đổ/xả rác bừa bãi, không tập kết rác sai vị trí, thời gian quy định</w:t>
      </w:r>
      <w:r w:rsidR="006C0AF2" w:rsidRPr="00CB6103">
        <w:rPr>
          <w:spacing w:val="-4"/>
          <w:sz w:val="28"/>
          <w:szCs w:val="28"/>
        </w:rPr>
        <w:t>.</w:t>
      </w:r>
    </w:p>
    <w:p w14:paraId="2B76C792" w14:textId="0AAF1E05"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 xml:space="preserve">d) Các hộ gia đình thực hiện cải tạo vườn tạp, chỉnh trang hàng rào bằng cây xanh hoặc các loại hàng rào khác nhưng có phủ cây xanh. Hàng rào bằng cây phải được cắt tỉa gọn gàng, không vươn ra đường gây cản trở giao thông; ưu tiên sử dụng các vật liệu tái chế để trang trí, tạo cảnh quan, giáo dục ý thức về </w:t>
      </w:r>
      <w:r w:rsidR="00667454" w:rsidRPr="00A576C5">
        <w:rPr>
          <w:sz w:val="28"/>
          <w:szCs w:val="28"/>
        </w:rPr>
        <w:t>BVMT</w:t>
      </w:r>
      <w:r w:rsidRPr="00A576C5">
        <w:rPr>
          <w:sz w:val="28"/>
          <w:szCs w:val="28"/>
        </w:rPr>
        <w:t>. Đối với các đoạn đường có diện tích hẹp, có thể sử dụng tranh bích họa hoặc hệ thống cây treo tường/hàng rào</w:t>
      </w:r>
      <w:r w:rsidR="006C0AF2" w:rsidRPr="00A576C5">
        <w:rPr>
          <w:sz w:val="28"/>
          <w:szCs w:val="28"/>
        </w:rPr>
        <w:t>.</w:t>
      </w:r>
    </w:p>
    <w:p w14:paraId="06D2EA4F" w14:textId="77777777"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đ) Tổ chức thu dọn vệ sinh, rác thải định kỳ (có tổ vệ sinh thường xuyên quét dọn vệ sinh, thu gom rác thải về nơi xử lý tập trung theo quy định).</w:t>
      </w:r>
    </w:p>
    <w:p w14:paraId="64738A00" w14:textId="77777777" w:rsidR="00C61122" w:rsidRPr="00A576C5" w:rsidRDefault="001C4B15" w:rsidP="00FB0FE6">
      <w:pPr>
        <w:widowControl w:val="0"/>
        <w:autoSpaceDE w:val="0"/>
        <w:autoSpaceDN w:val="0"/>
        <w:adjustRightInd w:val="0"/>
        <w:spacing w:before="120"/>
        <w:ind w:firstLine="720"/>
        <w:jc w:val="both"/>
        <w:rPr>
          <w:sz w:val="28"/>
          <w:szCs w:val="28"/>
        </w:rPr>
      </w:pPr>
      <w:r w:rsidRPr="00A576C5">
        <w:rPr>
          <w:sz w:val="28"/>
          <w:szCs w:val="28"/>
        </w:rPr>
        <w:t>1.</w:t>
      </w:r>
      <w:r w:rsidR="00C61122" w:rsidRPr="00A576C5">
        <w:rPr>
          <w:sz w:val="28"/>
          <w:szCs w:val="28"/>
        </w:rPr>
        <w:t>4. Đối với khu vực công cộng:</w:t>
      </w:r>
    </w:p>
    <w:p w14:paraId="3F820FC5" w14:textId="49CF262F"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a) Ban hành, niêm yết công khai và tổ chức thực hiện quy định, quy chế về giữ gìn vệ sinh, BVMT nơi công cộng</w:t>
      </w:r>
      <w:r w:rsidR="006C0AF2" w:rsidRPr="00A576C5">
        <w:rPr>
          <w:sz w:val="28"/>
          <w:szCs w:val="28"/>
        </w:rPr>
        <w:t>.</w:t>
      </w:r>
    </w:p>
    <w:p w14:paraId="7BA3D660" w14:textId="2053BF6F"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b) Không để hiện tượng ứ đọng nước thải, CTR không đúng quy định, gây mất mỹ quan và ô nhiễm môi trường các khu vực công cộng (chợ, đường giao thông, công viên, khu vui chơi, giải trí, nhà ga, bến xe, bến tàu, bến cảng, bến phà...); không để vật nuôi gây mất vệ sinh nơi công cộng</w:t>
      </w:r>
      <w:r w:rsidR="006C0AF2" w:rsidRPr="00A576C5">
        <w:rPr>
          <w:sz w:val="28"/>
          <w:szCs w:val="28"/>
        </w:rPr>
        <w:t>.</w:t>
      </w:r>
    </w:p>
    <w:p w14:paraId="57640A99" w14:textId="77777777" w:rsidR="00C61122" w:rsidRPr="00CB6103" w:rsidRDefault="00C61122" w:rsidP="00FB0FE6">
      <w:pPr>
        <w:widowControl w:val="0"/>
        <w:autoSpaceDE w:val="0"/>
        <w:autoSpaceDN w:val="0"/>
        <w:adjustRightInd w:val="0"/>
        <w:spacing w:before="120"/>
        <w:ind w:firstLine="720"/>
        <w:jc w:val="both"/>
        <w:rPr>
          <w:spacing w:val="-4"/>
          <w:sz w:val="28"/>
          <w:szCs w:val="28"/>
        </w:rPr>
      </w:pPr>
      <w:r w:rsidRPr="00CB6103">
        <w:rPr>
          <w:spacing w:val="-4"/>
          <w:sz w:val="28"/>
          <w:szCs w:val="28"/>
        </w:rPr>
        <w:t>c) Tăng cường cải tạo ao, hồ, khu vực công cộng thành các khu vui chơi giải trí, khu vực tập thể dục, khu sinh hoạt cộng đồng, khu vực học bơi cho trẻ em</w:t>
      </w:r>
      <w:r w:rsidR="000D1219" w:rsidRPr="00CB6103">
        <w:rPr>
          <w:spacing w:val="-4"/>
          <w:sz w:val="28"/>
          <w:szCs w:val="28"/>
        </w:rPr>
        <w:t>.</w:t>
      </w:r>
    </w:p>
    <w:p w14:paraId="33F774D0" w14:textId="5D868565" w:rsidR="00C61122" w:rsidRPr="00A576C5" w:rsidRDefault="00C61122" w:rsidP="00FB0FE6">
      <w:pPr>
        <w:widowControl w:val="0"/>
        <w:autoSpaceDE w:val="0"/>
        <w:autoSpaceDN w:val="0"/>
        <w:adjustRightInd w:val="0"/>
        <w:spacing w:before="120"/>
        <w:ind w:firstLine="720"/>
        <w:jc w:val="both"/>
        <w:rPr>
          <w:sz w:val="28"/>
          <w:szCs w:val="28"/>
        </w:rPr>
      </w:pPr>
      <w:r w:rsidRPr="00A576C5">
        <w:rPr>
          <w:sz w:val="28"/>
          <w:szCs w:val="28"/>
        </w:rPr>
        <w:t xml:space="preserve">d) Chỉnh trang, vệ sinh sạch sẽ, trồng cây xanh, cây hoa tạo cảnh quan, cấp nước sạch và bố trí nhà vệ sinh theo quy định đối với khuôn viên trụ sở </w:t>
      </w:r>
      <w:r w:rsidR="001F1C9E">
        <w:rPr>
          <w:sz w:val="28"/>
          <w:szCs w:val="28"/>
          <w:lang w:val="en-US"/>
        </w:rPr>
        <w:t>UBND</w:t>
      </w:r>
      <w:r w:rsidRPr="00A576C5">
        <w:rPr>
          <w:sz w:val="28"/>
          <w:szCs w:val="28"/>
        </w:rPr>
        <w:t xml:space="preserve"> xã, trạm y tế, trường học và nhà văn hóa thôn</w:t>
      </w:r>
      <w:r w:rsidR="004801F3" w:rsidRPr="00A576C5">
        <w:rPr>
          <w:sz w:val="28"/>
          <w:szCs w:val="28"/>
        </w:rPr>
        <w:t>.</w:t>
      </w:r>
    </w:p>
    <w:p w14:paraId="37491240" w14:textId="7020F520" w:rsidR="004F4C3E" w:rsidRPr="00A576C5" w:rsidRDefault="004F4C3E" w:rsidP="00FB0FE6">
      <w:pPr>
        <w:widowControl w:val="0"/>
        <w:autoSpaceDE w:val="0"/>
        <w:autoSpaceDN w:val="0"/>
        <w:adjustRightInd w:val="0"/>
        <w:spacing w:before="120"/>
        <w:ind w:firstLine="720"/>
        <w:jc w:val="both"/>
        <w:rPr>
          <w:sz w:val="28"/>
          <w:szCs w:val="28"/>
        </w:rPr>
      </w:pPr>
      <w:r w:rsidRPr="00A576C5">
        <w:rPr>
          <w:sz w:val="28"/>
          <w:szCs w:val="28"/>
        </w:rPr>
        <w:t xml:space="preserve">1.5. </w:t>
      </w:r>
      <w:r w:rsidR="0072563A" w:rsidRPr="00A576C5">
        <w:rPr>
          <w:sz w:val="28"/>
          <w:szCs w:val="28"/>
        </w:rPr>
        <w:t>Việc đánh giá mức đạt đối với cảnh quan xanh - sạch - đẹp, an toàn, phương pháp đánh giá và hồ sơ minh chứng thực hiện theo Điều 40 Thông tư số 14/2026/TT-BNNMT; có tối thiểu 70% số kilômét đường và 2 m² đất cây xanh công cộng/người.</w:t>
      </w:r>
    </w:p>
    <w:p w14:paraId="094DEE0E" w14:textId="77777777" w:rsidR="00C61122" w:rsidRPr="00A576C5" w:rsidRDefault="001C4B15" w:rsidP="00FB0FE6">
      <w:pPr>
        <w:widowControl w:val="0"/>
        <w:autoSpaceDE w:val="0"/>
        <w:autoSpaceDN w:val="0"/>
        <w:adjustRightInd w:val="0"/>
        <w:spacing w:before="120"/>
        <w:ind w:firstLine="720"/>
        <w:jc w:val="both"/>
        <w:rPr>
          <w:sz w:val="28"/>
          <w:szCs w:val="28"/>
        </w:rPr>
      </w:pPr>
      <w:r w:rsidRPr="00A576C5">
        <w:rPr>
          <w:sz w:val="28"/>
          <w:szCs w:val="28"/>
        </w:rPr>
        <w:t>2</w:t>
      </w:r>
      <w:r w:rsidR="00C61122" w:rsidRPr="00A576C5">
        <w:rPr>
          <w:sz w:val="28"/>
          <w:szCs w:val="28"/>
        </w:rPr>
        <w:t>. Cơ quan hướng dẫn, đánh giá: Sở Nông nghiệp và Môi trường.</w:t>
      </w:r>
    </w:p>
    <w:p w14:paraId="0DB24989" w14:textId="77777777" w:rsidR="0038164F" w:rsidRPr="00FB0FE6" w:rsidRDefault="0038164F" w:rsidP="00FB0FE6">
      <w:pPr>
        <w:widowControl w:val="0"/>
        <w:autoSpaceDE w:val="0"/>
        <w:autoSpaceDN w:val="0"/>
        <w:adjustRightInd w:val="0"/>
        <w:spacing w:before="120"/>
        <w:ind w:firstLine="720"/>
        <w:jc w:val="both"/>
        <w:rPr>
          <w:sz w:val="10"/>
          <w:szCs w:val="10"/>
        </w:rPr>
      </w:pPr>
    </w:p>
    <w:p w14:paraId="0BBBB3F6" w14:textId="77777777" w:rsidR="0038164F" w:rsidRPr="00A576C5" w:rsidRDefault="0038164F" w:rsidP="000C0874">
      <w:pPr>
        <w:jc w:val="center"/>
        <w:rPr>
          <w:b/>
          <w:bCs/>
          <w:sz w:val="28"/>
          <w:szCs w:val="28"/>
        </w:rPr>
      </w:pPr>
      <w:r w:rsidRPr="00A576C5">
        <w:rPr>
          <w:b/>
          <w:bCs/>
          <w:sz w:val="28"/>
          <w:szCs w:val="28"/>
        </w:rPr>
        <w:t xml:space="preserve">Mục </w:t>
      </w:r>
      <w:r w:rsidR="00CF0D8E" w:rsidRPr="00A576C5">
        <w:rPr>
          <w:b/>
          <w:bCs/>
          <w:sz w:val="28"/>
          <w:szCs w:val="28"/>
        </w:rPr>
        <w:t>9</w:t>
      </w:r>
    </w:p>
    <w:p w14:paraId="00FFC572" w14:textId="77777777" w:rsidR="00FB0FE6" w:rsidRDefault="00CF0D8E" w:rsidP="000C0874">
      <w:pPr>
        <w:jc w:val="center"/>
        <w:rPr>
          <w:b/>
          <w:bCs/>
          <w:sz w:val="26"/>
          <w:szCs w:val="26"/>
        </w:rPr>
      </w:pPr>
      <w:r w:rsidRPr="00FB0FE6">
        <w:rPr>
          <w:b/>
          <w:bCs/>
          <w:sz w:val="26"/>
          <w:szCs w:val="26"/>
        </w:rPr>
        <w:t>TIÊU CHÍ SỐ 09. XÂY DỰNG HỆ THỐNG</w:t>
      </w:r>
    </w:p>
    <w:p w14:paraId="2E122B45" w14:textId="5AA82E29" w:rsidR="0038164F" w:rsidRPr="00FB0FE6" w:rsidRDefault="00CB6103" w:rsidP="000C0874">
      <w:pPr>
        <w:jc w:val="center"/>
        <w:rPr>
          <w:b/>
          <w:bCs/>
          <w:sz w:val="26"/>
          <w:szCs w:val="26"/>
        </w:rPr>
      </w:pPr>
      <w:r w:rsidRPr="00FB0FE6">
        <w:rPr>
          <w:b/>
          <w:bCs/>
          <w:sz w:val="26"/>
          <w:szCs w:val="26"/>
        </w:rPr>
        <w:t xml:space="preserve"> </w:t>
      </w:r>
      <w:r w:rsidR="00CF0D8E" w:rsidRPr="00FB0FE6">
        <w:rPr>
          <w:b/>
          <w:bCs/>
          <w:sz w:val="26"/>
          <w:szCs w:val="26"/>
        </w:rPr>
        <w:t>CHÍNH TRỊ VÀ HÀNH CHÍNH CÔNG</w:t>
      </w:r>
    </w:p>
    <w:p w14:paraId="35324D0E" w14:textId="77777777" w:rsidR="00CB6103" w:rsidRPr="00894812" w:rsidRDefault="00CB6103" w:rsidP="000C0874">
      <w:pPr>
        <w:tabs>
          <w:tab w:val="left" w:pos="5305"/>
        </w:tabs>
        <w:jc w:val="center"/>
        <w:rPr>
          <w:b/>
          <w:bCs/>
          <w:sz w:val="28"/>
          <w:szCs w:val="28"/>
        </w:rPr>
      </w:pPr>
    </w:p>
    <w:p w14:paraId="0F4BA29F" w14:textId="2954CC67" w:rsidR="0038164F" w:rsidRPr="00A576C5" w:rsidRDefault="0038164F" w:rsidP="000C0874">
      <w:pPr>
        <w:tabs>
          <w:tab w:val="left" w:pos="5305"/>
        </w:tabs>
        <w:jc w:val="center"/>
        <w:rPr>
          <w:b/>
          <w:bCs/>
          <w:sz w:val="28"/>
          <w:szCs w:val="28"/>
        </w:rPr>
      </w:pPr>
      <w:r w:rsidRPr="00A576C5">
        <w:rPr>
          <w:b/>
          <w:bCs/>
          <w:sz w:val="28"/>
          <w:szCs w:val="28"/>
        </w:rPr>
        <w:t>Tiểu mục 1</w:t>
      </w:r>
    </w:p>
    <w:p w14:paraId="256DA8E8" w14:textId="77777777" w:rsidR="00DE330C" w:rsidRPr="00FB0FE6" w:rsidRDefault="00A53D18" w:rsidP="000C0874">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NỘI DUNG TIÊU CHÍ 9.1. ĐẢNG BỘ, CHÍNH QUYỀN, MẶT</w:t>
      </w:r>
      <w:r w:rsidR="00EC7E85" w:rsidRPr="00FB0FE6">
        <w:rPr>
          <w:b/>
          <w:bCs/>
          <w:sz w:val="26"/>
          <w:szCs w:val="26"/>
          <w:shd w:val="clear" w:color="auto" w:fill="FFFFFF"/>
        </w:rPr>
        <w:t xml:space="preserve"> </w:t>
      </w:r>
      <w:r w:rsidRPr="00FB0FE6">
        <w:rPr>
          <w:b/>
          <w:bCs/>
          <w:sz w:val="26"/>
          <w:szCs w:val="26"/>
          <w:shd w:val="clear" w:color="auto" w:fill="FFFFFF"/>
        </w:rPr>
        <w:t>TRẬN</w:t>
      </w:r>
      <w:r w:rsidR="000D1219" w:rsidRPr="00FB0FE6">
        <w:rPr>
          <w:b/>
          <w:bCs/>
          <w:sz w:val="26"/>
          <w:szCs w:val="26"/>
          <w:shd w:val="clear" w:color="auto" w:fill="FFFFFF"/>
        </w:rPr>
        <w:t xml:space="preserve"> </w:t>
      </w:r>
    </w:p>
    <w:p w14:paraId="3928A095" w14:textId="72C35F66" w:rsidR="00DE330C" w:rsidRPr="00FB0FE6" w:rsidRDefault="00A53D18" w:rsidP="000C0874">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TỔ QUỐC VÀ CÁC TỔ CHỨC CHÍNH TRỊ - XÃ HỘI XÃ ĐƯỢC</w:t>
      </w:r>
      <w:r w:rsidR="000D1219" w:rsidRPr="00FB0FE6">
        <w:rPr>
          <w:b/>
          <w:bCs/>
          <w:sz w:val="26"/>
          <w:szCs w:val="26"/>
          <w:shd w:val="clear" w:color="auto" w:fill="FFFFFF"/>
        </w:rPr>
        <w:t xml:space="preserve"> </w:t>
      </w:r>
    </w:p>
    <w:p w14:paraId="63AA56AC" w14:textId="7AF58CD4" w:rsidR="0038164F" w:rsidRPr="00FB0FE6" w:rsidRDefault="00A53D18" w:rsidP="000C0874">
      <w:pPr>
        <w:widowControl w:val="0"/>
        <w:autoSpaceDE w:val="0"/>
        <w:autoSpaceDN w:val="0"/>
        <w:adjustRightInd w:val="0"/>
        <w:jc w:val="center"/>
        <w:rPr>
          <w:b/>
          <w:bCs/>
          <w:sz w:val="26"/>
          <w:szCs w:val="26"/>
          <w:shd w:val="clear" w:color="auto" w:fill="FFFFFF"/>
          <w:lang w:val="en-US"/>
        </w:rPr>
      </w:pPr>
      <w:r w:rsidRPr="00FB0FE6">
        <w:rPr>
          <w:b/>
          <w:bCs/>
          <w:sz w:val="26"/>
          <w:szCs w:val="26"/>
          <w:shd w:val="clear" w:color="auto" w:fill="FFFFFF"/>
        </w:rPr>
        <w:t>ĐÁNH GIÁ, XẾP LOẠI HOÀN THÀNH TỐT NHIỆM VỤ TRỞ LÊN</w:t>
      </w:r>
    </w:p>
    <w:p w14:paraId="18CBE512" w14:textId="77777777" w:rsidR="00033C70" w:rsidRPr="00A576C5" w:rsidRDefault="00033C70" w:rsidP="000C0874">
      <w:pPr>
        <w:widowControl w:val="0"/>
        <w:autoSpaceDE w:val="0"/>
        <w:autoSpaceDN w:val="0"/>
        <w:adjustRightInd w:val="0"/>
        <w:jc w:val="center"/>
        <w:rPr>
          <w:sz w:val="28"/>
          <w:szCs w:val="28"/>
          <w:shd w:val="clear" w:color="auto" w:fill="FFFFFF"/>
        </w:rPr>
      </w:pPr>
    </w:p>
    <w:p w14:paraId="611F9C2F" w14:textId="77777777" w:rsidR="008C21FC" w:rsidRPr="00A576C5" w:rsidRDefault="008C21FC"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 xml:space="preserve">1. </w:t>
      </w:r>
      <w:r w:rsidR="00B219CB" w:rsidRPr="00A576C5">
        <w:rPr>
          <w:sz w:val="28"/>
          <w:szCs w:val="28"/>
          <w:shd w:val="clear" w:color="auto" w:fill="FFFFFF"/>
        </w:rPr>
        <w:t>Nội dung tiêu chí được đánh giá đạt khi đáp ứng các yêu cầu sau:</w:t>
      </w:r>
    </w:p>
    <w:p w14:paraId="14B79D34" w14:textId="77777777" w:rsidR="0038164F" w:rsidRPr="00A576C5" w:rsidRDefault="00033C70"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 xml:space="preserve">Đảng bộ, chính quyền, Mặt trận Tổ quốc và các tổ chức chính trị - xã hội xã </w:t>
      </w:r>
      <w:r w:rsidR="002470DF" w:rsidRPr="00A576C5">
        <w:rPr>
          <w:sz w:val="28"/>
          <w:szCs w:val="28"/>
        </w:rPr>
        <w:t>năm trước liền</w:t>
      </w:r>
      <w:r w:rsidR="008C21FC" w:rsidRPr="00A576C5">
        <w:rPr>
          <w:sz w:val="28"/>
          <w:szCs w:val="28"/>
        </w:rPr>
        <w:t xml:space="preserve"> </w:t>
      </w:r>
      <w:r w:rsidR="002470DF" w:rsidRPr="00A576C5">
        <w:rPr>
          <w:sz w:val="28"/>
          <w:szCs w:val="28"/>
        </w:rPr>
        <w:t xml:space="preserve">kề năm xét, công nhận xã đạt chuẩn nông thôn mới </w:t>
      </w:r>
      <w:r w:rsidRPr="00A576C5">
        <w:rPr>
          <w:sz w:val="28"/>
          <w:szCs w:val="28"/>
          <w:shd w:val="clear" w:color="auto" w:fill="FFFFFF"/>
        </w:rPr>
        <w:t>được đánh giá, xếp loại hoàn thành tốt</w:t>
      </w:r>
      <w:r w:rsidR="00767FF1" w:rsidRPr="00A576C5">
        <w:rPr>
          <w:sz w:val="28"/>
          <w:szCs w:val="28"/>
          <w:shd w:val="clear" w:color="auto" w:fill="FFFFFF"/>
        </w:rPr>
        <w:t xml:space="preserve"> </w:t>
      </w:r>
      <w:r w:rsidRPr="00A576C5">
        <w:rPr>
          <w:sz w:val="28"/>
          <w:szCs w:val="28"/>
          <w:shd w:val="clear" w:color="auto" w:fill="FFFFFF"/>
        </w:rPr>
        <w:t>nhiệm vụ trở lên</w:t>
      </w:r>
      <w:r w:rsidR="008C21FC" w:rsidRPr="00A576C5">
        <w:rPr>
          <w:sz w:val="28"/>
          <w:szCs w:val="28"/>
          <w:shd w:val="clear" w:color="auto" w:fill="FFFFFF"/>
        </w:rPr>
        <w:t>.</w:t>
      </w:r>
    </w:p>
    <w:p w14:paraId="63169D78" w14:textId="77777777" w:rsidR="00767FF1" w:rsidRPr="00A576C5" w:rsidRDefault="00767FF1"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2.</w:t>
      </w:r>
      <w:r w:rsidRPr="00A576C5">
        <w:rPr>
          <w:sz w:val="28"/>
          <w:szCs w:val="28"/>
        </w:rPr>
        <w:t xml:space="preserve"> </w:t>
      </w:r>
      <w:r w:rsidRPr="00A576C5">
        <w:rPr>
          <w:sz w:val="28"/>
          <w:szCs w:val="28"/>
          <w:shd w:val="clear" w:color="auto" w:fill="FFFFFF"/>
        </w:rPr>
        <w:t>Cơ quan hướng dẫn, đánh giá</w:t>
      </w:r>
    </w:p>
    <w:p w14:paraId="75A3ECAB" w14:textId="77777777" w:rsidR="00F45B77" w:rsidRPr="00A576C5" w:rsidRDefault="00767FF1"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a)</w:t>
      </w:r>
      <w:r w:rsidR="00F45B77" w:rsidRPr="00A576C5">
        <w:rPr>
          <w:sz w:val="28"/>
          <w:szCs w:val="28"/>
          <w:shd w:val="clear" w:color="auto" w:fill="FFFFFF"/>
        </w:rPr>
        <w:t xml:space="preserve"> Sở Nội vụ phụ trách nội dung chính quyền xã được đánh giá, xếp loại hoàn thành tốt nhiệm vụ trở lên.</w:t>
      </w:r>
    </w:p>
    <w:p w14:paraId="2CBB416D" w14:textId="77777777" w:rsidR="00767FF1" w:rsidRPr="00A576C5" w:rsidRDefault="00F45B77"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b) Sở Nông nghiệp và Môi trường</w:t>
      </w:r>
      <w:r w:rsidR="00287392" w:rsidRPr="00A576C5">
        <w:rPr>
          <w:sz w:val="28"/>
          <w:szCs w:val="28"/>
          <w:shd w:val="clear" w:color="auto" w:fill="FFFFFF"/>
        </w:rPr>
        <w:t xml:space="preserve"> thực hiện tổng hợp kết quả phục vụ đánh giá mức độ đạt </w:t>
      </w:r>
      <w:r w:rsidRPr="00A576C5">
        <w:rPr>
          <w:sz w:val="28"/>
          <w:szCs w:val="28"/>
          <w:shd w:val="clear" w:color="auto" w:fill="FFFFFF"/>
        </w:rPr>
        <w:t>nội dung Đảng bộ, Mặt trận Tổ quốc và các tổ chức chính trị - xã hội xã được đánh giá, xếp loại hoàn thành tốt nhiệm vụ trở lên.</w:t>
      </w:r>
    </w:p>
    <w:p w14:paraId="26C9BC41" w14:textId="77777777" w:rsidR="00E00B07" w:rsidRPr="00A576C5" w:rsidRDefault="00E00B07" w:rsidP="000C0874">
      <w:pPr>
        <w:widowControl w:val="0"/>
        <w:autoSpaceDE w:val="0"/>
        <w:autoSpaceDN w:val="0"/>
        <w:adjustRightInd w:val="0"/>
        <w:jc w:val="both"/>
        <w:rPr>
          <w:sz w:val="28"/>
          <w:szCs w:val="28"/>
          <w:shd w:val="clear" w:color="auto" w:fill="FFFFFF"/>
        </w:rPr>
      </w:pPr>
    </w:p>
    <w:p w14:paraId="2447D24C" w14:textId="77777777" w:rsidR="00074321" w:rsidRPr="00A576C5" w:rsidRDefault="00074321" w:rsidP="000C0874">
      <w:pPr>
        <w:jc w:val="center"/>
        <w:rPr>
          <w:b/>
          <w:bCs/>
          <w:sz w:val="28"/>
          <w:szCs w:val="28"/>
        </w:rPr>
      </w:pPr>
      <w:r w:rsidRPr="00A576C5">
        <w:rPr>
          <w:b/>
          <w:bCs/>
          <w:sz w:val="28"/>
          <w:szCs w:val="28"/>
        </w:rPr>
        <w:t>Tiểu mục 2</w:t>
      </w:r>
    </w:p>
    <w:p w14:paraId="00BFBECD" w14:textId="77777777" w:rsidR="00FE1174" w:rsidRDefault="00EA73AC" w:rsidP="000C0874">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NỘI DUNG TIÊU CHÍ 9.2. TRUNG TÂM PHỤC VỤ HÀNH</w:t>
      </w:r>
      <w:r w:rsidR="00CB6103" w:rsidRPr="00FB0FE6">
        <w:rPr>
          <w:b/>
          <w:bCs/>
          <w:sz w:val="26"/>
          <w:szCs w:val="26"/>
          <w:shd w:val="clear" w:color="auto" w:fill="FFFFFF"/>
        </w:rPr>
        <w:t xml:space="preserve"> </w:t>
      </w:r>
      <w:r w:rsidRPr="00FB0FE6">
        <w:rPr>
          <w:b/>
          <w:bCs/>
          <w:sz w:val="26"/>
          <w:szCs w:val="26"/>
          <w:shd w:val="clear" w:color="auto" w:fill="FFFFFF"/>
        </w:rPr>
        <w:t>CHÍNH CÔNG HOẠT ĐỘNG HIỆU QUẢ, TỶ LỆ THỦ TỤC</w:t>
      </w:r>
      <w:r w:rsidR="00FB0FE6">
        <w:rPr>
          <w:b/>
          <w:bCs/>
          <w:sz w:val="26"/>
          <w:szCs w:val="26"/>
          <w:shd w:val="clear" w:color="auto" w:fill="FFFFFF"/>
          <w:lang w:val="en-US"/>
        </w:rPr>
        <w:t xml:space="preserve"> </w:t>
      </w:r>
      <w:r w:rsidRPr="00FB0FE6">
        <w:rPr>
          <w:b/>
          <w:bCs/>
          <w:sz w:val="26"/>
          <w:szCs w:val="26"/>
          <w:shd w:val="clear" w:color="auto" w:fill="FFFFFF"/>
        </w:rPr>
        <w:t xml:space="preserve">HÀNH CHÍNH ĐƯỢC THỰC </w:t>
      </w:r>
    </w:p>
    <w:p w14:paraId="462804E7" w14:textId="31B82713" w:rsidR="00074321" w:rsidRPr="00FB0FE6" w:rsidRDefault="00EA73AC" w:rsidP="000C0874">
      <w:pPr>
        <w:widowControl w:val="0"/>
        <w:autoSpaceDE w:val="0"/>
        <w:autoSpaceDN w:val="0"/>
        <w:adjustRightInd w:val="0"/>
        <w:jc w:val="center"/>
        <w:rPr>
          <w:b/>
          <w:bCs/>
          <w:sz w:val="26"/>
          <w:szCs w:val="26"/>
          <w:shd w:val="clear" w:color="auto" w:fill="FFFFFF"/>
        </w:rPr>
      </w:pPr>
      <w:r w:rsidRPr="00FB0FE6">
        <w:rPr>
          <w:b/>
          <w:bCs/>
          <w:sz w:val="26"/>
          <w:szCs w:val="26"/>
          <w:shd w:val="clear" w:color="auto" w:fill="FFFFFF"/>
        </w:rPr>
        <w:t>HIỆN THEO DỊCH VỤ CÔNG</w:t>
      </w:r>
      <w:r w:rsidR="00FB0FE6">
        <w:rPr>
          <w:b/>
          <w:bCs/>
          <w:sz w:val="26"/>
          <w:szCs w:val="26"/>
          <w:shd w:val="clear" w:color="auto" w:fill="FFFFFF"/>
          <w:lang w:val="en-US"/>
        </w:rPr>
        <w:t xml:space="preserve"> </w:t>
      </w:r>
      <w:r w:rsidRPr="00FB0FE6">
        <w:rPr>
          <w:b/>
          <w:bCs/>
          <w:sz w:val="26"/>
          <w:szCs w:val="26"/>
          <w:shd w:val="clear" w:color="auto" w:fill="FFFFFF"/>
        </w:rPr>
        <w:t>TRỰC TUYẾN TOÀN TRÌNH ĐẠT ≥90%</w:t>
      </w:r>
    </w:p>
    <w:p w14:paraId="0850DDD3" w14:textId="77777777" w:rsidR="00EA73AC" w:rsidRPr="00FB0FE6" w:rsidRDefault="00EA73AC" w:rsidP="000C0874">
      <w:pPr>
        <w:widowControl w:val="0"/>
        <w:autoSpaceDE w:val="0"/>
        <w:autoSpaceDN w:val="0"/>
        <w:adjustRightInd w:val="0"/>
        <w:jc w:val="both"/>
        <w:rPr>
          <w:b/>
          <w:bCs/>
          <w:sz w:val="26"/>
          <w:szCs w:val="26"/>
          <w:shd w:val="clear" w:color="auto" w:fill="FFFFFF"/>
        </w:rPr>
      </w:pPr>
    </w:p>
    <w:p w14:paraId="215A9B35" w14:textId="77777777" w:rsidR="0001694A" w:rsidRPr="00A576C5" w:rsidRDefault="00CD1D58"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01694A" w:rsidRPr="00A576C5">
        <w:rPr>
          <w:sz w:val="28"/>
          <w:szCs w:val="28"/>
          <w:shd w:val="clear" w:color="auto" w:fill="FFFFFF"/>
        </w:rPr>
        <w:t xml:space="preserve">. </w:t>
      </w:r>
      <w:r w:rsidR="00B219CB" w:rsidRPr="00A576C5">
        <w:rPr>
          <w:sz w:val="28"/>
          <w:szCs w:val="28"/>
          <w:shd w:val="clear" w:color="auto" w:fill="FFFFFF"/>
        </w:rPr>
        <w:t>Nội dung tiêu chí được đánh giá đạt khi đáp ứng các yêu cầu sau:</w:t>
      </w:r>
    </w:p>
    <w:p w14:paraId="2C00F288" w14:textId="77777777" w:rsidR="0001694A" w:rsidRPr="00A576C5" w:rsidRDefault="00CD1D58"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01694A" w:rsidRPr="00A576C5">
        <w:rPr>
          <w:sz w:val="28"/>
          <w:szCs w:val="28"/>
          <w:shd w:val="clear" w:color="auto" w:fill="FFFFFF"/>
        </w:rPr>
        <w:t>1. Nhóm tiêu chí về công khai, minh bạch</w:t>
      </w:r>
    </w:p>
    <w:p w14:paraId="3B6520AD" w14:textId="77777777" w:rsidR="0001694A" w:rsidRPr="00A576C5" w:rsidRDefault="00CD1D58"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01694A" w:rsidRPr="00A576C5">
        <w:rPr>
          <w:sz w:val="28"/>
          <w:szCs w:val="28"/>
          <w:shd w:val="clear" w:color="auto" w:fill="FFFFFF"/>
        </w:rPr>
        <w:t>1.1. Công khai tại trụ sở và trên trang tin điện tử của Trung tâm Phục vụ hành</w:t>
      </w:r>
      <w:r w:rsidR="00607F15" w:rsidRPr="00A576C5">
        <w:rPr>
          <w:sz w:val="28"/>
          <w:szCs w:val="28"/>
          <w:shd w:val="clear" w:color="auto" w:fill="FFFFFF"/>
        </w:rPr>
        <w:t xml:space="preserve"> </w:t>
      </w:r>
      <w:r w:rsidR="0001694A" w:rsidRPr="00A576C5">
        <w:rPr>
          <w:sz w:val="28"/>
          <w:szCs w:val="28"/>
          <w:shd w:val="clear" w:color="auto" w:fill="FFFFFF"/>
        </w:rPr>
        <w:t>chính công thông tin gồm: họ, tên, chức danh, số điện thoại của người đứng đầu,</w:t>
      </w:r>
      <w:r w:rsidR="00607F15" w:rsidRPr="00A576C5">
        <w:rPr>
          <w:sz w:val="28"/>
          <w:szCs w:val="28"/>
          <w:shd w:val="clear" w:color="auto" w:fill="FFFFFF"/>
        </w:rPr>
        <w:t xml:space="preserve"> </w:t>
      </w:r>
      <w:r w:rsidR="0001694A" w:rsidRPr="00A576C5">
        <w:rPr>
          <w:sz w:val="28"/>
          <w:szCs w:val="28"/>
          <w:shd w:val="clear" w:color="auto" w:fill="FFFFFF"/>
        </w:rPr>
        <w:t>cấp phó của người đứng đầu Trung tâm Phục vụ hành chính công; họ, tên, chức</w:t>
      </w:r>
      <w:r w:rsidR="00607F15" w:rsidRPr="00A576C5">
        <w:rPr>
          <w:sz w:val="28"/>
          <w:szCs w:val="28"/>
          <w:shd w:val="clear" w:color="auto" w:fill="FFFFFF"/>
        </w:rPr>
        <w:t xml:space="preserve"> </w:t>
      </w:r>
      <w:r w:rsidR="0001694A" w:rsidRPr="00A576C5">
        <w:rPr>
          <w:sz w:val="28"/>
          <w:szCs w:val="28"/>
          <w:shd w:val="clear" w:color="auto" w:fill="FFFFFF"/>
        </w:rPr>
        <w:t>danh, lĩnh vực công tác, số điện thoại của cán bộ, công chức, viên chức được cử</w:t>
      </w:r>
      <w:r w:rsidR="00607F15" w:rsidRPr="00A576C5">
        <w:rPr>
          <w:sz w:val="28"/>
          <w:szCs w:val="28"/>
          <w:shd w:val="clear" w:color="auto" w:fill="FFFFFF"/>
        </w:rPr>
        <w:t xml:space="preserve"> </w:t>
      </w:r>
      <w:r w:rsidR="0001694A" w:rsidRPr="00A576C5">
        <w:rPr>
          <w:sz w:val="28"/>
          <w:szCs w:val="28"/>
          <w:shd w:val="clear" w:color="auto" w:fill="FFFFFF"/>
        </w:rPr>
        <w:t>đến làm việc tại Trung tâm Phục vụ hành chính công theo quy định tại Nghị định</w:t>
      </w:r>
      <w:r w:rsidR="00607F15" w:rsidRPr="00A576C5">
        <w:rPr>
          <w:sz w:val="28"/>
          <w:szCs w:val="28"/>
          <w:shd w:val="clear" w:color="auto" w:fill="FFFFFF"/>
        </w:rPr>
        <w:t xml:space="preserve"> </w:t>
      </w:r>
      <w:r w:rsidR="0001694A" w:rsidRPr="00A576C5">
        <w:rPr>
          <w:sz w:val="28"/>
          <w:szCs w:val="28"/>
          <w:shd w:val="clear" w:color="auto" w:fill="FFFFFF"/>
        </w:rPr>
        <w:t xml:space="preserve">số </w:t>
      </w:r>
      <w:r w:rsidR="0001694A" w:rsidRPr="00FB0FE6">
        <w:rPr>
          <w:spacing w:val="-4"/>
          <w:sz w:val="28"/>
          <w:szCs w:val="28"/>
          <w:shd w:val="clear" w:color="auto" w:fill="FFFFFF"/>
        </w:rPr>
        <w:t>118/2025/NĐ-CP ngày 09 tháng 6 năm 2025 của Chính phủ về thực hiện thủ tục</w:t>
      </w:r>
      <w:r w:rsidR="00607F15" w:rsidRPr="00FB0FE6">
        <w:rPr>
          <w:spacing w:val="-4"/>
          <w:sz w:val="28"/>
          <w:szCs w:val="28"/>
          <w:shd w:val="clear" w:color="auto" w:fill="FFFFFF"/>
        </w:rPr>
        <w:t xml:space="preserve"> </w:t>
      </w:r>
      <w:r w:rsidR="0001694A" w:rsidRPr="00FB0FE6">
        <w:rPr>
          <w:spacing w:val="-4"/>
          <w:sz w:val="28"/>
          <w:szCs w:val="28"/>
          <w:shd w:val="clear" w:color="auto" w:fill="FFFFFF"/>
        </w:rPr>
        <w:t>hành</w:t>
      </w:r>
      <w:r w:rsidR="0001694A" w:rsidRPr="00A576C5">
        <w:rPr>
          <w:sz w:val="28"/>
          <w:szCs w:val="28"/>
          <w:shd w:val="clear" w:color="auto" w:fill="FFFFFF"/>
        </w:rPr>
        <w:t xml:space="preserve"> chính theo cơ chế một cửa, một cửa liên thông tại Bộ phận Một cửa và Cổng</w:t>
      </w:r>
      <w:r w:rsidR="00607F15" w:rsidRPr="00A576C5">
        <w:rPr>
          <w:sz w:val="28"/>
          <w:szCs w:val="28"/>
          <w:shd w:val="clear" w:color="auto" w:fill="FFFFFF"/>
        </w:rPr>
        <w:t xml:space="preserve"> </w:t>
      </w:r>
      <w:r w:rsidR="0001694A" w:rsidRPr="00A576C5">
        <w:rPr>
          <w:sz w:val="28"/>
          <w:szCs w:val="28"/>
          <w:shd w:val="clear" w:color="auto" w:fill="FFFFFF"/>
        </w:rPr>
        <w:t>Dịch vụ công quốc gia (được sửa đổi, bổ sung bởi Nghị định số 367/2025/NĐ-CP</w:t>
      </w:r>
      <w:r w:rsidR="00607F15" w:rsidRPr="00A576C5">
        <w:rPr>
          <w:sz w:val="28"/>
          <w:szCs w:val="28"/>
          <w:shd w:val="clear" w:color="auto" w:fill="FFFFFF"/>
        </w:rPr>
        <w:t xml:space="preserve"> </w:t>
      </w:r>
      <w:r w:rsidR="0001694A" w:rsidRPr="00A576C5">
        <w:rPr>
          <w:sz w:val="28"/>
          <w:szCs w:val="28"/>
          <w:shd w:val="clear" w:color="auto" w:fill="FFFFFF"/>
        </w:rPr>
        <w:t>ngày 31 tháng 12 năm 2025</w:t>
      </w:r>
      <w:r w:rsidR="00606DD9" w:rsidRPr="00A576C5">
        <w:rPr>
          <w:sz w:val="28"/>
          <w:szCs w:val="28"/>
          <w:shd w:val="clear" w:color="auto" w:fill="FFFFFF"/>
        </w:rPr>
        <w:t xml:space="preserve"> và Nghị định số 309/2026/NĐ-CP </w:t>
      </w:r>
      <w:r w:rsidR="000F09A5" w:rsidRPr="00A576C5">
        <w:rPr>
          <w:sz w:val="28"/>
          <w:szCs w:val="28"/>
          <w:shd w:val="clear" w:color="auto" w:fill="FFFFFF"/>
        </w:rPr>
        <w:t>ngày 05 tháng 8 năm 2026</w:t>
      </w:r>
      <w:r w:rsidR="0001694A" w:rsidRPr="00A576C5">
        <w:rPr>
          <w:sz w:val="28"/>
          <w:szCs w:val="28"/>
          <w:shd w:val="clear" w:color="auto" w:fill="FFFFFF"/>
        </w:rPr>
        <w:t>).</w:t>
      </w:r>
    </w:p>
    <w:p w14:paraId="31A35B73" w14:textId="28BCACB4" w:rsidR="00E66D9A" w:rsidRPr="00A576C5" w:rsidRDefault="00CD1D58"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01694A" w:rsidRPr="00A576C5">
        <w:rPr>
          <w:sz w:val="28"/>
          <w:szCs w:val="28"/>
          <w:shd w:val="clear" w:color="auto" w:fill="FFFFFF"/>
        </w:rPr>
        <w:t>1.2. Công khai kịp thời, đầy đủ thủ tục hành chính thuộc thẩm quyền tiếp</w:t>
      </w:r>
      <w:r w:rsidR="00607F15" w:rsidRPr="00A576C5">
        <w:rPr>
          <w:sz w:val="28"/>
          <w:szCs w:val="28"/>
          <w:shd w:val="clear" w:color="auto" w:fill="FFFFFF"/>
        </w:rPr>
        <w:t xml:space="preserve"> </w:t>
      </w:r>
      <w:r w:rsidR="0001694A" w:rsidRPr="00A576C5">
        <w:rPr>
          <w:sz w:val="28"/>
          <w:szCs w:val="28"/>
          <w:shd w:val="clear" w:color="auto" w:fill="FFFFFF"/>
        </w:rPr>
        <w:t xml:space="preserve">nhận, giải quyết hoặc liên thông giải quyết của </w:t>
      </w:r>
      <w:r w:rsidR="00FB0FE6">
        <w:rPr>
          <w:sz w:val="28"/>
          <w:szCs w:val="28"/>
          <w:shd w:val="clear" w:color="auto" w:fill="FFFFFF"/>
          <w:lang w:val="en-US"/>
        </w:rPr>
        <w:t>UBND</w:t>
      </w:r>
      <w:r w:rsidR="0001694A" w:rsidRPr="00A576C5">
        <w:rPr>
          <w:sz w:val="28"/>
          <w:szCs w:val="28"/>
          <w:shd w:val="clear" w:color="auto" w:fill="FFFFFF"/>
        </w:rPr>
        <w:t xml:space="preserve"> cấp xã, Chủ tịch</w:t>
      </w:r>
      <w:r w:rsidR="00607F15" w:rsidRPr="00A576C5">
        <w:rPr>
          <w:sz w:val="28"/>
          <w:szCs w:val="28"/>
          <w:shd w:val="clear" w:color="auto" w:fill="FFFFFF"/>
        </w:rPr>
        <w:t xml:space="preserve"> </w:t>
      </w:r>
      <w:r w:rsidR="00FB0FE6">
        <w:rPr>
          <w:sz w:val="28"/>
          <w:szCs w:val="28"/>
          <w:shd w:val="clear" w:color="auto" w:fill="FFFFFF"/>
          <w:lang w:val="en-US"/>
        </w:rPr>
        <w:t>UBND</w:t>
      </w:r>
      <w:r w:rsidR="0001694A" w:rsidRPr="00A576C5">
        <w:rPr>
          <w:sz w:val="28"/>
          <w:szCs w:val="28"/>
          <w:shd w:val="clear" w:color="auto" w:fill="FFFFFF"/>
        </w:rPr>
        <w:t xml:space="preserve"> cấp xã, các cơ quan chuyên môn thuộc </w:t>
      </w:r>
      <w:r w:rsidR="00FB0FE6">
        <w:rPr>
          <w:sz w:val="28"/>
          <w:szCs w:val="28"/>
          <w:shd w:val="clear" w:color="auto" w:fill="FFFFFF"/>
          <w:lang w:val="en-US"/>
        </w:rPr>
        <w:t>UBND</w:t>
      </w:r>
      <w:r w:rsidR="0001694A" w:rsidRPr="00A576C5">
        <w:rPr>
          <w:sz w:val="28"/>
          <w:szCs w:val="28"/>
          <w:shd w:val="clear" w:color="auto" w:fill="FFFFFF"/>
        </w:rPr>
        <w:t xml:space="preserve"> cấp xã</w:t>
      </w:r>
      <w:r w:rsidR="00607F15" w:rsidRPr="00A576C5">
        <w:rPr>
          <w:sz w:val="28"/>
          <w:szCs w:val="28"/>
          <w:shd w:val="clear" w:color="auto" w:fill="FFFFFF"/>
        </w:rPr>
        <w:t xml:space="preserve"> </w:t>
      </w:r>
      <w:r w:rsidR="0001694A" w:rsidRPr="00A576C5">
        <w:rPr>
          <w:sz w:val="28"/>
          <w:szCs w:val="28"/>
          <w:shd w:val="clear" w:color="auto" w:fill="FFFFFF"/>
        </w:rPr>
        <w:t>bằng phương thức điện tử và văn bản danh mục, nội dung thủ tục hành chính thuộc</w:t>
      </w:r>
      <w:r w:rsidR="00607F15" w:rsidRPr="00A576C5">
        <w:rPr>
          <w:sz w:val="28"/>
          <w:szCs w:val="28"/>
          <w:shd w:val="clear" w:color="auto" w:fill="FFFFFF"/>
        </w:rPr>
        <w:t xml:space="preserve"> </w:t>
      </w:r>
      <w:r w:rsidR="0001694A" w:rsidRPr="00A576C5">
        <w:rPr>
          <w:sz w:val="28"/>
          <w:szCs w:val="28"/>
          <w:shd w:val="clear" w:color="auto" w:fill="FFFFFF"/>
        </w:rPr>
        <w:t>thẩm quyền tiếp nhận, giải quyết được thực hiện tại Trung tâm Phục vụ hành chính</w:t>
      </w:r>
      <w:r w:rsidR="00607F15" w:rsidRPr="00A576C5">
        <w:rPr>
          <w:sz w:val="28"/>
          <w:szCs w:val="28"/>
          <w:shd w:val="clear" w:color="auto" w:fill="FFFFFF"/>
        </w:rPr>
        <w:t xml:space="preserve"> </w:t>
      </w:r>
      <w:r w:rsidR="0001694A" w:rsidRPr="00A576C5">
        <w:rPr>
          <w:sz w:val="28"/>
          <w:szCs w:val="28"/>
          <w:shd w:val="clear" w:color="auto" w:fill="FFFFFF"/>
        </w:rPr>
        <w:t>công theo đúng quy định tại Nghị định số 63/2010/NĐ-CP ngày 08 tháng 6 năm</w:t>
      </w:r>
      <w:r w:rsidR="00607F15" w:rsidRPr="00A576C5">
        <w:rPr>
          <w:sz w:val="28"/>
          <w:szCs w:val="28"/>
          <w:shd w:val="clear" w:color="auto" w:fill="FFFFFF"/>
        </w:rPr>
        <w:t xml:space="preserve"> </w:t>
      </w:r>
      <w:r w:rsidR="0001694A" w:rsidRPr="00A576C5">
        <w:rPr>
          <w:sz w:val="28"/>
          <w:szCs w:val="28"/>
          <w:shd w:val="clear" w:color="auto" w:fill="FFFFFF"/>
        </w:rPr>
        <w:t>2010 của Chính phủ về kiểm soát thủ tục hành chính (được sửa đổi, bổ sung bởi</w:t>
      </w:r>
      <w:r w:rsidR="00607F15" w:rsidRPr="00A576C5">
        <w:rPr>
          <w:sz w:val="28"/>
          <w:szCs w:val="28"/>
          <w:shd w:val="clear" w:color="auto" w:fill="FFFFFF"/>
        </w:rPr>
        <w:t xml:space="preserve"> </w:t>
      </w:r>
      <w:r w:rsidR="0001694A" w:rsidRPr="00A576C5">
        <w:rPr>
          <w:sz w:val="28"/>
          <w:szCs w:val="28"/>
          <w:shd w:val="clear" w:color="auto" w:fill="FFFFFF"/>
        </w:rPr>
        <w:t>Nghị định số 48/2013/NĐ-CP ngày 14 tháng 5 năm 2013, Nghị định số</w:t>
      </w:r>
      <w:r w:rsidR="00E66D9A" w:rsidRPr="00A576C5">
        <w:rPr>
          <w:sz w:val="28"/>
          <w:szCs w:val="28"/>
          <w:shd w:val="clear" w:color="auto" w:fill="FFFFFF"/>
        </w:rPr>
        <w:t xml:space="preserve"> 150/2016/NĐ-CP ngày 11 tháng 11 năm 2016, Nghị </w:t>
      </w:r>
      <w:r w:rsidR="00E66D9A" w:rsidRPr="00A576C5">
        <w:rPr>
          <w:sz w:val="28"/>
          <w:szCs w:val="28"/>
          <w:shd w:val="clear" w:color="auto" w:fill="FFFFFF"/>
        </w:rPr>
        <w:lastRenderedPageBreak/>
        <w:t>định số 92/2017/NĐ-CP ngày 07 tháng 8 năm 2017, Nghị định số 78/2025/NĐ-CP ngày 01 tháng 4 năm 2025 và Nghị định số 118/2025/NĐ-CP ngày 09 tháng 6 năm 2025 của Chính phủ) và Thông tư số 02/2017/TT-VPCP ngày 31 tháng 10 năm 2017 của Văn phòng Chính phủ hướng dẫn về nghiệp vụ kiểm soát thủ tục hành chính.</w:t>
      </w:r>
    </w:p>
    <w:p w14:paraId="62F81302" w14:textId="77777777" w:rsidR="00E66D9A" w:rsidRPr="00FB0FE6" w:rsidRDefault="00CD1D58" w:rsidP="00FB0FE6">
      <w:pPr>
        <w:widowControl w:val="0"/>
        <w:autoSpaceDE w:val="0"/>
        <w:autoSpaceDN w:val="0"/>
        <w:adjustRightInd w:val="0"/>
        <w:spacing w:before="120"/>
        <w:ind w:firstLine="720"/>
        <w:jc w:val="both"/>
        <w:rPr>
          <w:spacing w:val="-4"/>
          <w:sz w:val="28"/>
          <w:szCs w:val="28"/>
          <w:shd w:val="clear" w:color="auto" w:fill="FFFFFF"/>
        </w:rPr>
      </w:pPr>
      <w:r w:rsidRPr="00A576C5">
        <w:rPr>
          <w:sz w:val="28"/>
          <w:szCs w:val="28"/>
          <w:shd w:val="clear" w:color="auto" w:fill="FFFFFF"/>
        </w:rPr>
        <w:t>1.</w:t>
      </w:r>
      <w:r w:rsidR="00E66D9A" w:rsidRPr="00A576C5">
        <w:rPr>
          <w:sz w:val="28"/>
          <w:szCs w:val="28"/>
          <w:shd w:val="clear" w:color="auto" w:fill="FFFFFF"/>
        </w:rPr>
        <w:t xml:space="preserve">1.3. Công khai các nội dung hướng dẫn thực hiện phản ánh, kiến nghị của cá nhân, tổ chức theo quy định tại Nghị định số 20/2008/NĐ-CP ngày 14 tháng 02 </w:t>
      </w:r>
      <w:r w:rsidR="00E66D9A" w:rsidRPr="00FB0FE6">
        <w:rPr>
          <w:spacing w:val="-4"/>
          <w:sz w:val="28"/>
          <w:szCs w:val="28"/>
          <w:shd w:val="clear" w:color="auto" w:fill="FFFFFF"/>
        </w:rPr>
        <w:t>năm 2008 của Chính phủ về tiếp nhận, xử lý phản ánh, kiến nghị của cá nhân, tổ chức</w:t>
      </w:r>
      <w:r w:rsidR="00E66D9A" w:rsidRPr="00A576C5">
        <w:rPr>
          <w:sz w:val="28"/>
          <w:szCs w:val="28"/>
          <w:shd w:val="clear" w:color="auto" w:fill="FFFFFF"/>
        </w:rPr>
        <w:t xml:space="preserve"> về quy định hành chính (được sửa đổi, bổ sung bởi Nghị định số 92/2017/NĐ-CP </w:t>
      </w:r>
      <w:r w:rsidR="00E66D9A" w:rsidRPr="00FB0FE6">
        <w:rPr>
          <w:spacing w:val="-4"/>
          <w:sz w:val="28"/>
          <w:szCs w:val="28"/>
          <w:shd w:val="clear" w:color="auto" w:fill="FFFFFF"/>
        </w:rPr>
        <w:t>ngày 07 tháng 8 năm 2017) và Thông tư số 02/2017/TT-VPCP ngày 31 tháng 10 năm 2017 của Văn phòng Chính phủ hướng dẫn về nghiệp vụ kiểm soát thủ tục hành chính.</w:t>
      </w:r>
    </w:p>
    <w:p w14:paraId="61FE1176" w14:textId="0E12400C" w:rsidR="00E66D9A" w:rsidRPr="00A576C5" w:rsidRDefault="00CD1D58"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E66D9A" w:rsidRPr="00A576C5">
        <w:rPr>
          <w:sz w:val="28"/>
          <w:szCs w:val="28"/>
          <w:shd w:val="clear" w:color="auto" w:fill="FFFFFF"/>
        </w:rPr>
        <w:t xml:space="preserve">2. Nhóm tiêu chí về tiếp nhận, giải quyết </w:t>
      </w:r>
      <w:r w:rsidR="00DB163C" w:rsidRPr="00A576C5">
        <w:rPr>
          <w:sz w:val="28"/>
          <w:szCs w:val="28"/>
          <w:shd w:val="clear" w:color="auto" w:fill="FFFFFF"/>
        </w:rPr>
        <w:t>thủ tục hành chính</w:t>
      </w:r>
    </w:p>
    <w:p w14:paraId="6AF0BE9F" w14:textId="714E1D36" w:rsidR="00E66D9A"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E66D9A" w:rsidRPr="00A576C5">
        <w:rPr>
          <w:sz w:val="28"/>
          <w:szCs w:val="28"/>
          <w:shd w:val="clear" w:color="auto" w:fill="FFFFFF"/>
        </w:rPr>
        <w:t>2.1. 100%</w:t>
      </w:r>
      <w:r w:rsidR="00E66D9A" w:rsidRPr="00A576C5">
        <w:rPr>
          <w:b/>
          <w:bCs/>
          <w:sz w:val="28"/>
          <w:szCs w:val="28"/>
          <w:shd w:val="clear" w:color="auto" w:fill="FFFFFF"/>
        </w:rPr>
        <w:t xml:space="preserve"> </w:t>
      </w:r>
      <w:r w:rsidR="00E66D9A" w:rsidRPr="00A576C5">
        <w:rPr>
          <w:sz w:val="28"/>
          <w:szCs w:val="28"/>
          <w:shd w:val="clear" w:color="auto" w:fill="FFFFFF"/>
        </w:rPr>
        <w:t xml:space="preserve">hồ sơ thủ tục hành chính thuộc thẩm quyền tiếp nhận, giải quyết hoặc liên thông giải quyết của </w:t>
      </w:r>
      <w:r w:rsidR="00FB0FE6">
        <w:rPr>
          <w:sz w:val="28"/>
          <w:szCs w:val="28"/>
          <w:shd w:val="clear" w:color="auto" w:fill="FFFFFF"/>
          <w:lang w:val="en-US"/>
        </w:rPr>
        <w:t>UBND</w:t>
      </w:r>
      <w:r w:rsidR="00E66D9A" w:rsidRPr="00A576C5">
        <w:rPr>
          <w:sz w:val="28"/>
          <w:szCs w:val="28"/>
          <w:shd w:val="clear" w:color="auto" w:fill="FFFFFF"/>
        </w:rPr>
        <w:t xml:space="preserve"> cấp xã, Chủ tịch </w:t>
      </w:r>
      <w:r w:rsidR="00FB0FE6">
        <w:rPr>
          <w:sz w:val="28"/>
          <w:szCs w:val="28"/>
          <w:shd w:val="clear" w:color="auto" w:fill="FFFFFF"/>
          <w:lang w:val="en-US"/>
        </w:rPr>
        <w:t>UBND</w:t>
      </w:r>
      <w:r w:rsidR="00E66D9A" w:rsidRPr="00A576C5">
        <w:rPr>
          <w:sz w:val="28"/>
          <w:szCs w:val="28"/>
          <w:shd w:val="clear" w:color="auto" w:fill="FFFFFF"/>
        </w:rPr>
        <w:t xml:space="preserve"> cấp xã, các cơ quan chuyên môn thuộc </w:t>
      </w:r>
      <w:r w:rsidR="00FB0FE6">
        <w:rPr>
          <w:sz w:val="28"/>
          <w:szCs w:val="28"/>
          <w:shd w:val="clear" w:color="auto" w:fill="FFFFFF"/>
          <w:lang w:val="en-US"/>
        </w:rPr>
        <w:t>UBND</w:t>
      </w:r>
      <w:r w:rsidR="00E66D9A" w:rsidRPr="00A576C5">
        <w:rPr>
          <w:sz w:val="28"/>
          <w:szCs w:val="28"/>
          <w:shd w:val="clear" w:color="auto" w:fill="FFFFFF"/>
        </w:rPr>
        <w:t xml:space="preserve"> cấp xã được theo dõi, giám sát, đánh giá quá trình tiếp nhận, xử lý hồ sơ, trả kết quả giải quyết thủ tục hành chính cho tổ chức, cá nhân (gồm: số lượng hồ sơ quá hạn, đúng hạn và trả trước hạn) tại Trung tâm Phục vụ hành chính công theo quy định tại Nghị định số 118/2025/NĐ-CP ngày 09 tháng 6 năm 2025 của Chính phủ về thực hiện thủ tục hành chính theo cơ chế một cửa, một cửa liên thông tại Bộ phận Một cửa và Cổng Dịch vụ công quốc gia (được sửa đổi, bổ sung bởi Nghị định số 367/2025/NĐ-CP ngày 31 tháng 12 năm 2025</w:t>
      </w:r>
      <w:r w:rsidR="0013477B" w:rsidRPr="00A576C5">
        <w:rPr>
          <w:sz w:val="28"/>
          <w:szCs w:val="28"/>
          <w:shd w:val="clear" w:color="auto" w:fill="FFFFFF"/>
        </w:rPr>
        <w:t xml:space="preserve"> và Nghị định số 309/2026/NĐ-CP ngày 05 tháng 8 năm 2026</w:t>
      </w:r>
      <w:r w:rsidR="00E66D9A" w:rsidRPr="00A576C5">
        <w:rPr>
          <w:sz w:val="28"/>
          <w:szCs w:val="28"/>
          <w:shd w:val="clear" w:color="auto" w:fill="FFFFFF"/>
        </w:rPr>
        <w:t>). Định kỳ hàng tháng, tổng hợp, đánh giá chất lượng, tiến độ và kết quả thực hiện tiếp nhận, giải quyết, trả kết quả giải quyết thủ tục hành chính.</w:t>
      </w:r>
    </w:p>
    <w:p w14:paraId="30CDC30A" w14:textId="77777777" w:rsidR="001A5832"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E66D9A" w:rsidRPr="00A576C5">
        <w:rPr>
          <w:sz w:val="28"/>
          <w:szCs w:val="28"/>
          <w:shd w:val="clear" w:color="auto" w:fill="FFFFFF"/>
        </w:rPr>
        <w:t>2.2.</w:t>
      </w:r>
      <w:r w:rsidR="00362E45" w:rsidRPr="00A576C5">
        <w:rPr>
          <w:sz w:val="28"/>
          <w:szCs w:val="28"/>
          <w:shd w:val="clear" w:color="auto" w:fill="FFFFFF"/>
        </w:rPr>
        <w:t xml:space="preserve"> </w:t>
      </w:r>
      <w:r w:rsidR="001A5832" w:rsidRPr="00A576C5">
        <w:rPr>
          <w:sz w:val="28"/>
          <w:szCs w:val="28"/>
          <w:shd w:val="clear" w:color="auto" w:fill="FFFFFF"/>
        </w:rPr>
        <w:t xml:space="preserve">Trung tâm Phục vụ hành chính công cấp xã tiếp nhận thủ tục hành chính không phụ thuộc vào địa giới hành chính trong phạm vi toàn quốc đối với những thủ </w:t>
      </w:r>
      <w:r w:rsidR="001A5832" w:rsidRPr="0040013D">
        <w:rPr>
          <w:spacing w:val="-8"/>
          <w:sz w:val="28"/>
          <w:szCs w:val="28"/>
          <w:shd w:val="clear" w:color="auto" w:fill="FFFFFF"/>
        </w:rPr>
        <w:t>tục hành chính quy định tại </w:t>
      </w:r>
      <w:bookmarkStart w:id="41" w:name="dc_11"/>
      <w:r w:rsidR="00EC2371" w:rsidRPr="0040013D">
        <w:rPr>
          <w:spacing w:val="-8"/>
          <w:sz w:val="28"/>
          <w:szCs w:val="28"/>
          <w:shd w:val="clear" w:color="auto" w:fill="FFFFFF"/>
        </w:rPr>
        <w:t xml:space="preserve">các điểm </w:t>
      </w:r>
      <w:r w:rsidR="005C2024" w:rsidRPr="0040013D">
        <w:rPr>
          <w:spacing w:val="-8"/>
          <w:sz w:val="28"/>
          <w:szCs w:val="28"/>
          <w:shd w:val="clear" w:color="auto" w:fill="FFFFFF"/>
        </w:rPr>
        <w:t xml:space="preserve">a, b </w:t>
      </w:r>
      <w:r w:rsidR="001A5832" w:rsidRPr="0040013D">
        <w:rPr>
          <w:spacing w:val="-8"/>
          <w:sz w:val="28"/>
          <w:szCs w:val="28"/>
          <w:shd w:val="clear" w:color="auto" w:fill="FFFFFF"/>
        </w:rPr>
        <w:t>khoản 2 Điều</w:t>
      </w:r>
      <w:r w:rsidR="005C2024" w:rsidRPr="0040013D">
        <w:rPr>
          <w:spacing w:val="-8"/>
          <w:sz w:val="28"/>
          <w:szCs w:val="28"/>
          <w:shd w:val="clear" w:color="auto" w:fill="FFFFFF"/>
        </w:rPr>
        <w:t xml:space="preserve"> 14 </w:t>
      </w:r>
      <w:r w:rsidR="0081292C" w:rsidRPr="0040013D">
        <w:rPr>
          <w:spacing w:val="-8"/>
          <w:sz w:val="28"/>
          <w:szCs w:val="28"/>
          <w:shd w:val="clear" w:color="auto" w:fill="FFFFFF"/>
        </w:rPr>
        <w:t>Nghị định số 118/2025/NĐ-CP</w:t>
      </w:r>
      <w:r w:rsidR="00567060" w:rsidRPr="00A576C5">
        <w:rPr>
          <w:sz w:val="28"/>
          <w:szCs w:val="28"/>
          <w:shd w:val="clear" w:color="auto" w:fill="FFFFFF"/>
        </w:rPr>
        <w:t xml:space="preserve"> của Chính phủ về việc thực hiện thủ tục hành chính theo cơ chế một cửa, một cửa liên thông tại Bộ phận Tiếp nhận và Trả kết quả cấp bộ, Trung tâm Phục vụ hành chính công cấp tỉnh, Trung tâm Phục vụ hành chính công cấp xã và </w:t>
      </w:r>
      <w:r w:rsidR="00567060" w:rsidRPr="00FB0FE6">
        <w:rPr>
          <w:spacing w:val="-4"/>
          <w:sz w:val="28"/>
          <w:szCs w:val="28"/>
          <w:shd w:val="clear" w:color="auto" w:fill="FFFFFF"/>
        </w:rPr>
        <w:t xml:space="preserve">qua Cổng Dịch vụ công quốc gia và </w:t>
      </w:r>
      <w:r w:rsidR="00FE1D98" w:rsidRPr="00FB0FE6">
        <w:rPr>
          <w:spacing w:val="-4"/>
          <w:sz w:val="28"/>
          <w:szCs w:val="28"/>
          <w:shd w:val="clear" w:color="auto" w:fill="FFFFFF"/>
        </w:rPr>
        <w:t xml:space="preserve">tại khoản 1 Điều 7 </w:t>
      </w:r>
      <w:r w:rsidR="00587A0F" w:rsidRPr="00FB0FE6">
        <w:rPr>
          <w:spacing w:val="-4"/>
          <w:sz w:val="28"/>
          <w:szCs w:val="28"/>
        </w:rPr>
        <w:t>Nghị định số 309/2026/NĐ-CP</w:t>
      </w:r>
      <w:r w:rsidR="00587A0F" w:rsidRPr="00A576C5">
        <w:t xml:space="preserve"> </w:t>
      </w:r>
      <w:r w:rsidR="00587A0F" w:rsidRPr="00FB0FE6">
        <w:rPr>
          <w:spacing w:val="-6"/>
          <w:sz w:val="28"/>
          <w:szCs w:val="28"/>
        </w:rPr>
        <w:t>của Chính phủ về việc</w:t>
      </w:r>
      <w:r w:rsidR="004864CE" w:rsidRPr="00FB0FE6">
        <w:rPr>
          <w:spacing w:val="-6"/>
          <w:sz w:val="28"/>
          <w:szCs w:val="28"/>
        </w:rPr>
        <w:t xml:space="preserve"> sửa đổi, bổ sung một số điều của Nghị định số 118/2025/NĐ-CP</w:t>
      </w:r>
      <w:r w:rsidR="004864CE" w:rsidRPr="00A576C5">
        <w:rPr>
          <w:sz w:val="28"/>
          <w:szCs w:val="28"/>
        </w:rPr>
        <w:t xml:space="preserve"> của Chính phủ về thực hiện thủ tục hành chính theo cơ chế một cửa, một cửa liên thông tại Bộ phận Một cửa và Cổng Dịch vụ công quốc gia được sửa đổi, bổ sung tại Nghị định số 367/2025/NĐ-CP</w:t>
      </w:r>
      <w:bookmarkEnd w:id="41"/>
      <w:r w:rsidR="004864CE" w:rsidRPr="00A576C5">
        <w:rPr>
          <w:sz w:val="28"/>
          <w:szCs w:val="28"/>
        </w:rPr>
        <w:t xml:space="preserve"> </w:t>
      </w:r>
      <w:r w:rsidR="001A5832" w:rsidRPr="00A576C5">
        <w:rPr>
          <w:sz w:val="28"/>
          <w:szCs w:val="28"/>
          <w:shd w:val="clear" w:color="auto" w:fill="FFFFFF"/>
        </w:rPr>
        <w:t>đáp ứng yêu cầu quy định về số hóa hồ sơ, xác thực điện tử và liên thông, chia sẻ dữ liệu theo danh mục do cơ quan có thẩm quyền công bố.</w:t>
      </w:r>
    </w:p>
    <w:p w14:paraId="60C0120D" w14:textId="77777777" w:rsidR="00E66D9A"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E66D9A" w:rsidRPr="00A576C5">
        <w:rPr>
          <w:sz w:val="28"/>
          <w:szCs w:val="28"/>
          <w:shd w:val="clear" w:color="auto" w:fill="FFFFFF"/>
        </w:rPr>
        <w:t>2.3. Kết quả giải quyết hồ sơ thủ tục hành chính được giải quyết đúng hoặc</w:t>
      </w:r>
      <w:r w:rsidR="00257C0B" w:rsidRPr="00A576C5">
        <w:rPr>
          <w:sz w:val="28"/>
          <w:szCs w:val="28"/>
          <w:shd w:val="clear" w:color="auto" w:fill="FFFFFF"/>
        </w:rPr>
        <w:t xml:space="preserve"> </w:t>
      </w:r>
      <w:r w:rsidR="00E66D9A" w:rsidRPr="00A576C5">
        <w:rPr>
          <w:sz w:val="28"/>
          <w:szCs w:val="28"/>
          <w:shd w:val="clear" w:color="auto" w:fill="FFFFFF"/>
        </w:rPr>
        <w:t>sớm hạn đạt tối thiểu từ 98%</w:t>
      </w:r>
      <w:r w:rsidR="00E66D9A" w:rsidRPr="00A576C5">
        <w:rPr>
          <w:b/>
          <w:bCs/>
          <w:sz w:val="28"/>
          <w:szCs w:val="28"/>
          <w:shd w:val="clear" w:color="auto" w:fill="FFFFFF"/>
        </w:rPr>
        <w:t xml:space="preserve"> </w:t>
      </w:r>
      <w:r w:rsidR="00E66D9A" w:rsidRPr="00A576C5">
        <w:rPr>
          <w:sz w:val="28"/>
          <w:szCs w:val="28"/>
          <w:shd w:val="clear" w:color="auto" w:fill="FFFFFF"/>
        </w:rPr>
        <w:t>trở lên đối với hồ sơ thủ tục hành chính thuộc thẩm</w:t>
      </w:r>
      <w:r w:rsidR="00257C0B" w:rsidRPr="00A576C5">
        <w:rPr>
          <w:sz w:val="28"/>
          <w:szCs w:val="28"/>
          <w:shd w:val="clear" w:color="auto" w:fill="FFFFFF"/>
        </w:rPr>
        <w:t xml:space="preserve"> </w:t>
      </w:r>
      <w:r w:rsidR="00E66D9A" w:rsidRPr="00A576C5">
        <w:rPr>
          <w:sz w:val="28"/>
          <w:szCs w:val="28"/>
          <w:shd w:val="clear" w:color="auto" w:fill="FFFFFF"/>
        </w:rPr>
        <w:t>quyền giải quyết của cấp xã và 95%</w:t>
      </w:r>
      <w:r w:rsidR="00E66D9A" w:rsidRPr="00A576C5">
        <w:rPr>
          <w:b/>
          <w:bCs/>
          <w:sz w:val="28"/>
          <w:szCs w:val="28"/>
          <w:shd w:val="clear" w:color="auto" w:fill="FFFFFF"/>
        </w:rPr>
        <w:t xml:space="preserve"> </w:t>
      </w:r>
      <w:r w:rsidR="00E66D9A" w:rsidRPr="00A576C5">
        <w:rPr>
          <w:sz w:val="28"/>
          <w:szCs w:val="28"/>
          <w:shd w:val="clear" w:color="auto" w:fill="FFFFFF"/>
        </w:rPr>
        <w:t>trở lên đối với hồ sơ thực hiện theo cơ chế một</w:t>
      </w:r>
      <w:r w:rsidR="00257C0B" w:rsidRPr="00A576C5">
        <w:rPr>
          <w:sz w:val="28"/>
          <w:szCs w:val="28"/>
          <w:shd w:val="clear" w:color="auto" w:fill="FFFFFF"/>
        </w:rPr>
        <w:t xml:space="preserve"> </w:t>
      </w:r>
      <w:r w:rsidR="00E66D9A" w:rsidRPr="00A576C5">
        <w:rPr>
          <w:sz w:val="28"/>
          <w:szCs w:val="28"/>
          <w:shd w:val="clear" w:color="auto" w:fill="FFFFFF"/>
        </w:rPr>
        <w:t>cửa liên thông tại bước tiếp nhận, xử lý ở cấp xã.</w:t>
      </w:r>
    </w:p>
    <w:p w14:paraId="43815823" w14:textId="40116743"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E66D9A" w:rsidRPr="00A576C5">
        <w:rPr>
          <w:sz w:val="28"/>
          <w:szCs w:val="28"/>
          <w:shd w:val="clear" w:color="auto" w:fill="FFFFFF"/>
        </w:rPr>
        <w:t>2.4. Thực hiện số hóa hồ sơ, kết quả giải quyết thủ tục hành chính trong tiếp</w:t>
      </w:r>
      <w:r w:rsidR="00257C0B" w:rsidRPr="00A576C5">
        <w:rPr>
          <w:sz w:val="28"/>
          <w:szCs w:val="28"/>
          <w:shd w:val="clear" w:color="auto" w:fill="FFFFFF"/>
        </w:rPr>
        <w:t xml:space="preserve"> </w:t>
      </w:r>
      <w:r w:rsidR="00E66D9A" w:rsidRPr="00A576C5">
        <w:rPr>
          <w:sz w:val="28"/>
          <w:szCs w:val="28"/>
          <w:shd w:val="clear" w:color="auto" w:fill="FFFFFF"/>
        </w:rPr>
        <w:t>nhận, giải quyết thủ tục hành chính theo đúng quy định tại Nghị định số</w:t>
      </w:r>
      <w:r w:rsidR="00257C0B" w:rsidRPr="00A576C5">
        <w:rPr>
          <w:sz w:val="28"/>
          <w:szCs w:val="28"/>
          <w:shd w:val="clear" w:color="auto" w:fill="FFFFFF"/>
        </w:rPr>
        <w:t xml:space="preserve"> </w:t>
      </w:r>
      <w:r w:rsidR="00E66D9A" w:rsidRPr="00A576C5">
        <w:rPr>
          <w:sz w:val="28"/>
          <w:szCs w:val="28"/>
          <w:shd w:val="clear" w:color="auto" w:fill="FFFFFF"/>
        </w:rPr>
        <w:lastRenderedPageBreak/>
        <w:t>118/2025/NĐ-CP ngày 09 tháng 6 năm 2025 của Chính phủ về thực hiện thủ tục</w:t>
      </w:r>
      <w:r w:rsidR="00257C0B" w:rsidRPr="00A576C5">
        <w:rPr>
          <w:sz w:val="28"/>
          <w:szCs w:val="28"/>
          <w:shd w:val="clear" w:color="auto" w:fill="FFFFFF"/>
        </w:rPr>
        <w:t xml:space="preserve"> </w:t>
      </w:r>
      <w:r w:rsidR="00E66D9A" w:rsidRPr="00A576C5">
        <w:rPr>
          <w:sz w:val="28"/>
          <w:szCs w:val="28"/>
          <w:shd w:val="clear" w:color="auto" w:fill="FFFFFF"/>
        </w:rPr>
        <w:t>hành chính theo cơ chế một cửa, một cửa liên thông tại Bộ phận Một cửa và Cổng</w:t>
      </w:r>
      <w:r w:rsidR="00257C0B" w:rsidRPr="00A576C5">
        <w:rPr>
          <w:sz w:val="28"/>
          <w:szCs w:val="28"/>
          <w:shd w:val="clear" w:color="auto" w:fill="FFFFFF"/>
        </w:rPr>
        <w:t xml:space="preserve"> </w:t>
      </w:r>
      <w:r w:rsidR="00E66D9A" w:rsidRPr="00A576C5">
        <w:rPr>
          <w:sz w:val="28"/>
          <w:szCs w:val="28"/>
          <w:shd w:val="clear" w:color="auto" w:fill="FFFFFF"/>
        </w:rPr>
        <w:t>Dịch vụ công quốc gia (được sửa đổi, bổ sung bởi Nghị định số 367/2025/NĐ-CP</w:t>
      </w:r>
      <w:r w:rsidR="00257C0B" w:rsidRPr="00A576C5">
        <w:rPr>
          <w:sz w:val="28"/>
          <w:szCs w:val="28"/>
          <w:shd w:val="clear" w:color="auto" w:fill="FFFFFF"/>
        </w:rPr>
        <w:t xml:space="preserve"> </w:t>
      </w:r>
      <w:r w:rsidR="00E66D9A" w:rsidRPr="00A576C5">
        <w:rPr>
          <w:sz w:val="28"/>
          <w:szCs w:val="28"/>
          <w:shd w:val="clear" w:color="auto" w:fill="FFFFFF"/>
        </w:rPr>
        <w:t>ngày 31 tháng 12 năm 2025</w:t>
      </w:r>
      <w:r w:rsidR="003E3037" w:rsidRPr="00A576C5">
        <w:rPr>
          <w:sz w:val="28"/>
          <w:szCs w:val="28"/>
        </w:rPr>
        <w:t xml:space="preserve"> và </w:t>
      </w:r>
      <w:r w:rsidR="003E3037" w:rsidRPr="00A576C5">
        <w:rPr>
          <w:sz w:val="28"/>
          <w:szCs w:val="28"/>
          <w:shd w:val="clear" w:color="auto" w:fill="FFFFFF"/>
        </w:rPr>
        <w:t>Nghị định số 309/2026/NĐ-CP ngày 05 tháng 8 năm 2026</w:t>
      </w:r>
      <w:r w:rsidR="00E66D9A" w:rsidRPr="00A576C5">
        <w:rPr>
          <w:sz w:val="28"/>
          <w:szCs w:val="28"/>
          <w:shd w:val="clear" w:color="auto" w:fill="FFFFFF"/>
        </w:rPr>
        <w:t>), Nghị định số</w:t>
      </w:r>
      <w:r w:rsidR="00257C0B" w:rsidRPr="00A576C5">
        <w:rPr>
          <w:sz w:val="28"/>
          <w:szCs w:val="28"/>
          <w:shd w:val="clear" w:color="auto" w:fill="FFFFFF"/>
        </w:rPr>
        <w:t xml:space="preserve"> </w:t>
      </w:r>
      <w:r w:rsidR="00E66D9A" w:rsidRPr="00A576C5">
        <w:rPr>
          <w:sz w:val="28"/>
          <w:szCs w:val="28"/>
          <w:shd w:val="clear" w:color="auto" w:fill="FFFFFF"/>
        </w:rPr>
        <w:t>45/2020/NĐ-CP ngày 08 tháng 4 năm</w:t>
      </w:r>
      <w:r w:rsidR="00257C0B" w:rsidRPr="00A576C5">
        <w:rPr>
          <w:sz w:val="28"/>
          <w:szCs w:val="28"/>
          <w:shd w:val="clear" w:color="auto" w:fill="FFFFFF"/>
        </w:rPr>
        <w:t xml:space="preserve"> </w:t>
      </w:r>
      <w:r w:rsidR="00E66D9A" w:rsidRPr="00A576C5">
        <w:rPr>
          <w:sz w:val="28"/>
          <w:szCs w:val="28"/>
          <w:shd w:val="clear" w:color="auto" w:fill="FFFFFF"/>
        </w:rPr>
        <w:t>2020 về thực hiện thủ tục hành chính trên môi trường điện tử</w:t>
      </w:r>
      <w:r w:rsidR="00184C33" w:rsidRPr="00A576C5">
        <w:rPr>
          <w:sz w:val="28"/>
          <w:szCs w:val="28"/>
          <w:shd w:val="clear" w:color="auto" w:fill="FFFFFF"/>
        </w:rPr>
        <w:t xml:space="preserve"> </w:t>
      </w:r>
      <w:r w:rsidR="004F4EF1" w:rsidRPr="00A576C5">
        <w:rPr>
          <w:sz w:val="28"/>
          <w:szCs w:val="28"/>
          <w:shd w:val="clear" w:color="auto" w:fill="FFFFFF"/>
        </w:rPr>
        <w:t xml:space="preserve">(được sửa đổi, bổ sung bởi </w:t>
      </w:r>
      <w:r w:rsidR="007512D4" w:rsidRPr="00A576C5">
        <w:rPr>
          <w:sz w:val="28"/>
          <w:szCs w:val="28"/>
          <w:shd w:val="clear" w:color="auto" w:fill="FFFFFF"/>
        </w:rPr>
        <w:t>Nghị định số 310/2026/NĐ-CP ngày 05</w:t>
      </w:r>
      <w:r w:rsidR="00184C33" w:rsidRPr="00A576C5">
        <w:rPr>
          <w:sz w:val="28"/>
          <w:szCs w:val="28"/>
          <w:shd w:val="clear" w:color="auto" w:fill="FFFFFF"/>
        </w:rPr>
        <w:t xml:space="preserve"> tháng </w:t>
      </w:r>
      <w:r w:rsidR="007512D4" w:rsidRPr="00A576C5">
        <w:rPr>
          <w:sz w:val="28"/>
          <w:szCs w:val="28"/>
          <w:shd w:val="clear" w:color="auto" w:fill="FFFFFF"/>
        </w:rPr>
        <w:t>8</w:t>
      </w:r>
      <w:r w:rsidR="00184C33" w:rsidRPr="00A576C5">
        <w:rPr>
          <w:sz w:val="28"/>
          <w:szCs w:val="28"/>
          <w:shd w:val="clear" w:color="auto" w:fill="FFFFFF"/>
        </w:rPr>
        <w:t xml:space="preserve"> năm </w:t>
      </w:r>
      <w:r w:rsidR="007512D4" w:rsidRPr="00A576C5">
        <w:rPr>
          <w:sz w:val="28"/>
          <w:szCs w:val="28"/>
          <w:shd w:val="clear" w:color="auto" w:fill="FFFFFF"/>
        </w:rPr>
        <w:t>2026</w:t>
      </w:r>
      <w:r w:rsidR="00184C33" w:rsidRPr="00A576C5">
        <w:rPr>
          <w:sz w:val="28"/>
          <w:szCs w:val="28"/>
          <w:shd w:val="clear" w:color="auto" w:fill="FFFFFF"/>
        </w:rPr>
        <w:t xml:space="preserve">) </w:t>
      </w:r>
      <w:r w:rsidR="00E66D9A" w:rsidRPr="00A576C5">
        <w:rPr>
          <w:sz w:val="28"/>
          <w:szCs w:val="28"/>
          <w:shd w:val="clear" w:color="auto" w:fill="FFFFFF"/>
        </w:rPr>
        <w:t>và Thông tư số</w:t>
      </w:r>
      <w:r w:rsidR="00257C0B" w:rsidRPr="00A576C5">
        <w:rPr>
          <w:sz w:val="28"/>
          <w:szCs w:val="28"/>
          <w:shd w:val="clear" w:color="auto" w:fill="FFFFFF"/>
        </w:rPr>
        <w:t xml:space="preserve"> </w:t>
      </w:r>
      <w:r w:rsidR="00E66D9A" w:rsidRPr="00A576C5">
        <w:rPr>
          <w:sz w:val="28"/>
          <w:szCs w:val="28"/>
          <w:shd w:val="clear" w:color="auto" w:fill="FFFFFF"/>
        </w:rPr>
        <w:t>01/2023/TT-VPCP ngày 05 tháng 4 năm 2023 của Văn phòng Chính phủ quy định</w:t>
      </w:r>
      <w:r w:rsidR="00257C0B" w:rsidRPr="00A576C5">
        <w:rPr>
          <w:sz w:val="28"/>
          <w:szCs w:val="28"/>
          <w:shd w:val="clear" w:color="auto" w:fill="FFFFFF"/>
        </w:rPr>
        <w:t xml:space="preserve"> </w:t>
      </w:r>
      <w:r w:rsidR="00E66D9A" w:rsidRPr="00A576C5">
        <w:rPr>
          <w:sz w:val="28"/>
          <w:szCs w:val="28"/>
          <w:shd w:val="clear" w:color="auto" w:fill="FFFFFF"/>
        </w:rPr>
        <w:t>một số nội dung và biện pháp thi hành trong số hóa hồ sơ, kết quả giải quyết thủ</w:t>
      </w:r>
      <w:r w:rsidR="00257C0B" w:rsidRPr="00A576C5">
        <w:rPr>
          <w:sz w:val="28"/>
          <w:szCs w:val="28"/>
          <w:shd w:val="clear" w:color="auto" w:fill="FFFFFF"/>
        </w:rPr>
        <w:t xml:space="preserve"> </w:t>
      </w:r>
      <w:r w:rsidR="00E66D9A" w:rsidRPr="00A576C5">
        <w:rPr>
          <w:sz w:val="28"/>
          <w:szCs w:val="28"/>
          <w:shd w:val="clear" w:color="auto" w:fill="FFFFFF"/>
        </w:rPr>
        <w:t>tục hành chính và thực hiện thủ tục hành chính trên môi trường điện tử. Trong đó,</w:t>
      </w:r>
      <w:r w:rsidR="00C32610" w:rsidRPr="00A576C5">
        <w:rPr>
          <w:sz w:val="28"/>
          <w:szCs w:val="28"/>
          <w:shd w:val="clear" w:color="auto" w:fill="FFFFFF"/>
        </w:rPr>
        <w:t xml:space="preserve"> tỷ lệ số hóa hồ sơ, kết quả giải quyết thủ tục hành chính đạt tối thiểu 90%</w:t>
      </w:r>
      <w:r w:rsidR="00C32610" w:rsidRPr="00A576C5">
        <w:rPr>
          <w:b/>
          <w:bCs/>
          <w:sz w:val="28"/>
          <w:szCs w:val="28"/>
          <w:shd w:val="clear" w:color="auto" w:fill="FFFFFF"/>
        </w:rPr>
        <w:t xml:space="preserve"> </w:t>
      </w:r>
      <w:r w:rsidR="00C32610" w:rsidRPr="00A576C5">
        <w:rPr>
          <w:sz w:val="28"/>
          <w:szCs w:val="28"/>
          <w:shd w:val="clear" w:color="auto" w:fill="FFFFFF"/>
        </w:rPr>
        <w:t>trên tổng số hồ sơ, kết quả giải quyết thủ tục hành chính thuộc phạm vi tiếp nhận, giải quyết.</w:t>
      </w:r>
    </w:p>
    <w:p w14:paraId="541F0145"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3. Nhóm tiêu chí về bố trí điều kiện bảo đảm</w:t>
      </w:r>
    </w:p>
    <w:p w14:paraId="448083A4"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3.1. Bố trí bộ phận chuyên trách hướng dẫn tính hợp lệ, đầy đủ của hồ sơ, thực hiện nộp phí, lệ phí và các nghĩa vụ tài chính (nếu có) theo quy định; hỗ trợ tổ chức, cá nhân lập hồ sơ, nộp hồ sơ, nhận kết quả theo cách thức trực tiếp tại Trung tâm Phục vụ hành chính công, qua dịch vụ bưu chính hoặc thực hiện dịch vụ công trực tuyến và gửi phản ánh, kiến nghị trong thực hiện thủ tục hành chính.</w:t>
      </w:r>
    </w:p>
    <w:p w14:paraId="114700AD"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3.2. Cơ sở vật chất, trang thiết bị đáp ứng yêu cầu hoạt động của Bộ phận Một cửa theo quy định tại Điều 13 Nghị định số 118/2025/NĐ-CP ngày 09 tháng 6 năm 2025 của Chính phủ quy định về thực hiện cơ chế một cửa, một cửa liên thông tại Bộ phận Một cửa và Cổng Dịch vụ công quốc gia (được sửa đổi, bổ sung bởi Nghị định số 367/2025/NĐ-CP ngày 31 tháng 12 năm 2025</w:t>
      </w:r>
      <w:r w:rsidR="00504E76" w:rsidRPr="00A576C5">
        <w:t xml:space="preserve"> </w:t>
      </w:r>
      <w:r w:rsidR="00504E76" w:rsidRPr="00A576C5">
        <w:rPr>
          <w:sz w:val="28"/>
          <w:szCs w:val="28"/>
        </w:rPr>
        <w:t xml:space="preserve">và </w:t>
      </w:r>
      <w:r w:rsidR="00504E76" w:rsidRPr="00A576C5">
        <w:rPr>
          <w:sz w:val="28"/>
          <w:szCs w:val="28"/>
          <w:shd w:val="clear" w:color="auto" w:fill="FFFFFF"/>
        </w:rPr>
        <w:t>Nghị định số 309/2026/NĐ-CP ngày 05 tháng 8 năm 2026</w:t>
      </w:r>
      <w:r w:rsidR="00C32610" w:rsidRPr="00A576C5">
        <w:rPr>
          <w:sz w:val="28"/>
          <w:szCs w:val="28"/>
          <w:shd w:val="clear" w:color="auto" w:fill="FFFFFF"/>
        </w:rPr>
        <w:t>).</w:t>
      </w:r>
    </w:p>
    <w:p w14:paraId="6BF19502"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3.3. Có quy chế hoặc quy trình phối hợp giữa các cơ quan, đơn vị liên quan trong giải quyết, trả kết quả giải quyết cho tổ chức, cá nhân đối với trường hợp thủ tục hành chính yêu cầu giải quyết ngay trong ngày hoặc các thủ tục hành chính được</w:t>
      </w:r>
      <w:r w:rsidR="00C802C9" w:rsidRPr="00A576C5">
        <w:rPr>
          <w:sz w:val="28"/>
          <w:szCs w:val="28"/>
          <w:shd w:val="clear" w:color="auto" w:fill="FFFFFF"/>
        </w:rPr>
        <w:t xml:space="preserve"> </w:t>
      </w:r>
      <w:r w:rsidR="00C32610" w:rsidRPr="00A576C5">
        <w:rPr>
          <w:sz w:val="28"/>
          <w:szCs w:val="28"/>
          <w:shd w:val="clear" w:color="auto" w:fill="FFFFFF"/>
        </w:rPr>
        <w:t>giao hoặc ủy quyền cho cán bộ, công chức, viên chức tại Bộ phận Một cửa giải quyết.</w:t>
      </w:r>
    </w:p>
    <w:p w14:paraId="2DEE555B"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4. Nhóm tiêu chí về đánh giá chất lượng</w:t>
      </w:r>
    </w:p>
    <w:p w14:paraId="2B4D3FA1" w14:textId="513DE57D" w:rsidR="00C32610" w:rsidRPr="00CB6103" w:rsidRDefault="003A0BA3" w:rsidP="00FB0FE6">
      <w:pPr>
        <w:widowControl w:val="0"/>
        <w:autoSpaceDE w:val="0"/>
        <w:autoSpaceDN w:val="0"/>
        <w:adjustRightInd w:val="0"/>
        <w:spacing w:before="120"/>
        <w:ind w:firstLine="720"/>
        <w:jc w:val="both"/>
        <w:rPr>
          <w:spacing w:val="-4"/>
          <w:sz w:val="28"/>
          <w:szCs w:val="28"/>
          <w:shd w:val="clear" w:color="auto" w:fill="FFFFFF"/>
        </w:rPr>
      </w:pPr>
      <w:r w:rsidRPr="00CB6103">
        <w:rPr>
          <w:spacing w:val="-4"/>
          <w:sz w:val="28"/>
          <w:szCs w:val="28"/>
          <w:shd w:val="clear" w:color="auto" w:fill="FFFFFF"/>
        </w:rPr>
        <w:t>1.</w:t>
      </w:r>
      <w:r w:rsidR="00C32610" w:rsidRPr="00CB6103">
        <w:rPr>
          <w:spacing w:val="-4"/>
          <w:sz w:val="28"/>
          <w:szCs w:val="28"/>
          <w:shd w:val="clear" w:color="auto" w:fill="FFFFFF"/>
        </w:rPr>
        <w:t>4.1. Mức độ hài lòng của người dân, doanh nghiệp về giải quyết thủ tục hành</w:t>
      </w:r>
      <w:r w:rsidR="00C802C9" w:rsidRPr="00CB6103">
        <w:rPr>
          <w:spacing w:val="-4"/>
          <w:sz w:val="28"/>
          <w:szCs w:val="28"/>
          <w:shd w:val="clear" w:color="auto" w:fill="FFFFFF"/>
        </w:rPr>
        <w:t xml:space="preserve"> </w:t>
      </w:r>
      <w:r w:rsidR="00C32610" w:rsidRPr="00CB6103">
        <w:rPr>
          <w:spacing w:val="-4"/>
          <w:sz w:val="28"/>
          <w:szCs w:val="28"/>
          <w:shd w:val="clear" w:color="auto" w:fill="FFFFFF"/>
        </w:rPr>
        <w:t>chính đạt mục tiêu được giao tại khoản 2 mục III Điều 1 về cải cách thủ tục hành</w:t>
      </w:r>
      <w:r w:rsidR="00C802C9" w:rsidRPr="00CB6103">
        <w:rPr>
          <w:spacing w:val="-4"/>
          <w:sz w:val="28"/>
          <w:szCs w:val="28"/>
          <w:shd w:val="clear" w:color="auto" w:fill="FFFFFF"/>
        </w:rPr>
        <w:t xml:space="preserve"> </w:t>
      </w:r>
      <w:r w:rsidR="00C32610" w:rsidRPr="00CB6103">
        <w:rPr>
          <w:spacing w:val="-4"/>
          <w:sz w:val="28"/>
          <w:szCs w:val="28"/>
          <w:shd w:val="clear" w:color="auto" w:fill="FFFFFF"/>
        </w:rPr>
        <w:t xml:space="preserve">chính </w:t>
      </w:r>
      <w:r w:rsidR="00C32610" w:rsidRPr="00803917">
        <w:rPr>
          <w:sz w:val="28"/>
          <w:szCs w:val="28"/>
          <w:shd w:val="clear" w:color="auto" w:fill="FFFFFF"/>
        </w:rPr>
        <w:t>của Nghị quyết số 76/NQ-CP ngày 15 tháng 7 năm 2021 của Chính phủ ban</w:t>
      </w:r>
      <w:r w:rsidR="00C802C9" w:rsidRPr="00803917">
        <w:rPr>
          <w:sz w:val="28"/>
          <w:szCs w:val="28"/>
          <w:shd w:val="clear" w:color="auto" w:fill="FFFFFF"/>
        </w:rPr>
        <w:t xml:space="preserve"> </w:t>
      </w:r>
      <w:r w:rsidR="00C32610" w:rsidRPr="00803917">
        <w:rPr>
          <w:sz w:val="28"/>
          <w:szCs w:val="28"/>
          <w:shd w:val="clear" w:color="auto" w:fill="FFFFFF"/>
        </w:rPr>
        <w:t>hành Chương</w:t>
      </w:r>
      <w:r w:rsidR="00C32610" w:rsidRPr="00CB6103">
        <w:rPr>
          <w:spacing w:val="-4"/>
          <w:sz w:val="28"/>
          <w:szCs w:val="28"/>
          <w:shd w:val="clear" w:color="auto" w:fill="FFFFFF"/>
        </w:rPr>
        <w:t xml:space="preserve"> trình tổng thể cải cách hành chính nhà nước giai đoạn 2021 - 2030.</w:t>
      </w:r>
    </w:p>
    <w:p w14:paraId="4D8EC679"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4.2. Có giải pháp cải tiến nhằm nâng cao chất lượng, hiệu quả phục vụ; đề</w:t>
      </w:r>
      <w:r w:rsidR="00C802C9" w:rsidRPr="00A576C5">
        <w:rPr>
          <w:sz w:val="28"/>
          <w:szCs w:val="28"/>
          <w:shd w:val="clear" w:color="auto" w:fill="FFFFFF"/>
        </w:rPr>
        <w:t xml:space="preserve"> </w:t>
      </w:r>
      <w:r w:rsidR="00C32610" w:rsidRPr="00A576C5">
        <w:rPr>
          <w:sz w:val="28"/>
          <w:szCs w:val="28"/>
          <w:shd w:val="clear" w:color="auto" w:fill="FFFFFF"/>
        </w:rPr>
        <w:t>xuất các chủ trương, chính sách, giải pháp, sáng kiến cải cách thủ tục hành chính</w:t>
      </w:r>
      <w:r w:rsidR="00C802C9" w:rsidRPr="00A576C5">
        <w:rPr>
          <w:sz w:val="28"/>
          <w:szCs w:val="28"/>
          <w:shd w:val="clear" w:color="auto" w:fill="FFFFFF"/>
        </w:rPr>
        <w:t xml:space="preserve"> </w:t>
      </w:r>
      <w:r w:rsidR="00C32610" w:rsidRPr="00A576C5">
        <w:rPr>
          <w:sz w:val="28"/>
          <w:szCs w:val="28"/>
          <w:shd w:val="clear" w:color="auto" w:fill="FFFFFF"/>
        </w:rPr>
        <w:t>và quy định có liên quan; nhân rộng những mô hình mới, cách làm hay trong cải</w:t>
      </w:r>
      <w:r w:rsidR="00C802C9" w:rsidRPr="00A576C5">
        <w:rPr>
          <w:sz w:val="28"/>
          <w:szCs w:val="28"/>
          <w:shd w:val="clear" w:color="auto" w:fill="FFFFFF"/>
        </w:rPr>
        <w:t xml:space="preserve"> </w:t>
      </w:r>
      <w:r w:rsidR="00C32610" w:rsidRPr="00A576C5">
        <w:rPr>
          <w:sz w:val="28"/>
          <w:szCs w:val="28"/>
          <w:shd w:val="clear" w:color="auto" w:fill="FFFFFF"/>
        </w:rPr>
        <w:t>cách thủ tục hành chính trình cấp có thẩm quyền quyết định; đánh giá và xử lý kết</w:t>
      </w:r>
      <w:r w:rsidR="00C802C9" w:rsidRPr="00A576C5">
        <w:rPr>
          <w:sz w:val="28"/>
          <w:szCs w:val="28"/>
          <w:shd w:val="clear" w:color="auto" w:fill="FFFFFF"/>
        </w:rPr>
        <w:t xml:space="preserve"> </w:t>
      </w:r>
      <w:r w:rsidR="00C32610" w:rsidRPr="00A576C5">
        <w:rPr>
          <w:sz w:val="28"/>
          <w:szCs w:val="28"/>
          <w:shd w:val="clear" w:color="auto" w:fill="FFFFFF"/>
        </w:rPr>
        <w:t>quả rà soát về thủ tục hành chính theo quy định của pháp luật.</w:t>
      </w:r>
    </w:p>
    <w:p w14:paraId="7960F8A1" w14:textId="77777777"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5. Nhóm tiêu chí về xử lý phản ánh, kiến nghị và vi phạm</w:t>
      </w:r>
    </w:p>
    <w:p w14:paraId="16A21191" w14:textId="77777777" w:rsidR="007422BC" w:rsidRDefault="007422BC" w:rsidP="00FB0FE6">
      <w:pPr>
        <w:widowControl w:val="0"/>
        <w:autoSpaceDE w:val="0"/>
        <w:autoSpaceDN w:val="0"/>
        <w:adjustRightInd w:val="0"/>
        <w:spacing w:before="120"/>
        <w:ind w:firstLine="720"/>
        <w:jc w:val="both"/>
        <w:rPr>
          <w:sz w:val="28"/>
          <w:szCs w:val="28"/>
          <w:shd w:val="clear" w:color="auto" w:fill="FFFFFF"/>
        </w:rPr>
      </w:pPr>
    </w:p>
    <w:p w14:paraId="182F2F2D" w14:textId="0A0FAE65" w:rsidR="00C32610"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lastRenderedPageBreak/>
        <w:t>1.</w:t>
      </w:r>
      <w:r w:rsidR="00C32610" w:rsidRPr="00A576C5">
        <w:rPr>
          <w:sz w:val="28"/>
          <w:szCs w:val="28"/>
          <w:shd w:val="clear" w:color="auto" w:fill="FFFFFF"/>
        </w:rPr>
        <w:t>5.1. Tỷ lệ phản ánh, kiến nghị của tổ chức, cá nhân về quy định, thủ tục hành</w:t>
      </w:r>
      <w:r w:rsidR="00C802C9" w:rsidRPr="00A576C5">
        <w:rPr>
          <w:sz w:val="28"/>
          <w:szCs w:val="28"/>
          <w:shd w:val="clear" w:color="auto" w:fill="FFFFFF"/>
        </w:rPr>
        <w:t xml:space="preserve"> </w:t>
      </w:r>
      <w:r w:rsidR="00C32610" w:rsidRPr="00A576C5">
        <w:rPr>
          <w:sz w:val="28"/>
          <w:szCs w:val="28"/>
          <w:shd w:val="clear" w:color="auto" w:fill="FFFFFF"/>
        </w:rPr>
        <w:t>chính và việc thực hiện thủ tục hành chính thuộc thẩm quyền tiếp nhận, giải quyết hoặc</w:t>
      </w:r>
      <w:r w:rsidR="00C802C9" w:rsidRPr="00A576C5">
        <w:rPr>
          <w:sz w:val="28"/>
          <w:szCs w:val="28"/>
          <w:shd w:val="clear" w:color="auto" w:fill="FFFFFF"/>
        </w:rPr>
        <w:t xml:space="preserve"> </w:t>
      </w:r>
      <w:r w:rsidR="00C32610" w:rsidRPr="00A576C5">
        <w:rPr>
          <w:sz w:val="28"/>
          <w:szCs w:val="28"/>
          <w:shd w:val="clear" w:color="auto" w:fill="FFFFFF"/>
        </w:rPr>
        <w:t xml:space="preserve">liên thông giải quyết của </w:t>
      </w:r>
      <w:r w:rsidR="00803917">
        <w:rPr>
          <w:sz w:val="28"/>
          <w:szCs w:val="28"/>
          <w:shd w:val="clear" w:color="auto" w:fill="FFFFFF"/>
          <w:lang w:val="en-US"/>
        </w:rPr>
        <w:t>UBND</w:t>
      </w:r>
      <w:r w:rsidR="00C32610" w:rsidRPr="00A576C5">
        <w:rPr>
          <w:sz w:val="28"/>
          <w:szCs w:val="28"/>
          <w:shd w:val="clear" w:color="auto" w:fill="FFFFFF"/>
        </w:rPr>
        <w:t xml:space="preserve"> cấp xã, Chủ tịch </w:t>
      </w:r>
      <w:r w:rsidR="00803917">
        <w:rPr>
          <w:sz w:val="28"/>
          <w:szCs w:val="28"/>
          <w:shd w:val="clear" w:color="auto" w:fill="FFFFFF"/>
          <w:lang w:val="en-US"/>
        </w:rPr>
        <w:t>UBND</w:t>
      </w:r>
      <w:r w:rsidR="00C32610" w:rsidRPr="00A576C5">
        <w:rPr>
          <w:sz w:val="28"/>
          <w:szCs w:val="28"/>
          <w:shd w:val="clear" w:color="auto" w:fill="FFFFFF"/>
        </w:rPr>
        <w:t xml:space="preserve"> cấp xã,</w:t>
      </w:r>
      <w:r w:rsidR="00C802C9" w:rsidRPr="00A576C5">
        <w:rPr>
          <w:sz w:val="28"/>
          <w:szCs w:val="28"/>
          <w:shd w:val="clear" w:color="auto" w:fill="FFFFFF"/>
        </w:rPr>
        <w:t xml:space="preserve"> </w:t>
      </w:r>
      <w:r w:rsidR="00C32610" w:rsidRPr="00A576C5">
        <w:rPr>
          <w:sz w:val="28"/>
          <w:szCs w:val="28"/>
          <w:shd w:val="clear" w:color="auto" w:fill="FFFFFF"/>
        </w:rPr>
        <w:t xml:space="preserve">các cơ quan chuyên môn thuộc </w:t>
      </w:r>
      <w:r w:rsidR="00803917">
        <w:rPr>
          <w:sz w:val="28"/>
          <w:szCs w:val="28"/>
          <w:shd w:val="clear" w:color="auto" w:fill="FFFFFF"/>
          <w:lang w:val="en-US"/>
        </w:rPr>
        <w:t>UBND</w:t>
      </w:r>
      <w:r w:rsidR="00C32610" w:rsidRPr="00A576C5">
        <w:rPr>
          <w:sz w:val="28"/>
          <w:szCs w:val="28"/>
          <w:shd w:val="clear" w:color="auto" w:fill="FFFFFF"/>
        </w:rPr>
        <w:t xml:space="preserve"> cấp xã được xử lý đạt tối thiểu 95%.</w:t>
      </w:r>
    </w:p>
    <w:p w14:paraId="6531A065" w14:textId="77777777" w:rsidR="009723EB" w:rsidRPr="00A576C5" w:rsidRDefault="003A0BA3" w:rsidP="00FB0FE6">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C32610" w:rsidRPr="00A576C5">
        <w:rPr>
          <w:sz w:val="28"/>
          <w:szCs w:val="28"/>
          <w:shd w:val="clear" w:color="auto" w:fill="FFFFFF"/>
        </w:rPr>
        <w:t>5.2. Xử lý nghiêm cán bộ, công chức, viên chức có hành vi vi phạm liên</w:t>
      </w:r>
      <w:r w:rsidR="00C802C9" w:rsidRPr="00A576C5">
        <w:rPr>
          <w:sz w:val="28"/>
          <w:szCs w:val="28"/>
          <w:shd w:val="clear" w:color="auto" w:fill="FFFFFF"/>
        </w:rPr>
        <w:t xml:space="preserve"> </w:t>
      </w:r>
      <w:r w:rsidR="00C32610" w:rsidRPr="00A576C5">
        <w:rPr>
          <w:sz w:val="28"/>
          <w:szCs w:val="28"/>
          <w:shd w:val="clear" w:color="auto" w:fill="FFFFFF"/>
        </w:rPr>
        <w:t>quan đến hướng dẫn, tiếp nhận, giải quyết, trả kết quả và đánh giá việc giải quyết</w:t>
      </w:r>
      <w:r w:rsidR="00C802C9" w:rsidRPr="00A576C5">
        <w:rPr>
          <w:sz w:val="28"/>
          <w:szCs w:val="28"/>
          <w:shd w:val="clear" w:color="auto" w:fill="FFFFFF"/>
        </w:rPr>
        <w:t xml:space="preserve"> </w:t>
      </w:r>
      <w:r w:rsidR="00C32610" w:rsidRPr="00A576C5">
        <w:rPr>
          <w:sz w:val="28"/>
          <w:szCs w:val="28"/>
          <w:shd w:val="clear" w:color="auto" w:fill="FFFFFF"/>
        </w:rPr>
        <w:t>thủ tục hành chính; nếu để hồ sơ thủ tục hành chính quá hạn phải thực hiện xin lỗi</w:t>
      </w:r>
      <w:r w:rsidR="00C802C9" w:rsidRPr="00A576C5">
        <w:rPr>
          <w:sz w:val="28"/>
          <w:szCs w:val="28"/>
          <w:shd w:val="clear" w:color="auto" w:fill="FFFFFF"/>
        </w:rPr>
        <w:t xml:space="preserve"> </w:t>
      </w:r>
      <w:r w:rsidR="00C32610" w:rsidRPr="00A576C5">
        <w:rPr>
          <w:sz w:val="28"/>
          <w:szCs w:val="28"/>
          <w:shd w:val="clear" w:color="auto" w:fill="FFFFFF"/>
        </w:rPr>
        <w:t>theo quy định tại Nghị định số 118/2025/NĐ-CP ngày 09 tháng 6 năm 2025 của</w:t>
      </w:r>
      <w:r w:rsidR="00C802C9" w:rsidRPr="00A576C5">
        <w:rPr>
          <w:sz w:val="28"/>
          <w:szCs w:val="28"/>
          <w:shd w:val="clear" w:color="auto" w:fill="FFFFFF"/>
        </w:rPr>
        <w:t xml:space="preserve"> </w:t>
      </w:r>
      <w:r w:rsidR="00C32610" w:rsidRPr="00A576C5">
        <w:rPr>
          <w:sz w:val="28"/>
          <w:szCs w:val="28"/>
          <w:shd w:val="clear" w:color="auto" w:fill="FFFFFF"/>
        </w:rPr>
        <w:t>Chính phủ quy định về thực hiện cơ chế một cửa, một cửa liên thông tại Bộ phận</w:t>
      </w:r>
      <w:r w:rsidR="00020593" w:rsidRPr="00A576C5">
        <w:rPr>
          <w:sz w:val="28"/>
          <w:szCs w:val="28"/>
          <w:shd w:val="clear" w:color="auto" w:fill="FFFFFF"/>
        </w:rPr>
        <w:t xml:space="preserve"> Một cửa và Cổng Dịch vụ công quốc gia (được sửa đổi, bổ sung bởi Nghị định số 367/2025/NĐ-CP ngày 31 tháng 12 năm 2025</w:t>
      </w:r>
      <w:r w:rsidR="00EC032C" w:rsidRPr="00A576C5">
        <w:rPr>
          <w:sz w:val="28"/>
          <w:szCs w:val="28"/>
          <w:shd w:val="clear" w:color="auto" w:fill="FFFFFF"/>
        </w:rPr>
        <w:t xml:space="preserve"> và Nghị định số 309/2026/NĐ-CP ngày 05 tháng 8 năm 2026</w:t>
      </w:r>
      <w:r w:rsidR="00020593" w:rsidRPr="00A576C5">
        <w:rPr>
          <w:sz w:val="28"/>
          <w:szCs w:val="28"/>
          <w:shd w:val="clear" w:color="auto" w:fill="FFFFFF"/>
        </w:rPr>
        <w:t>) và Thông tư số 03/2025/TT-VPCP ngày 15 tháng 9 năm 2025 của Văn phòng Chính phủ hướng dẫn thi hành một số nội dung của Nghị định số 118/2025/NĐ-CP ngày 09 tháng 6 năm 2025 của Chính phủ về thực hiện thủ tục hành chính theo cơ chế một cửa, một cửa liên thông tại Bộ phận Một cửa và Cổng Dịch vụ công quốc gia.</w:t>
      </w:r>
    </w:p>
    <w:p w14:paraId="3BE334BC" w14:textId="057F255E" w:rsidR="0001694A" w:rsidRPr="00A576C5" w:rsidRDefault="003A0BA3" w:rsidP="00FB0FE6">
      <w:pPr>
        <w:widowControl w:val="0"/>
        <w:autoSpaceDE w:val="0"/>
        <w:autoSpaceDN w:val="0"/>
        <w:adjustRightInd w:val="0"/>
        <w:spacing w:before="120"/>
        <w:ind w:firstLine="720"/>
        <w:jc w:val="both"/>
        <w:rPr>
          <w:bCs/>
          <w:sz w:val="28"/>
          <w:szCs w:val="28"/>
          <w:shd w:val="clear" w:color="auto" w:fill="FFFFFF"/>
        </w:rPr>
      </w:pPr>
      <w:r w:rsidRPr="00A576C5">
        <w:rPr>
          <w:sz w:val="28"/>
          <w:szCs w:val="28"/>
          <w:shd w:val="clear" w:color="auto" w:fill="FFFFFF"/>
        </w:rPr>
        <w:t>2</w:t>
      </w:r>
      <w:r w:rsidR="0001694A" w:rsidRPr="00A576C5">
        <w:rPr>
          <w:sz w:val="28"/>
          <w:szCs w:val="28"/>
          <w:shd w:val="clear" w:color="auto" w:fill="FFFFFF"/>
        </w:rPr>
        <w:t>.</w:t>
      </w:r>
      <w:r w:rsidR="0001694A" w:rsidRPr="00A576C5">
        <w:rPr>
          <w:sz w:val="28"/>
          <w:szCs w:val="28"/>
        </w:rPr>
        <w:t xml:space="preserve"> </w:t>
      </w:r>
      <w:r w:rsidR="0001694A" w:rsidRPr="00A576C5">
        <w:rPr>
          <w:sz w:val="28"/>
          <w:szCs w:val="28"/>
          <w:shd w:val="clear" w:color="auto" w:fill="FFFFFF"/>
        </w:rPr>
        <w:t>Cơ quan hướng dẫn, đánh giá</w:t>
      </w:r>
      <w:r w:rsidR="00282AC4" w:rsidRPr="00A576C5">
        <w:rPr>
          <w:sz w:val="28"/>
          <w:szCs w:val="28"/>
          <w:shd w:val="clear" w:color="auto" w:fill="FFFFFF"/>
        </w:rPr>
        <w:t xml:space="preserve">: </w:t>
      </w:r>
      <w:r w:rsidR="00282AC4" w:rsidRPr="00A576C5">
        <w:rPr>
          <w:bCs/>
          <w:sz w:val="28"/>
          <w:szCs w:val="28"/>
          <w:shd w:val="clear" w:color="auto" w:fill="FFFFFF"/>
        </w:rPr>
        <w:t xml:space="preserve">Văn phòng </w:t>
      </w:r>
      <w:r w:rsidR="00803917">
        <w:rPr>
          <w:bCs/>
          <w:sz w:val="28"/>
          <w:szCs w:val="28"/>
          <w:shd w:val="clear" w:color="auto" w:fill="FFFFFF"/>
          <w:lang w:val="en-US"/>
        </w:rPr>
        <w:t>UBND</w:t>
      </w:r>
      <w:r w:rsidR="00282AC4" w:rsidRPr="00A576C5">
        <w:rPr>
          <w:bCs/>
          <w:sz w:val="28"/>
          <w:szCs w:val="28"/>
          <w:shd w:val="clear" w:color="auto" w:fill="FFFFFF"/>
        </w:rPr>
        <w:t xml:space="preserve"> tỉnh.</w:t>
      </w:r>
    </w:p>
    <w:p w14:paraId="166AD54F" w14:textId="77777777" w:rsidR="00867D0C" w:rsidRPr="00803917" w:rsidRDefault="00867D0C" w:rsidP="000C0874">
      <w:pPr>
        <w:jc w:val="center"/>
        <w:rPr>
          <w:b/>
          <w:bCs/>
          <w:sz w:val="12"/>
          <w:szCs w:val="12"/>
        </w:rPr>
      </w:pPr>
    </w:p>
    <w:p w14:paraId="016C43BF" w14:textId="77777777" w:rsidR="00CB6E38" w:rsidRDefault="00CB6E38" w:rsidP="000C0874">
      <w:pPr>
        <w:jc w:val="center"/>
        <w:rPr>
          <w:b/>
          <w:bCs/>
          <w:sz w:val="28"/>
          <w:szCs w:val="28"/>
        </w:rPr>
      </w:pPr>
    </w:p>
    <w:p w14:paraId="1B85F658" w14:textId="316FAEBC" w:rsidR="00B8379D" w:rsidRPr="00A576C5" w:rsidRDefault="00B8379D" w:rsidP="000C0874">
      <w:pPr>
        <w:jc w:val="center"/>
        <w:rPr>
          <w:b/>
          <w:bCs/>
          <w:sz w:val="28"/>
          <w:szCs w:val="28"/>
        </w:rPr>
      </w:pPr>
      <w:r w:rsidRPr="00A576C5">
        <w:rPr>
          <w:b/>
          <w:bCs/>
          <w:sz w:val="28"/>
          <w:szCs w:val="28"/>
        </w:rPr>
        <w:t>Mục 10</w:t>
      </w:r>
    </w:p>
    <w:p w14:paraId="57290DEA" w14:textId="79C929FD" w:rsidR="00B8379D" w:rsidRPr="00803917" w:rsidRDefault="00B25C21" w:rsidP="000C0874">
      <w:pPr>
        <w:jc w:val="center"/>
        <w:rPr>
          <w:b/>
          <w:bCs/>
          <w:sz w:val="26"/>
          <w:szCs w:val="26"/>
        </w:rPr>
      </w:pPr>
      <w:r w:rsidRPr="00803917">
        <w:rPr>
          <w:b/>
          <w:bCs/>
          <w:sz w:val="26"/>
          <w:szCs w:val="26"/>
        </w:rPr>
        <w:t>TIÊU CHÍ SỐ 10. TIẾP CẬN PHÁP LUẬT VÀ AN NINH, QUỐC PHÒNG</w:t>
      </w:r>
    </w:p>
    <w:p w14:paraId="5352907E" w14:textId="77777777" w:rsidR="00CB6103" w:rsidRPr="00803917" w:rsidRDefault="00CB6103" w:rsidP="000C0874">
      <w:pPr>
        <w:jc w:val="center"/>
        <w:rPr>
          <w:b/>
          <w:bCs/>
          <w:sz w:val="18"/>
          <w:szCs w:val="18"/>
        </w:rPr>
      </w:pPr>
    </w:p>
    <w:p w14:paraId="0A0B8329" w14:textId="7BB113D3" w:rsidR="00B8379D" w:rsidRPr="00A576C5" w:rsidRDefault="00B8379D" w:rsidP="000C0874">
      <w:pPr>
        <w:jc w:val="center"/>
        <w:rPr>
          <w:b/>
          <w:bCs/>
          <w:sz w:val="28"/>
          <w:szCs w:val="28"/>
        </w:rPr>
      </w:pPr>
      <w:r w:rsidRPr="00A576C5">
        <w:rPr>
          <w:b/>
          <w:bCs/>
          <w:sz w:val="28"/>
          <w:szCs w:val="28"/>
        </w:rPr>
        <w:t>Tiểu mục 1</w:t>
      </w:r>
    </w:p>
    <w:p w14:paraId="5F09070F" w14:textId="355CBA82" w:rsidR="00B8379D" w:rsidRPr="00803917" w:rsidRDefault="004804E5" w:rsidP="000C0874">
      <w:pPr>
        <w:widowControl w:val="0"/>
        <w:autoSpaceDE w:val="0"/>
        <w:autoSpaceDN w:val="0"/>
        <w:adjustRightInd w:val="0"/>
        <w:jc w:val="center"/>
        <w:rPr>
          <w:b/>
          <w:bCs/>
          <w:sz w:val="26"/>
          <w:szCs w:val="26"/>
          <w:shd w:val="clear" w:color="auto" w:fill="FFFFFF"/>
        </w:rPr>
      </w:pPr>
      <w:r w:rsidRPr="00803917">
        <w:rPr>
          <w:b/>
          <w:bCs/>
          <w:sz w:val="26"/>
          <w:szCs w:val="26"/>
          <w:shd w:val="clear" w:color="auto" w:fill="FFFFFF"/>
        </w:rPr>
        <w:t>NỘI DUNG TIÊU CHÍ 10.1. XÃ ĐẠT CHUẨN TIẾP CẬN PHÁP LUẬT</w:t>
      </w:r>
    </w:p>
    <w:p w14:paraId="7860AF60" w14:textId="77777777" w:rsidR="00645CC1" w:rsidRPr="00803917" w:rsidRDefault="00645CC1" w:rsidP="000C0874">
      <w:pPr>
        <w:widowControl w:val="0"/>
        <w:autoSpaceDE w:val="0"/>
        <w:autoSpaceDN w:val="0"/>
        <w:adjustRightInd w:val="0"/>
        <w:jc w:val="both"/>
        <w:rPr>
          <w:b/>
          <w:bCs/>
          <w:sz w:val="6"/>
          <w:szCs w:val="6"/>
          <w:shd w:val="clear" w:color="auto" w:fill="FFFFFF"/>
        </w:rPr>
      </w:pPr>
    </w:p>
    <w:p w14:paraId="3034E96A" w14:textId="77777777" w:rsidR="00645CC1" w:rsidRPr="00A576C5" w:rsidRDefault="0063775D"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rPr>
        <w:t xml:space="preserve">1. </w:t>
      </w:r>
      <w:r w:rsidR="00B219CB" w:rsidRPr="00A576C5">
        <w:rPr>
          <w:sz w:val="28"/>
          <w:szCs w:val="28"/>
        </w:rPr>
        <w:t>Nội dung tiêu chí được đánh giá đạt khi đáp ứng các yêu cầu sau:</w:t>
      </w:r>
    </w:p>
    <w:p w14:paraId="78EB64F1" w14:textId="77777777" w:rsidR="00645CC1" w:rsidRPr="00A576C5" w:rsidRDefault="0063775D"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645CC1" w:rsidRPr="00A576C5">
        <w:rPr>
          <w:sz w:val="28"/>
          <w:szCs w:val="28"/>
          <w:shd w:val="clear" w:color="auto" w:fill="FFFFFF"/>
        </w:rPr>
        <w:t>1. Ban hành văn bản quy phạm pháp luật</w:t>
      </w:r>
    </w:p>
    <w:p w14:paraId="798C5ECB" w14:textId="5955C95B" w:rsidR="00B47778" w:rsidRPr="00803917" w:rsidRDefault="009769F3" w:rsidP="00803917">
      <w:pPr>
        <w:widowControl w:val="0"/>
        <w:autoSpaceDE w:val="0"/>
        <w:autoSpaceDN w:val="0"/>
        <w:adjustRightInd w:val="0"/>
        <w:spacing w:before="120"/>
        <w:ind w:firstLine="720"/>
        <w:jc w:val="both"/>
        <w:rPr>
          <w:spacing w:val="-4"/>
          <w:sz w:val="28"/>
          <w:szCs w:val="28"/>
          <w:shd w:val="clear" w:color="auto" w:fill="FFFFFF"/>
        </w:rPr>
      </w:pPr>
      <w:r w:rsidRPr="00A576C5">
        <w:rPr>
          <w:sz w:val="28"/>
          <w:szCs w:val="28"/>
          <w:shd w:val="clear" w:color="auto" w:fill="FFFFFF"/>
        </w:rPr>
        <w:t xml:space="preserve">a) </w:t>
      </w:r>
      <w:r w:rsidR="00645CC1" w:rsidRPr="00A576C5">
        <w:rPr>
          <w:sz w:val="28"/>
          <w:szCs w:val="28"/>
          <w:shd w:val="clear" w:color="auto" w:fill="FFFFFF"/>
        </w:rPr>
        <w:t xml:space="preserve">100% Nghị quyết của </w:t>
      </w:r>
      <w:r w:rsidR="00803917">
        <w:rPr>
          <w:sz w:val="28"/>
          <w:szCs w:val="28"/>
          <w:shd w:val="clear" w:color="auto" w:fill="FFFFFF"/>
          <w:lang w:val="en-US"/>
        </w:rPr>
        <w:t>HĐND</w:t>
      </w:r>
      <w:r w:rsidR="00645CC1" w:rsidRPr="00A576C5">
        <w:rPr>
          <w:sz w:val="28"/>
          <w:szCs w:val="28"/>
          <w:shd w:val="clear" w:color="auto" w:fill="FFFFFF"/>
        </w:rPr>
        <w:t xml:space="preserve">, Quyết định của </w:t>
      </w:r>
      <w:r w:rsidR="00803917">
        <w:rPr>
          <w:sz w:val="28"/>
          <w:szCs w:val="28"/>
          <w:shd w:val="clear" w:color="auto" w:fill="FFFFFF"/>
          <w:lang w:val="en-US"/>
        </w:rPr>
        <w:t>UBND</w:t>
      </w:r>
      <w:r w:rsidR="00B47778" w:rsidRPr="00A576C5">
        <w:rPr>
          <w:sz w:val="28"/>
          <w:szCs w:val="28"/>
          <w:shd w:val="clear" w:color="auto" w:fill="FFFFFF"/>
        </w:rPr>
        <w:t xml:space="preserve"> </w:t>
      </w:r>
      <w:r w:rsidR="00645CC1" w:rsidRPr="00A576C5">
        <w:rPr>
          <w:sz w:val="28"/>
          <w:szCs w:val="28"/>
          <w:shd w:val="clear" w:color="auto" w:fill="FFFFFF"/>
        </w:rPr>
        <w:t xml:space="preserve">cấp xã được ban hành </w:t>
      </w:r>
      <w:r w:rsidR="00645CC1" w:rsidRPr="00803917">
        <w:rPr>
          <w:spacing w:val="-4"/>
          <w:sz w:val="28"/>
          <w:szCs w:val="28"/>
          <w:shd w:val="clear" w:color="auto" w:fill="FFFFFF"/>
        </w:rPr>
        <w:t>đúng thời hạn và đúng quy định của pháp luật về ban hành</w:t>
      </w:r>
      <w:r w:rsidR="00B47778" w:rsidRPr="00803917">
        <w:rPr>
          <w:spacing w:val="-4"/>
          <w:sz w:val="28"/>
          <w:szCs w:val="28"/>
          <w:shd w:val="clear" w:color="auto" w:fill="FFFFFF"/>
        </w:rPr>
        <w:t xml:space="preserve"> </w:t>
      </w:r>
      <w:r w:rsidR="00645CC1" w:rsidRPr="00803917">
        <w:rPr>
          <w:spacing w:val="-4"/>
          <w:sz w:val="28"/>
          <w:szCs w:val="28"/>
          <w:shd w:val="clear" w:color="auto" w:fill="FFFFFF"/>
        </w:rPr>
        <w:t>văn bản quy phạm</w:t>
      </w:r>
      <w:r w:rsidR="00B47778" w:rsidRPr="00803917">
        <w:rPr>
          <w:spacing w:val="-4"/>
          <w:sz w:val="28"/>
          <w:szCs w:val="28"/>
          <w:shd w:val="clear" w:color="auto" w:fill="FFFFFF"/>
        </w:rPr>
        <w:t xml:space="preserve"> </w:t>
      </w:r>
      <w:r w:rsidR="00645CC1" w:rsidRPr="00803917">
        <w:rPr>
          <w:spacing w:val="-4"/>
          <w:sz w:val="28"/>
          <w:szCs w:val="28"/>
          <w:shd w:val="clear" w:color="auto" w:fill="FFFFFF"/>
        </w:rPr>
        <w:t>pháp luật</w:t>
      </w:r>
      <w:r w:rsidR="00B47778" w:rsidRPr="00803917">
        <w:rPr>
          <w:spacing w:val="-4"/>
          <w:sz w:val="28"/>
          <w:szCs w:val="28"/>
          <w:shd w:val="clear" w:color="auto" w:fill="FFFFFF"/>
        </w:rPr>
        <w:t>.</w:t>
      </w:r>
    </w:p>
    <w:p w14:paraId="191D8BA8" w14:textId="68DB4E67" w:rsidR="00645CC1" w:rsidRPr="00A576C5" w:rsidRDefault="009769F3"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 xml:space="preserve">b) </w:t>
      </w:r>
      <w:r w:rsidR="00645CC1" w:rsidRPr="00A576C5">
        <w:rPr>
          <w:sz w:val="28"/>
          <w:szCs w:val="28"/>
          <w:shd w:val="clear" w:color="auto" w:fill="FFFFFF"/>
        </w:rPr>
        <w:t xml:space="preserve">100% dự thảo Nghị quyết của </w:t>
      </w:r>
      <w:r w:rsidR="00803917">
        <w:rPr>
          <w:sz w:val="28"/>
          <w:szCs w:val="28"/>
          <w:shd w:val="clear" w:color="auto" w:fill="FFFFFF"/>
          <w:lang w:val="en-US"/>
        </w:rPr>
        <w:t>HĐND</w:t>
      </w:r>
      <w:r w:rsidR="00645CC1" w:rsidRPr="00A576C5">
        <w:rPr>
          <w:sz w:val="28"/>
          <w:szCs w:val="28"/>
          <w:shd w:val="clear" w:color="auto" w:fill="FFFFFF"/>
        </w:rPr>
        <w:t xml:space="preserve">, Quyết định của </w:t>
      </w:r>
      <w:r w:rsidR="00803917">
        <w:rPr>
          <w:sz w:val="28"/>
          <w:szCs w:val="28"/>
          <w:shd w:val="clear" w:color="auto" w:fill="FFFFFF"/>
          <w:lang w:val="en-US"/>
        </w:rPr>
        <w:t>UBND</w:t>
      </w:r>
      <w:r w:rsidR="00645CC1" w:rsidRPr="00A576C5">
        <w:rPr>
          <w:sz w:val="28"/>
          <w:szCs w:val="28"/>
          <w:shd w:val="clear" w:color="auto" w:fill="FFFFFF"/>
        </w:rPr>
        <w:t xml:space="preserve"> cấp xã được truyền thông trong quá trình xây dựng theo quy định của pháp</w:t>
      </w:r>
      <w:r w:rsidR="00B47778" w:rsidRPr="00A576C5">
        <w:rPr>
          <w:sz w:val="28"/>
          <w:szCs w:val="28"/>
          <w:shd w:val="clear" w:color="auto" w:fill="FFFFFF"/>
        </w:rPr>
        <w:t xml:space="preserve"> </w:t>
      </w:r>
      <w:r w:rsidR="00645CC1" w:rsidRPr="00A576C5">
        <w:rPr>
          <w:sz w:val="28"/>
          <w:szCs w:val="28"/>
          <w:shd w:val="clear" w:color="auto" w:fill="FFFFFF"/>
        </w:rPr>
        <w:t>luật về ban hành văn bản quy phạm pháp luật</w:t>
      </w:r>
      <w:r w:rsidR="00B47778" w:rsidRPr="00A576C5">
        <w:rPr>
          <w:sz w:val="28"/>
          <w:szCs w:val="28"/>
          <w:shd w:val="clear" w:color="auto" w:fill="FFFFFF"/>
        </w:rPr>
        <w:t>.</w:t>
      </w:r>
    </w:p>
    <w:p w14:paraId="1D8373E4" w14:textId="4B1CF9C2" w:rsidR="00645CC1" w:rsidRPr="00803917" w:rsidRDefault="009769F3" w:rsidP="00803917">
      <w:pPr>
        <w:widowControl w:val="0"/>
        <w:autoSpaceDE w:val="0"/>
        <w:autoSpaceDN w:val="0"/>
        <w:adjustRightInd w:val="0"/>
        <w:spacing w:before="120"/>
        <w:ind w:firstLine="720"/>
        <w:jc w:val="both"/>
        <w:rPr>
          <w:spacing w:val="-2"/>
          <w:sz w:val="28"/>
          <w:szCs w:val="28"/>
          <w:shd w:val="clear" w:color="auto" w:fill="FFFFFF"/>
        </w:rPr>
      </w:pPr>
      <w:r w:rsidRPr="00803917">
        <w:rPr>
          <w:spacing w:val="-2"/>
          <w:sz w:val="28"/>
          <w:szCs w:val="28"/>
          <w:shd w:val="clear" w:color="auto" w:fill="FFFFFF"/>
        </w:rPr>
        <w:t xml:space="preserve">c) </w:t>
      </w:r>
      <w:r w:rsidR="00645CC1" w:rsidRPr="00803917">
        <w:rPr>
          <w:spacing w:val="-2"/>
          <w:sz w:val="28"/>
          <w:szCs w:val="28"/>
          <w:shd w:val="clear" w:color="auto" w:fill="FFFFFF"/>
        </w:rPr>
        <w:t xml:space="preserve">100% Nghị quyết của </w:t>
      </w:r>
      <w:r w:rsidR="00803917" w:rsidRPr="00803917">
        <w:rPr>
          <w:spacing w:val="-2"/>
          <w:sz w:val="28"/>
          <w:szCs w:val="28"/>
          <w:shd w:val="clear" w:color="auto" w:fill="FFFFFF"/>
          <w:lang w:val="en-US"/>
        </w:rPr>
        <w:t>HĐND</w:t>
      </w:r>
      <w:r w:rsidR="00645CC1" w:rsidRPr="00803917">
        <w:rPr>
          <w:spacing w:val="-2"/>
          <w:sz w:val="28"/>
          <w:szCs w:val="28"/>
          <w:shd w:val="clear" w:color="auto" w:fill="FFFFFF"/>
        </w:rPr>
        <w:t xml:space="preserve">, Quyết định của </w:t>
      </w:r>
      <w:r w:rsidR="00803917" w:rsidRPr="00803917">
        <w:rPr>
          <w:spacing w:val="-2"/>
          <w:sz w:val="28"/>
          <w:szCs w:val="28"/>
          <w:shd w:val="clear" w:color="auto" w:fill="FFFFFF"/>
          <w:lang w:val="en-US"/>
        </w:rPr>
        <w:t>UBND</w:t>
      </w:r>
      <w:r w:rsidR="00B47778" w:rsidRPr="00803917">
        <w:rPr>
          <w:spacing w:val="-2"/>
          <w:sz w:val="28"/>
          <w:szCs w:val="28"/>
          <w:shd w:val="clear" w:color="auto" w:fill="FFFFFF"/>
        </w:rPr>
        <w:t xml:space="preserve"> </w:t>
      </w:r>
      <w:r w:rsidR="00645CC1" w:rsidRPr="00803917">
        <w:rPr>
          <w:spacing w:val="-2"/>
          <w:sz w:val="28"/>
          <w:szCs w:val="28"/>
          <w:shd w:val="clear" w:color="auto" w:fill="FFFFFF"/>
        </w:rPr>
        <w:t>cấp xã được thực hiện tự kiểm tra theo quy định của pháp luật về ban hành văn</w:t>
      </w:r>
      <w:r w:rsidR="00B47778" w:rsidRPr="00803917">
        <w:rPr>
          <w:spacing w:val="-2"/>
          <w:sz w:val="28"/>
          <w:szCs w:val="28"/>
          <w:shd w:val="clear" w:color="auto" w:fill="FFFFFF"/>
        </w:rPr>
        <w:t xml:space="preserve"> </w:t>
      </w:r>
      <w:r w:rsidR="00645CC1" w:rsidRPr="00803917">
        <w:rPr>
          <w:spacing w:val="-2"/>
          <w:sz w:val="28"/>
          <w:szCs w:val="28"/>
          <w:shd w:val="clear" w:color="auto" w:fill="FFFFFF"/>
        </w:rPr>
        <w:t>bản quy phạm pháp luật.</w:t>
      </w:r>
    </w:p>
    <w:p w14:paraId="5701ACB8" w14:textId="77777777" w:rsidR="00645CC1" w:rsidRPr="00A576C5" w:rsidRDefault="0063775D"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1.</w:t>
      </w:r>
      <w:r w:rsidR="00645CC1" w:rsidRPr="00A576C5">
        <w:rPr>
          <w:sz w:val="28"/>
          <w:szCs w:val="28"/>
          <w:shd w:val="clear" w:color="auto" w:fill="FFFFFF"/>
        </w:rPr>
        <w:t>2. Tiếp cận thông tin, phổ biến, giáo dục pháp luật</w:t>
      </w:r>
    </w:p>
    <w:p w14:paraId="764C0634" w14:textId="77777777" w:rsidR="00645CC1" w:rsidRPr="00A576C5" w:rsidRDefault="009769F3"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 xml:space="preserve">a) </w:t>
      </w:r>
      <w:r w:rsidR="00645CC1" w:rsidRPr="00A576C5">
        <w:rPr>
          <w:sz w:val="28"/>
          <w:szCs w:val="28"/>
          <w:shd w:val="clear" w:color="auto" w:fill="FFFFFF"/>
        </w:rPr>
        <w:t>Thực hiện lập, cập nhật, đăng tải (hoặc niêm yết) Danh mục thông tin phải</w:t>
      </w:r>
      <w:r w:rsidR="00B47778" w:rsidRPr="00A576C5">
        <w:rPr>
          <w:sz w:val="28"/>
          <w:szCs w:val="28"/>
          <w:shd w:val="clear" w:color="auto" w:fill="FFFFFF"/>
        </w:rPr>
        <w:t xml:space="preserve"> </w:t>
      </w:r>
      <w:r w:rsidR="00645CC1" w:rsidRPr="00A576C5">
        <w:rPr>
          <w:sz w:val="28"/>
          <w:szCs w:val="28"/>
          <w:shd w:val="clear" w:color="auto" w:fill="FFFFFF"/>
        </w:rPr>
        <w:t>được công khai và Danh mục thông tin công dân được tiếp cận có điều kiện theo</w:t>
      </w:r>
      <w:r w:rsidR="00B47778" w:rsidRPr="00A576C5">
        <w:rPr>
          <w:sz w:val="28"/>
          <w:szCs w:val="28"/>
          <w:shd w:val="clear" w:color="auto" w:fill="FFFFFF"/>
        </w:rPr>
        <w:t xml:space="preserve"> </w:t>
      </w:r>
      <w:r w:rsidR="00645CC1" w:rsidRPr="00A576C5">
        <w:rPr>
          <w:sz w:val="28"/>
          <w:szCs w:val="28"/>
          <w:shd w:val="clear" w:color="auto" w:fill="FFFFFF"/>
        </w:rPr>
        <w:t>quy định của pháp luật về tiếp cận thông tin.</w:t>
      </w:r>
    </w:p>
    <w:p w14:paraId="5D96E04A" w14:textId="1C991A56" w:rsidR="00257A90" w:rsidRPr="00A576C5" w:rsidRDefault="009769F3"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t xml:space="preserve">b) </w:t>
      </w:r>
      <w:r w:rsidR="00645CC1" w:rsidRPr="00A576C5">
        <w:rPr>
          <w:sz w:val="28"/>
          <w:szCs w:val="28"/>
          <w:shd w:val="clear" w:color="auto" w:fill="FFFFFF"/>
        </w:rPr>
        <w:t xml:space="preserve">100% Nghị quyết của </w:t>
      </w:r>
      <w:r w:rsidR="00676B08">
        <w:rPr>
          <w:sz w:val="28"/>
          <w:szCs w:val="28"/>
          <w:shd w:val="clear" w:color="auto" w:fill="FFFFFF"/>
          <w:lang w:val="en-US"/>
        </w:rPr>
        <w:t>HĐND</w:t>
      </w:r>
      <w:r w:rsidR="00645CC1" w:rsidRPr="00A576C5">
        <w:rPr>
          <w:sz w:val="28"/>
          <w:szCs w:val="28"/>
          <w:shd w:val="clear" w:color="auto" w:fill="FFFFFF"/>
        </w:rPr>
        <w:t xml:space="preserve">, Quyết định của </w:t>
      </w:r>
      <w:r w:rsidR="00803917">
        <w:rPr>
          <w:sz w:val="28"/>
          <w:szCs w:val="28"/>
          <w:shd w:val="clear" w:color="auto" w:fill="FFFFFF"/>
          <w:lang w:val="en-US"/>
        </w:rPr>
        <w:t>UBND</w:t>
      </w:r>
      <w:r w:rsidR="00645CC1" w:rsidRPr="00A576C5">
        <w:rPr>
          <w:sz w:val="28"/>
          <w:szCs w:val="28"/>
          <w:shd w:val="clear" w:color="auto" w:fill="FFFFFF"/>
        </w:rPr>
        <w:t xml:space="preserve"> cấp xã</w:t>
      </w:r>
      <w:r w:rsidR="001516AA" w:rsidRPr="00A576C5">
        <w:rPr>
          <w:sz w:val="28"/>
          <w:szCs w:val="28"/>
          <w:shd w:val="clear" w:color="auto" w:fill="FFFFFF"/>
        </w:rPr>
        <w:t xml:space="preserve"> </w:t>
      </w:r>
      <w:r w:rsidR="00645CC1" w:rsidRPr="00A576C5">
        <w:rPr>
          <w:sz w:val="28"/>
          <w:szCs w:val="28"/>
          <w:shd w:val="clear" w:color="auto" w:fill="FFFFFF"/>
        </w:rPr>
        <w:t>sau khi ban hành được công khai theo quy định của pháp luật về tiếp cận thông tin.</w:t>
      </w:r>
    </w:p>
    <w:p w14:paraId="2CEEA1C4" w14:textId="77777777" w:rsidR="007422BC" w:rsidRDefault="007422BC" w:rsidP="00803917">
      <w:pPr>
        <w:widowControl w:val="0"/>
        <w:autoSpaceDE w:val="0"/>
        <w:autoSpaceDN w:val="0"/>
        <w:adjustRightInd w:val="0"/>
        <w:spacing w:before="120"/>
        <w:ind w:firstLine="720"/>
        <w:jc w:val="both"/>
        <w:rPr>
          <w:sz w:val="28"/>
          <w:szCs w:val="28"/>
          <w:shd w:val="clear" w:color="auto" w:fill="FFFFFF"/>
        </w:rPr>
      </w:pPr>
    </w:p>
    <w:p w14:paraId="00276A34" w14:textId="628895FB" w:rsidR="00095996" w:rsidRPr="00A576C5" w:rsidRDefault="009769F3" w:rsidP="00803917">
      <w:pPr>
        <w:widowControl w:val="0"/>
        <w:autoSpaceDE w:val="0"/>
        <w:autoSpaceDN w:val="0"/>
        <w:adjustRightInd w:val="0"/>
        <w:spacing w:before="120"/>
        <w:ind w:firstLine="720"/>
        <w:jc w:val="both"/>
        <w:rPr>
          <w:sz w:val="28"/>
          <w:szCs w:val="28"/>
          <w:shd w:val="clear" w:color="auto" w:fill="FFFFFF"/>
        </w:rPr>
      </w:pPr>
      <w:r w:rsidRPr="00A576C5">
        <w:rPr>
          <w:sz w:val="28"/>
          <w:szCs w:val="28"/>
          <w:shd w:val="clear" w:color="auto" w:fill="FFFFFF"/>
        </w:rPr>
        <w:lastRenderedPageBreak/>
        <w:t xml:space="preserve">c) </w:t>
      </w:r>
      <w:r w:rsidR="00645CC1" w:rsidRPr="00A576C5">
        <w:rPr>
          <w:sz w:val="28"/>
          <w:szCs w:val="28"/>
          <w:shd w:val="clear" w:color="auto" w:fill="FFFFFF"/>
        </w:rPr>
        <w:t>100% thông tin được cung cấp theo yêu cầu kịp thời, chính xác, đầy đủ, đúng</w:t>
      </w:r>
      <w:r w:rsidR="00257A90" w:rsidRPr="00A576C5">
        <w:rPr>
          <w:sz w:val="28"/>
          <w:szCs w:val="28"/>
          <w:shd w:val="clear" w:color="auto" w:fill="FFFFFF"/>
        </w:rPr>
        <w:t xml:space="preserve"> </w:t>
      </w:r>
      <w:r w:rsidR="00645CC1" w:rsidRPr="00A576C5">
        <w:rPr>
          <w:sz w:val="28"/>
          <w:szCs w:val="28"/>
          <w:shd w:val="clear" w:color="auto" w:fill="FFFFFF"/>
        </w:rPr>
        <w:t>hình thức theo quy định pháp luật</w:t>
      </w:r>
      <w:r w:rsidR="00095996" w:rsidRPr="00A576C5">
        <w:rPr>
          <w:sz w:val="28"/>
          <w:szCs w:val="28"/>
          <w:shd w:val="clear" w:color="auto" w:fill="FFFFFF"/>
        </w:rPr>
        <w:t>.</w:t>
      </w:r>
    </w:p>
    <w:p w14:paraId="0321EEEA" w14:textId="53195063" w:rsidR="00257A90" w:rsidRPr="00A576C5" w:rsidRDefault="002A0E22"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 xml:space="preserve">d) </w:t>
      </w:r>
      <w:r w:rsidR="00257A90" w:rsidRPr="00A576C5">
        <w:rPr>
          <w:sz w:val="28"/>
          <w:szCs w:val="28"/>
          <w:shd w:val="clear" w:color="auto" w:fill="FFFFFF"/>
        </w:rPr>
        <w:t>Kế hoạch phổ biến, giáo dục pháp luật hằng năm theo quy định của pháp luật về</w:t>
      </w:r>
      <w:r w:rsidR="00095996" w:rsidRPr="00A576C5">
        <w:rPr>
          <w:sz w:val="28"/>
          <w:szCs w:val="28"/>
          <w:shd w:val="clear" w:color="auto" w:fill="FFFFFF"/>
        </w:rPr>
        <w:t xml:space="preserve"> </w:t>
      </w:r>
      <w:r w:rsidR="00257A90" w:rsidRPr="00A576C5">
        <w:rPr>
          <w:sz w:val="28"/>
          <w:szCs w:val="28"/>
          <w:shd w:val="clear" w:color="auto" w:fill="FFFFFF"/>
        </w:rPr>
        <w:t>phổ</w:t>
      </w:r>
      <w:r w:rsidRPr="00A576C5">
        <w:rPr>
          <w:sz w:val="28"/>
          <w:szCs w:val="28"/>
          <w:shd w:val="clear" w:color="auto" w:fill="FFFFFF"/>
        </w:rPr>
        <w:t xml:space="preserve"> </w:t>
      </w:r>
      <w:r w:rsidR="00257A90" w:rsidRPr="00A576C5">
        <w:rPr>
          <w:sz w:val="28"/>
          <w:szCs w:val="28"/>
          <w:shd w:val="clear" w:color="auto" w:fill="FFFFFF"/>
        </w:rPr>
        <w:t>biến, giáo dục pháp luật được ban hành đáp ứng yêu cầu về nội dung và thời</w:t>
      </w:r>
      <w:r w:rsidR="00095996" w:rsidRPr="00A576C5">
        <w:rPr>
          <w:sz w:val="28"/>
          <w:szCs w:val="28"/>
          <w:shd w:val="clear" w:color="auto" w:fill="FFFFFF"/>
        </w:rPr>
        <w:t xml:space="preserve"> </w:t>
      </w:r>
      <w:r w:rsidR="00257A90" w:rsidRPr="00A576C5">
        <w:rPr>
          <w:sz w:val="28"/>
          <w:szCs w:val="28"/>
          <w:shd w:val="clear" w:color="auto" w:fill="FFFFFF"/>
        </w:rPr>
        <w:t>hạn theo kế</w:t>
      </w:r>
      <w:r w:rsidRPr="00A576C5">
        <w:rPr>
          <w:sz w:val="28"/>
          <w:szCs w:val="28"/>
          <w:shd w:val="clear" w:color="auto" w:fill="FFFFFF"/>
        </w:rPr>
        <w:t xml:space="preserve"> </w:t>
      </w:r>
      <w:r w:rsidR="00257A90" w:rsidRPr="00A576C5">
        <w:rPr>
          <w:sz w:val="28"/>
          <w:szCs w:val="28"/>
          <w:shd w:val="clear" w:color="auto" w:fill="FFFFFF"/>
        </w:rPr>
        <w:t xml:space="preserve">hoạch, văn bản chỉ đạo, hướng dẫn của </w:t>
      </w:r>
      <w:r w:rsidR="00803917">
        <w:rPr>
          <w:sz w:val="28"/>
          <w:szCs w:val="28"/>
          <w:shd w:val="clear" w:color="auto" w:fill="FFFFFF"/>
          <w:lang w:val="en-US"/>
        </w:rPr>
        <w:t>UBND</w:t>
      </w:r>
      <w:r w:rsidR="00257A90" w:rsidRPr="00A576C5">
        <w:rPr>
          <w:sz w:val="28"/>
          <w:szCs w:val="28"/>
          <w:shd w:val="clear" w:color="auto" w:fill="FFFFFF"/>
        </w:rPr>
        <w:t xml:space="preserve"> tỉnh hoặc</w:t>
      </w:r>
      <w:r w:rsidR="00095996" w:rsidRPr="00A576C5">
        <w:rPr>
          <w:sz w:val="28"/>
          <w:szCs w:val="28"/>
          <w:shd w:val="clear" w:color="auto" w:fill="FFFFFF"/>
        </w:rPr>
        <w:t xml:space="preserve"> </w:t>
      </w:r>
      <w:r w:rsidR="00257A90" w:rsidRPr="00A576C5">
        <w:rPr>
          <w:sz w:val="28"/>
          <w:szCs w:val="28"/>
          <w:shd w:val="clear" w:color="auto" w:fill="FFFFFF"/>
        </w:rPr>
        <w:t>trong 07 (bảy)</w:t>
      </w:r>
      <w:r w:rsidRPr="00A576C5">
        <w:rPr>
          <w:sz w:val="28"/>
          <w:szCs w:val="28"/>
          <w:shd w:val="clear" w:color="auto" w:fill="FFFFFF"/>
        </w:rPr>
        <w:t xml:space="preserve"> </w:t>
      </w:r>
      <w:r w:rsidR="00257A90" w:rsidRPr="00A576C5">
        <w:rPr>
          <w:sz w:val="28"/>
          <w:szCs w:val="28"/>
          <w:shd w:val="clear" w:color="auto" w:fill="FFFFFF"/>
        </w:rPr>
        <w:t xml:space="preserve">ngày làm việc kể từ ngày </w:t>
      </w:r>
      <w:r w:rsidR="00676B08">
        <w:rPr>
          <w:sz w:val="28"/>
          <w:szCs w:val="28"/>
          <w:shd w:val="clear" w:color="auto" w:fill="FFFFFF"/>
          <w:lang w:val="en-US"/>
        </w:rPr>
        <w:t>UBND</w:t>
      </w:r>
      <w:r w:rsidR="00257A90" w:rsidRPr="00A576C5">
        <w:rPr>
          <w:sz w:val="28"/>
          <w:szCs w:val="28"/>
          <w:shd w:val="clear" w:color="auto" w:fill="FFFFFF"/>
        </w:rPr>
        <w:t xml:space="preserve"> cấp tỉnh ban hành kế</w:t>
      </w:r>
      <w:r w:rsidR="00BC5372" w:rsidRPr="00A576C5">
        <w:rPr>
          <w:sz w:val="28"/>
          <w:szCs w:val="28"/>
          <w:shd w:val="clear" w:color="auto" w:fill="FFFFFF"/>
        </w:rPr>
        <w:t xml:space="preserve"> </w:t>
      </w:r>
      <w:r w:rsidR="00257A90" w:rsidRPr="00A576C5">
        <w:rPr>
          <w:sz w:val="28"/>
          <w:szCs w:val="28"/>
          <w:shd w:val="clear" w:color="auto" w:fill="FFFFFF"/>
        </w:rPr>
        <w:t>hoạch trong trường hợp</w:t>
      </w:r>
      <w:r w:rsidRPr="00A576C5">
        <w:rPr>
          <w:sz w:val="28"/>
          <w:szCs w:val="28"/>
          <w:shd w:val="clear" w:color="auto" w:fill="FFFFFF"/>
        </w:rPr>
        <w:t xml:space="preserve"> </w:t>
      </w:r>
      <w:r w:rsidR="00676B08">
        <w:rPr>
          <w:sz w:val="28"/>
          <w:szCs w:val="28"/>
          <w:shd w:val="clear" w:color="auto" w:fill="FFFFFF"/>
          <w:lang w:val="en-US"/>
        </w:rPr>
        <w:t>UBND</w:t>
      </w:r>
      <w:r w:rsidR="00257A90" w:rsidRPr="00A576C5">
        <w:rPr>
          <w:sz w:val="28"/>
          <w:szCs w:val="28"/>
          <w:shd w:val="clear" w:color="auto" w:fill="FFFFFF"/>
        </w:rPr>
        <w:t xml:space="preserve"> tỉnh không có yêu cầu về thời hạn.</w:t>
      </w:r>
      <w:r w:rsidR="00823F04" w:rsidRPr="00A576C5">
        <w:rPr>
          <w:sz w:val="28"/>
          <w:szCs w:val="28"/>
          <w:shd w:val="clear" w:color="auto" w:fill="FFFFFF"/>
        </w:rPr>
        <w:t xml:space="preserve"> </w:t>
      </w:r>
      <w:r w:rsidR="00257A90" w:rsidRPr="00A576C5">
        <w:rPr>
          <w:sz w:val="28"/>
          <w:szCs w:val="28"/>
          <w:shd w:val="clear" w:color="auto" w:fill="FFFFFF"/>
        </w:rPr>
        <w:t>Hoàn thành 100% nhiệm vụ theo kế hoạch phổ biến, giáo dục pháp luật hằng năm.</w:t>
      </w:r>
    </w:p>
    <w:p w14:paraId="47D725F4" w14:textId="2A7076DD" w:rsidR="00823F04" w:rsidRPr="00A576C5" w:rsidRDefault="00823F04"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 xml:space="preserve">e) </w:t>
      </w:r>
      <w:r w:rsidR="00676B08">
        <w:rPr>
          <w:sz w:val="28"/>
          <w:szCs w:val="28"/>
          <w:shd w:val="clear" w:color="auto" w:fill="FFFFFF"/>
          <w:lang w:val="en-US"/>
        </w:rPr>
        <w:t>UBND</w:t>
      </w:r>
      <w:r w:rsidR="00956FCC" w:rsidRPr="00A576C5">
        <w:rPr>
          <w:sz w:val="28"/>
          <w:szCs w:val="28"/>
          <w:shd w:val="clear" w:color="auto" w:fill="FFFFFF"/>
        </w:rPr>
        <w:t xml:space="preserve"> </w:t>
      </w:r>
      <w:r w:rsidR="00257A90" w:rsidRPr="00A576C5">
        <w:rPr>
          <w:sz w:val="28"/>
          <w:szCs w:val="28"/>
          <w:shd w:val="clear" w:color="auto" w:fill="FFFFFF"/>
        </w:rPr>
        <w:t>xã thực hiện ít nhất 02 (hai) hoạt động về chuyển đổi số,</w:t>
      </w:r>
      <w:r w:rsidRPr="00A576C5">
        <w:rPr>
          <w:sz w:val="28"/>
          <w:szCs w:val="28"/>
          <w:shd w:val="clear" w:color="auto" w:fill="FFFFFF"/>
        </w:rPr>
        <w:t xml:space="preserve"> </w:t>
      </w:r>
      <w:r w:rsidR="00257A90" w:rsidRPr="00A576C5">
        <w:rPr>
          <w:sz w:val="28"/>
          <w:szCs w:val="28"/>
          <w:shd w:val="clear" w:color="auto" w:fill="FFFFFF"/>
        </w:rPr>
        <w:t>ứng dụng công nghệ số trong công tác phổ biến, giáo dục pháp luật.</w:t>
      </w:r>
    </w:p>
    <w:p w14:paraId="23D7EA88" w14:textId="5880372A" w:rsidR="00257A90" w:rsidRPr="00A576C5" w:rsidRDefault="00956FCC"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g</w:t>
      </w:r>
      <w:r w:rsidR="00823F04" w:rsidRPr="00A576C5">
        <w:rPr>
          <w:sz w:val="28"/>
          <w:szCs w:val="28"/>
          <w:shd w:val="clear" w:color="auto" w:fill="FFFFFF"/>
        </w:rPr>
        <w:t xml:space="preserve">) </w:t>
      </w:r>
      <w:r w:rsidR="00676B08">
        <w:rPr>
          <w:sz w:val="28"/>
          <w:szCs w:val="28"/>
          <w:shd w:val="clear" w:color="auto" w:fill="FFFFFF"/>
          <w:lang w:val="en-US"/>
        </w:rPr>
        <w:t>UBND</w:t>
      </w:r>
      <w:r w:rsidR="00257A90" w:rsidRPr="00A576C5">
        <w:rPr>
          <w:sz w:val="28"/>
          <w:szCs w:val="28"/>
          <w:shd w:val="clear" w:color="auto" w:fill="FFFFFF"/>
        </w:rPr>
        <w:t xml:space="preserve"> xã bố trí công chức, tuyên truyền viên pháp luật thực hiện</w:t>
      </w:r>
      <w:r w:rsidR="00823F04" w:rsidRPr="00A576C5">
        <w:rPr>
          <w:sz w:val="28"/>
          <w:szCs w:val="28"/>
          <w:shd w:val="clear" w:color="auto" w:fill="FFFFFF"/>
        </w:rPr>
        <w:t xml:space="preserve"> </w:t>
      </w:r>
      <w:r w:rsidR="00257A90" w:rsidRPr="00A576C5">
        <w:rPr>
          <w:sz w:val="28"/>
          <w:szCs w:val="28"/>
          <w:shd w:val="clear" w:color="auto" w:fill="FFFFFF"/>
        </w:rPr>
        <w:t>công tác phổ biến, giáo dục pháp luật, bảo đảm cơ sở vật chất, phương tiện triển</w:t>
      </w:r>
      <w:r w:rsidR="00823F04" w:rsidRPr="00A576C5">
        <w:rPr>
          <w:sz w:val="28"/>
          <w:szCs w:val="28"/>
          <w:shd w:val="clear" w:color="auto" w:fill="FFFFFF"/>
        </w:rPr>
        <w:t xml:space="preserve"> </w:t>
      </w:r>
      <w:r w:rsidR="00257A90" w:rsidRPr="00A576C5">
        <w:rPr>
          <w:sz w:val="28"/>
          <w:szCs w:val="28"/>
          <w:shd w:val="clear" w:color="auto" w:fill="FFFFFF"/>
        </w:rPr>
        <w:t>khai công tác phổ biến, giáo dục pháp luật trên địa bàn cấp xã; 100% nhiệm vụ về</w:t>
      </w:r>
      <w:r w:rsidR="00823F04" w:rsidRPr="00A576C5">
        <w:rPr>
          <w:sz w:val="28"/>
          <w:szCs w:val="28"/>
          <w:shd w:val="clear" w:color="auto" w:fill="FFFFFF"/>
        </w:rPr>
        <w:t xml:space="preserve"> </w:t>
      </w:r>
      <w:r w:rsidR="00257A90" w:rsidRPr="00A576C5">
        <w:rPr>
          <w:sz w:val="28"/>
          <w:szCs w:val="28"/>
          <w:shd w:val="clear" w:color="auto" w:fill="FFFFFF"/>
        </w:rPr>
        <w:t>phổ biến, giáo dục pháp luật trong kế hoạch phổ biến, giáo dục pháp luật đã ban</w:t>
      </w:r>
      <w:r w:rsidR="00823F04" w:rsidRPr="00A576C5">
        <w:rPr>
          <w:sz w:val="28"/>
          <w:szCs w:val="28"/>
          <w:shd w:val="clear" w:color="auto" w:fill="FFFFFF"/>
        </w:rPr>
        <w:t xml:space="preserve"> </w:t>
      </w:r>
      <w:r w:rsidR="00257A90" w:rsidRPr="00A576C5">
        <w:rPr>
          <w:sz w:val="28"/>
          <w:szCs w:val="28"/>
          <w:shd w:val="clear" w:color="auto" w:fill="FFFFFF"/>
        </w:rPr>
        <w:t>hành được bố trí kinh phí bảo đảm triển khai thực hiện; ≥90% tuyên truyền viên</w:t>
      </w:r>
      <w:r w:rsidR="00823F04" w:rsidRPr="00A576C5">
        <w:rPr>
          <w:sz w:val="28"/>
          <w:szCs w:val="28"/>
          <w:shd w:val="clear" w:color="auto" w:fill="FFFFFF"/>
        </w:rPr>
        <w:t xml:space="preserve"> </w:t>
      </w:r>
      <w:r w:rsidR="00257A90" w:rsidRPr="00A576C5">
        <w:rPr>
          <w:sz w:val="28"/>
          <w:szCs w:val="28"/>
          <w:shd w:val="clear" w:color="auto" w:fill="FFFFFF"/>
        </w:rPr>
        <w:t>pháp luật được tập huấn, bồi dưỡng kiến thức pháp luật, kỹ năng phổ biến, giáo</w:t>
      </w:r>
      <w:r w:rsidR="00823F04" w:rsidRPr="00A576C5">
        <w:rPr>
          <w:sz w:val="28"/>
          <w:szCs w:val="28"/>
          <w:shd w:val="clear" w:color="auto" w:fill="FFFFFF"/>
        </w:rPr>
        <w:t xml:space="preserve"> </w:t>
      </w:r>
      <w:r w:rsidR="00257A90" w:rsidRPr="00A576C5">
        <w:rPr>
          <w:sz w:val="28"/>
          <w:szCs w:val="28"/>
          <w:shd w:val="clear" w:color="auto" w:fill="FFFFFF"/>
        </w:rPr>
        <w:t>dục pháp luật.</w:t>
      </w:r>
    </w:p>
    <w:p w14:paraId="2D4D2259" w14:textId="23B977E0" w:rsidR="00257A90" w:rsidRPr="00A576C5" w:rsidRDefault="00956FCC"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h</w:t>
      </w:r>
      <w:r w:rsidR="00257A90" w:rsidRPr="00A576C5">
        <w:rPr>
          <w:sz w:val="28"/>
          <w:szCs w:val="28"/>
          <w:shd w:val="clear" w:color="auto" w:fill="FFFFFF"/>
        </w:rPr>
        <w:t>) Kế hoạch truyền thông về trợ giúp pháp lý hằng năm được ban hành riêng hoặc</w:t>
      </w:r>
      <w:r w:rsidR="00E84C82" w:rsidRPr="00A576C5">
        <w:rPr>
          <w:sz w:val="28"/>
          <w:szCs w:val="28"/>
          <w:shd w:val="clear" w:color="auto" w:fill="FFFFFF"/>
        </w:rPr>
        <w:t xml:space="preserve"> </w:t>
      </w:r>
      <w:r w:rsidR="00257A90" w:rsidRPr="00A576C5">
        <w:rPr>
          <w:sz w:val="28"/>
          <w:szCs w:val="28"/>
          <w:shd w:val="clear" w:color="auto" w:fill="FFFFFF"/>
        </w:rPr>
        <w:t xml:space="preserve">được lồng ghép trong các kế hoạch của </w:t>
      </w:r>
      <w:r w:rsidR="00676B08">
        <w:rPr>
          <w:sz w:val="28"/>
          <w:szCs w:val="28"/>
          <w:shd w:val="clear" w:color="auto" w:fill="FFFFFF"/>
          <w:lang w:val="en-US"/>
        </w:rPr>
        <w:t>UBND</w:t>
      </w:r>
      <w:r w:rsidR="00257A90" w:rsidRPr="00A576C5">
        <w:rPr>
          <w:sz w:val="28"/>
          <w:szCs w:val="28"/>
          <w:shd w:val="clear" w:color="auto" w:fill="FFFFFF"/>
        </w:rPr>
        <w:t xml:space="preserve"> xã theo quy định của</w:t>
      </w:r>
      <w:r w:rsidR="00E84C82" w:rsidRPr="00A576C5">
        <w:rPr>
          <w:sz w:val="28"/>
          <w:szCs w:val="28"/>
          <w:shd w:val="clear" w:color="auto" w:fill="FFFFFF"/>
        </w:rPr>
        <w:t xml:space="preserve"> </w:t>
      </w:r>
      <w:r w:rsidR="00257A90" w:rsidRPr="00A576C5">
        <w:rPr>
          <w:sz w:val="28"/>
          <w:szCs w:val="28"/>
          <w:shd w:val="clear" w:color="auto" w:fill="FFFFFF"/>
        </w:rPr>
        <w:t>pháp luật về trợ giúp pháp lý; hoàn thành 100% nhiệm vụ theo kế hoạch truyền</w:t>
      </w:r>
      <w:r w:rsidR="00E84C82" w:rsidRPr="00A576C5">
        <w:rPr>
          <w:sz w:val="28"/>
          <w:szCs w:val="28"/>
          <w:shd w:val="clear" w:color="auto" w:fill="FFFFFF"/>
        </w:rPr>
        <w:t xml:space="preserve"> </w:t>
      </w:r>
      <w:r w:rsidR="00257A90" w:rsidRPr="00A576C5">
        <w:rPr>
          <w:sz w:val="28"/>
          <w:szCs w:val="28"/>
          <w:shd w:val="clear" w:color="auto" w:fill="FFFFFF"/>
        </w:rPr>
        <w:t>thông về trợ giúp pháp lý hằng năm. Xây dựng chuyên mục chính sách, pháp luật</w:t>
      </w:r>
      <w:r w:rsidR="00E84C82" w:rsidRPr="00A576C5">
        <w:rPr>
          <w:sz w:val="28"/>
          <w:szCs w:val="28"/>
          <w:shd w:val="clear" w:color="auto" w:fill="FFFFFF"/>
        </w:rPr>
        <w:t xml:space="preserve"> </w:t>
      </w:r>
      <w:r w:rsidR="00257A90" w:rsidRPr="00A576C5">
        <w:rPr>
          <w:sz w:val="28"/>
          <w:szCs w:val="28"/>
          <w:shd w:val="clear" w:color="auto" w:fill="FFFFFF"/>
        </w:rPr>
        <w:t xml:space="preserve">về trợ giúp pháp lý trên Cổng Thông tin điện tử/Trang Thông tin điện tử của </w:t>
      </w:r>
      <w:r w:rsidR="00676B08">
        <w:rPr>
          <w:sz w:val="28"/>
          <w:szCs w:val="28"/>
          <w:shd w:val="clear" w:color="auto" w:fill="FFFFFF"/>
          <w:lang w:val="en-US"/>
        </w:rPr>
        <w:t>HĐND,</w:t>
      </w:r>
      <w:r w:rsidR="00257A90" w:rsidRPr="00A576C5">
        <w:rPr>
          <w:sz w:val="28"/>
          <w:szCs w:val="28"/>
          <w:shd w:val="clear" w:color="auto" w:fill="FFFFFF"/>
        </w:rPr>
        <w:t xml:space="preserve"> </w:t>
      </w:r>
      <w:r w:rsidR="00676B08">
        <w:rPr>
          <w:sz w:val="28"/>
          <w:szCs w:val="28"/>
          <w:shd w:val="clear" w:color="auto" w:fill="FFFFFF"/>
          <w:lang w:val="en-US"/>
        </w:rPr>
        <w:t>UBND</w:t>
      </w:r>
      <w:r w:rsidR="00257A90" w:rsidRPr="00A576C5">
        <w:rPr>
          <w:sz w:val="28"/>
          <w:szCs w:val="28"/>
          <w:shd w:val="clear" w:color="auto" w:fill="FFFFFF"/>
        </w:rPr>
        <w:t xml:space="preserve"> xã và được cập nhật đầy đủ, kịp thời (đối</w:t>
      </w:r>
      <w:r w:rsidR="00E84C82" w:rsidRPr="00A576C5">
        <w:rPr>
          <w:sz w:val="28"/>
          <w:szCs w:val="28"/>
          <w:shd w:val="clear" w:color="auto" w:fill="FFFFFF"/>
        </w:rPr>
        <w:t xml:space="preserve"> </w:t>
      </w:r>
      <w:r w:rsidR="00257A90" w:rsidRPr="00A576C5">
        <w:rPr>
          <w:sz w:val="28"/>
          <w:szCs w:val="28"/>
          <w:shd w:val="clear" w:color="auto" w:fill="FFFFFF"/>
        </w:rPr>
        <w:t>với xã đã có Cổng/Trang Thông tin điện tử).</w:t>
      </w:r>
    </w:p>
    <w:p w14:paraId="032B79FE" w14:textId="1BA1460A" w:rsidR="008D04DF" w:rsidRPr="00A576C5" w:rsidRDefault="0063775D"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1.</w:t>
      </w:r>
      <w:r w:rsidR="00257A90" w:rsidRPr="00A576C5">
        <w:rPr>
          <w:sz w:val="28"/>
          <w:szCs w:val="28"/>
          <w:shd w:val="clear" w:color="auto" w:fill="FFFFFF"/>
        </w:rPr>
        <w:t xml:space="preserve">3. </w:t>
      </w:r>
      <w:r w:rsidR="0067230F" w:rsidRPr="00A576C5">
        <w:rPr>
          <w:sz w:val="28"/>
          <w:szCs w:val="28"/>
          <w:shd w:val="clear" w:color="auto" w:fill="FFFFFF"/>
        </w:rPr>
        <w:t>Hòa</w:t>
      </w:r>
      <w:r w:rsidR="00257A90" w:rsidRPr="00A576C5">
        <w:rPr>
          <w:sz w:val="28"/>
          <w:szCs w:val="28"/>
          <w:shd w:val="clear" w:color="auto" w:fill="FFFFFF"/>
        </w:rPr>
        <w:t xml:space="preserve"> giải ở cơ sở</w:t>
      </w:r>
    </w:p>
    <w:p w14:paraId="35F3A797" w14:textId="358C953B" w:rsidR="004D027F" w:rsidRPr="00A576C5" w:rsidRDefault="008D04DF"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 xml:space="preserve">a) </w:t>
      </w:r>
      <w:r w:rsidR="00257A90" w:rsidRPr="00A576C5">
        <w:rPr>
          <w:sz w:val="28"/>
          <w:szCs w:val="28"/>
          <w:shd w:val="clear" w:color="auto" w:fill="FFFFFF"/>
        </w:rPr>
        <w:t>100% tổ h</w:t>
      </w:r>
      <w:r w:rsidR="0067230F" w:rsidRPr="00A576C5">
        <w:rPr>
          <w:sz w:val="28"/>
          <w:szCs w:val="28"/>
          <w:shd w:val="clear" w:color="auto" w:fill="FFFFFF"/>
        </w:rPr>
        <w:t>òa giải được thành lập, kiện toàn theo quy định của pháp luật về hòa giải ở cơ sở; 100% hòa giải viên được bầu, công nhận, cho thôi theo quy định của pháp luật về hòa</w:t>
      </w:r>
      <w:r w:rsidR="004D027F" w:rsidRPr="00A576C5">
        <w:rPr>
          <w:sz w:val="28"/>
          <w:szCs w:val="28"/>
          <w:shd w:val="clear" w:color="auto" w:fill="FFFFFF"/>
        </w:rPr>
        <w:t xml:space="preserve"> giải ở cơ sở.</w:t>
      </w:r>
    </w:p>
    <w:p w14:paraId="5F712D0A" w14:textId="7119B21A" w:rsidR="006E0ED1" w:rsidRPr="00A576C5" w:rsidRDefault="008D04DF"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 xml:space="preserve">b) </w:t>
      </w:r>
      <w:r w:rsidR="004D027F" w:rsidRPr="00A576C5">
        <w:rPr>
          <w:sz w:val="28"/>
          <w:szCs w:val="28"/>
          <w:shd w:val="clear" w:color="auto" w:fill="FFFFFF"/>
        </w:rPr>
        <w:t>100% các vụ, việc thuộc phạm vi h</w:t>
      </w:r>
      <w:r w:rsidR="0067230F" w:rsidRPr="00A576C5">
        <w:rPr>
          <w:sz w:val="28"/>
          <w:szCs w:val="28"/>
          <w:shd w:val="clear" w:color="auto" w:fill="FFFFFF"/>
        </w:rPr>
        <w:t>òa giải ở cơ sở được tiếp nhận, giải quyết theo quy định của pháp luật về hòa giải ở cơ sở; ≥ 85% các vụ, việc hòa giải ở cơ sở được hòa</w:t>
      </w:r>
      <w:r w:rsidR="004D027F" w:rsidRPr="00A576C5">
        <w:rPr>
          <w:sz w:val="28"/>
          <w:szCs w:val="28"/>
          <w:shd w:val="clear" w:color="auto" w:fill="FFFFFF"/>
        </w:rPr>
        <w:t xml:space="preserve"> giải thành</w:t>
      </w:r>
      <w:r w:rsidR="00437BA6" w:rsidRPr="00A576C5">
        <w:rPr>
          <w:sz w:val="28"/>
          <w:szCs w:val="28"/>
          <w:shd w:val="clear" w:color="auto" w:fill="FFFFFF"/>
        </w:rPr>
        <w:t xml:space="preserve"> công</w:t>
      </w:r>
      <w:r w:rsidR="004D027F" w:rsidRPr="00A576C5">
        <w:rPr>
          <w:sz w:val="28"/>
          <w:szCs w:val="28"/>
          <w:shd w:val="clear" w:color="auto" w:fill="FFFFFF"/>
        </w:rPr>
        <w:t>.</w:t>
      </w:r>
    </w:p>
    <w:p w14:paraId="13D9B9AB" w14:textId="2DAAFA4B" w:rsidR="004D027F" w:rsidRPr="00A576C5" w:rsidRDefault="006E0ED1"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c</w:t>
      </w:r>
      <w:r w:rsidR="004D027F" w:rsidRPr="00A576C5">
        <w:rPr>
          <w:sz w:val="28"/>
          <w:szCs w:val="28"/>
          <w:shd w:val="clear" w:color="auto" w:fill="FFFFFF"/>
        </w:rPr>
        <w:t xml:space="preserve">) ≥ 80% tổ </w:t>
      </w:r>
      <w:r w:rsidR="0067230F" w:rsidRPr="00A576C5">
        <w:rPr>
          <w:sz w:val="28"/>
          <w:szCs w:val="28"/>
          <w:shd w:val="clear" w:color="auto" w:fill="FFFFFF"/>
        </w:rPr>
        <w:t>hòa</w:t>
      </w:r>
      <w:r w:rsidR="004D027F" w:rsidRPr="00A576C5">
        <w:rPr>
          <w:sz w:val="28"/>
          <w:szCs w:val="28"/>
          <w:shd w:val="clear" w:color="auto" w:fill="FFFFFF"/>
        </w:rPr>
        <w:t xml:space="preserve"> giải thực hiện ít nhất 02 (hai) hoạt động phối hợp, hỗ trợ hiệu</w:t>
      </w:r>
      <w:r w:rsidRPr="00A576C5">
        <w:rPr>
          <w:sz w:val="28"/>
          <w:szCs w:val="28"/>
          <w:shd w:val="clear" w:color="auto" w:fill="FFFFFF"/>
        </w:rPr>
        <w:t xml:space="preserve"> </w:t>
      </w:r>
      <w:r w:rsidR="004D027F" w:rsidRPr="00A576C5">
        <w:rPr>
          <w:sz w:val="28"/>
          <w:szCs w:val="28"/>
          <w:shd w:val="clear" w:color="auto" w:fill="FFFFFF"/>
        </w:rPr>
        <w:t>quả của cá nhân, tổ chức trên địa bàn trong triển khai công tác hòa giải ở cơ sở</w:t>
      </w:r>
      <w:r w:rsidRPr="00A576C5">
        <w:rPr>
          <w:sz w:val="28"/>
          <w:szCs w:val="28"/>
          <w:shd w:val="clear" w:color="auto" w:fill="FFFFFF"/>
        </w:rPr>
        <w:t>.</w:t>
      </w:r>
    </w:p>
    <w:p w14:paraId="22B49137" w14:textId="1A7B0572" w:rsidR="004D027F" w:rsidRPr="00A576C5" w:rsidRDefault="006E0ED1"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d</w:t>
      </w:r>
      <w:r w:rsidR="004D027F" w:rsidRPr="00A576C5">
        <w:rPr>
          <w:sz w:val="28"/>
          <w:szCs w:val="28"/>
          <w:shd w:val="clear" w:color="auto" w:fill="FFFFFF"/>
        </w:rPr>
        <w:t xml:space="preserve">) </w:t>
      </w:r>
      <w:r w:rsidR="00676B08">
        <w:rPr>
          <w:sz w:val="28"/>
          <w:szCs w:val="28"/>
          <w:shd w:val="clear" w:color="auto" w:fill="FFFFFF"/>
          <w:lang w:val="en-US"/>
        </w:rPr>
        <w:t>UBND</w:t>
      </w:r>
      <w:r w:rsidR="004D027F" w:rsidRPr="00A576C5">
        <w:rPr>
          <w:sz w:val="28"/>
          <w:szCs w:val="28"/>
          <w:shd w:val="clear" w:color="auto" w:fill="FFFFFF"/>
        </w:rPr>
        <w:t xml:space="preserve"> xã bố trí công chức làm công tác h</w:t>
      </w:r>
      <w:r w:rsidR="0067230F" w:rsidRPr="00A576C5">
        <w:rPr>
          <w:sz w:val="28"/>
          <w:szCs w:val="28"/>
          <w:shd w:val="clear" w:color="auto" w:fill="FFFFFF"/>
        </w:rPr>
        <w:t>òa giải ở cơ sở, bảo đảm cơ sở vật chất, phương tiện triển khai công tác hòa giải ở cơ sở trên địa bàn cấp xã; ≥ 90% hòa giải viên được cung cấp tài liệu, tập huấn, bồi dưỡng kiến thức pháp luật, kỹ năng hòa</w:t>
      </w:r>
      <w:r w:rsidR="004D027F" w:rsidRPr="00A576C5">
        <w:rPr>
          <w:sz w:val="28"/>
          <w:szCs w:val="28"/>
          <w:shd w:val="clear" w:color="auto" w:fill="FFFFFF"/>
        </w:rPr>
        <w:t xml:space="preserve"> giải ở cơ sở; 100% tổ hòa giải được hỗ trợ kinh phí hoạt</w:t>
      </w:r>
      <w:r w:rsidRPr="00A576C5">
        <w:rPr>
          <w:sz w:val="28"/>
          <w:szCs w:val="28"/>
          <w:shd w:val="clear" w:color="auto" w:fill="FFFFFF"/>
        </w:rPr>
        <w:t xml:space="preserve"> </w:t>
      </w:r>
      <w:r w:rsidR="004D027F" w:rsidRPr="00A576C5">
        <w:rPr>
          <w:sz w:val="28"/>
          <w:szCs w:val="28"/>
          <w:shd w:val="clear" w:color="auto" w:fill="FFFFFF"/>
        </w:rPr>
        <w:t xml:space="preserve">động đúng mức chi theo quy định; 100% vụ, việc đã </w:t>
      </w:r>
      <w:r w:rsidR="0067230F" w:rsidRPr="00A576C5">
        <w:rPr>
          <w:sz w:val="28"/>
          <w:szCs w:val="28"/>
          <w:shd w:val="clear" w:color="auto" w:fill="FFFFFF"/>
        </w:rPr>
        <w:t>hòa giải được hỗ trợ thù lao cho hòa</w:t>
      </w:r>
      <w:r w:rsidR="004D027F" w:rsidRPr="00A576C5">
        <w:rPr>
          <w:sz w:val="28"/>
          <w:szCs w:val="28"/>
          <w:shd w:val="clear" w:color="auto" w:fill="FFFFFF"/>
        </w:rPr>
        <w:t xml:space="preserve"> giải viên đúng mức chi theo quy định.</w:t>
      </w:r>
    </w:p>
    <w:p w14:paraId="0433B863" w14:textId="77777777" w:rsidR="005C09D7" w:rsidRPr="00A576C5" w:rsidRDefault="0063775D" w:rsidP="00676B08">
      <w:pPr>
        <w:widowControl w:val="0"/>
        <w:autoSpaceDE w:val="0"/>
        <w:autoSpaceDN w:val="0"/>
        <w:adjustRightInd w:val="0"/>
        <w:spacing w:before="100"/>
        <w:ind w:firstLine="720"/>
        <w:jc w:val="both"/>
        <w:rPr>
          <w:sz w:val="28"/>
          <w:szCs w:val="28"/>
          <w:shd w:val="clear" w:color="auto" w:fill="FFFFFF"/>
        </w:rPr>
      </w:pPr>
      <w:r w:rsidRPr="00A576C5">
        <w:rPr>
          <w:sz w:val="28"/>
          <w:szCs w:val="28"/>
          <w:shd w:val="clear" w:color="auto" w:fill="FFFFFF"/>
        </w:rPr>
        <w:t>2</w:t>
      </w:r>
      <w:r w:rsidR="005C09D7" w:rsidRPr="00A576C5">
        <w:rPr>
          <w:sz w:val="28"/>
          <w:szCs w:val="28"/>
          <w:shd w:val="clear" w:color="auto" w:fill="FFFFFF"/>
        </w:rPr>
        <w:t>.</w:t>
      </w:r>
      <w:r w:rsidR="005C09D7" w:rsidRPr="00A576C5">
        <w:rPr>
          <w:sz w:val="28"/>
          <w:szCs w:val="28"/>
        </w:rPr>
        <w:t xml:space="preserve"> </w:t>
      </w:r>
      <w:r w:rsidR="005C09D7" w:rsidRPr="00A576C5">
        <w:rPr>
          <w:sz w:val="28"/>
          <w:szCs w:val="28"/>
          <w:shd w:val="clear" w:color="auto" w:fill="FFFFFF"/>
        </w:rPr>
        <w:t>Cơ quan hướng dẫn, đánh giá:</w:t>
      </w:r>
      <w:r w:rsidR="005C09D7" w:rsidRPr="00A576C5">
        <w:rPr>
          <w:sz w:val="28"/>
          <w:szCs w:val="28"/>
        </w:rPr>
        <w:t xml:space="preserve"> </w:t>
      </w:r>
      <w:r w:rsidR="005C09D7" w:rsidRPr="00A576C5">
        <w:rPr>
          <w:sz w:val="28"/>
          <w:szCs w:val="28"/>
          <w:shd w:val="clear" w:color="auto" w:fill="FFFFFF"/>
        </w:rPr>
        <w:t>Sở Tư pháp.</w:t>
      </w:r>
    </w:p>
    <w:p w14:paraId="42FEFE2A" w14:textId="77777777" w:rsidR="00CB6103" w:rsidRPr="00676B08" w:rsidRDefault="00CB6103" w:rsidP="00803917">
      <w:pPr>
        <w:spacing w:before="120"/>
        <w:ind w:firstLine="720"/>
        <w:rPr>
          <w:b/>
          <w:bCs/>
          <w:sz w:val="6"/>
          <w:szCs w:val="6"/>
        </w:rPr>
      </w:pPr>
    </w:p>
    <w:p w14:paraId="4DA21D5F" w14:textId="77777777" w:rsidR="007422BC" w:rsidRDefault="007422BC" w:rsidP="000C0874">
      <w:pPr>
        <w:jc w:val="center"/>
        <w:rPr>
          <w:b/>
          <w:bCs/>
          <w:sz w:val="28"/>
          <w:szCs w:val="28"/>
        </w:rPr>
      </w:pPr>
    </w:p>
    <w:p w14:paraId="3FB63391" w14:textId="77777777" w:rsidR="007422BC" w:rsidRDefault="007422BC" w:rsidP="000C0874">
      <w:pPr>
        <w:jc w:val="center"/>
        <w:rPr>
          <w:b/>
          <w:bCs/>
          <w:sz w:val="28"/>
          <w:szCs w:val="28"/>
        </w:rPr>
      </w:pPr>
    </w:p>
    <w:p w14:paraId="4BCE75E8" w14:textId="5F4D9E13" w:rsidR="004A1DE6" w:rsidRPr="00A576C5" w:rsidRDefault="004A1DE6" w:rsidP="000C0874">
      <w:pPr>
        <w:jc w:val="center"/>
        <w:rPr>
          <w:b/>
          <w:bCs/>
          <w:sz w:val="28"/>
          <w:szCs w:val="28"/>
        </w:rPr>
      </w:pPr>
      <w:r w:rsidRPr="00A576C5">
        <w:rPr>
          <w:b/>
          <w:bCs/>
          <w:sz w:val="28"/>
          <w:szCs w:val="28"/>
        </w:rPr>
        <w:lastRenderedPageBreak/>
        <w:t>Tiểu mục 2</w:t>
      </w:r>
    </w:p>
    <w:p w14:paraId="0AC1FF7A" w14:textId="3B3A5782" w:rsidR="00BA07CB" w:rsidRPr="00676B08" w:rsidRDefault="00A22091" w:rsidP="000C0874">
      <w:pPr>
        <w:widowControl w:val="0"/>
        <w:autoSpaceDE w:val="0"/>
        <w:autoSpaceDN w:val="0"/>
        <w:adjustRightInd w:val="0"/>
        <w:jc w:val="center"/>
        <w:rPr>
          <w:b/>
          <w:bCs/>
          <w:sz w:val="26"/>
          <w:szCs w:val="26"/>
          <w:shd w:val="clear" w:color="auto" w:fill="FFFFFF"/>
        </w:rPr>
      </w:pPr>
      <w:r w:rsidRPr="00676B08">
        <w:rPr>
          <w:b/>
          <w:bCs/>
          <w:sz w:val="26"/>
          <w:szCs w:val="26"/>
          <w:shd w:val="clear" w:color="auto" w:fill="FFFFFF"/>
        </w:rPr>
        <w:t>NỘI DUNG TIÊU CHÍ 10.2. AN NINH, TRẬT TỰ ĐƯỢC BẢO</w:t>
      </w:r>
      <w:r w:rsidR="00CB6103" w:rsidRPr="00676B08">
        <w:rPr>
          <w:b/>
          <w:bCs/>
          <w:sz w:val="26"/>
          <w:szCs w:val="26"/>
          <w:shd w:val="clear" w:color="auto" w:fill="FFFFFF"/>
        </w:rPr>
        <w:t xml:space="preserve"> </w:t>
      </w:r>
      <w:r w:rsidRPr="00676B08">
        <w:rPr>
          <w:b/>
          <w:bCs/>
          <w:sz w:val="26"/>
          <w:szCs w:val="26"/>
          <w:shd w:val="clear" w:color="auto" w:fill="FFFFFF"/>
        </w:rPr>
        <w:t>ĐẢM; PHONG TRÀO TOÀN DÂN BẢO VỆ AN NINH TỔ QUỐC</w:t>
      </w:r>
      <w:r w:rsidR="00CB6103" w:rsidRPr="00676B08">
        <w:rPr>
          <w:b/>
          <w:bCs/>
          <w:sz w:val="26"/>
          <w:szCs w:val="26"/>
          <w:shd w:val="clear" w:color="auto" w:fill="FFFFFF"/>
        </w:rPr>
        <w:t xml:space="preserve"> </w:t>
      </w:r>
      <w:r w:rsidRPr="00676B08">
        <w:rPr>
          <w:b/>
          <w:bCs/>
          <w:sz w:val="26"/>
          <w:szCs w:val="26"/>
          <w:shd w:val="clear" w:color="auto" w:fill="FFFFFF"/>
        </w:rPr>
        <w:t>HOẠT ĐỘNG HIỆU QUẢ; LỰC LƯỢNG THAM GIA BẢO</w:t>
      </w:r>
      <w:r w:rsidR="00CB6103" w:rsidRPr="00676B08">
        <w:rPr>
          <w:b/>
          <w:bCs/>
          <w:sz w:val="26"/>
          <w:szCs w:val="26"/>
          <w:shd w:val="clear" w:color="auto" w:fill="FFFFFF"/>
        </w:rPr>
        <w:t xml:space="preserve"> </w:t>
      </w:r>
      <w:r w:rsidRPr="00676B08">
        <w:rPr>
          <w:b/>
          <w:bCs/>
          <w:sz w:val="26"/>
          <w:szCs w:val="26"/>
          <w:shd w:val="clear" w:color="auto" w:fill="FFFFFF"/>
        </w:rPr>
        <w:t>VỆ AN NINH, TRẬT TỰ Ở CƠ SỞ PHÁT HUY HIỆU QUẢ, ĐẢM</w:t>
      </w:r>
      <w:r w:rsidR="00CB6103" w:rsidRPr="00676B08">
        <w:rPr>
          <w:b/>
          <w:bCs/>
          <w:sz w:val="26"/>
          <w:szCs w:val="26"/>
          <w:shd w:val="clear" w:color="auto" w:fill="FFFFFF"/>
        </w:rPr>
        <w:t xml:space="preserve"> </w:t>
      </w:r>
      <w:r w:rsidRPr="00676B08">
        <w:rPr>
          <w:b/>
          <w:bCs/>
          <w:sz w:val="26"/>
          <w:szCs w:val="26"/>
          <w:shd w:val="clear" w:color="auto" w:fill="FFFFFF"/>
        </w:rPr>
        <w:t>BẢO SỐ LƯỢNG, CHẤT LƯỢNG, ĐIỀU KIỆN HOẠT ĐỘNG</w:t>
      </w:r>
    </w:p>
    <w:p w14:paraId="4F729A00" w14:textId="77777777" w:rsidR="00A22091" w:rsidRPr="006F59F5" w:rsidRDefault="00A22091" w:rsidP="000C0874">
      <w:pPr>
        <w:widowControl w:val="0"/>
        <w:autoSpaceDE w:val="0"/>
        <w:autoSpaceDN w:val="0"/>
        <w:adjustRightInd w:val="0"/>
        <w:jc w:val="both"/>
        <w:rPr>
          <w:b/>
          <w:bCs/>
          <w:sz w:val="8"/>
          <w:szCs w:val="8"/>
          <w:shd w:val="clear" w:color="auto" w:fill="FFFFFF"/>
        </w:rPr>
      </w:pPr>
    </w:p>
    <w:p w14:paraId="7A8AD20E" w14:textId="77777777" w:rsidR="00571CA0" w:rsidRPr="00676B08" w:rsidRDefault="00571CA0" w:rsidP="006F59F5">
      <w:pPr>
        <w:spacing w:before="100"/>
        <w:ind w:firstLine="720"/>
        <w:jc w:val="both"/>
        <w:rPr>
          <w:sz w:val="28"/>
          <w:szCs w:val="28"/>
        </w:rPr>
      </w:pPr>
      <w:r w:rsidRPr="00676B08">
        <w:rPr>
          <w:sz w:val="28"/>
          <w:szCs w:val="28"/>
        </w:rPr>
        <w:t xml:space="preserve">1. </w:t>
      </w:r>
      <w:r w:rsidR="00BF3D6B" w:rsidRPr="00676B08">
        <w:rPr>
          <w:sz w:val="28"/>
          <w:szCs w:val="28"/>
        </w:rPr>
        <w:t>Xã đạt tiêu chí 10.2 thuộc tiêu chí số 10 về Tiếp cận pháp luật và An ninh, quốc phòng khi đạt đủ các chỉ tiêu tại thời điểm đề nghị xét, công nhận:</w:t>
      </w:r>
    </w:p>
    <w:p w14:paraId="3AA95E0B" w14:textId="77777777" w:rsidR="00571CA0" w:rsidRPr="00676B08" w:rsidRDefault="00571CA0" w:rsidP="006F59F5">
      <w:pPr>
        <w:spacing w:before="100"/>
        <w:ind w:firstLine="720"/>
        <w:jc w:val="both"/>
        <w:rPr>
          <w:sz w:val="28"/>
          <w:szCs w:val="28"/>
        </w:rPr>
      </w:pPr>
      <w:r w:rsidRPr="00676B08">
        <w:rPr>
          <w:sz w:val="28"/>
          <w:szCs w:val="28"/>
        </w:rPr>
        <w:t>1.1. An ninh, trật tự được bảo đảm:</w:t>
      </w:r>
    </w:p>
    <w:p w14:paraId="0E89A8B0" w14:textId="52FD63B6" w:rsidR="00571CA0" w:rsidRPr="00676B08" w:rsidRDefault="00571CA0" w:rsidP="006F59F5">
      <w:pPr>
        <w:spacing w:before="100"/>
        <w:ind w:firstLine="720"/>
        <w:jc w:val="both"/>
        <w:rPr>
          <w:sz w:val="28"/>
          <w:szCs w:val="28"/>
        </w:rPr>
      </w:pPr>
      <w:r w:rsidRPr="00676B08">
        <w:rPr>
          <w:sz w:val="28"/>
          <w:szCs w:val="28"/>
        </w:rPr>
        <w:t xml:space="preserve">1.1.1. Xã đạt tiêu chuẩn “An toàn về an ninh, trật tự” theo quy định tại Thông tư số 124/2021/TT-BCA ngày </w:t>
      </w:r>
      <w:r w:rsidR="00EF1A7A" w:rsidRPr="00676B08">
        <w:rPr>
          <w:sz w:val="28"/>
          <w:szCs w:val="28"/>
        </w:rPr>
        <w:t>28 tháng 12 năm 2021</w:t>
      </w:r>
      <w:r w:rsidRPr="00676B08">
        <w:rPr>
          <w:sz w:val="28"/>
          <w:szCs w:val="28"/>
        </w:rPr>
        <w:t xml:space="preserve"> của Bộ trưởng Bộ Công an quy định khu dân cư, xã, phường, thị trấn, cơ quan, doanh nghiệp, cơ sở giáo dục đạt tiêu chuẩn “An toàn về an ninh, trật tự” (được sửa đổi, bổ sung bởi Thông tư số 48/2025/TT-BCA ngày </w:t>
      </w:r>
      <w:r w:rsidR="00EF1A7A" w:rsidRPr="00676B08">
        <w:rPr>
          <w:sz w:val="28"/>
          <w:szCs w:val="28"/>
        </w:rPr>
        <w:t>27 tháng 6 năm 2025</w:t>
      </w:r>
      <w:r w:rsidRPr="00676B08">
        <w:rPr>
          <w:sz w:val="28"/>
          <w:szCs w:val="28"/>
        </w:rPr>
        <w:t xml:space="preserve"> của Bộ trưởng Bộ Công an).</w:t>
      </w:r>
    </w:p>
    <w:p w14:paraId="52190F80" w14:textId="77777777" w:rsidR="00571CA0" w:rsidRPr="00676B08" w:rsidRDefault="00571CA0" w:rsidP="006F59F5">
      <w:pPr>
        <w:spacing w:before="100"/>
        <w:ind w:firstLine="720"/>
        <w:jc w:val="both"/>
        <w:rPr>
          <w:sz w:val="28"/>
          <w:szCs w:val="28"/>
        </w:rPr>
      </w:pPr>
      <w:r w:rsidRPr="00676B08">
        <w:rPr>
          <w:sz w:val="28"/>
          <w:szCs w:val="28"/>
        </w:rPr>
        <w:t>Xã chưa đủ thời gian xét, công nhận đạt tiêu chuẩn “An toàn về an ninh, trật tự” thì tại thời điểm xét, công nhận xã đạt chuẩn nông thôn mới</w:t>
      </w:r>
      <w:r w:rsidR="00281C7D" w:rsidRPr="00676B08">
        <w:rPr>
          <w:sz w:val="28"/>
          <w:szCs w:val="28"/>
        </w:rPr>
        <w:t xml:space="preserve">, </w:t>
      </w:r>
      <w:r w:rsidRPr="00676B08">
        <w:rPr>
          <w:sz w:val="28"/>
          <w:szCs w:val="28"/>
        </w:rPr>
        <w:t xml:space="preserve">xã đạt tiêu chuẩn “An toàn về an ninh, trật tự” năm trước liền kề năm đánh giá hoặc phải đạt các tiêu chí theo quy định tại </w:t>
      </w:r>
      <w:bookmarkStart w:id="42" w:name="dc_1"/>
      <w:r w:rsidRPr="00676B08">
        <w:rPr>
          <w:sz w:val="28"/>
          <w:szCs w:val="28"/>
        </w:rPr>
        <w:t>Điều 5 Thông tư số 124/2021/TT-BCA</w:t>
      </w:r>
      <w:bookmarkEnd w:id="42"/>
      <w:r w:rsidRPr="00676B08">
        <w:rPr>
          <w:sz w:val="28"/>
          <w:szCs w:val="28"/>
        </w:rPr>
        <w:t xml:space="preserve"> và có văn bản của Công an tỉnh </w:t>
      </w:r>
      <w:r w:rsidR="00545681" w:rsidRPr="00676B08">
        <w:rPr>
          <w:sz w:val="28"/>
          <w:szCs w:val="28"/>
        </w:rPr>
        <w:t>đánh giá</w:t>
      </w:r>
      <w:r w:rsidRPr="00676B08">
        <w:rPr>
          <w:sz w:val="28"/>
          <w:szCs w:val="28"/>
        </w:rPr>
        <w:t xml:space="preserve"> đạt.</w:t>
      </w:r>
    </w:p>
    <w:p w14:paraId="267477BF" w14:textId="4D0DF9DC" w:rsidR="00571CA0" w:rsidRPr="006F59F5" w:rsidRDefault="00571CA0" w:rsidP="006F59F5">
      <w:pPr>
        <w:spacing w:before="100"/>
        <w:ind w:firstLine="720"/>
        <w:jc w:val="both"/>
        <w:rPr>
          <w:spacing w:val="-4"/>
          <w:sz w:val="28"/>
          <w:szCs w:val="28"/>
        </w:rPr>
      </w:pPr>
      <w:r w:rsidRPr="006F59F5">
        <w:rPr>
          <w:spacing w:val="-4"/>
          <w:sz w:val="28"/>
          <w:szCs w:val="28"/>
        </w:rPr>
        <w:t xml:space="preserve">1.1.2. Xã không thuộc địa bàn cấp xã phức tạp về an ninh, trật tự theo quy định tại Hướng dẫn số 02/HD-BCA ngày </w:t>
      </w:r>
      <w:r w:rsidR="00EF1A7A" w:rsidRPr="006F59F5">
        <w:rPr>
          <w:spacing w:val="-4"/>
          <w:sz w:val="28"/>
          <w:szCs w:val="28"/>
        </w:rPr>
        <w:t>18 tháng 01 năm 2026</w:t>
      </w:r>
      <w:r w:rsidRPr="006F59F5">
        <w:rPr>
          <w:spacing w:val="-4"/>
          <w:sz w:val="28"/>
          <w:szCs w:val="28"/>
        </w:rPr>
        <w:t xml:space="preserve"> của Bộ Công an thực hiện thí điểm các quy định về địa bàn cấp xã trọng điểm, phức tạp về an ninh, trật tự.</w:t>
      </w:r>
    </w:p>
    <w:p w14:paraId="5D22907C" w14:textId="77777777" w:rsidR="00571CA0" w:rsidRPr="00676B08" w:rsidRDefault="00571CA0" w:rsidP="00676B08">
      <w:pPr>
        <w:spacing w:before="120"/>
        <w:ind w:firstLine="720"/>
        <w:jc w:val="both"/>
        <w:rPr>
          <w:sz w:val="28"/>
          <w:szCs w:val="28"/>
        </w:rPr>
      </w:pPr>
      <w:r w:rsidRPr="00676B08">
        <w:rPr>
          <w:sz w:val="28"/>
          <w:szCs w:val="28"/>
        </w:rPr>
        <w:t>1.2. Phong trào toàn dân bảo vệ an ninh Tổ quốc hoạt động hiệu quả</w:t>
      </w:r>
    </w:p>
    <w:p w14:paraId="120DC46F" w14:textId="1CD244CD" w:rsidR="00571CA0" w:rsidRPr="00676B08" w:rsidRDefault="00571CA0" w:rsidP="00676B08">
      <w:pPr>
        <w:spacing w:before="120"/>
        <w:ind w:firstLine="720"/>
        <w:jc w:val="both"/>
        <w:rPr>
          <w:sz w:val="28"/>
          <w:szCs w:val="28"/>
        </w:rPr>
      </w:pPr>
      <w:r w:rsidRPr="00676B08">
        <w:rPr>
          <w:sz w:val="28"/>
          <w:szCs w:val="28"/>
        </w:rPr>
        <w:t xml:space="preserve">Phong trào toàn dân bảo vệ an ninh Tổ quốc hoạt động hiệu quả khi xã được công nhận điển hình về phong trào toàn dân bảo vệ an ninh Tổ quốc hoặc xã duy trì kết quả đạt điển hình về phong trào toàn dân bảo vệ an ninh Tổ quốc theo quy định tại Quyết định số 3554/QĐ-BCA-V05 ngày </w:t>
      </w:r>
      <w:r w:rsidR="00EF1A7A" w:rsidRPr="00676B08">
        <w:rPr>
          <w:sz w:val="28"/>
          <w:szCs w:val="28"/>
        </w:rPr>
        <w:t>19 tháng 5 năm 2025</w:t>
      </w:r>
      <w:r w:rsidRPr="00676B08">
        <w:rPr>
          <w:sz w:val="28"/>
          <w:szCs w:val="28"/>
        </w:rPr>
        <w:t xml:space="preserve"> của Bộ trưởng Bộ Công an ban hành Bộ tiêu chí, Quy định trình tự, thủ tục, thẩm quyền xét, công nhận xã, phường, đặc khu và cơ quan, doanh nghiệp, cơ sở giáo dục điển hình về phong trào toàn dân bảo vệ an ninh Tổ quốc.</w:t>
      </w:r>
    </w:p>
    <w:p w14:paraId="35359291" w14:textId="77777777" w:rsidR="00571CA0" w:rsidRPr="00676B08" w:rsidRDefault="00571CA0" w:rsidP="00676B08">
      <w:pPr>
        <w:spacing w:before="120"/>
        <w:ind w:firstLine="720"/>
        <w:jc w:val="both"/>
        <w:rPr>
          <w:sz w:val="28"/>
          <w:szCs w:val="28"/>
        </w:rPr>
      </w:pPr>
      <w:r w:rsidRPr="00676B08">
        <w:rPr>
          <w:sz w:val="28"/>
          <w:szCs w:val="28"/>
        </w:rPr>
        <w:t xml:space="preserve">Xã chưa đủ thời gian đánh giá, chấm điểm kết quả xây dựng điển hình về phong trào toàn dân bảo vệ an ninh Tổ quốc thì tại thời điểm xét, công nhận xã đạt chuẩn nông thôn mới xã phải đạt tổng điểm theo </w:t>
      </w:r>
      <w:bookmarkStart w:id="43" w:name="dc_2"/>
      <w:r w:rsidRPr="00676B08">
        <w:rPr>
          <w:sz w:val="28"/>
          <w:szCs w:val="28"/>
        </w:rPr>
        <w:t>khoản 3 Điều 4 của Quy định trình tự, thủ tục, thẩm quyền xét, công nhận xã, phường, đặc khu và cơ quan, doanh nghiệp, cơ sở giáo dục điển hình về phong trào toàn dân bảo vệ an ninh Tổ quốc (ban hành kèm theo Quyết định số 3554/QĐ-BCA-V05)</w:t>
      </w:r>
      <w:bookmarkEnd w:id="43"/>
      <w:r w:rsidRPr="00676B08">
        <w:rPr>
          <w:sz w:val="28"/>
          <w:szCs w:val="28"/>
        </w:rPr>
        <w:t xml:space="preserve"> và có văn bản của Công an tỉnh đánh giá đạt. Xã chưa đủ thời gian để rà soát đánh giá kết quả duy trì điển hình về phong trào toàn dân bảo vệ an ninh Tổ quốc thì tại thời điểm xét, công nhận xã đạt chuẩn nông thôn mới, xã đạt hoặc duy trì kết quả đạt điển hình về phong trào toàn dân bảo vệ an ninh Tổ quốc năm trước liền kề năm đánh giá.</w:t>
      </w:r>
    </w:p>
    <w:p w14:paraId="6344A003" w14:textId="77777777" w:rsidR="00571CA0" w:rsidRPr="00676B08" w:rsidRDefault="00571CA0" w:rsidP="00676B08">
      <w:pPr>
        <w:spacing w:before="120"/>
        <w:ind w:firstLine="720"/>
        <w:jc w:val="both"/>
        <w:rPr>
          <w:sz w:val="28"/>
          <w:szCs w:val="28"/>
        </w:rPr>
      </w:pPr>
      <w:r w:rsidRPr="00676B08">
        <w:rPr>
          <w:sz w:val="28"/>
          <w:szCs w:val="28"/>
        </w:rPr>
        <w:t>1.3. Lực lượng tham gia bảo vệ an ninh, trật tự ở cơ sở phát huy hiệu quả, đảm bảo số lượng, chất lượng, điều kiện hoạt động:</w:t>
      </w:r>
    </w:p>
    <w:p w14:paraId="5ABB7D0A" w14:textId="77777777" w:rsidR="00571CA0" w:rsidRPr="00676B08" w:rsidRDefault="00571CA0" w:rsidP="00676B08">
      <w:pPr>
        <w:spacing w:before="120"/>
        <w:ind w:firstLine="720"/>
        <w:jc w:val="both"/>
        <w:rPr>
          <w:sz w:val="28"/>
          <w:szCs w:val="28"/>
        </w:rPr>
      </w:pPr>
      <w:r w:rsidRPr="00676B08">
        <w:rPr>
          <w:sz w:val="28"/>
          <w:szCs w:val="28"/>
        </w:rPr>
        <w:lastRenderedPageBreak/>
        <w:t>1.3.1. Lực lượng tham gia bảo vệ an ninh, trật tự ở cơ sở được tuyển chọn đảm bảo tiêu chuẩn, điều kiện, bố trí theo quy định; được đảm bảo chế độ, chính sách; được huấn luyện, bồi dưỡng theo quy định của Luật Lực lượng tham gia bảo vệ an ninh, trật tự ở cơ sở năm 2023 và các văn bản hướng dẫn thi hành.</w:t>
      </w:r>
    </w:p>
    <w:p w14:paraId="65B8BC53" w14:textId="2EBF50B9" w:rsidR="00571CA0" w:rsidRPr="00676B08" w:rsidRDefault="00571CA0" w:rsidP="00676B08">
      <w:pPr>
        <w:spacing w:before="120"/>
        <w:ind w:firstLine="720"/>
        <w:jc w:val="both"/>
        <w:rPr>
          <w:sz w:val="28"/>
          <w:szCs w:val="28"/>
        </w:rPr>
      </w:pPr>
      <w:r w:rsidRPr="00676B08">
        <w:rPr>
          <w:sz w:val="28"/>
          <w:szCs w:val="28"/>
        </w:rPr>
        <w:t xml:space="preserve">1.3.2. 100% số Tổ Bảo vệ an ninh, trật tự (đủ thời gian hoạt động để đánh giá) trên địa bàn xã được xếp loại “Hoàn thành nhiệm vụ” trở lên, trong đó có từ 90% số Tổ Bảo vệ an ninh, trật tự trên địa bàn xã được xếp loại “Hoàn thành tốt nhiệm vụ” trở lên theo Hướng dẫn số 01/HD-BCA-V05 ngày </w:t>
      </w:r>
      <w:r w:rsidR="00EF1A7A" w:rsidRPr="00676B08">
        <w:rPr>
          <w:sz w:val="28"/>
          <w:szCs w:val="28"/>
        </w:rPr>
        <w:t>07 tháng 01 năm 2026</w:t>
      </w:r>
      <w:r w:rsidRPr="00676B08">
        <w:rPr>
          <w:sz w:val="28"/>
          <w:szCs w:val="28"/>
        </w:rPr>
        <w:t xml:space="preserve"> của Bộ Công an hướng dẫn tiêu chí đánh giá kết quả hoạt động của lực lượng tham gia bảo vệ an ninh, trật tự ở cơ sở.</w:t>
      </w:r>
    </w:p>
    <w:p w14:paraId="7B1DB83B" w14:textId="77777777" w:rsidR="002A3B07" w:rsidRPr="00676B08" w:rsidRDefault="00571CA0" w:rsidP="00676B08">
      <w:pPr>
        <w:spacing w:before="120"/>
        <w:ind w:firstLine="720"/>
        <w:jc w:val="both"/>
        <w:rPr>
          <w:sz w:val="28"/>
          <w:szCs w:val="28"/>
        </w:rPr>
      </w:pPr>
      <w:r w:rsidRPr="00676B08">
        <w:rPr>
          <w:sz w:val="28"/>
          <w:szCs w:val="28"/>
        </w:rPr>
        <w:t xml:space="preserve">Tổ Bảo vệ an ninh, trật tự chưa đủ thời gian xét, xếp loại kết quả hoạt động thì tại thời điểm xét, công nhận xã đạt chuẩn nông thôn mới Tổ Bảo vệ an ninh, trật tự phải đạt các tiêu chí theo </w:t>
      </w:r>
      <w:bookmarkStart w:id="44" w:name="dc_3"/>
      <w:r w:rsidRPr="00676B08">
        <w:rPr>
          <w:sz w:val="28"/>
          <w:szCs w:val="28"/>
        </w:rPr>
        <w:t>điểm 1.2, 1.3 khoản 1 Mục IV Hướng dẫn số 01/HD-BCA-V05</w:t>
      </w:r>
      <w:bookmarkEnd w:id="44"/>
      <w:r w:rsidRPr="00676B08">
        <w:rPr>
          <w:sz w:val="28"/>
          <w:szCs w:val="28"/>
        </w:rPr>
        <w:t xml:space="preserve"> và có văn bản của Công an tỉnh đánh giá đạt.</w:t>
      </w:r>
    </w:p>
    <w:p w14:paraId="3E31A7D8" w14:textId="77777777" w:rsidR="00571CA0" w:rsidRPr="00676B08" w:rsidRDefault="00571CA0" w:rsidP="00676B08">
      <w:pPr>
        <w:spacing w:before="120"/>
        <w:ind w:firstLine="720"/>
        <w:jc w:val="both"/>
        <w:rPr>
          <w:sz w:val="28"/>
          <w:szCs w:val="28"/>
          <w:shd w:val="clear" w:color="auto" w:fill="FFFFFF"/>
        </w:rPr>
      </w:pPr>
      <w:r w:rsidRPr="00676B08">
        <w:rPr>
          <w:sz w:val="28"/>
          <w:szCs w:val="28"/>
          <w:shd w:val="clear" w:color="auto" w:fill="FFFFFF"/>
        </w:rPr>
        <w:t>2.</w:t>
      </w:r>
      <w:r w:rsidRPr="00676B08">
        <w:rPr>
          <w:sz w:val="28"/>
          <w:szCs w:val="28"/>
        </w:rPr>
        <w:t xml:space="preserve"> </w:t>
      </w:r>
      <w:r w:rsidRPr="00676B08">
        <w:rPr>
          <w:sz w:val="28"/>
          <w:szCs w:val="28"/>
          <w:shd w:val="clear" w:color="auto" w:fill="FFFFFF"/>
        </w:rPr>
        <w:t>Cơ quan hướng dẫn, đánh giá:</w:t>
      </w:r>
      <w:r w:rsidRPr="00676B08">
        <w:rPr>
          <w:sz w:val="28"/>
          <w:szCs w:val="28"/>
        </w:rPr>
        <w:t xml:space="preserve"> </w:t>
      </w:r>
      <w:r w:rsidR="00F546E6" w:rsidRPr="00676B08">
        <w:rPr>
          <w:sz w:val="28"/>
          <w:szCs w:val="28"/>
          <w:shd w:val="clear" w:color="auto" w:fill="FFFFFF"/>
        </w:rPr>
        <w:t>Công an tỉnh</w:t>
      </w:r>
      <w:r w:rsidRPr="00676B08">
        <w:rPr>
          <w:sz w:val="28"/>
          <w:szCs w:val="28"/>
          <w:shd w:val="clear" w:color="auto" w:fill="FFFFFF"/>
        </w:rPr>
        <w:t>.</w:t>
      </w:r>
    </w:p>
    <w:p w14:paraId="04A4533A" w14:textId="77777777" w:rsidR="00437BA6" w:rsidRPr="00676B08" w:rsidRDefault="00437BA6" w:rsidP="00676B08">
      <w:pPr>
        <w:spacing w:before="120"/>
        <w:ind w:firstLine="720"/>
        <w:jc w:val="both"/>
        <w:rPr>
          <w:sz w:val="6"/>
          <w:szCs w:val="6"/>
          <w:shd w:val="clear" w:color="auto" w:fill="FFFFFF"/>
        </w:rPr>
      </w:pPr>
    </w:p>
    <w:p w14:paraId="4687A619" w14:textId="68D27B7E" w:rsidR="00365EFE" w:rsidRPr="00A576C5" w:rsidRDefault="00365EFE" w:rsidP="000C0874">
      <w:pPr>
        <w:jc w:val="center"/>
        <w:rPr>
          <w:b/>
          <w:bCs/>
          <w:sz w:val="28"/>
          <w:szCs w:val="28"/>
        </w:rPr>
      </w:pPr>
      <w:r w:rsidRPr="00A576C5">
        <w:rPr>
          <w:b/>
          <w:bCs/>
          <w:sz w:val="28"/>
          <w:szCs w:val="28"/>
        </w:rPr>
        <w:t>Tiểu mục 3</w:t>
      </w:r>
    </w:p>
    <w:p w14:paraId="5CFBD696" w14:textId="77777777" w:rsidR="00A53040" w:rsidRPr="00676B08" w:rsidRDefault="00A53040" w:rsidP="000C0874">
      <w:pPr>
        <w:jc w:val="center"/>
        <w:rPr>
          <w:b/>
          <w:bCs/>
          <w:sz w:val="26"/>
          <w:szCs w:val="26"/>
          <w:shd w:val="clear" w:color="auto" w:fill="FFFFFF"/>
        </w:rPr>
      </w:pPr>
      <w:r w:rsidRPr="00676B08">
        <w:rPr>
          <w:b/>
          <w:bCs/>
          <w:sz w:val="26"/>
          <w:szCs w:val="26"/>
          <w:shd w:val="clear" w:color="auto" w:fill="FFFFFF"/>
        </w:rPr>
        <w:t>NỘI DUNG TIÊU CHÍ 10.3. CÓ HỆ THỐNG CAMERA</w:t>
      </w:r>
    </w:p>
    <w:p w14:paraId="44641999" w14:textId="77777777" w:rsidR="00365EFE" w:rsidRPr="00676B08" w:rsidRDefault="00A53040" w:rsidP="000C0874">
      <w:pPr>
        <w:jc w:val="center"/>
        <w:rPr>
          <w:b/>
          <w:bCs/>
          <w:sz w:val="26"/>
          <w:szCs w:val="26"/>
          <w:shd w:val="clear" w:color="auto" w:fill="FFFFFF"/>
        </w:rPr>
      </w:pPr>
      <w:r w:rsidRPr="00676B08">
        <w:rPr>
          <w:b/>
          <w:bCs/>
          <w:sz w:val="26"/>
          <w:szCs w:val="26"/>
          <w:shd w:val="clear" w:color="auto" w:fill="FFFFFF"/>
        </w:rPr>
        <w:t>AI GIÁM SÁT AN NINH TRÊN ĐỊA BÀN TOÀN XÃ</w:t>
      </w:r>
    </w:p>
    <w:p w14:paraId="4F36EC01" w14:textId="77777777" w:rsidR="004379C2" w:rsidRPr="00676B08" w:rsidRDefault="004379C2" w:rsidP="000C0874">
      <w:pPr>
        <w:jc w:val="both"/>
        <w:rPr>
          <w:sz w:val="4"/>
          <w:szCs w:val="4"/>
        </w:rPr>
      </w:pPr>
    </w:p>
    <w:p w14:paraId="0908D203" w14:textId="0E4E7042" w:rsidR="002A3B07" w:rsidRPr="00A576C5" w:rsidRDefault="000D6B68" w:rsidP="00676B08">
      <w:pPr>
        <w:spacing w:before="120"/>
        <w:ind w:firstLine="720"/>
        <w:jc w:val="both"/>
        <w:rPr>
          <w:sz w:val="28"/>
          <w:szCs w:val="28"/>
          <w:shd w:val="clear" w:color="auto" w:fill="FFFFFF"/>
        </w:rPr>
      </w:pPr>
      <w:r w:rsidRPr="00A576C5">
        <w:rPr>
          <w:sz w:val="28"/>
          <w:szCs w:val="28"/>
        </w:rPr>
        <w:t xml:space="preserve">1. </w:t>
      </w:r>
      <w:r w:rsidR="001E66D9" w:rsidRPr="00A576C5">
        <w:rPr>
          <w:sz w:val="28"/>
          <w:szCs w:val="28"/>
        </w:rPr>
        <w:t xml:space="preserve">Xã đạt tiêu chí 10.3 thuộc tiêu chí </w:t>
      </w:r>
      <w:r w:rsidR="0067230F" w:rsidRPr="00A576C5">
        <w:rPr>
          <w:sz w:val="28"/>
          <w:szCs w:val="28"/>
        </w:rPr>
        <w:t>số 10 về Tiếp cận pháp luật và An ninh, quốc phòng khi đạt đủ các chỉ</w:t>
      </w:r>
      <w:r w:rsidR="001E66D9" w:rsidRPr="00A576C5">
        <w:rPr>
          <w:sz w:val="28"/>
          <w:szCs w:val="28"/>
        </w:rPr>
        <w:t xml:space="preserve"> tiêu tại thời điểm đề nghị xét, công nhận:</w:t>
      </w:r>
    </w:p>
    <w:p w14:paraId="326D62EE" w14:textId="36EB6A9F" w:rsidR="000D6B68" w:rsidRPr="00A576C5" w:rsidRDefault="000D6B68" w:rsidP="00676B08">
      <w:pPr>
        <w:spacing w:before="120"/>
        <w:ind w:firstLine="720"/>
        <w:jc w:val="both"/>
        <w:rPr>
          <w:sz w:val="28"/>
          <w:szCs w:val="28"/>
        </w:rPr>
      </w:pPr>
      <w:r w:rsidRPr="00A576C5">
        <w:rPr>
          <w:sz w:val="28"/>
          <w:szCs w:val="28"/>
        </w:rPr>
        <w:t xml:space="preserve">1.1. Có hồ sơ xây dựng hệ thống camera AI giám sát an ninh </w:t>
      </w:r>
      <w:r w:rsidR="00D51FBC" w:rsidRPr="00A576C5">
        <w:rPr>
          <w:sz w:val="28"/>
          <w:szCs w:val="28"/>
        </w:rPr>
        <w:t>được bố trí tại các khu vực, vị trí cần thiết phục vụ yêu cầu bảo đảm an ninh, trật tự trên địa</w:t>
      </w:r>
      <w:r w:rsidR="00530227" w:rsidRPr="00A576C5">
        <w:rPr>
          <w:sz w:val="28"/>
          <w:szCs w:val="28"/>
        </w:rPr>
        <w:t xml:space="preserve"> bàn </w:t>
      </w:r>
      <w:r w:rsidR="00D51FBC" w:rsidRPr="00A576C5">
        <w:rPr>
          <w:sz w:val="28"/>
          <w:szCs w:val="28"/>
        </w:rPr>
        <w:t xml:space="preserve">toàn xã </w:t>
      </w:r>
      <w:r w:rsidRPr="00A576C5">
        <w:rPr>
          <w:sz w:val="28"/>
          <w:szCs w:val="28"/>
        </w:rPr>
        <w:t>gồm: Kế hoạch khảo sát, đánh giá thực trạng, nhu cầu lắp đặt hệ thống; đề xuất xây dựng hệ thống, đối tượng thụ hưởng, nguồn vốn và cơ chế tài chính; quy chế quản lý, khai thác, xử lý dữ liệu và kế hoạch bố trí nguồn lực phục vụ vận hành, duy trì, nâng cấp hệ thống.</w:t>
      </w:r>
    </w:p>
    <w:p w14:paraId="297913E3" w14:textId="2748986F" w:rsidR="00667BC0" w:rsidRPr="00A576C5" w:rsidRDefault="000D6B68" w:rsidP="00676B08">
      <w:pPr>
        <w:spacing w:before="120"/>
        <w:ind w:firstLine="720"/>
        <w:jc w:val="both"/>
        <w:rPr>
          <w:sz w:val="28"/>
          <w:szCs w:val="28"/>
        </w:rPr>
      </w:pPr>
      <w:r w:rsidRPr="00A576C5">
        <w:rPr>
          <w:sz w:val="28"/>
          <w:szCs w:val="28"/>
        </w:rPr>
        <w:t xml:space="preserve">1.2. Hệ thống camera AI giám sát an ninh trên địa bàn toàn xã đáp ứng </w:t>
      </w:r>
      <w:r w:rsidR="00667BC0" w:rsidRPr="00A576C5">
        <w:rPr>
          <w:sz w:val="28"/>
          <w:szCs w:val="28"/>
        </w:rPr>
        <w:t xml:space="preserve">quy định tại Thông tư số 48/2026/TT-BCA ngày </w:t>
      </w:r>
      <w:r w:rsidR="00EF1A7A" w:rsidRPr="00A576C5">
        <w:rPr>
          <w:sz w:val="28"/>
          <w:szCs w:val="28"/>
        </w:rPr>
        <w:t>12 tháng 5 năm 2026</w:t>
      </w:r>
      <w:r w:rsidR="00667BC0" w:rsidRPr="00A576C5">
        <w:t xml:space="preserve"> </w:t>
      </w:r>
      <w:r w:rsidR="00667BC0" w:rsidRPr="00A576C5">
        <w:rPr>
          <w:sz w:val="28"/>
          <w:szCs w:val="28"/>
        </w:rPr>
        <w:t>của Bộ Công an ban hành Quy chuẩn kỹ thuật quốc gia về thiết bị camera giám sát sử dụng giao thức Internet - các yêu cầu an ninh mạng cơ bản</w:t>
      </w:r>
      <w:r w:rsidR="00A75560" w:rsidRPr="00A576C5">
        <w:rPr>
          <w:sz w:val="28"/>
          <w:szCs w:val="28"/>
        </w:rPr>
        <w:t>.</w:t>
      </w:r>
    </w:p>
    <w:p w14:paraId="24FCB39F" w14:textId="77777777" w:rsidR="000D6B68" w:rsidRPr="00CB6103" w:rsidRDefault="000D6B68" w:rsidP="00676B08">
      <w:pPr>
        <w:spacing w:before="120"/>
        <w:ind w:firstLine="720"/>
        <w:jc w:val="both"/>
        <w:rPr>
          <w:spacing w:val="-4"/>
          <w:sz w:val="28"/>
          <w:szCs w:val="28"/>
        </w:rPr>
      </w:pPr>
      <w:r w:rsidRPr="00CB6103">
        <w:rPr>
          <w:spacing w:val="-4"/>
          <w:sz w:val="28"/>
          <w:szCs w:val="28"/>
        </w:rPr>
        <w:t>1.3. Hệ thống camera AI giám sát an ninh trên địa bàn toàn xã phát huy vai trò hiệu quả trong công tác đảm bảo an ninh, trật tự trên địa bàn; hỗ trợ kiềm chế, kéo giảm số vụ phạm tội về trật tự xã hội, tai nạn giao thông, cháy nổ so với cùng kỳ năm trước trên địa bàn (có hồ sơ báo cáo, số liệu chứng minh kết quả hoạt động).</w:t>
      </w:r>
    </w:p>
    <w:p w14:paraId="0D83B188" w14:textId="77777777" w:rsidR="000D6B68" w:rsidRPr="00A576C5" w:rsidRDefault="000D6B68" w:rsidP="00676B08">
      <w:pPr>
        <w:spacing w:before="120"/>
        <w:ind w:firstLine="720"/>
        <w:jc w:val="both"/>
        <w:rPr>
          <w:sz w:val="28"/>
          <w:szCs w:val="28"/>
          <w:shd w:val="clear" w:color="auto" w:fill="FFFFFF"/>
        </w:rPr>
      </w:pPr>
      <w:r w:rsidRPr="00A576C5">
        <w:rPr>
          <w:sz w:val="28"/>
          <w:szCs w:val="28"/>
          <w:shd w:val="clear" w:color="auto" w:fill="FFFFFF"/>
        </w:rPr>
        <w:t>2.</w:t>
      </w:r>
      <w:r w:rsidRPr="00A576C5">
        <w:rPr>
          <w:sz w:val="28"/>
          <w:szCs w:val="28"/>
        </w:rPr>
        <w:t xml:space="preserve"> </w:t>
      </w:r>
      <w:r w:rsidRPr="00A576C5">
        <w:rPr>
          <w:sz w:val="28"/>
          <w:szCs w:val="28"/>
          <w:shd w:val="clear" w:color="auto" w:fill="FFFFFF"/>
        </w:rPr>
        <w:t>Cơ quan hướng dẫn, đánh giá:</w:t>
      </w:r>
      <w:r w:rsidRPr="00A576C5">
        <w:rPr>
          <w:sz w:val="28"/>
          <w:szCs w:val="28"/>
        </w:rPr>
        <w:t xml:space="preserve"> </w:t>
      </w:r>
      <w:r w:rsidRPr="00A576C5">
        <w:rPr>
          <w:sz w:val="28"/>
          <w:szCs w:val="28"/>
          <w:shd w:val="clear" w:color="auto" w:fill="FFFFFF"/>
        </w:rPr>
        <w:t>Công an tỉnh.</w:t>
      </w:r>
    </w:p>
    <w:p w14:paraId="63CAB919" w14:textId="77777777" w:rsidR="00676B08" w:rsidRPr="00676B08" w:rsidRDefault="00676B08" w:rsidP="000C0874">
      <w:pPr>
        <w:jc w:val="center"/>
        <w:rPr>
          <w:b/>
          <w:bCs/>
          <w:sz w:val="12"/>
          <w:szCs w:val="12"/>
        </w:rPr>
      </w:pPr>
    </w:p>
    <w:p w14:paraId="46321645" w14:textId="2E5090AB" w:rsidR="006A76A8" w:rsidRPr="00A576C5" w:rsidRDefault="006A76A8" w:rsidP="000C0874">
      <w:pPr>
        <w:jc w:val="center"/>
        <w:rPr>
          <w:b/>
          <w:bCs/>
          <w:sz w:val="28"/>
          <w:szCs w:val="28"/>
        </w:rPr>
      </w:pPr>
      <w:r w:rsidRPr="00A576C5">
        <w:rPr>
          <w:b/>
          <w:bCs/>
          <w:sz w:val="28"/>
          <w:szCs w:val="28"/>
        </w:rPr>
        <w:t>Tiểu mục 4</w:t>
      </w:r>
    </w:p>
    <w:p w14:paraId="77CEAB9F" w14:textId="77777777" w:rsidR="00676B08" w:rsidRDefault="006A76A8" w:rsidP="000C0874">
      <w:pPr>
        <w:jc w:val="center"/>
        <w:rPr>
          <w:b/>
          <w:bCs/>
          <w:sz w:val="26"/>
          <w:szCs w:val="26"/>
          <w:shd w:val="clear" w:color="auto" w:fill="FFFFFF"/>
        </w:rPr>
      </w:pPr>
      <w:r w:rsidRPr="00676B08">
        <w:rPr>
          <w:b/>
          <w:bCs/>
          <w:sz w:val="26"/>
          <w:szCs w:val="26"/>
          <w:shd w:val="clear" w:color="auto" w:fill="FFFFFF"/>
        </w:rPr>
        <w:t>NỘI DUNG TIÊU CHÍ 10.4. XÂY DỰNG LỰC LƯỢNG</w:t>
      </w:r>
      <w:r w:rsidR="00CB6103" w:rsidRPr="00676B08">
        <w:rPr>
          <w:b/>
          <w:bCs/>
          <w:sz w:val="26"/>
          <w:szCs w:val="26"/>
          <w:shd w:val="clear" w:color="auto" w:fill="FFFFFF"/>
        </w:rPr>
        <w:t xml:space="preserve"> </w:t>
      </w:r>
      <w:r w:rsidRPr="00676B08">
        <w:rPr>
          <w:b/>
          <w:bCs/>
          <w:sz w:val="26"/>
          <w:szCs w:val="26"/>
          <w:shd w:val="clear" w:color="auto" w:fill="FFFFFF"/>
        </w:rPr>
        <w:t>DÂN QUÂN</w:t>
      </w:r>
    </w:p>
    <w:p w14:paraId="3E1AF1E1" w14:textId="732BF122" w:rsidR="00CB6103" w:rsidRPr="00676B08" w:rsidRDefault="006A76A8" w:rsidP="000C0874">
      <w:pPr>
        <w:jc w:val="center"/>
        <w:rPr>
          <w:b/>
          <w:bCs/>
          <w:sz w:val="26"/>
          <w:szCs w:val="26"/>
          <w:shd w:val="clear" w:color="auto" w:fill="FFFFFF"/>
        </w:rPr>
      </w:pPr>
      <w:r w:rsidRPr="00676B08">
        <w:rPr>
          <w:b/>
          <w:bCs/>
          <w:sz w:val="26"/>
          <w:szCs w:val="26"/>
          <w:shd w:val="clear" w:color="auto" w:fill="FFFFFF"/>
        </w:rPr>
        <w:t xml:space="preserve"> “VỮNG MẠNH, RỘNG KHẮP” VÀ HOÀN</w:t>
      </w:r>
      <w:r w:rsidR="00CB6103" w:rsidRPr="00676B08">
        <w:rPr>
          <w:b/>
          <w:bCs/>
          <w:sz w:val="26"/>
          <w:szCs w:val="26"/>
          <w:shd w:val="clear" w:color="auto" w:fill="FFFFFF"/>
        </w:rPr>
        <w:t xml:space="preserve"> </w:t>
      </w:r>
      <w:r w:rsidRPr="00676B08">
        <w:rPr>
          <w:b/>
          <w:bCs/>
          <w:sz w:val="26"/>
          <w:szCs w:val="26"/>
          <w:shd w:val="clear" w:color="auto" w:fill="FFFFFF"/>
        </w:rPr>
        <w:t xml:space="preserve">THÀNH </w:t>
      </w:r>
    </w:p>
    <w:p w14:paraId="5B368869" w14:textId="1322EE41" w:rsidR="006A76A8" w:rsidRPr="00676B08" w:rsidRDefault="006A76A8" w:rsidP="000C0874">
      <w:pPr>
        <w:jc w:val="center"/>
        <w:rPr>
          <w:b/>
          <w:bCs/>
          <w:sz w:val="26"/>
          <w:szCs w:val="26"/>
          <w:shd w:val="clear" w:color="auto" w:fill="FFFFFF"/>
        </w:rPr>
      </w:pPr>
      <w:r w:rsidRPr="00676B08">
        <w:rPr>
          <w:b/>
          <w:bCs/>
          <w:sz w:val="26"/>
          <w:szCs w:val="26"/>
          <w:shd w:val="clear" w:color="auto" w:fill="FFFFFF"/>
        </w:rPr>
        <w:t>CÁC CHỈ TIÊU QUÂN SỰ, QUỐC PHÒNG</w:t>
      </w:r>
    </w:p>
    <w:p w14:paraId="561C04F3" w14:textId="632F332C" w:rsidR="000C75E6" w:rsidRPr="00A576C5" w:rsidRDefault="004A03C9" w:rsidP="00676B08">
      <w:pPr>
        <w:spacing w:before="120"/>
        <w:ind w:firstLine="720"/>
        <w:jc w:val="both"/>
        <w:rPr>
          <w:sz w:val="28"/>
          <w:szCs w:val="28"/>
        </w:rPr>
      </w:pPr>
      <w:r w:rsidRPr="00A576C5">
        <w:rPr>
          <w:sz w:val="28"/>
          <w:szCs w:val="28"/>
        </w:rPr>
        <w:t xml:space="preserve">1. </w:t>
      </w:r>
      <w:r w:rsidR="00B219CB" w:rsidRPr="00A576C5">
        <w:rPr>
          <w:sz w:val="28"/>
          <w:szCs w:val="28"/>
        </w:rPr>
        <w:t>Nội dung tiêu chí được đánh giá đạt khi đáp ứng các yêu cầu sau:</w:t>
      </w:r>
    </w:p>
    <w:p w14:paraId="0BF6D232" w14:textId="3BD22C8B" w:rsidR="000C75E6" w:rsidRPr="00A576C5" w:rsidRDefault="00AD554B" w:rsidP="00676B08">
      <w:pPr>
        <w:spacing w:before="120"/>
        <w:ind w:firstLine="720"/>
        <w:jc w:val="both"/>
        <w:rPr>
          <w:bCs/>
          <w:sz w:val="28"/>
          <w:szCs w:val="28"/>
        </w:rPr>
      </w:pPr>
      <w:r w:rsidRPr="00A576C5">
        <w:rPr>
          <w:bCs/>
          <w:sz w:val="28"/>
          <w:szCs w:val="28"/>
        </w:rPr>
        <w:lastRenderedPageBreak/>
        <w:t>1.</w:t>
      </w:r>
      <w:r w:rsidR="000F2FB2" w:rsidRPr="00A576C5">
        <w:rPr>
          <w:bCs/>
          <w:sz w:val="28"/>
          <w:szCs w:val="28"/>
        </w:rPr>
        <w:t xml:space="preserve">1. Xây dựng Ban Chỉ huy </w:t>
      </w:r>
      <w:r w:rsidR="00980FE1" w:rsidRPr="00A576C5">
        <w:rPr>
          <w:bCs/>
          <w:sz w:val="28"/>
          <w:szCs w:val="28"/>
        </w:rPr>
        <w:t>Q</w:t>
      </w:r>
      <w:r w:rsidR="000F2FB2" w:rsidRPr="00A576C5">
        <w:rPr>
          <w:bCs/>
          <w:sz w:val="28"/>
          <w:szCs w:val="28"/>
        </w:rPr>
        <w:t xml:space="preserve">uân sự </w:t>
      </w:r>
      <w:r w:rsidR="00713536" w:rsidRPr="00A576C5">
        <w:rPr>
          <w:bCs/>
          <w:sz w:val="28"/>
          <w:szCs w:val="28"/>
        </w:rPr>
        <w:t xml:space="preserve">(sau đây gọi là </w:t>
      </w:r>
      <w:r w:rsidR="00B13C1C" w:rsidRPr="00A576C5">
        <w:rPr>
          <w:bCs/>
          <w:sz w:val="28"/>
          <w:szCs w:val="28"/>
        </w:rPr>
        <w:t>Ban CHQS)</w:t>
      </w:r>
      <w:r w:rsidR="007E4909" w:rsidRPr="00A576C5">
        <w:t xml:space="preserve"> </w:t>
      </w:r>
      <w:r w:rsidR="007E4909" w:rsidRPr="00A576C5">
        <w:rPr>
          <w:bCs/>
          <w:sz w:val="28"/>
          <w:szCs w:val="28"/>
        </w:rPr>
        <w:t>xã</w:t>
      </w:r>
    </w:p>
    <w:p w14:paraId="641B7D6E" w14:textId="2EA3AB7E" w:rsidR="00EC6956" w:rsidRPr="00A576C5" w:rsidRDefault="000F2FB2" w:rsidP="00676B08">
      <w:pPr>
        <w:spacing w:before="120"/>
        <w:ind w:firstLine="720"/>
        <w:jc w:val="both"/>
        <w:rPr>
          <w:sz w:val="28"/>
          <w:szCs w:val="28"/>
        </w:rPr>
      </w:pPr>
      <w:r w:rsidRPr="00A576C5">
        <w:rPr>
          <w:bCs/>
          <w:sz w:val="28"/>
          <w:szCs w:val="28"/>
        </w:rPr>
        <w:t>a)</w:t>
      </w:r>
      <w:r w:rsidR="009003DB" w:rsidRPr="00A576C5">
        <w:rPr>
          <w:bCs/>
          <w:sz w:val="28"/>
          <w:szCs w:val="28"/>
        </w:rPr>
        <w:t xml:space="preserve"> </w:t>
      </w:r>
      <w:r w:rsidRPr="00A576C5">
        <w:rPr>
          <w:bCs/>
          <w:sz w:val="28"/>
          <w:szCs w:val="28"/>
        </w:rPr>
        <w:t>Bảo đảm trụ sở làm việc cho Ban CHQS</w:t>
      </w:r>
      <w:r w:rsidR="000B6B18" w:rsidRPr="00A576C5">
        <w:rPr>
          <w:bCs/>
          <w:sz w:val="28"/>
          <w:szCs w:val="28"/>
        </w:rPr>
        <w:t xml:space="preserve"> </w:t>
      </w:r>
      <w:r w:rsidRPr="00A576C5">
        <w:rPr>
          <w:bCs/>
          <w:sz w:val="28"/>
          <w:szCs w:val="28"/>
        </w:rPr>
        <w:t>xã</w:t>
      </w:r>
      <w:r w:rsidR="00B13C1C" w:rsidRPr="00A576C5">
        <w:rPr>
          <w:b/>
          <w:sz w:val="28"/>
          <w:szCs w:val="28"/>
        </w:rPr>
        <w:t xml:space="preserve"> </w:t>
      </w:r>
      <w:r w:rsidRPr="00A576C5">
        <w:rPr>
          <w:sz w:val="28"/>
          <w:szCs w:val="28"/>
        </w:rPr>
        <w:t>100% Ban CHQS xã có trụ sở làm việc riêng và nơi ăn, nghỉ riêng của lực lượng dân quân thường trực.</w:t>
      </w:r>
    </w:p>
    <w:p w14:paraId="51E11473" w14:textId="77777777" w:rsidR="002C4A1F" w:rsidRPr="00A576C5" w:rsidRDefault="000F2FB2" w:rsidP="00676B08">
      <w:pPr>
        <w:spacing w:before="120"/>
        <w:ind w:firstLine="720"/>
        <w:jc w:val="both"/>
        <w:rPr>
          <w:bCs/>
          <w:sz w:val="28"/>
          <w:szCs w:val="28"/>
        </w:rPr>
      </w:pPr>
      <w:r w:rsidRPr="00A576C5">
        <w:rPr>
          <w:bCs/>
          <w:sz w:val="28"/>
          <w:szCs w:val="28"/>
        </w:rPr>
        <w:t>b) Bảo đảm chế độ, tiêu chuẩn cho lực lượng Dân quân tự vệ</w:t>
      </w:r>
    </w:p>
    <w:p w14:paraId="32FD13CB" w14:textId="4C90241D" w:rsidR="002C4A1F" w:rsidRPr="00A576C5" w:rsidRDefault="000F2FB2" w:rsidP="00676B08">
      <w:pPr>
        <w:spacing w:before="120"/>
        <w:ind w:firstLine="720"/>
        <w:jc w:val="both"/>
        <w:rPr>
          <w:sz w:val="28"/>
          <w:szCs w:val="28"/>
        </w:rPr>
      </w:pPr>
      <w:r w:rsidRPr="00A576C5">
        <w:rPr>
          <w:sz w:val="28"/>
          <w:szCs w:val="28"/>
        </w:rPr>
        <w:t>- Bảo đảm đúng chế độ tiêu chuẩn hậu cần cho lực lượng dân quân thường trực theo các quy</w:t>
      </w:r>
      <w:r w:rsidR="00535255" w:rsidRPr="00A576C5">
        <w:rPr>
          <w:sz w:val="28"/>
          <w:szCs w:val="28"/>
        </w:rPr>
        <w:t xml:space="preserve"> </w:t>
      </w:r>
      <w:r w:rsidRPr="00A576C5">
        <w:rPr>
          <w:sz w:val="28"/>
          <w:szCs w:val="28"/>
        </w:rPr>
        <w:t>định của pháp luật về dân quân tự vệ (</w:t>
      </w:r>
      <w:r w:rsidR="00C91DAF" w:rsidRPr="00A576C5">
        <w:rPr>
          <w:sz w:val="28"/>
          <w:szCs w:val="28"/>
        </w:rPr>
        <w:t xml:space="preserve">sau đây gọi là </w:t>
      </w:r>
      <w:r w:rsidRPr="00A576C5">
        <w:rPr>
          <w:sz w:val="28"/>
          <w:szCs w:val="28"/>
        </w:rPr>
        <w:t>DQTV); đối với địa phương có điều kiện về ngân sách</w:t>
      </w:r>
      <w:r w:rsidR="00535255" w:rsidRPr="00A576C5">
        <w:rPr>
          <w:sz w:val="28"/>
          <w:szCs w:val="28"/>
        </w:rPr>
        <w:t xml:space="preserve"> </w:t>
      </w:r>
      <w:r w:rsidRPr="00A576C5">
        <w:rPr>
          <w:sz w:val="28"/>
          <w:szCs w:val="28"/>
        </w:rPr>
        <w:t>hỗ trợ thêm để mức tiền ăn của lực lượng dân quân thường trực tiệm cận hoặc bằng định</w:t>
      </w:r>
      <w:r w:rsidR="003D3F58" w:rsidRPr="00A576C5">
        <w:rPr>
          <w:sz w:val="28"/>
          <w:szCs w:val="28"/>
        </w:rPr>
        <w:t xml:space="preserve"> </w:t>
      </w:r>
      <w:r w:rsidRPr="00A576C5">
        <w:rPr>
          <w:sz w:val="28"/>
          <w:szCs w:val="28"/>
        </w:rPr>
        <w:t>lượng ăn cơ bản của bộ binh nhằm đảm bảo sức khỏe huấn luyện và trực sẵn sàng chiến đấu</w:t>
      </w:r>
      <w:r w:rsidR="00535255" w:rsidRPr="00A576C5">
        <w:rPr>
          <w:sz w:val="28"/>
          <w:szCs w:val="28"/>
        </w:rPr>
        <w:t>.</w:t>
      </w:r>
    </w:p>
    <w:p w14:paraId="3C933461" w14:textId="5EC2BD42" w:rsidR="003D3F58" w:rsidRPr="00A576C5" w:rsidRDefault="000F2FB2" w:rsidP="00676B08">
      <w:pPr>
        <w:spacing w:before="120"/>
        <w:ind w:firstLine="720"/>
        <w:jc w:val="both"/>
        <w:rPr>
          <w:sz w:val="28"/>
          <w:szCs w:val="28"/>
        </w:rPr>
      </w:pPr>
      <w:r w:rsidRPr="00A576C5">
        <w:rPr>
          <w:sz w:val="28"/>
          <w:szCs w:val="28"/>
        </w:rPr>
        <w:t>- Có trang bị, thiết bị, phương tiện kỹ thuật, phương tiện cơ động theo quy định của pháp luật (thực hiện theo quy định của Luật Dân quân tự vệ năm 2019, Luật số 98/2025/QH15 sửa đổi,</w:t>
      </w:r>
      <w:r w:rsidR="003D3F58" w:rsidRPr="00A576C5">
        <w:rPr>
          <w:sz w:val="28"/>
          <w:szCs w:val="28"/>
        </w:rPr>
        <w:t xml:space="preserve"> </w:t>
      </w:r>
      <w:r w:rsidRPr="00A576C5">
        <w:rPr>
          <w:sz w:val="28"/>
          <w:szCs w:val="28"/>
        </w:rPr>
        <w:t>bổ sung một số điều của 11 Luật về quân sự, quốc phòng khi tổ chức chính quyền địa phương hai cấp, Nghị định số 72/2020/NĐ-CP ngày 30</w:t>
      </w:r>
      <w:r w:rsidR="007059EA" w:rsidRPr="00A576C5">
        <w:rPr>
          <w:sz w:val="28"/>
          <w:szCs w:val="28"/>
        </w:rPr>
        <w:t xml:space="preserve"> tháng </w:t>
      </w:r>
      <w:r w:rsidRPr="00A576C5">
        <w:rPr>
          <w:sz w:val="28"/>
          <w:szCs w:val="28"/>
        </w:rPr>
        <w:t>6</w:t>
      </w:r>
      <w:r w:rsidR="007059EA" w:rsidRPr="00A576C5">
        <w:rPr>
          <w:sz w:val="28"/>
          <w:szCs w:val="28"/>
        </w:rPr>
        <w:t xml:space="preserve"> năm </w:t>
      </w:r>
      <w:r w:rsidRPr="00A576C5">
        <w:rPr>
          <w:sz w:val="28"/>
          <w:szCs w:val="28"/>
        </w:rPr>
        <w:t>2020 của Chính phủ, Nghị định số</w:t>
      </w:r>
      <w:r w:rsidR="003D3F58" w:rsidRPr="00A576C5">
        <w:rPr>
          <w:sz w:val="28"/>
          <w:szCs w:val="28"/>
        </w:rPr>
        <w:t xml:space="preserve"> </w:t>
      </w:r>
      <w:r w:rsidRPr="00A576C5">
        <w:rPr>
          <w:sz w:val="28"/>
          <w:szCs w:val="28"/>
        </w:rPr>
        <w:t>16/2025/NĐ-CP ngày 04</w:t>
      </w:r>
      <w:r w:rsidR="00924D5C" w:rsidRPr="00A576C5">
        <w:rPr>
          <w:sz w:val="28"/>
          <w:szCs w:val="28"/>
        </w:rPr>
        <w:t xml:space="preserve"> tháng </w:t>
      </w:r>
      <w:r w:rsidRPr="00A576C5">
        <w:rPr>
          <w:sz w:val="28"/>
          <w:szCs w:val="28"/>
        </w:rPr>
        <w:t>02</w:t>
      </w:r>
      <w:r w:rsidR="00924D5C" w:rsidRPr="00A576C5">
        <w:rPr>
          <w:sz w:val="28"/>
          <w:szCs w:val="28"/>
        </w:rPr>
        <w:t xml:space="preserve"> </w:t>
      </w:r>
      <w:r w:rsidR="00924D5C" w:rsidRPr="00676B08">
        <w:rPr>
          <w:spacing w:val="-8"/>
          <w:sz w:val="28"/>
          <w:szCs w:val="28"/>
        </w:rPr>
        <w:t xml:space="preserve">năm </w:t>
      </w:r>
      <w:r w:rsidRPr="00676B08">
        <w:rPr>
          <w:spacing w:val="-8"/>
          <w:sz w:val="28"/>
          <w:szCs w:val="28"/>
        </w:rPr>
        <w:t>2025 của Chính phủ sửa đổi, bổ sung một số điều của Nghị định số 72/2020/NĐ-CP</w:t>
      </w:r>
      <w:r w:rsidRPr="00A576C5">
        <w:rPr>
          <w:sz w:val="28"/>
          <w:szCs w:val="28"/>
        </w:rPr>
        <w:t xml:space="preserve"> ngày 30</w:t>
      </w:r>
      <w:r w:rsidR="00924D5C" w:rsidRPr="00A576C5">
        <w:rPr>
          <w:sz w:val="28"/>
          <w:szCs w:val="28"/>
        </w:rPr>
        <w:t xml:space="preserve"> tháng </w:t>
      </w:r>
      <w:r w:rsidRPr="00A576C5">
        <w:rPr>
          <w:sz w:val="28"/>
          <w:szCs w:val="28"/>
        </w:rPr>
        <w:t>6</w:t>
      </w:r>
      <w:r w:rsidR="00924D5C" w:rsidRPr="00A576C5">
        <w:rPr>
          <w:sz w:val="28"/>
          <w:szCs w:val="28"/>
        </w:rPr>
        <w:t xml:space="preserve"> năm </w:t>
      </w:r>
      <w:r w:rsidRPr="00A576C5">
        <w:rPr>
          <w:sz w:val="28"/>
          <w:szCs w:val="28"/>
        </w:rPr>
        <w:t>2020 quy định chi tiết một số điều của Luật Dân quân tự vệ về tổ chức xây dựng lực lượng và chế độ, chính sách đối với Dân quân tự vệ, Nghị định số</w:t>
      </w:r>
      <w:r w:rsidR="003D3F58" w:rsidRPr="00A576C5">
        <w:rPr>
          <w:sz w:val="28"/>
          <w:szCs w:val="28"/>
        </w:rPr>
        <w:t xml:space="preserve"> </w:t>
      </w:r>
      <w:r w:rsidRPr="00A576C5">
        <w:rPr>
          <w:sz w:val="28"/>
          <w:szCs w:val="28"/>
        </w:rPr>
        <w:t>220/2025/NĐ-CP ngày 07</w:t>
      </w:r>
      <w:r w:rsidR="00924D5C" w:rsidRPr="00A576C5">
        <w:rPr>
          <w:sz w:val="28"/>
          <w:szCs w:val="28"/>
        </w:rPr>
        <w:t xml:space="preserve"> tháng </w:t>
      </w:r>
      <w:r w:rsidRPr="00A576C5">
        <w:rPr>
          <w:sz w:val="28"/>
          <w:szCs w:val="28"/>
        </w:rPr>
        <w:t>8</w:t>
      </w:r>
      <w:r w:rsidR="00924D5C" w:rsidRPr="00A576C5">
        <w:rPr>
          <w:sz w:val="28"/>
          <w:szCs w:val="28"/>
        </w:rPr>
        <w:t xml:space="preserve"> năm </w:t>
      </w:r>
      <w:r w:rsidRPr="00A576C5">
        <w:rPr>
          <w:sz w:val="28"/>
          <w:szCs w:val="28"/>
        </w:rPr>
        <w:t>2025 của Chính phủ về sửa đổi, bổ sung một số điều của một số</w:t>
      </w:r>
      <w:r w:rsidR="003D3F58" w:rsidRPr="00A576C5">
        <w:rPr>
          <w:sz w:val="28"/>
          <w:szCs w:val="28"/>
        </w:rPr>
        <w:t xml:space="preserve"> </w:t>
      </w:r>
      <w:r w:rsidRPr="00A576C5">
        <w:rPr>
          <w:sz w:val="28"/>
          <w:szCs w:val="28"/>
        </w:rPr>
        <w:t>Nghị định trong lĩnh vực quốc phòng, quân sự khi tổ chức chính quyền địa phương hai cấp và các văn bản quy phạm pháp luật liên quan).</w:t>
      </w:r>
    </w:p>
    <w:p w14:paraId="2D5833FB" w14:textId="60733A97" w:rsidR="002C4A1F" w:rsidRPr="00A576C5" w:rsidRDefault="00AD554B" w:rsidP="00676B08">
      <w:pPr>
        <w:spacing w:before="120"/>
        <w:ind w:firstLine="720"/>
        <w:jc w:val="both"/>
        <w:rPr>
          <w:bCs/>
          <w:sz w:val="28"/>
          <w:szCs w:val="28"/>
        </w:rPr>
      </w:pPr>
      <w:r w:rsidRPr="00A576C5">
        <w:rPr>
          <w:bCs/>
          <w:sz w:val="28"/>
          <w:szCs w:val="28"/>
        </w:rPr>
        <w:t>1.</w:t>
      </w:r>
      <w:r w:rsidR="000F2FB2" w:rsidRPr="00A576C5">
        <w:rPr>
          <w:bCs/>
          <w:sz w:val="28"/>
          <w:szCs w:val="28"/>
        </w:rPr>
        <w:t>2. Tổ chức xây dựng, huấn luyện, hoạt động của lực lượng dân quân</w:t>
      </w:r>
      <w:r w:rsidR="008F63DA" w:rsidRPr="00A576C5">
        <w:rPr>
          <w:bCs/>
          <w:sz w:val="28"/>
          <w:szCs w:val="28"/>
        </w:rPr>
        <w:t xml:space="preserve"> </w:t>
      </w:r>
      <w:r w:rsidR="000F2FB2" w:rsidRPr="00A576C5">
        <w:rPr>
          <w:bCs/>
          <w:sz w:val="28"/>
          <w:szCs w:val="28"/>
        </w:rPr>
        <w:t>xã</w:t>
      </w:r>
    </w:p>
    <w:p w14:paraId="0E39759B" w14:textId="4EB2684D" w:rsidR="00A9791F" w:rsidRPr="00A576C5" w:rsidRDefault="000F2FB2" w:rsidP="00676B08">
      <w:pPr>
        <w:spacing w:before="120"/>
        <w:ind w:firstLine="720"/>
        <w:jc w:val="both"/>
        <w:rPr>
          <w:bCs/>
          <w:sz w:val="28"/>
          <w:szCs w:val="28"/>
        </w:rPr>
      </w:pPr>
      <w:r w:rsidRPr="00A576C5">
        <w:rPr>
          <w:bCs/>
          <w:sz w:val="28"/>
          <w:szCs w:val="28"/>
        </w:rPr>
        <w:t>a) Tổ chức xây dựng lực lượng dân quân xã</w:t>
      </w:r>
    </w:p>
    <w:p w14:paraId="4D61644B" w14:textId="04BE2152" w:rsidR="00653784" w:rsidRPr="00A576C5" w:rsidRDefault="003D3F58" w:rsidP="00676B08">
      <w:pPr>
        <w:spacing w:before="120"/>
        <w:ind w:firstLine="720"/>
        <w:jc w:val="both"/>
        <w:rPr>
          <w:bCs/>
          <w:sz w:val="28"/>
          <w:szCs w:val="28"/>
        </w:rPr>
      </w:pPr>
      <w:r w:rsidRPr="00A576C5">
        <w:rPr>
          <w:sz w:val="28"/>
          <w:szCs w:val="28"/>
        </w:rPr>
        <w:t xml:space="preserve">- </w:t>
      </w:r>
      <w:r w:rsidR="000F2FB2" w:rsidRPr="00A576C5">
        <w:rPr>
          <w:sz w:val="28"/>
          <w:szCs w:val="28"/>
        </w:rPr>
        <w:t xml:space="preserve">Tổ chức xây dựng lực lượng DQTV theo đúng quy định của pháp luật và đề án, kế hoạch của </w:t>
      </w:r>
      <w:r w:rsidR="00D52E7B">
        <w:rPr>
          <w:sz w:val="28"/>
          <w:szCs w:val="28"/>
          <w:lang w:val="en-US"/>
        </w:rPr>
        <w:t>UBND</w:t>
      </w:r>
      <w:r w:rsidR="000F2FB2" w:rsidRPr="00A576C5">
        <w:rPr>
          <w:sz w:val="28"/>
          <w:szCs w:val="28"/>
        </w:rPr>
        <w:t xml:space="preserve"> tỉnh; thực hiện chế độ chính sách đối với DQTV và các nhiệm vụ khác theo quy định của pháp luật.</w:t>
      </w:r>
    </w:p>
    <w:p w14:paraId="2C5178CC" w14:textId="17AA6FDA" w:rsidR="00653784" w:rsidRPr="00676B08" w:rsidRDefault="00653784" w:rsidP="00676B08">
      <w:pPr>
        <w:spacing w:before="120"/>
        <w:ind w:firstLine="720"/>
        <w:jc w:val="both"/>
        <w:rPr>
          <w:spacing w:val="-6"/>
          <w:sz w:val="28"/>
          <w:szCs w:val="28"/>
        </w:rPr>
      </w:pPr>
      <w:r w:rsidRPr="00A576C5">
        <w:rPr>
          <w:sz w:val="28"/>
          <w:szCs w:val="28"/>
        </w:rPr>
        <w:t xml:space="preserve">- </w:t>
      </w:r>
      <w:r w:rsidR="000F2FB2" w:rsidRPr="00A576C5">
        <w:rPr>
          <w:sz w:val="28"/>
          <w:szCs w:val="28"/>
        </w:rPr>
        <w:t>100% xã có chi bộ quân sự, có cấp ủy, duy trì hoạt động nề nếp, hiệu quả theo đúng Quy định số 332-QĐ/TW ngày 24</w:t>
      </w:r>
      <w:r w:rsidR="00924D5C" w:rsidRPr="00A576C5">
        <w:rPr>
          <w:sz w:val="28"/>
          <w:szCs w:val="28"/>
        </w:rPr>
        <w:t xml:space="preserve"> tháng </w:t>
      </w:r>
      <w:r w:rsidR="000F2FB2" w:rsidRPr="00A576C5">
        <w:rPr>
          <w:sz w:val="28"/>
          <w:szCs w:val="28"/>
        </w:rPr>
        <w:t>6</w:t>
      </w:r>
      <w:r w:rsidR="00924D5C" w:rsidRPr="00A576C5">
        <w:rPr>
          <w:sz w:val="28"/>
          <w:szCs w:val="28"/>
        </w:rPr>
        <w:t xml:space="preserve"> năm </w:t>
      </w:r>
      <w:r w:rsidR="000F2FB2" w:rsidRPr="00A576C5">
        <w:rPr>
          <w:sz w:val="28"/>
          <w:szCs w:val="28"/>
        </w:rPr>
        <w:t>2025 quy định về tổ chức đảng trong Quân đội nhân dân (</w:t>
      </w:r>
      <w:r w:rsidR="00155F9D" w:rsidRPr="00A576C5">
        <w:rPr>
          <w:sz w:val="28"/>
          <w:szCs w:val="28"/>
        </w:rPr>
        <w:t xml:space="preserve">sau đây gọi là </w:t>
      </w:r>
      <w:r w:rsidR="000F2FB2" w:rsidRPr="00A576C5">
        <w:rPr>
          <w:sz w:val="28"/>
          <w:szCs w:val="28"/>
        </w:rPr>
        <w:t>QĐND) Việt Nam; Hướng dẫn số 46-HD/BTCTW ngày 28</w:t>
      </w:r>
      <w:r w:rsidR="00887AFC" w:rsidRPr="00A576C5">
        <w:rPr>
          <w:sz w:val="28"/>
          <w:szCs w:val="28"/>
        </w:rPr>
        <w:t xml:space="preserve"> tháng </w:t>
      </w:r>
      <w:r w:rsidR="000F2FB2" w:rsidRPr="00A576C5">
        <w:rPr>
          <w:sz w:val="28"/>
          <w:szCs w:val="28"/>
        </w:rPr>
        <w:t>11</w:t>
      </w:r>
      <w:r w:rsidR="00887AFC" w:rsidRPr="00A576C5">
        <w:rPr>
          <w:sz w:val="28"/>
          <w:szCs w:val="28"/>
        </w:rPr>
        <w:t xml:space="preserve"> năm </w:t>
      </w:r>
      <w:r w:rsidR="000F2FB2" w:rsidRPr="00A576C5">
        <w:rPr>
          <w:sz w:val="28"/>
          <w:szCs w:val="28"/>
        </w:rPr>
        <w:t>2025 của Ban Tổ chức Trung ương Hướng dẫn một số vấn đề cụ thể thi hành Quy định số 332-QĐ/TW ngày 24</w:t>
      </w:r>
      <w:r w:rsidR="00887AFC" w:rsidRPr="00A576C5">
        <w:rPr>
          <w:sz w:val="28"/>
          <w:szCs w:val="28"/>
        </w:rPr>
        <w:t xml:space="preserve"> tháng </w:t>
      </w:r>
      <w:r w:rsidR="000F2FB2" w:rsidRPr="00A576C5">
        <w:rPr>
          <w:sz w:val="28"/>
          <w:szCs w:val="28"/>
        </w:rPr>
        <w:t>6</w:t>
      </w:r>
      <w:r w:rsidR="00887AFC" w:rsidRPr="00A576C5">
        <w:rPr>
          <w:sz w:val="28"/>
          <w:szCs w:val="28"/>
        </w:rPr>
        <w:t xml:space="preserve"> năm </w:t>
      </w:r>
      <w:r w:rsidR="000F2FB2" w:rsidRPr="00A576C5">
        <w:rPr>
          <w:sz w:val="28"/>
          <w:szCs w:val="28"/>
        </w:rPr>
        <w:t xml:space="preserve">2025 </w:t>
      </w:r>
      <w:r w:rsidR="000F2FB2" w:rsidRPr="00676B08">
        <w:rPr>
          <w:spacing w:val="-6"/>
          <w:sz w:val="28"/>
          <w:szCs w:val="28"/>
        </w:rPr>
        <w:t>của Bộ Chính trị về tổ chức đảng trong QĐND Việt Nam; xây dựng cấp ủy tổ chức đảng trong sạch vững mạnh; xây dựng đơn vị vững mạnh toàn diện “mẫu mực tiêu biểu”.</w:t>
      </w:r>
    </w:p>
    <w:p w14:paraId="4C9404FF" w14:textId="77777777" w:rsidR="00653784" w:rsidRPr="00A576C5" w:rsidRDefault="00653784" w:rsidP="00676B08">
      <w:pPr>
        <w:spacing w:before="120"/>
        <w:ind w:firstLine="720"/>
        <w:jc w:val="both"/>
        <w:rPr>
          <w:sz w:val="28"/>
          <w:szCs w:val="28"/>
        </w:rPr>
      </w:pPr>
      <w:r w:rsidRPr="00A576C5">
        <w:rPr>
          <w:sz w:val="28"/>
          <w:szCs w:val="28"/>
        </w:rPr>
        <w:t xml:space="preserve">- </w:t>
      </w:r>
      <w:r w:rsidR="000F2FB2" w:rsidRPr="00A576C5">
        <w:rPr>
          <w:sz w:val="28"/>
          <w:szCs w:val="28"/>
        </w:rPr>
        <w:t>Bồi dưỡng, phát triển đảng viên trong lực lượng dân quân, tỷ lệ đảng viên đạt 28% trở lên; trong đó: Thôn</w:t>
      </w:r>
      <w:r w:rsidR="000247E5" w:rsidRPr="00A576C5">
        <w:rPr>
          <w:sz w:val="28"/>
          <w:szCs w:val="28"/>
        </w:rPr>
        <w:t>, bản</w:t>
      </w:r>
      <w:r w:rsidR="000F2FB2" w:rsidRPr="00A576C5">
        <w:rPr>
          <w:sz w:val="28"/>
          <w:szCs w:val="28"/>
        </w:rPr>
        <w:t xml:space="preserve"> đội trưởng, Tiểu đội trưởng, Trung đội trưởng dân quân thường trực, Trung đội trưởng dân quân phòng không, pháo binh, cơ động, dân quân biên là đảng viên.</w:t>
      </w:r>
    </w:p>
    <w:p w14:paraId="65909123" w14:textId="77777777" w:rsidR="00F72897" w:rsidRPr="00A576C5" w:rsidRDefault="00653784" w:rsidP="00676B08">
      <w:pPr>
        <w:spacing w:before="120"/>
        <w:ind w:firstLine="720"/>
        <w:jc w:val="both"/>
        <w:rPr>
          <w:sz w:val="28"/>
          <w:szCs w:val="28"/>
        </w:rPr>
      </w:pPr>
      <w:r w:rsidRPr="00A576C5">
        <w:rPr>
          <w:sz w:val="28"/>
          <w:szCs w:val="28"/>
        </w:rPr>
        <w:t xml:space="preserve">- </w:t>
      </w:r>
      <w:r w:rsidR="000F2FB2" w:rsidRPr="00A576C5">
        <w:rPr>
          <w:sz w:val="28"/>
          <w:szCs w:val="28"/>
        </w:rPr>
        <w:t>Quản lý, đăng ký chặt chẽ công dân trong độ tuổi thực hiện nghĩa vụ quân sự, tham gia lực lượng DQTV; thực hiện đúng quy trình xét duyệt, kết nạp dân quân mới; quyết định công nhận và hoàn thành nghĩa vụ tham gia lực lượng DQTV.</w:t>
      </w:r>
    </w:p>
    <w:p w14:paraId="761CD822" w14:textId="0CBEE284" w:rsidR="00F72897" w:rsidRPr="00A576C5" w:rsidRDefault="00653784" w:rsidP="00676B08">
      <w:pPr>
        <w:spacing w:before="120"/>
        <w:ind w:firstLine="720"/>
        <w:jc w:val="both"/>
        <w:rPr>
          <w:sz w:val="28"/>
          <w:szCs w:val="28"/>
        </w:rPr>
      </w:pPr>
      <w:r w:rsidRPr="00A576C5">
        <w:rPr>
          <w:sz w:val="28"/>
          <w:szCs w:val="28"/>
        </w:rPr>
        <w:lastRenderedPageBreak/>
        <w:t xml:space="preserve">- </w:t>
      </w:r>
      <w:r w:rsidR="000F2FB2" w:rsidRPr="00A576C5">
        <w:rPr>
          <w:sz w:val="28"/>
          <w:szCs w:val="28"/>
        </w:rPr>
        <w:t>Tổ chức đăng ký, quản lý, bảo quản và sử dụng vũ khí, vật liệu nổ quân dụng, công cụ hỗ</w:t>
      </w:r>
      <w:r w:rsidRPr="00A576C5">
        <w:rPr>
          <w:sz w:val="28"/>
          <w:szCs w:val="28"/>
        </w:rPr>
        <w:t xml:space="preserve"> </w:t>
      </w:r>
      <w:r w:rsidR="000F2FB2" w:rsidRPr="00A576C5">
        <w:rPr>
          <w:sz w:val="28"/>
          <w:szCs w:val="28"/>
        </w:rPr>
        <w:t xml:space="preserve">trợ, trang thiết bị, phương tiện kỹ thuật, phương tiện cơ động chặt chẽ, đúng quy định </w:t>
      </w:r>
      <w:r w:rsidR="00887746" w:rsidRPr="00A576C5">
        <w:rPr>
          <w:sz w:val="28"/>
          <w:szCs w:val="28"/>
        </w:rPr>
        <w:t xml:space="preserve">tại </w:t>
      </w:r>
      <w:r w:rsidR="000F2FB2" w:rsidRPr="00A576C5">
        <w:rPr>
          <w:sz w:val="28"/>
          <w:szCs w:val="28"/>
        </w:rPr>
        <w:t>Thông tư số 48/2024/TT-BQP ngày 18</w:t>
      </w:r>
      <w:r w:rsidR="00887AFC" w:rsidRPr="00A576C5">
        <w:rPr>
          <w:sz w:val="28"/>
          <w:szCs w:val="28"/>
        </w:rPr>
        <w:t xml:space="preserve"> tháng </w:t>
      </w:r>
      <w:r w:rsidR="000F2FB2" w:rsidRPr="00A576C5">
        <w:rPr>
          <w:sz w:val="28"/>
          <w:szCs w:val="28"/>
        </w:rPr>
        <w:t>8</w:t>
      </w:r>
      <w:r w:rsidR="00887AFC" w:rsidRPr="00A576C5">
        <w:rPr>
          <w:sz w:val="28"/>
          <w:szCs w:val="28"/>
        </w:rPr>
        <w:t xml:space="preserve"> năm </w:t>
      </w:r>
      <w:r w:rsidR="000F2FB2" w:rsidRPr="00A576C5">
        <w:rPr>
          <w:sz w:val="28"/>
          <w:szCs w:val="28"/>
        </w:rPr>
        <w:t>2024 của Bộ trưởng Bộ Quốc phòng sửa đổi, bổ sung một số điều của Thông tư số 76/2020/TT-BQP ngày 23</w:t>
      </w:r>
      <w:r w:rsidR="00887AFC" w:rsidRPr="00A576C5">
        <w:rPr>
          <w:sz w:val="28"/>
          <w:szCs w:val="28"/>
        </w:rPr>
        <w:t xml:space="preserve"> tháng </w:t>
      </w:r>
      <w:r w:rsidR="000F2FB2" w:rsidRPr="00A576C5">
        <w:rPr>
          <w:sz w:val="28"/>
          <w:szCs w:val="28"/>
        </w:rPr>
        <w:t>6</w:t>
      </w:r>
      <w:r w:rsidR="00887AFC" w:rsidRPr="00A576C5">
        <w:rPr>
          <w:sz w:val="28"/>
          <w:szCs w:val="28"/>
        </w:rPr>
        <w:t xml:space="preserve"> năm </w:t>
      </w:r>
      <w:r w:rsidR="000F2FB2" w:rsidRPr="00A576C5">
        <w:rPr>
          <w:sz w:val="28"/>
          <w:szCs w:val="28"/>
        </w:rPr>
        <w:t>2020, Thông tư số 52/2024/TT-BQP ngày 06</w:t>
      </w:r>
      <w:r w:rsidR="00887AFC" w:rsidRPr="00A576C5">
        <w:rPr>
          <w:sz w:val="28"/>
          <w:szCs w:val="28"/>
        </w:rPr>
        <w:t xml:space="preserve"> tháng </w:t>
      </w:r>
      <w:r w:rsidR="000F2FB2" w:rsidRPr="00A576C5">
        <w:rPr>
          <w:sz w:val="28"/>
          <w:szCs w:val="28"/>
        </w:rPr>
        <w:t>9</w:t>
      </w:r>
      <w:r w:rsidR="00887AFC" w:rsidRPr="00A576C5">
        <w:rPr>
          <w:sz w:val="28"/>
          <w:szCs w:val="28"/>
        </w:rPr>
        <w:t xml:space="preserve"> năm </w:t>
      </w:r>
      <w:r w:rsidR="000F2FB2" w:rsidRPr="00A576C5">
        <w:rPr>
          <w:sz w:val="28"/>
          <w:szCs w:val="28"/>
        </w:rPr>
        <w:t>2024 sửa đổi bổ sung một số điều của Thông tư số 77/2020/TT-BQP ngày 23</w:t>
      </w:r>
      <w:r w:rsidR="00322C9D" w:rsidRPr="00A576C5">
        <w:rPr>
          <w:sz w:val="28"/>
          <w:szCs w:val="28"/>
        </w:rPr>
        <w:t xml:space="preserve"> tháng </w:t>
      </w:r>
      <w:r w:rsidR="000F2FB2" w:rsidRPr="00A576C5">
        <w:rPr>
          <w:sz w:val="28"/>
          <w:szCs w:val="28"/>
        </w:rPr>
        <w:t>6</w:t>
      </w:r>
      <w:r w:rsidR="00322C9D" w:rsidRPr="00A576C5">
        <w:rPr>
          <w:sz w:val="28"/>
          <w:szCs w:val="28"/>
        </w:rPr>
        <w:t xml:space="preserve"> năm </w:t>
      </w:r>
      <w:r w:rsidR="000F2FB2" w:rsidRPr="00A576C5">
        <w:rPr>
          <w:sz w:val="28"/>
          <w:szCs w:val="28"/>
        </w:rPr>
        <w:t>2020, Thông tư số 83/2025/TT-BQP ngày 07</w:t>
      </w:r>
      <w:r w:rsidR="00322C9D" w:rsidRPr="00A576C5">
        <w:rPr>
          <w:sz w:val="28"/>
          <w:szCs w:val="28"/>
        </w:rPr>
        <w:t xml:space="preserve"> tháng </w:t>
      </w:r>
      <w:r w:rsidR="000F2FB2" w:rsidRPr="00A576C5">
        <w:rPr>
          <w:sz w:val="28"/>
          <w:szCs w:val="28"/>
        </w:rPr>
        <w:t>8</w:t>
      </w:r>
      <w:r w:rsidR="00322C9D" w:rsidRPr="00A576C5">
        <w:rPr>
          <w:sz w:val="28"/>
          <w:szCs w:val="28"/>
        </w:rPr>
        <w:t xml:space="preserve"> năm </w:t>
      </w:r>
      <w:r w:rsidR="000F2FB2" w:rsidRPr="00A576C5">
        <w:rPr>
          <w:sz w:val="28"/>
          <w:szCs w:val="28"/>
        </w:rPr>
        <w:t>2025 của Bộ trưởng Bộ Quốc phòng và Thông tư số 84/2025/TT-BQP ngày 07</w:t>
      </w:r>
      <w:r w:rsidR="00322C9D" w:rsidRPr="00A576C5">
        <w:rPr>
          <w:sz w:val="28"/>
          <w:szCs w:val="28"/>
        </w:rPr>
        <w:t xml:space="preserve"> tháng </w:t>
      </w:r>
      <w:r w:rsidR="000F2FB2" w:rsidRPr="00A576C5">
        <w:rPr>
          <w:sz w:val="28"/>
          <w:szCs w:val="28"/>
        </w:rPr>
        <w:t>8</w:t>
      </w:r>
      <w:r w:rsidR="00322C9D" w:rsidRPr="00A576C5">
        <w:rPr>
          <w:sz w:val="28"/>
          <w:szCs w:val="28"/>
        </w:rPr>
        <w:t xml:space="preserve"> năm </w:t>
      </w:r>
      <w:r w:rsidR="000F2FB2" w:rsidRPr="00A576C5">
        <w:rPr>
          <w:sz w:val="28"/>
          <w:szCs w:val="28"/>
        </w:rPr>
        <w:t>2025 của Bộ trưởng Bộ Quốc phòng sửa đổi, bổ sung một số điều của các Thông tư của Bộ trưởng Bộ Quốc phòng về phân định thẩm quyền trong lĩnh vực Dân quân tự vệ khi tổ chức chính quyền địa phương 02 cấp.</w:t>
      </w:r>
    </w:p>
    <w:p w14:paraId="4B9C8A2F" w14:textId="77777777" w:rsidR="00F72897" w:rsidRPr="00A576C5" w:rsidRDefault="00BE69D3" w:rsidP="00676B08">
      <w:pPr>
        <w:spacing w:before="120"/>
        <w:ind w:firstLine="720"/>
        <w:jc w:val="both"/>
        <w:rPr>
          <w:sz w:val="28"/>
          <w:szCs w:val="28"/>
        </w:rPr>
      </w:pPr>
      <w:r w:rsidRPr="00A576C5">
        <w:rPr>
          <w:sz w:val="28"/>
          <w:szCs w:val="28"/>
        </w:rPr>
        <w:t xml:space="preserve">- </w:t>
      </w:r>
      <w:r w:rsidR="000F2FB2" w:rsidRPr="00A576C5">
        <w:rPr>
          <w:sz w:val="28"/>
          <w:szCs w:val="28"/>
        </w:rPr>
        <w:t>Tham mưu xây dựng Đội xung kích phòng, chống thiên tai ở xã, trong đó, lực lượng</w:t>
      </w:r>
      <w:r w:rsidRPr="00A576C5">
        <w:rPr>
          <w:sz w:val="28"/>
          <w:szCs w:val="28"/>
        </w:rPr>
        <w:t xml:space="preserve"> </w:t>
      </w:r>
      <w:r w:rsidR="000F2FB2" w:rsidRPr="00A576C5">
        <w:rPr>
          <w:sz w:val="28"/>
          <w:szCs w:val="28"/>
        </w:rPr>
        <w:t>DQTV làm nòng cốt.</w:t>
      </w:r>
    </w:p>
    <w:p w14:paraId="4F6E1466" w14:textId="344BC12D" w:rsidR="00BE69D3" w:rsidRPr="00A576C5" w:rsidRDefault="00BE69D3" w:rsidP="00676B08">
      <w:pPr>
        <w:spacing w:before="120"/>
        <w:ind w:firstLine="720"/>
        <w:jc w:val="both"/>
        <w:rPr>
          <w:bCs/>
          <w:sz w:val="28"/>
          <w:szCs w:val="28"/>
        </w:rPr>
      </w:pPr>
      <w:r w:rsidRPr="00A576C5">
        <w:rPr>
          <w:sz w:val="28"/>
          <w:szCs w:val="28"/>
        </w:rPr>
        <w:t xml:space="preserve">- </w:t>
      </w:r>
      <w:r w:rsidR="000F2FB2" w:rsidRPr="00A576C5">
        <w:rPr>
          <w:sz w:val="28"/>
          <w:szCs w:val="28"/>
        </w:rPr>
        <w:t>Tiếp tục nhân rộng, nâng cao chất lượng 11 loại hình mô hình điểm về DQTV; tập trung xây dựng đơn vị dân quân thường trực, chốt đơn vị dân quân thường trực biên giới đất liền (Quyết định số 2830/QĐ-BQP ngày 12</w:t>
      </w:r>
      <w:r w:rsidR="00322C9D" w:rsidRPr="00A576C5">
        <w:rPr>
          <w:sz w:val="28"/>
          <w:szCs w:val="28"/>
        </w:rPr>
        <w:t xml:space="preserve"> tháng </w:t>
      </w:r>
      <w:r w:rsidR="000F2FB2" w:rsidRPr="00A576C5">
        <w:rPr>
          <w:sz w:val="28"/>
          <w:szCs w:val="28"/>
        </w:rPr>
        <w:t>9</w:t>
      </w:r>
      <w:r w:rsidR="00322C9D" w:rsidRPr="00A576C5">
        <w:rPr>
          <w:sz w:val="28"/>
          <w:szCs w:val="28"/>
        </w:rPr>
        <w:t xml:space="preserve"> năm </w:t>
      </w:r>
      <w:r w:rsidR="000F2FB2" w:rsidRPr="00A576C5">
        <w:rPr>
          <w:sz w:val="28"/>
          <w:szCs w:val="28"/>
        </w:rPr>
        <w:t>2020 của Bộ trưởng Bộ Quốc phòng).</w:t>
      </w:r>
    </w:p>
    <w:p w14:paraId="4D117967" w14:textId="77777777" w:rsidR="00F72897" w:rsidRPr="00402497" w:rsidRDefault="000F2FB2" w:rsidP="00676B08">
      <w:pPr>
        <w:spacing w:before="120"/>
        <w:ind w:firstLine="720"/>
        <w:jc w:val="both"/>
        <w:rPr>
          <w:b/>
          <w:spacing w:val="-4"/>
          <w:sz w:val="28"/>
          <w:szCs w:val="28"/>
        </w:rPr>
      </w:pPr>
      <w:r w:rsidRPr="00402497">
        <w:rPr>
          <w:bCs/>
          <w:spacing w:val="-4"/>
          <w:sz w:val="28"/>
          <w:szCs w:val="28"/>
        </w:rPr>
        <w:t>b) Tổ chức huấn luyện, hội thi, hội thao, diễn tập cho lực lượng dân quân</w:t>
      </w:r>
      <w:r w:rsidR="005A043D" w:rsidRPr="00402497">
        <w:rPr>
          <w:bCs/>
          <w:spacing w:val="-4"/>
          <w:sz w:val="28"/>
          <w:szCs w:val="28"/>
        </w:rPr>
        <w:t xml:space="preserve"> </w:t>
      </w:r>
      <w:r w:rsidRPr="00402497">
        <w:rPr>
          <w:bCs/>
          <w:spacing w:val="-4"/>
          <w:sz w:val="28"/>
          <w:szCs w:val="28"/>
        </w:rPr>
        <w:t>xã</w:t>
      </w:r>
      <w:r w:rsidR="00F72897" w:rsidRPr="00402497">
        <w:rPr>
          <w:b/>
          <w:spacing w:val="-4"/>
          <w:sz w:val="28"/>
          <w:szCs w:val="28"/>
        </w:rPr>
        <w:t xml:space="preserve"> </w:t>
      </w:r>
    </w:p>
    <w:p w14:paraId="326B30EC" w14:textId="77777777" w:rsidR="00F72897" w:rsidRPr="00676B08" w:rsidRDefault="000F2FB2" w:rsidP="00676B08">
      <w:pPr>
        <w:spacing w:before="120"/>
        <w:ind w:firstLine="720"/>
        <w:jc w:val="both"/>
        <w:rPr>
          <w:spacing w:val="-4"/>
          <w:sz w:val="28"/>
          <w:szCs w:val="28"/>
        </w:rPr>
      </w:pPr>
      <w:r w:rsidRPr="00676B08">
        <w:rPr>
          <w:spacing w:val="-4"/>
          <w:sz w:val="28"/>
          <w:szCs w:val="28"/>
        </w:rPr>
        <w:t>- Tổ chức huấn luyện, kiểm tra các hoạt động của lực lượng DQTV trên địa bàn; bồi dưỡng, tập huấn cho cán bộ làm công tác quân sự ở cơ quan, tổ chức, địa phương.</w:t>
      </w:r>
    </w:p>
    <w:p w14:paraId="554092AB" w14:textId="77777777" w:rsidR="00F72897" w:rsidRPr="00A576C5" w:rsidRDefault="000F2FB2" w:rsidP="00676B08">
      <w:pPr>
        <w:spacing w:before="120"/>
        <w:ind w:firstLine="720"/>
        <w:jc w:val="both"/>
        <w:rPr>
          <w:sz w:val="28"/>
          <w:szCs w:val="28"/>
        </w:rPr>
      </w:pPr>
      <w:r w:rsidRPr="00A576C5">
        <w:rPr>
          <w:sz w:val="28"/>
          <w:szCs w:val="28"/>
        </w:rPr>
        <w:t>- Chủ trì, tham mưu cho đảng ủy, chính quyền xã tổ chức bồi dưỡng, tập huấn, huấn luyện, diễn tập tác chiến trong khu vực phòng thủ, phòng thủ dân sự, tìm kiếm, cứu nạn.</w:t>
      </w:r>
    </w:p>
    <w:p w14:paraId="29478828" w14:textId="5B87B58C" w:rsidR="00F72897" w:rsidRPr="00A576C5" w:rsidRDefault="000F2FB2" w:rsidP="00676B08">
      <w:pPr>
        <w:spacing w:before="120"/>
        <w:ind w:firstLine="720"/>
        <w:jc w:val="both"/>
        <w:rPr>
          <w:sz w:val="28"/>
          <w:szCs w:val="28"/>
        </w:rPr>
      </w:pPr>
      <w:r w:rsidRPr="00A576C5">
        <w:rPr>
          <w:sz w:val="28"/>
          <w:szCs w:val="28"/>
        </w:rPr>
        <w:t>- Hằng năm, tổ chức tập huấn cho các chức vụ chỉ huy DQTV; tổ chức giáo dục chính trị, pháp luật, huấn luyện, hội thi, hội thao diễn tập đúng quy định (Thông tư số 47/2024/TT-BQP ngày 03</w:t>
      </w:r>
      <w:r w:rsidR="00322C9D" w:rsidRPr="00A576C5">
        <w:rPr>
          <w:sz w:val="28"/>
          <w:szCs w:val="28"/>
        </w:rPr>
        <w:t xml:space="preserve"> tháng </w:t>
      </w:r>
      <w:r w:rsidRPr="00A576C5">
        <w:rPr>
          <w:sz w:val="28"/>
          <w:szCs w:val="28"/>
        </w:rPr>
        <w:t>8</w:t>
      </w:r>
      <w:r w:rsidR="00322C9D" w:rsidRPr="00A576C5">
        <w:rPr>
          <w:sz w:val="28"/>
          <w:szCs w:val="28"/>
        </w:rPr>
        <w:t xml:space="preserve"> năm </w:t>
      </w:r>
      <w:r w:rsidRPr="00A576C5">
        <w:rPr>
          <w:sz w:val="28"/>
          <w:szCs w:val="28"/>
        </w:rPr>
        <w:t>2024 sửa đổi, bổ sung một số điều của Thông tư số 69/2020/TT-BQP ngày 15</w:t>
      </w:r>
      <w:r w:rsidR="00AC33C2" w:rsidRPr="00A576C5">
        <w:rPr>
          <w:sz w:val="28"/>
          <w:szCs w:val="28"/>
        </w:rPr>
        <w:t xml:space="preserve"> tháng </w:t>
      </w:r>
      <w:r w:rsidRPr="00A576C5">
        <w:rPr>
          <w:sz w:val="28"/>
          <w:szCs w:val="28"/>
        </w:rPr>
        <w:t>6</w:t>
      </w:r>
      <w:r w:rsidR="00AC33C2" w:rsidRPr="00A576C5">
        <w:rPr>
          <w:sz w:val="28"/>
          <w:szCs w:val="28"/>
        </w:rPr>
        <w:t xml:space="preserve"> năm </w:t>
      </w:r>
      <w:r w:rsidRPr="00A576C5">
        <w:rPr>
          <w:sz w:val="28"/>
          <w:szCs w:val="28"/>
        </w:rPr>
        <w:t>2020 của Bộ trưởng Bộ Quốc phòng quy định chi tiết một số điều của Luật Dân quân tự vệ về tập huấn, bồi dưỡng, huấn luyện, hội thi, hội thao, diễn tập cho DQTV, Thông tư số 83/2025/TT-BQP ngày 07</w:t>
      </w:r>
      <w:r w:rsidR="00AC33C2" w:rsidRPr="00A576C5">
        <w:rPr>
          <w:sz w:val="28"/>
          <w:szCs w:val="28"/>
        </w:rPr>
        <w:t xml:space="preserve"> tháng </w:t>
      </w:r>
      <w:r w:rsidRPr="00A576C5">
        <w:rPr>
          <w:sz w:val="28"/>
          <w:szCs w:val="28"/>
        </w:rPr>
        <w:t>8</w:t>
      </w:r>
      <w:r w:rsidR="00AC33C2" w:rsidRPr="00A576C5">
        <w:rPr>
          <w:sz w:val="28"/>
          <w:szCs w:val="28"/>
        </w:rPr>
        <w:t xml:space="preserve"> năm </w:t>
      </w:r>
      <w:r w:rsidRPr="00A576C5">
        <w:rPr>
          <w:sz w:val="28"/>
          <w:szCs w:val="28"/>
        </w:rPr>
        <w:t>2025 sửa đổi, bổ sung một số điều của các Thông tư của Bộ trưởng Bộ Quốc phòng về phân định thẩm quyền trong lĩnh vực công tác quốc phòng, Dân quân tự vệ, giáo dục quốc phòng và an ninh khi tổ chức chính quyền địa phương 02 cấp).</w:t>
      </w:r>
    </w:p>
    <w:p w14:paraId="383F3ECC" w14:textId="77777777" w:rsidR="00F72897" w:rsidRPr="00A576C5" w:rsidRDefault="000F2FB2" w:rsidP="00676B08">
      <w:pPr>
        <w:spacing w:before="120"/>
        <w:ind w:firstLine="720"/>
        <w:jc w:val="both"/>
        <w:rPr>
          <w:sz w:val="28"/>
          <w:szCs w:val="28"/>
        </w:rPr>
      </w:pPr>
      <w:r w:rsidRPr="00A576C5">
        <w:rPr>
          <w:sz w:val="28"/>
          <w:szCs w:val="28"/>
        </w:rPr>
        <w:t>- Phối hợp với các đơn vị quân đội, công an và lực lượng khác trên địa bàn trong diễn tập, hội thi, hội thao, phục vụ chiến đấu và chiến đấu.</w:t>
      </w:r>
    </w:p>
    <w:p w14:paraId="6D58F0E6" w14:textId="77777777" w:rsidR="00733376" w:rsidRPr="00402497" w:rsidRDefault="000F2FB2" w:rsidP="00676B08">
      <w:pPr>
        <w:spacing w:before="120"/>
        <w:ind w:firstLine="720"/>
        <w:jc w:val="both"/>
        <w:rPr>
          <w:spacing w:val="-4"/>
          <w:sz w:val="28"/>
          <w:szCs w:val="28"/>
        </w:rPr>
      </w:pPr>
      <w:r w:rsidRPr="00402497">
        <w:rPr>
          <w:spacing w:val="-4"/>
          <w:sz w:val="28"/>
          <w:szCs w:val="28"/>
        </w:rPr>
        <w:t>- Tổ chức diễn tập tác chiến trong khu vực phòng thủ; huy động lực lượng dân quân cấp xã tham gia diễn tập tác chiến trong khu vực phòng thủ và diễn tập phòng thủ dân sự theo kế hoạch của cấp có thẩm quyền; bảo đảm an toàn tuyệt đối.</w:t>
      </w:r>
    </w:p>
    <w:p w14:paraId="081E8AC3" w14:textId="77777777" w:rsidR="00FF6A2F" w:rsidRPr="00A576C5" w:rsidRDefault="000F2FB2" w:rsidP="00676B08">
      <w:pPr>
        <w:spacing w:before="120"/>
        <w:ind w:firstLine="720"/>
        <w:jc w:val="both"/>
        <w:rPr>
          <w:bCs/>
          <w:sz w:val="28"/>
          <w:szCs w:val="28"/>
        </w:rPr>
      </w:pPr>
      <w:r w:rsidRPr="00A576C5">
        <w:rPr>
          <w:bCs/>
          <w:sz w:val="28"/>
          <w:szCs w:val="28"/>
        </w:rPr>
        <w:t>c) Tổ chức các hoạt động của lực lượng dân quân</w:t>
      </w:r>
      <w:r w:rsidR="00AF184A" w:rsidRPr="00A576C5">
        <w:rPr>
          <w:bCs/>
          <w:sz w:val="28"/>
          <w:szCs w:val="28"/>
        </w:rPr>
        <w:t xml:space="preserve"> </w:t>
      </w:r>
      <w:r w:rsidRPr="00A576C5">
        <w:rPr>
          <w:bCs/>
          <w:sz w:val="28"/>
          <w:szCs w:val="28"/>
        </w:rPr>
        <w:t>xã</w:t>
      </w:r>
    </w:p>
    <w:p w14:paraId="16BE2133" w14:textId="63D47EFB" w:rsidR="00FF6A2F" w:rsidRPr="00A576C5" w:rsidRDefault="000F2FB2" w:rsidP="00676B08">
      <w:pPr>
        <w:spacing w:before="120"/>
        <w:ind w:firstLine="720"/>
        <w:jc w:val="both"/>
        <w:rPr>
          <w:sz w:val="28"/>
          <w:szCs w:val="28"/>
        </w:rPr>
      </w:pPr>
      <w:r w:rsidRPr="00A576C5">
        <w:rPr>
          <w:sz w:val="28"/>
          <w:szCs w:val="28"/>
        </w:rPr>
        <w:lastRenderedPageBreak/>
        <w:t>- Chủ trì, phối hợp với các cơ quan chức năng cùng cấp xây dựng và hoàn chỉnh 100% văn</w:t>
      </w:r>
      <w:r w:rsidR="00733376" w:rsidRPr="00A576C5">
        <w:rPr>
          <w:sz w:val="28"/>
          <w:szCs w:val="28"/>
        </w:rPr>
        <w:t xml:space="preserve"> </w:t>
      </w:r>
      <w:r w:rsidRPr="00A576C5">
        <w:rPr>
          <w:sz w:val="28"/>
          <w:szCs w:val="28"/>
        </w:rPr>
        <w:t>kiện tác chiến của Ban CHQS xã đúng quy định</w:t>
      </w:r>
      <w:r w:rsidR="00AF184A" w:rsidRPr="00A576C5">
        <w:rPr>
          <w:sz w:val="28"/>
          <w:szCs w:val="28"/>
        </w:rPr>
        <w:t xml:space="preserve"> tại </w:t>
      </w:r>
      <w:r w:rsidRPr="00A576C5">
        <w:rPr>
          <w:sz w:val="28"/>
          <w:szCs w:val="28"/>
        </w:rPr>
        <w:t xml:space="preserve">Thông tư số </w:t>
      </w:r>
      <w:r w:rsidRPr="00676B08">
        <w:rPr>
          <w:spacing w:val="-4"/>
          <w:sz w:val="28"/>
          <w:szCs w:val="28"/>
        </w:rPr>
        <w:t>43/2020/TT-BQP ngày 23</w:t>
      </w:r>
      <w:r w:rsidR="00AC33C2" w:rsidRPr="00676B08">
        <w:rPr>
          <w:spacing w:val="-4"/>
          <w:sz w:val="28"/>
          <w:szCs w:val="28"/>
        </w:rPr>
        <w:t xml:space="preserve"> tháng </w:t>
      </w:r>
      <w:r w:rsidRPr="00676B08">
        <w:rPr>
          <w:spacing w:val="-4"/>
          <w:sz w:val="28"/>
          <w:szCs w:val="28"/>
        </w:rPr>
        <w:t>4</w:t>
      </w:r>
      <w:r w:rsidR="00AC33C2" w:rsidRPr="00676B08">
        <w:rPr>
          <w:spacing w:val="-4"/>
          <w:sz w:val="28"/>
          <w:szCs w:val="28"/>
        </w:rPr>
        <w:t xml:space="preserve"> năm </w:t>
      </w:r>
      <w:r w:rsidRPr="00676B08">
        <w:rPr>
          <w:spacing w:val="-4"/>
          <w:sz w:val="28"/>
          <w:szCs w:val="28"/>
        </w:rPr>
        <w:t>2020 của Bộ trưởng Bộ Quốc phòng quy định</w:t>
      </w:r>
      <w:r w:rsidRPr="00A576C5">
        <w:rPr>
          <w:sz w:val="28"/>
          <w:szCs w:val="28"/>
        </w:rPr>
        <w:t xml:space="preserve"> chế độ sẵn sàng chiến đấu và kế hoạch về</w:t>
      </w:r>
      <w:r w:rsidR="00733376" w:rsidRPr="00A576C5">
        <w:rPr>
          <w:sz w:val="28"/>
          <w:szCs w:val="28"/>
        </w:rPr>
        <w:t xml:space="preserve"> </w:t>
      </w:r>
      <w:r w:rsidRPr="00A576C5">
        <w:rPr>
          <w:sz w:val="28"/>
          <w:szCs w:val="28"/>
        </w:rPr>
        <w:t>Dân quân tự vệ; Thông tư số 84/2025/TT-BQP ngày 07</w:t>
      </w:r>
      <w:r w:rsidR="00AC33C2" w:rsidRPr="00A576C5">
        <w:rPr>
          <w:sz w:val="28"/>
          <w:szCs w:val="28"/>
        </w:rPr>
        <w:t xml:space="preserve"> tháng </w:t>
      </w:r>
      <w:r w:rsidRPr="00A576C5">
        <w:rPr>
          <w:sz w:val="28"/>
          <w:szCs w:val="28"/>
        </w:rPr>
        <w:t>8</w:t>
      </w:r>
      <w:r w:rsidR="00AC33C2" w:rsidRPr="00A576C5">
        <w:rPr>
          <w:sz w:val="28"/>
          <w:szCs w:val="28"/>
        </w:rPr>
        <w:t xml:space="preserve"> năm </w:t>
      </w:r>
      <w:r w:rsidRPr="00A576C5">
        <w:rPr>
          <w:sz w:val="28"/>
          <w:szCs w:val="28"/>
        </w:rPr>
        <w:t>2025 của Bộ trưởng Bộ Quốc</w:t>
      </w:r>
      <w:r w:rsidR="00733376" w:rsidRPr="00A576C5">
        <w:rPr>
          <w:sz w:val="28"/>
          <w:szCs w:val="28"/>
        </w:rPr>
        <w:t xml:space="preserve"> </w:t>
      </w:r>
      <w:r w:rsidRPr="00A576C5">
        <w:rPr>
          <w:sz w:val="28"/>
          <w:szCs w:val="28"/>
        </w:rPr>
        <w:t>phòng sửa đổi, bổ sung một số điều của các Thông tư của Bộ trưởng Bộ Quốc phòng về phân định thẩm quyền trong lĩnh vực Dân quân tự vệ khi tổ chức chính quyền địa phương 02 cấp.</w:t>
      </w:r>
    </w:p>
    <w:p w14:paraId="170C6A83" w14:textId="77777777" w:rsidR="00FF6A2F" w:rsidRPr="00A576C5" w:rsidRDefault="000F2FB2" w:rsidP="00676B08">
      <w:pPr>
        <w:spacing w:before="120"/>
        <w:ind w:firstLine="720"/>
        <w:jc w:val="both"/>
        <w:rPr>
          <w:sz w:val="28"/>
          <w:szCs w:val="28"/>
        </w:rPr>
      </w:pPr>
      <w:r w:rsidRPr="00A576C5">
        <w:rPr>
          <w:sz w:val="28"/>
          <w:szCs w:val="28"/>
        </w:rPr>
        <w:t>- Duy trì khả năng sẵn sàng chiến đấu, phục vụ chiến đấu và chiến đấu của lực lượng vũ trang địa phương, DQTV thuộc quyền.</w:t>
      </w:r>
    </w:p>
    <w:p w14:paraId="525ED3EB" w14:textId="3ABAF507" w:rsidR="000F2FB2" w:rsidRPr="00CB6103" w:rsidRDefault="000F2FB2" w:rsidP="00676B08">
      <w:pPr>
        <w:spacing w:before="120"/>
        <w:ind w:firstLine="720"/>
        <w:jc w:val="both"/>
        <w:rPr>
          <w:spacing w:val="-2"/>
          <w:sz w:val="28"/>
          <w:szCs w:val="28"/>
        </w:rPr>
      </w:pPr>
      <w:r w:rsidRPr="00CB6103">
        <w:rPr>
          <w:spacing w:val="-2"/>
          <w:sz w:val="28"/>
          <w:szCs w:val="28"/>
        </w:rPr>
        <w:t>- Phối hợp với Ủy ban Mặt trận Tổ quốc Việt Nam, Kiểm lâm, Biên phòng, đơn vị Quân đội, Công an và các lực lượng khác trong bảo vệ chủ quyền</w:t>
      </w:r>
      <w:r w:rsidR="0047104B" w:rsidRPr="00CB6103">
        <w:rPr>
          <w:spacing w:val="-2"/>
          <w:sz w:val="28"/>
          <w:szCs w:val="28"/>
        </w:rPr>
        <w:t xml:space="preserve"> </w:t>
      </w:r>
      <w:r w:rsidRPr="00CB6103">
        <w:rPr>
          <w:spacing w:val="-2"/>
          <w:sz w:val="28"/>
          <w:szCs w:val="28"/>
        </w:rPr>
        <w:t xml:space="preserve">vùng trời; bảo vệ an ninh quốc gia, an ninh biên giới quốc gia, bảo đảm giữ vững ổn định chính trị, trật tự, an toàn xã hội, đấu tranh phòng, chống tội phạm và vi phạm pháp luật; tham gia phòng chống hoạt động khủng bố, phá hoại, gây rối, bạo loạn; tuyên truyền, vận động Nhân dân xây dựng nông thôn mới, đô thị văn minh; phòng, chống, khắc phục hậu quả thảm họa, sự cố, thiên tai, dịch bệnh, cháy, nổ; tìm kiếm cứu nạn, cứu hộ; bảo vệ rừng, </w:t>
      </w:r>
      <w:r w:rsidR="00865871" w:rsidRPr="00CB6103">
        <w:rPr>
          <w:spacing w:val="-2"/>
          <w:sz w:val="28"/>
          <w:szCs w:val="28"/>
        </w:rPr>
        <w:t>BVMT</w:t>
      </w:r>
      <w:r w:rsidR="0044255E" w:rsidRPr="00CB6103">
        <w:rPr>
          <w:spacing w:val="-2"/>
          <w:sz w:val="28"/>
          <w:szCs w:val="28"/>
        </w:rPr>
        <w:t xml:space="preserve"> </w:t>
      </w:r>
      <w:r w:rsidRPr="00CB6103">
        <w:rPr>
          <w:spacing w:val="-2"/>
          <w:sz w:val="28"/>
          <w:szCs w:val="28"/>
        </w:rPr>
        <w:t>và hoạt động phòng thủ dân sự khác.</w:t>
      </w:r>
    </w:p>
    <w:p w14:paraId="1AF4BE48" w14:textId="77777777" w:rsidR="000F2FB2" w:rsidRPr="00A576C5" w:rsidRDefault="00733376" w:rsidP="00676B08">
      <w:pPr>
        <w:spacing w:before="120"/>
        <w:ind w:firstLine="720"/>
        <w:jc w:val="both"/>
        <w:rPr>
          <w:bCs/>
          <w:sz w:val="28"/>
          <w:szCs w:val="28"/>
        </w:rPr>
      </w:pPr>
      <w:r w:rsidRPr="00A576C5">
        <w:rPr>
          <w:bCs/>
          <w:sz w:val="28"/>
          <w:szCs w:val="28"/>
        </w:rPr>
        <w:t>1.</w:t>
      </w:r>
      <w:r w:rsidR="000F2FB2" w:rsidRPr="00A576C5">
        <w:rPr>
          <w:bCs/>
          <w:sz w:val="28"/>
          <w:szCs w:val="28"/>
        </w:rPr>
        <w:t>3. Thực hiện các tiêu chí quân sự, quốc phòng</w:t>
      </w:r>
    </w:p>
    <w:p w14:paraId="3A3496D0" w14:textId="77777777" w:rsidR="00FF6A2F" w:rsidRPr="00A576C5" w:rsidRDefault="000F2FB2" w:rsidP="00676B08">
      <w:pPr>
        <w:spacing w:before="120"/>
        <w:ind w:firstLine="720"/>
        <w:jc w:val="both"/>
        <w:rPr>
          <w:bCs/>
          <w:sz w:val="28"/>
          <w:szCs w:val="28"/>
        </w:rPr>
      </w:pPr>
      <w:r w:rsidRPr="00A576C5">
        <w:rPr>
          <w:bCs/>
          <w:sz w:val="28"/>
          <w:szCs w:val="28"/>
        </w:rPr>
        <w:t>a) Xây dựng, quản lý, huấn luyện lực lượng thường trực</w:t>
      </w:r>
    </w:p>
    <w:p w14:paraId="0E8A8E6B" w14:textId="77777777" w:rsidR="00FF6A2F" w:rsidRPr="00A576C5" w:rsidRDefault="009279CD" w:rsidP="00676B08">
      <w:pPr>
        <w:spacing w:before="120"/>
        <w:ind w:firstLine="720"/>
        <w:jc w:val="both"/>
        <w:rPr>
          <w:sz w:val="28"/>
          <w:szCs w:val="28"/>
        </w:rPr>
      </w:pPr>
      <w:r w:rsidRPr="00A576C5">
        <w:rPr>
          <w:sz w:val="28"/>
          <w:szCs w:val="28"/>
        </w:rPr>
        <w:t xml:space="preserve">- </w:t>
      </w:r>
      <w:r w:rsidR="000F2FB2" w:rsidRPr="00A576C5">
        <w:rPr>
          <w:sz w:val="28"/>
          <w:szCs w:val="28"/>
        </w:rPr>
        <w:t>Tổ chức thực hiện quyết định của cấp có thẩm quyền về quy hoạch, tổ chức, biên chế của Ban CHQS xã; quản lý, sử dụng quân số; thực hiện công tác chính sách cho các đối tượng theo đúng quy định của pháp luật.</w:t>
      </w:r>
    </w:p>
    <w:p w14:paraId="74866513" w14:textId="77777777" w:rsidR="00FF6A2F" w:rsidRPr="00A576C5" w:rsidRDefault="009279CD" w:rsidP="00676B08">
      <w:pPr>
        <w:spacing w:before="120"/>
        <w:ind w:firstLine="720"/>
        <w:jc w:val="both"/>
        <w:rPr>
          <w:sz w:val="28"/>
          <w:szCs w:val="28"/>
        </w:rPr>
      </w:pPr>
      <w:r w:rsidRPr="00A576C5">
        <w:rPr>
          <w:sz w:val="28"/>
          <w:szCs w:val="28"/>
        </w:rPr>
        <w:t xml:space="preserve">- </w:t>
      </w:r>
      <w:r w:rsidR="000F2FB2" w:rsidRPr="00A576C5">
        <w:rPr>
          <w:sz w:val="28"/>
          <w:szCs w:val="28"/>
        </w:rPr>
        <w:t>Tổ chức huấn luyện sĩ quan, QNCN nắm chắc nội dung, tổ chức phương pháp huấn luyện; hoàn thành phổ cập kiến thức kỹ năng số, chuyển đổi số; giỏi nghiệp vụ chuyên ngành; 100% quân số tham gia kiểm tra hằng năm đạt yêu cầu, trong đó trên 80% đạt mức khá, giỏi.</w:t>
      </w:r>
    </w:p>
    <w:p w14:paraId="62E091AC" w14:textId="77777777" w:rsidR="00FF6A2F" w:rsidRPr="00A576C5" w:rsidRDefault="000F2FB2" w:rsidP="00676B08">
      <w:pPr>
        <w:spacing w:before="120"/>
        <w:ind w:firstLine="720"/>
        <w:jc w:val="both"/>
        <w:rPr>
          <w:b/>
          <w:sz w:val="28"/>
          <w:szCs w:val="28"/>
        </w:rPr>
      </w:pPr>
      <w:r w:rsidRPr="00A576C5">
        <w:rPr>
          <w:bCs/>
          <w:sz w:val="28"/>
          <w:szCs w:val="28"/>
        </w:rPr>
        <w:t>b) Xây dựng và quản lý lực lượng dự bị động viên</w:t>
      </w:r>
    </w:p>
    <w:p w14:paraId="5C41526B" w14:textId="77777777" w:rsidR="00FF6A2F" w:rsidRPr="00676B08" w:rsidRDefault="000F2FB2" w:rsidP="00676B08">
      <w:pPr>
        <w:spacing w:before="120"/>
        <w:ind w:firstLine="720"/>
        <w:jc w:val="both"/>
        <w:rPr>
          <w:spacing w:val="-4"/>
          <w:sz w:val="28"/>
          <w:szCs w:val="28"/>
        </w:rPr>
      </w:pPr>
      <w:r w:rsidRPr="00A576C5">
        <w:rPr>
          <w:sz w:val="28"/>
          <w:szCs w:val="28"/>
        </w:rPr>
        <w:t xml:space="preserve">- Chủ trì, phối hợp với các cơ quan chức năng, tham mưu cho đảng ủy, chính quyền xã thực hiện chỉ tiêu kế hoạch xây dựng, huy động và tiếp nhận lực lượng dự bị động viên theo quyết định của cấp có thẩm quyền; thực hiện công tác động viên quân đội, động viên công nghiệp ở địa phương; thực hiện lệnh động viên cục bộ, tổng động viên theo quyết định của cấp có thẩm quyền; quản lý nguồn dự bị động </w:t>
      </w:r>
      <w:r w:rsidRPr="00676B08">
        <w:rPr>
          <w:spacing w:val="-4"/>
          <w:sz w:val="28"/>
          <w:szCs w:val="28"/>
        </w:rPr>
        <w:t>viên; phối hợp với các đơn vị nhận nguồn và các cơ quan, tổ chức trong hệ thống chính trị của địa phương để xây dựng và nâng cao chất lượng các đơn vị dự bị động viên.</w:t>
      </w:r>
    </w:p>
    <w:p w14:paraId="5103B208" w14:textId="77777777" w:rsidR="00FF6A2F" w:rsidRPr="00A576C5" w:rsidRDefault="000F2FB2" w:rsidP="00676B08">
      <w:pPr>
        <w:spacing w:before="120"/>
        <w:ind w:firstLine="720"/>
        <w:jc w:val="both"/>
        <w:rPr>
          <w:sz w:val="28"/>
          <w:szCs w:val="28"/>
        </w:rPr>
      </w:pPr>
      <w:r w:rsidRPr="00A576C5">
        <w:rPr>
          <w:sz w:val="28"/>
          <w:szCs w:val="28"/>
        </w:rPr>
        <w:t>- Đăng ký, quản lý quân nhân dự bị và phương tiện kỹ thuật theo quy định của Luật số 53/2019/QH14 về Lực lượng dự bị động viên, Luật số 98/2025/QH15 sửa đổi, bổ sung một số điều của 11 Luật về quân sự, quốc phòng, sẵn sàng động viên khi có lệnh.</w:t>
      </w:r>
    </w:p>
    <w:p w14:paraId="15D1AA9C" w14:textId="77777777" w:rsidR="00FF6A2F" w:rsidRPr="00A576C5" w:rsidRDefault="000F2FB2" w:rsidP="00676B08">
      <w:pPr>
        <w:spacing w:before="120"/>
        <w:ind w:firstLine="720"/>
        <w:jc w:val="both"/>
        <w:rPr>
          <w:bCs/>
          <w:sz w:val="28"/>
          <w:szCs w:val="28"/>
        </w:rPr>
      </w:pPr>
      <w:r w:rsidRPr="00A576C5">
        <w:rPr>
          <w:bCs/>
          <w:sz w:val="28"/>
          <w:szCs w:val="28"/>
        </w:rPr>
        <w:t>c) Thực hiện công tác tuyển quân, tuyển sinh quân sự</w:t>
      </w:r>
    </w:p>
    <w:p w14:paraId="278AE403" w14:textId="77777777" w:rsidR="00FF6A2F" w:rsidRPr="00A576C5" w:rsidRDefault="009279CD" w:rsidP="00676B08">
      <w:pPr>
        <w:spacing w:before="120"/>
        <w:ind w:firstLine="720"/>
        <w:jc w:val="both"/>
        <w:rPr>
          <w:sz w:val="28"/>
          <w:szCs w:val="28"/>
        </w:rPr>
      </w:pPr>
      <w:r w:rsidRPr="00A576C5">
        <w:rPr>
          <w:sz w:val="28"/>
          <w:szCs w:val="28"/>
        </w:rPr>
        <w:lastRenderedPageBreak/>
        <w:t xml:space="preserve">- </w:t>
      </w:r>
      <w:r w:rsidR="000F2FB2" w:rsidRPr="00A576C5">
        <w:rPr>
          <w:sz w:val="28"/>
          <w:szCs w:val="28"/>
        </w:rPr>
        <w:t>Chủ trì tham mưu cho Hội đồng nghĩa vụ quân sự</w:t>
      </w:r>
      <w:r w:rsidR="00101E7C" w:rsidRPr="00A576C5">
        <w:rPr>
          <w:sz w:val="28"/>
          <w:szCs w:val="28"/>
        </w:rPr>
        <w:t xml:space="preserve"> </w:t>
      </w:r>
      <w:r w:rsidR="000F2FB2" w:rsidRPr="00A576C5">
        <w:rPr>
          <w:sz w:val="28"/>
          <w:szCs w:val="28"/>
        </w:rPr>
        <w:t>xã về công tác tuyển quân; thực hiện công tác tuyển sinh quân sự; phối hợp với các cơ quan, tổ chức có liên quan tiếp nhận, hướng nghiệp việc làm cho quân nhân xuất ngũ.</w:t>
      </w:r>
    </w:p>
    <w:p w14:paraId="165A098E" w14:textId="77777777" w:rsidR="00FF6A2F" w:rsidRPr="00A576C5" w:rsidRDefault="00BD6181" w:rsidP="00676B08">
      <w:pPr>
        <w:spacing w:before="120"/>
        <w:ind w:firstLine="720"/>
        <w:jc w:val="both"/>
        <w:rPr>
          <w:sz w:val="28"/>
          <w:szCs w:val="28"/>
        </w:rPr>
      </w:pPr>
      <w:r w:rsidRPr="00A576C5">
        <w:rPr>
          <w:sz w:val="28"/>
          <w:szCs w:val="28"/>
        </w:rPr>
        <w:t xml:space="preserve">- </w:t>
      </w:r>
      <w:r w:rsidR="000F2FB2" w:rsidRPr="00A576C5">
        <w:rPr>
          <w:sz w:val="28"/>
          <w:szCs w:val="28"/>
        </w:rPr>
        <w:t>Đăng ký, quản lý công dân nam trong độ tuổi thực hiện nghĩa vụ quân sự sẵn sàng nhập ngũ; hoàn thành chỉ tiêu tuyển chọn và gọi công dân nhập ngũ; bảo đảm chất lượng, đúng pháp luật</w:t>
      </w:r>
      <w:r w:rsidRPr="00A576C5">
        <w:rPr>
          <w:sz w:val="28"/>
          <w:szCs w:val="28"/>
        </w:rPr>
        <w:t>.</w:t>
      </w:r>
    </w:p>
    <w:p w14:paraId="172D447C" w14:textId="77777777" w:rsidR="00FF6A2F" w:rsidRPr="00A576C5" w:rsidRDefault="00BD6181" w:rsidP="00676B08">
      <w:pPr>
        <w:spacing w:before="120"/>
        <w:ind w:firstLine="720"/>
        <w:jc w:val="both"/>
        <w:rPr>
          <w:sz w:val="28"/>
          <w:szCs w:val="28"/>
        </w:rPr>
      </w:pPr>
      <w:r w:rsidRPr="00A576C5">
        <w:rPr>
          <w:sz w:val="28"/>
          <w:szCs w:val="28"/>
        </w:rPr>
        <w:t xml:space="preserve">- </w:t>
      </w:r>
      <w:r w:rsidR="000F2FB2" w:rsidRPr="00A576C5">
        <w:rPr>
          <w:sz w:val="28"/>
          <w:szCs w:val="28"/>
        </w:rPr>
        <w:t>Thực hiện tốt công tác tuyển sinh quân sự theo hướng dẫn hằng năm của Bộ Quốc phòng.</w:t>
      </w:r>
    </w:p>
    <w:p w14:paraId="3EA90FDB" w14:textId="77777777" w:rsidR="00FF6A2F" w:rsidRPr="00A576C5" w:rsidRDefault="000F2FB2" w:rsidP="00676B08">
      <w:pPr>
        <w:spacing w:before="120"/>
        <w:ind w:firstLine="720"/>
        <w:jc w:val="both"/>
        <w:rPr>
          <w:bCs/>
          <w:sz w:val="28"/>
          <w:szCs w:val="28"/>
        </w:rPr>
      </w:pPr>
      <w:r w:rsidRPr="00A576C5">
        <w:rPr>
          <w:bCs/>
          <w:sz w:val="28"/>
          <w:szCs w:val="28"/>
        </w:rPr>
        <w:t>d) Xây dựng khu vực phòng thủ</w:t>
      </w:r>
    </w:p>
    <w:p w14:paraId="76D210FC" w14:textId="77777777" w:rsidR="00FF6A2F" w:rsidRPr="00A576C5" w:rsidRDefault="000F2FB2" w:rsidP="00676B08">
      <w:pPr>
        <w:spacing w:before="120"/>
        <w:ind w:firstLine="720"/>
        <w:jc w:val="both"/>
        <w:rPr>
          <w:sz w:val="28"/>
          <w:szCs w:val="28"/>
        </w:rPr>
      </w:pPr>
      <w:r w:rsidRPr="00A576C5">
        <w:rPr>
          <w:sz w:val="28"/>
          <w:szCs w:val="28"/>
        </w:rPr>
        <w:t>- Chủ trì, phối hợp với các cơ quan, đơn vị cùng cấp tham mưu, xây dựng khu vực phòng thủ,</w:t>
      </w:r>
      <w:r w:rsidR="00BD6181" w:rsidRPr="00A576C5">
        <w:rPr>
          <w:sz w:val="28"/>
          <w:szCs w:val="28"/>
        </w:rPr>
        <w:t xml:space="preserve"> </w:t>
      </w:r>
      <w:r w:rsidRPr="00A576C5">
        <w:rPr>
          <w:sz w:val="28"/>
          <w:szCs w:val="28"/>
        </w:rPr>
        <w:t>xây dựng tiềm lực trong khu vực phòng thủ và hoạt động của các lực lượng trong khu vực phòng thủ.</w:t>
      </w:r>
    </w:p>
    <w:p w14:paraId="73E277DF" w14:textId="77777777" w:rsidR="000F2FB2" w:rsidRPr="00A576C5" w:rsidRDefault="000F2FB2" w:rsidP="00676B08">
      <w:pPr>
        <w:spacing w:before="120"/>
        <w:ind w:firstLine="720"/>
        <w:jc w:val="both"/>
        <w:rPr>
          <w:sz w:val="28"/>
          <w:szCs w:val="28"/>
        </w:rPr>
      </w:pPr>
      <w:r w:rsidRPr="00A576C5">
        <w:rPr>
          <w:sz w:val="28"/>
          <w:szCs w:val="28"/>
        </w:rPr>
        <w:t>- Chỉ huy thống nhất các lực lượng vũ trang giữ vững khu vực phòng thủ trong mọi tình huống.</w:t>
      </w:r>
    </w:p>
    <w:p w14:paraId="02647E85" w14:textId="77777777" w:rsidR="00437BA6" w:rsidRPr="007956CC" w:rsidRDefault="000F2FB2" w:rsidP="00676B08">
      <w:pPr>
        <w:spacing w:before="120"/>
        <w:ind w:firstLine="720"/>
        <w:jc w:val="both"/>
        <w:rPr>
          <w:bCs/>
          <w:sz w:val="28"/>
          <w:szCs w:val="28"/>
        </w:rPr>
      </w:pPr>
      <w:r w:rsidRPr="00A576C5">
        <w:rPr>
          <w:bCs/>
          <w:sz w:val="28"/>
          <w:szCs w:val="28"/>
        </w:rPr>
        <w:t>đ)</w:t>
      </w:r>
      <w:r w:rsidR="00042828" w:rsidRPr="00A576C5">
        <w:rPr>
          <w:bCs/>
          <w:sz w:val="28"/>
          <w:szCs w:val="28"/>
        </w:rPr>
        <w:t xml:space="preserve"> </w:t>
      </w:r>
      <w:r w:rsidRPr="00A576C5">
        <w:rPr>
          <w:bCs/>
          <w:sz w:val="28"/>
          <w:szCs w:val="28"/>
        </w:rPr>
        <w:t>Thực hiện công tác giáo dục quốc phòng và an ninh</w:t>
      </w:r>
    </w:p>
    <w:p w14:paraId="521DAE9B" w14:textId="645668BA" w:rsidR="00757E64" w:rsidRPr="00A576C5" w:rsidRDefault="000F2FB2" w:rsidP="00676B08">
      <w:pPr>
        <w:spacing w:before="120"/>
        <w:ind w:firstLine="720"/>
        <w:jc w:val="both"/>
        <w:rPr>
          <w:sz w:val="28"/>
          <w:szCs w:val="28"/>
        </w:rPr>
      </w:pPr>
      <w:r w:rsidRPr="00A576C5">
        <w:rPr>
          <w:sz w:val="28"/>
          <w:szCs w:val="28"/>
        </w:rPr>
        <w:t>Tham gia đầy đủ các lớp bồi dưỡng kiến thức quốc phòng và an ninh thuộc Đối tượng 2, 3 do</w:t>
      </w:r>
      <w:r w:rsidR="00BD6181" w:rsidRPr="00A576C5">
        <w:rPr>
          <w:sz w:val="28"/>
          <w:szCs w:val="28"/>
        </w:rPr>
        <w:t xml:space="preserve"> </w:t>
      </w:r>
      <w:r w:rsidRPr="00A576C5">
        <w:rPr>
          <w:sz w:val="28"/>
          <w:szCs w:val="28"/>
        </w:rPr>
        <w:t>cấp trên tổ chức cho cán bộ; thực hiện tốt công tác bồi dưỡng kiến thức quốc phòng và an</w:t>
      </w:r>
      <w:r w:rsidR="00BD6181" w:rsidRPr="00A576C5">
        <w:rPr>
          <w:sz w:val="28"/>
          <w:szCs w:val="28"/>
        </w:rPr>
        <w:t xml:space="preserve"> </w:t>
      </w:r>
      <w:r w:rsidRPr="00A576C5">
        <w:rPr>
          <w:sz w:val="28"/>
          <w:szCs w:val="28"/>
        </w:rPr>
        <w:t>ninh cho Đối tượng 4, già làng, trưởng họ tộc và người có uy tín trong cộng đồng dân cư; giáo</w:t>
      </w:r>
      <w:r w:rsidR="00BD6181" w:rsidRPr="00A576C5">
        <w:rPr>
          <w:sz w:val="28"/>
          <w:szCs w:val="28"/>
        </w:rPr>
        <w:t xml:space="preserve"> </w:t>
      </w:r>
      <w:r w:rsidRPr="00A576C5">
        <w:rPr>
          <w:sz w:val="28"/>
          <w:szCs w:val="28"/>
        </w:rPr>
        <w:t>dục quốc phòng và an ninh cho học sinh trên địa bàn; phổ biến kiến thức quốc phòng và an ninh cho toàn dân theo quy định của Luật Giáo dục quốc phòng và an ninh.</w:t>
      </w:r>
    </w:p>
    <w:p w14:paraId="57C04F3E" w14:textId="77777777" w:rsidR="00757E64" w:rsidRPr="00A576C5" w:rsidRDefault="000F2FB2" w:rsidP="00676B08">
      <w:pPr>
        <w:spacing w:before="120"/>
        <w:ind w:firstLine="720"/>
        <w:jc w:val="both"/>
        <w:rPr>
          <w:b/>
          <w:sz w:val="28"/>
          <w:szCs w:val="28"/>
        </w:rPr>
      </w:pPr>
      <w:r w:rsidRPr="00A576C5">
        <w:rPr>
          <w:bCs/>
          <w:sz w:val="28"/>
          <w:szCs w:val="28"/>
        </w:rPr>
        <w:t>e) Công tác hậu cần, kỹ thuật</w:t>
      </w:r>
    </w:p>
    <w:p w14:paraId="07ACDCB0" w14:textId="77777777" w:rsidR="000F2FB2" w:rsidRPr="00A576C5" w:rsidRDefault="000F2FB2" w:rsidP="00676B08">
      <w:pPr>
        <w:spacing w:before="120"/>
        <w:ind w:firstLine="720"/>
        <w:jc w:val="both"/>
        <w:rPr>
          <w:sz w:val="28"/>
          <w:szCs w:val="28"/>
        </w:rPr>
      </w:pPr>
      <w:r w:rsidRPr="00A576C5">
        <w:rPr>
          <w:sz w:val="28"/>
          <w:szCs w:val="28"/>
        </w:rPr>
        <w:t>Thực hiện công tác hậu cần, kỹ thuật theo quy định; đăng ký, quản lý và sử dụng vũ khí trang bị kỹ thuật, vật liệu nổ, quân trang, quân dụng, công cụ hỗ trợ, trang thiết bị của đơn vị dân quân thuộc quyền.</w:t>
      </w:r>
    </w:p>
    <w:p w14:paraId="0D9AF347" w14:textId="77777777" w:rsidR="000F2FB2" w:rsidRPr="00A576C5" w:rsidRDefault="00506B49" w:rsidP="00676B08">
      <w:pPr>
        <w:spacing w:before="120"/>
        <w:ind w:firstLine="720"/>
        <w:jc w:val="both"/>
        <w:rPr>
          <w:bCs/>
          <w:sz w:val="28"/>
          <w:szCs w:val="28"/>
        </w:rPr>
      </w:pPr>
      <w:r w:rsidRPr="00A576C5">
        <w:rPr>
          <w:bCs/>
          <w:sz w:val="28"/>
          <w:szCs w:val="28"/>
        </w:rPr>
        <w:t>1.</w:t>
      </w:r>
      <w:r w:rsidR="000F2FB2" w:rsidRPr="00A576C5">
        <w:rPr>
          <w:bCs/>
          <w:sz w:val="28"/>
          <w:szCs w:val="28"/>
        </w:rPr>
        <w:t>4. Kết hợp kinh tế - xã hội với quốc phòng; quốc phòng với kinh tế - xã hội trên địa bàn xã</w:t>
      </w:r>
    </w:p>
    <w:p w14:paraId="0C73AC22" w14:textId="409E7D87" w:rsidR="000F2FB2" w:rsidRPr="00D52E7B" w:rsidRDefault="000F2FB2" w:rsidP="00676B08">
      <w:pPr>
        <w:spacing w:before="120"/>
        <w:ind w:firstLine="720"/>
        <w:jc w:val="both"/>
        <w:rPr>
          <w:sz w:val="28"/>
          <w:szCs w:val="28"/>
        </w:rPr>
      </w:pPr>
      <w:r w:rsidRPr="00D52E7B">
        <w:rPr>
          <w:sz w:val="28"/>
          <w:szCs w:val="28"/>
        </w:rPr>
        <w:t>a) Thực hiện có hiệu quả việc xây dựng, phát triển kinh tế - xã hội gắn với bảo đảm về quốc phòng (Điều 15 Luật Quốc phòng năm 2018, Nghị định số 164/2018/NĐ-CP ngày 21</w:t>
      </w:r>
      <w:r w:rsidR="00537C49" w:rsidRPr="00D52E7B">
        <w:rPr>
          <w:sz w:val="28"/>
          <w:szCs w:val="28"/>
        </w:rPr>
        <w:t xml:space="preserve"> tháng </w:t>
      </w:r>
      <w:r w:rsidRPr="00D52E7B">
        <w:rPr>
          <w:sz w:val="28"/>
          <w:szCs w:val="28"/>
        </w:rPr>
        <w:t>12</w:t>
      </w:r>
      <w:r w:rsidR="00537C49" w:rsidRPr="00D52E7B">
        <w:rPr>
          <w:sz w:val="28"/>
          <w:szCs w:val="28"/>
        </w:rPr>
        <w:t xml:space="preserve"> năm </w:t>
      </w:r>
      <w:r w:rsidRPr="00D52E7B">
        <w:rPr>
          <w:sz w:val="28"/>
          <w:szCs w:val="28"/>
        </w:rPr>
        <w:t>2018 của Chính phủ về kết hợp quốc phòng với kinh tế - xã hội và kinh tế - xã hội với quốc phòng, Nghị định số 12/2025/NĐ-CP ngày 21</w:t>
      </w:r>
      <w:r w:rsidR="00537C49" w:rsidRPr="00D52E7B">
        <w:rPr>
          <w:sz w:val="28"/>
          <w:szCs w:val="28"/>
        </w:rPr>
        <w:t xml:space="preserve"> tháng </w:t>
      </w:r>
      <w:r w:rsidRPr="00D52E7B">
        <w:rPr>
          <w:sz w:val="28"/>
          <w:szCs w:val="28"/>
        </w:rPr>
        <w:t>7</w:t>
      </w:r>
      <w:r w:rsidR="00537C49" w:rsidRPr="00D52E7B">
        <w:rPr>
          <w:sz w:val="28"/>
          <w:szCs w:val="28"/>
        </w:rPr>
        <w:t xml:space="preserve"> năm </w:t>
      </w:r>
      <w:r w:rsidRPr="00D52E7B">
        <w:rPr>
          <w:sz w:val="28"/>
          <w:szCs w:val="28"/>
        </w:rPr>
        <w:t>2025 của Chính phủ về việc sửa đổi, bổ sung một số điều của các Nghị định trong lĩnh vực quốc phòng khi tổ chức thực hiện chính quyền địa phương 02 cấp).</w:t>
      </w:r>
    </w:p>
    <w:p w14:paraId="4C9F56D0" w14:textId="77777777" w:rsidR="000F2FB2" w:rsidRPr="00A576C5" w:rsidRDefault="000F2FB2" w:rsidP="00676B08">
      <w:pPr>
        <w:spacing w:before="120"/>
        <w:ind w:firstLine="720"/>
        <w:jc w:val="both"/>
        <w:rPr>
          <w:sz w:val="28"/>
          <w:szCs w:val="28"/>
        </w:rPr>
      </w:pPr>
      <w:r w:rsidRPr="00A576C5">
        <w:rPr>
          <w:sz w:val="28"/>
          <w:szCs w:val="28"/>
        </w:rPr>
        <w:t>b) Các địa phương từng bước quy hoạch, bố trí quỹ đất, nguồn lực để xây dựng căn cứ chiến đấu, căn cứ hậu phương, căn cứ hậu cần kỹ thuật, phân căn cứ hậu cần kỹ thuật, thao trường huấn luyện cho lực lượng vũ trang địa phương trong khu vực phòng thủ.</w:t>
      </w:r>
    </w:p>
    <w:p w14:paraId="23DD11F9" w14:textId="329F009E" w:rsidR="005A76A0" w:rsidRPr="005A76A0" w:rsidRDefault="00506B49" w:rsidP="00676B08">
      <w:pPr>
        <w:spacing w:before="120"/>
        <w:ind w:firstLine="720"/>
        <w:jc w:val="both"/>
        <w:rPr>
          <w:bCs/>
          <w:sz w:val="28"/>
          <w:szCs w:val="28"/>
          <w:lang w:val="en-US"/>
        </w:rPr>
      </w:pPr>
      <w:r w:rsidRPr="00A576C5">
        <w:rPr>
          <w:bCs/>
          <w:sz w:val="28"/>
          <w:szCs w:val="28"/>
        </w:rPr>
        <w:t>1.</w:t>
      </w:r>
      <w:r w:rsidR="000F2FB2" w:rsidRPr="00A576C5">
        <w:rPr>
          <w:bCs/>
          <w:sz w:val="28"/>
          <w:szCs w:val="28"/>
        </w:rPr>
        <w:t>5.</w:t>
      </w:r>
      <w:r w:rsidR="00CB6103" w:rsidRPr="00CB6103">
        <w:rPr>
          <w:bCs/>
          <w:sz w:val="28"/>
          <w:szCs w:val="28"/>
        </w:rPr>
        <w:t xml:space="preserve"> </w:t>
      </w:r>
      <w:r w:rsidR="000F2FB2" w:rsidRPr="00A576C5">
        <w:rPr>
          <w:bCs/>
          <w:sz w:val="28"/>
          <w:szCs w:val="28"/>
        </w:rPr>
        <w:t>Thực hiện chế độ, chính sách; giải quyết khiếu nại, tố cáo</w:t>
      </w:r>
      <w:r w:rsidR="005A76A0">
        <w:rPr>
          <w:bCs/>
          <w:sz w:val="28"/>
          <w:szCs w:val="28"/>
          <w:lang w:val="en-US"/>
        </w:rPr>
        <w:t xml:space="preserve"> </w:t>
      </w:r>
    </w:p>
    <w:p w14:paraId="17D247D3" w14:textId="73073307" w:rsidR="000F2FB2" w:rsidRPr="00A576C5" w:rsidRDefault="000F2FB2" w:rsidP="00676B08">
      <w:pPr>
        <w:spacing w:before="120"/>
        <w:ind w:firstLine="720"/>
        <w:jc w:val="both"/>
        <w:rPr>
          <w:sz w:val="28"/>
          <w:szCs w:val="28"/>
        </w:rPr>
      </w:pPr>
      <w:r w:rsidRPr="00A576C5">
        <w:rPr>
          <w:sz w:val="28"/>
          <w:szCs w:val="28"/>
        </w:rPr>
        <w:lastRenderedPageBreak/>
        <w:t>Thực hiện và bảo đảm đúng chế độ, chính sách cho lực lượng DQTV và lực lượng dự bị động viên; thực hiện tốt chính sách hậu phương quân đội; giải quyết tốt các vấn đề mới nảy sinh,</w:t>
      </w:r>
      <w:r w:rsidR="00506B49" w:rsidRPr="00A576C5">
        <w:rPr>
          <w:sz w:val="28"/>
          <w:szCs w:val="28"/>
        </w:rPr>
        <w:t xml:space="preserve"> </w:t>
      </w:r>
      <w:r w:rsidRPr="00A576C5">
        <w:rPr>
          <w:sz w:val="28"/>
          <w:szCs w:val="28"/>
        </w:rPr>
        <w:t>không để xảy ra vụ việc khiếu nại, tố cáo liên quan đến công tác quốc phòng, quân sự ở địa phương.</w:t>
      </w:r>
    </w:p>
    <w:p w14:paraId="791A3075" w14:textId="77777777" w:rsidR="00757E64" w:rsidRPr="00A576C5" w:rsidRDefault="003E401F" w:rsidP="00676B08">
      <w:pPr>
        <w:spacing w:before="120"/>
        <w:ind w:firstLine="720"/>
        <w:jc w:val="both"/>
        <w:rPr>
          <w:bCs/>
          <w:sz w:val="28"/>
          <w:szCs w:val="28"/>
        </w:rPr>
      </w:pPr>
      <w:r w:rsidRPr="00A576C5">
        <w:rPr>
          <w:bCs/>
          <w:sz w:val="28"/>
          <w:szCs w:val="28"/>
        </w:rPr>
        <w:t>1.</w:t>
      </w:r>
      <w:r w:rsidR="000F2FB2" w:rsidRPr="00A576C5">
        <w:rPr>
          <w:bCs/>
          <w:sz w:val="28"/>
          <w:szCs w:val="28"/>
        </w:rPr>
        <w:t>6. Công tác tuyên truyền, thi đua, khen thưởng</w:t>
      </w:r>
    </w:p>
    <w:p w14:paraId="7CC1EB4A" w14:textId="77777777" w:rsidR="00CF28F5" w:rsidRPr="00CB6103" w:rsidRDefault="000F2FB2" w:rsidP="00676B08">
      <w:pPr>
        <w:spacing w:before="120"/>
        <w:ind w:firstLine="720"/>
        <w:jc w:val="both"/>
        <w:rPr>
          <w:spacing w:val="-4"/>
          <w:sz w:val="28"/>
          <w:szCs w:val="28"/>
        </w:rPr>
      </w:pPr>
      <w:r w:rsidRPr="00CB6103">
        <w:rPr>
          <w:spacing w:val="-4"/>
          <w:sz w:val="28"/>
          <w:szCs w:val="28"/>
        </w:rPr>
        <w:t>a) Quán triệt và tổ chức tuyên truyền, vận động Nhân dân chấp hành nghiêm chính sách, pháp luật của Nhà nước; nâng cao nhận thức, trách nhiệm về nhiệm vụ quốc phòng, quân sự địa</w:t>
      </w:r>
      <w:r w:rsidR="003E401F" w:rsidRPr="00CB6103">
        <w:rPr>
          <w:spacing w:val="-4"/>
          <w:sz w:val="28"/>
          <w:szCs w:val="28"/>
        </w:rPr>
        <w:t xml:space="preserve"> </w:t>
      </w:r>
      <w:r w:rsidRPr="00CB6103">
        <w:rPr>
          <w:spacing w:val="-4"/>
          <w:sz w:val="28"/>
          <w:szCs w:val="28"/>
        </w:rPr>
        <w:t>phương, nhiệm vụ bảo vệ Tổ quốc trong tình hình mới.</w:t>
      </w:r>
    </w:p>
    <w:p w14:paraId="366C8093" w14:textId="77777777" w:rsidR="003E401F" w:rsidRPr="00A576C5" w:rsidRDefault="000F2FB2" w:rsidP="00676B08">
      <w:pPr>
        <w:spacing w:before="120"/>
        <w:ind w:firstLine="720"/>
        <w:jc w:val="both"/>
        <w:rPr>
          <w:sz w:val="28"/>
          <w:szCs w:val="28"/>
        </w:rPr>
      </w:pPr>
      <w:r w:rsidRPr="00A576C5">
        <w:rPr>
          <w:sz w:val="28"/>
          <w:szCs w:val="28"/>
        </w:rPr>
        <w:t>b) Thực hiện tốt công tác thi đua, khen thưởng đối với lực lượng DQTV và lực lượng dự bị động viên theo đúng quy định.</w:t>
      </w:r>
    </w:p>
    <w:p w14:paraId="7B8D69A1" w14:textId="77777777" w:rsidR="004A03C9" w:rsidRPr="00A576C5" w:rsidRDefault="004A03C9" w:rsidP="00676B08">
      <w:pPr>
        <w:spacing w:before="120"/>
        <w:ind w:firstLine="720"/>
        <w:jc w:val="both"/>
        <w:rPr>
          <w:sz w:val="28"/>
          <w:szCs w:val="28"/>
          <w:shd w:val="clear" w:color="auto" w:fill="FFFFFF"/>
        </w:rPr>
      </w:pPr>
      <w:r w:rsidRPr="00A576C5">
        <w:rPr>
          <w:sz w:val="28"/>
          <w:szCs w:val="28"/>
          <w:shd w:val="clear" w:color="auto" w:fill="FFFFFF"/>
        </w:rPr>
        <w:t>2.</w:t>
      </w:r>
      <w:r w:rsidRPr="00A576C5">
        <w:rPr>
          <w:sz w:val="28"/>
          <w:szCs w:val="28"/>
        </w:rPr>
        <w:t xml:space="preserve"> </w:t>
      </w:r>
      <w:r w:rsidRPr="00A576C5">
        <w:rPr>
          <w:sz w:val="28"/>
          <w:szCs w:val="28"/>
          <w:shd w:val="clear" w:color="auto" w:fill="FFFFFF"/>
        </w:rPr>
        <w:t>Cơ quan hướng dẫn, đánh giá:</w:t>
      </w:r>
      <w:r w:rsidRPr="00A576C5">
        <w:rPr>
          <w:sz w:val="28"/>
          <w:szCs w:val="28"/>
        </w:rPr>
        <w:t xml:space="preserve"> </w:t>
      </w:r>
      <w:r w:rsidR="00C947BA" w:rsidRPr="00A576C5">
        <w:rPr>
          <w:sz w:val="28"/>
          <w:szCs w:val="28"/>
          <w:shd w:val="clear" w:color="auto" w:fill="FFFFFF"/>
        </w:rPr>
        <w:t xml:space="preserve">Bộ </w:t>
      </w:r>
      <w:r w:rsidR="00F87F38" w:rsidRPr="00A576C5">
        <w:rPr>
          <w:sz w:val="28"/>
          <w:szCs w:val="28"/>
          <w:shd w:val="clear" w:color="auto" w:fill="FFFFFF"/>
        </w:rPr>
        <w:t>C</w:t>
      </w:r>
      <w:r w:rsidR="00C947BA" w:rsidRPr="00A576C5">
        <w:rPr>
          <w:sz w:val="28"/>
          <w:szCs w:val="28"/>
          <w:shd w:val="clear" w:color="auto" w:fill="FFFFFF"/>
        </w:rPr>
        <w:t xml:space="preserve">hỉ huy </w:t>
      </w:r>
      <w:r w:rsidR="00F87F38" w:rsidRPr="00A576C5">
        <w:rPr>
          <w:sz w:val="28"/>
          <w:szCs w:val="28"/>
          <w:shd w:val="clear" w:color="auto" w:fill="FFFFFF"/>
        </w:rPr>
        <w:t>Q</w:t>
      </w:r>
      <w:r w:rsidR="00C947BA" w:rsidRPr="00A576C5">
        <w:rPr>
          <w:sz w:val="28"/>
          <w:szCs w:val="28"/>
          <w:shd w:val="clear" w:color="auto" w:fill="FFFFFF"/>
        </w:rPr>
        <w:t>uân sự tỉnh</w:t>
      </w:r>
      <w:r w:rsidRPr="00A576C5">
        <w:rPr>
          <w:sz w:val="28"/>
          <w:szCs w:val="28"/>
          <w:shd w:val="clear" w:color="auto" w:fill="FFFFFF"/>
        </w:rPr>
        <w:t>.</w:t>
      </w:r>
    </w:p>
    <w:p w14:paraId="5F0894EC" w14:textId="77777777" w:rsidR="00200848" w:rsidRDefault="00200848" w:rsidP="00676B08">
      <w:pPr>
        <w:spacing w:before="120"/>
        <w:ind w:firstLine="720"/>
        <w:jc w:val="both"/>
        <w:rPr>
          <w:sz w:val="28"/>
          <w:szCs w:val="28"/>
        </w:rPr>
      </w:pPr>
    </w:p>
    <w:p w14:paraId="7B1A4AB5" w14:textId="77777777" w:rsidR="00417580" w:rsidRPr="00A576C5" w:rsidRDefault="00417580" w:rsidP="00676B08">
      <w:pPr>
        <w:spacing w:before="120"/>
        <w:ind w:firstLine="720"/>
        <w:jc w:val="both"/>
        <w:rPr>
          <w:sz w:val="28"/>
          <w:szCs w:val="28"/>
        </w:rPr>
        <w:sectPr w:rsidR="00417580" w:rsidRPr="00A576C5" w:rsidSect="001A1F4F">
          <w:pgSz w:w="11907" w:h="16840" w:code="9"/>
          <w:pgMar w:top="1474" w:right="1134" w:bottom="1134" w:left="1418" w:header="720" w:footer="720" w:gutter="0"/>
          <w:pgNumType w:start="1"/>
          <w:cols w:space="720"/>
          <w:titlePg/>
          <w:docGrid w:linePitch="326"/>
        </w:sectPr>
      </w:pPr>
    </w:p>
    <w:p w14:paraId="3AB10075" w14:textId="77777777" w:rsidR="00200848" w:rsidRPr="00676B08" w:rsidRDefault="00200848" w:rsidP="000C0874">
      <w:pPr>
        <w:jc w:val="center"/>
        <w:rPr>
          <w:b/>
          <w:sz w:val="26"/>
          <w:szCs w:val="26"/>
          <w:shd w:val="clear" w:color="auto" w:fill="FFFFFF"/>
        </w:rPr>
      </w:pPr>
      <w:bookmarkStart w:id="45" w:name="_Hlk237088825"/>
      <w:r w:rsidRPr="00676B08">
        <w:rPr>
          <w:b/>
          <w:sz w:val="26"/>
          <w:szCs w:val="26"/>
          <w:shd w:val="clear" w:color="auto" w:fill="FFFFFF"/>
        </w:rPr>
        <w:lastRenderedPageBreak/>
        <w:t>Phụ lục II</w:t>
      </w:r>
    </w:p>
    <w:p w14:paraId="336B6857" w14:textId="3ECE6EE6" w:rsidR="004441D0" w:rsidRPr="00676B08" w:rsidRDefault="00200848" w:rsidP="000C0874">
      <w:pPr>
        <w:jc w:val="center"/>
        <w:rPr>
          <w:b/>
          <w:sz w:val="26"/>
          <w:szCs w:val="26"/>
          <w:shd w:val="clear" w:color="auto" w:fill="FFFFFF"/>
        </w:rPr>
      </w:pPr>
      <w:r w:rsidRPr="00676B08">
        <w:rPr>
          <w:b/>
          <w:sz w:val="26"/>
          <w:szCs w:val="26"/>
          <w:shd w:val="clear" w:color="auto" w:fill="FFFFFF"/>
        </w:rPr>
        <w:t xml:space="preserve">BỘ TIÊU CHÍ </w:t>
      </w:r>
      <w:r w:rsidR="004E64FD" w:rsidRPr="00676B08">
        <w:rPr>
          <w:b/>
          <w:sz w:val="26"/>
          <w:szCs w:val="26"/>
          <w:shd w:val="clear" w:color="auto" w:fill="FFFFFF"/>
        </w:rPr>
        <w:t>THÍ ĐIỂM</w:t>
      </w:r>
      <w:r w:rsidR="004441D0" w:rsidRPr="00676B08">
        <w:rPr>
          <w:b/>
          <w:sz w:val="26"/>
          <w:szCs w:val="26"/>
          <w:shd w:val="clear" w:color="auto" w:fill="FFFFFF"/>
        </w:rPr>
        <w:t xml:space="preserve"> </w:t>
      </w:r>
      <w:r w:rsidRPr="00676B08">
        <w:rPr>
          <w:b/>
          <w:sz w:val="26"/>
          <w:szCs w:val="26"/>
          <w:shd w:val="clear" w:color="auto" w:fill="FFFFFF"/>
        </w:rPr>
        <w:t xml:space="preserve">XÃ NÔNG THÔN MỚI HIỆN </w:t>
      </w:r>
    </w:p>
    <w:p w14:paraId="3A8E914C" w14:textId="0C37A2D7" w:rsidR="00200848" w:rsidRDefault="00200848" w:rsidP="000C0874">
      <w:pPr>
        <w:jc w:val="center"/>
        <w:rPr>
          <w:b/>
          <w:sz w:val="26"/>
          <w:szCs w:val="26"/>
          <w:shd w:val="clear" w:color="auto" w:fill="FFFFFF"/>
        </w:rPr>
      </w:pPr>
      <w:r w:rsidRPr="00676B08">
        <w:rPr>
          <w:b/>
          <w:sz w:val="26"/>
          <w:szCs w:val="26"/>
          <w:shd w:val="clear" w:color="auto" w:fill="FFFFFF"/>
        </w:rPr>
        <w:t>ĐẠI GIAI ĐOẠN 2026</w:t>
      </w:r>
      <w:r w:rsidR="00676B08">
        <w:rPr>
          <w:b/>
          <w:sz w:val="26"/>
          <w:szCs w:val="26"/>
          <w:shd w:val="clear" w:color="auto" w:fill="FFFFFF"/>
          <w:lang w:val="en-US"/>
        </w:rPr>
        <w:t xml:space="preserve"> </w:t>
      </w:r>
      <w:r w:rsidRPr="00676B08">
        <w:rPr>
          <w:b/>
          <w:sz w:val="26"/>
          <w:szCs w:val="26"/>
          <w:shd w:val="clear" w:color="auto" w:fill="FFFFFF"/>
        </w:rPr>
        <w:t>-</w:t>
      </w:r>
      <w:r w:rsidR="00676B08">
        <w:rPr>
          <w:b/>
          <w:sz w:val="26"/>
          <w:szCs w:val="26"/>
          <w:shd w:val="clear" w:color="auto" w:fill="FFFFFF"/>
          <w:lang w:val="en-US"/>
        </w:rPr>
        <w:t xml:space="preserve"> </w:t>
      </w:r>
      <w:r w:rsidRPr="00676B08">
        <w:rPr>
          <w:b/>
          <w:sz w:val="26"/>
          <w:szCs w:val="26"/>
          <w:shd w:val="clear" w:color="auto" w:fill="FFFFFF"/>
        </w:rPr>
        <w:t>2030</w:t>
      </w:r>
      <w:r w:rsidR="00EB707B" w:rsidRPr="00676B08">
        <w:rPr>
          <w:b/>
          <w:sz w:val="26"/>
          <w:szCs w:val="26"/>
          <w:shd w:val="clear" w:color="auto" w:fill="FFFFFF"/>
        </w:rPr>
        <w:t xml:space="preserve"> </w:t>
      </w:r>
      <w:r w:rsidRPr="00676B08">
        <w:rPr>
          <w:b/>
          <w:sz w:val="26"/>
          <w:szCs w:val="26"/>
          <w:shd w:val="clear" w:color="auto" w:fill="FFFFFF"/>
        </w:rPr>
        <w:t>TRÊN ĐỊA BÀN TỈNH SƠN LA</w:t>
      </w:r>
    </w:p>
    <w:p w14:paraId="6BE106BA" w14:textId="77777777" w:rsidR="00F30216" w:rsidRDefault="00F30216" w:rsidP="000C0874">
      <w:pPr>
        <w:jc w:val="center"/>
        <w:rPr>
          <w:b/>
          <w:sz w:val="26"/>
          <w:szCs w:val="26"/>
          <w:shd w:val="clear" w:color="auto" w:fill="FFFFFF"/>
        </w:rPr>
      </w:pPr>
    </w:p>
    <w:p w14:paraId="7A6FFA4A" w14:textId="77777777" w:rsidR="006D53D7" w:rsidRPr="006D53D7" w:rsidRDefault="006D53D7" w:rsidP="000C0874">
      <w:pPr>
        <w:jc w:val="center"/>
        <w:rPr>
          <w:b/>
          <w:sz w:val="6"/>
          <w:szCs w:val="6"/>
          <w:shd w:val="clear" w:color="auto" w:fill="FFFFFF"/>
        </w:rPr>
      </w:pPr>
    </w:p>
    <w:tbl>
      <w:tblPr>
        <w:tblStyle w:val="TableGrid"/>
        <w:tblpPr w:leftFromText="180" w:rightFromText="180" w:vertAnchor="text" w:tblpX="-431" w:tblpY="1"/>
        <w:tblOverlap w:val="never"/>
        <w:tblW w:w="14584" w:type="dxa"/>
        <w:tblLook w:val="04A0" w:firstRow="1" w:lastRow="0" w:firstColumn="1" w:lastColumn="0" w:noHBand="0" w:noVBand="1"/>
      </w:tblPr>
      <w:tblGrid>
        <w:gridCol w:w="710"/>
        <w:gridCol w:w="3958"/>
        <w:gridCol w:w="3832"/>
        <w:gridCol w:w="6084"/>
      </w:tblGrid>
      <w:tr w:rsidR="00F30216" w14:paraId="65020C09" w14:textId="77777777" w:rsidTr="006D53D7">
        <w:trPr>
          <w:tblHeader/>
        </w:trPr>
        <w:tc>
          <w:tcPr>
            <w:tcW w:w="710" w:type="dxa"/>
            <w:vAlign w:val="center"/>
          </w:tcPr>
          <w:p w14:paraId="2430A7AB" w14:textId="4A15D03D" w:rsidR="00F30216" w:rsidRDefault="00F30216" w:rsidP="00FB2D5C">
            <w:pPr>
              <w:spacing w:before="60" w:after="60"/>
              <w:jc w:val="center"/>
              <w:rPr>
                <w:b/>
                <w:sz w:val="26"/>
                <w:szCs w:val="26"/>
                <w:shd w:val="clear" w:color="auto" w:fill="FFFFFF"/>
              </w:rPr>
            </w:pPr>
            <w:r w:rsidRPr="001E2FE6">
              <w:rPr>
                <w:b/>
                <w:w w:val="80"/>
                <w:sz w:val="28"/>
                <w:szCs w:val="28"/>
                <w:shd w:val="clear" w:color="auto" w:fill="FFFFFF"/>
              </w:rPr>
              <w:t>TT</w:t>
            </w:r>
          </w:p>
        </w:tc>
        <w:tc>
          <w:tcPr>
            <w:tcW w:w="3958" w:type="dxa"/>
            <w:vAlign w:val="center"/>
          </w:tcPr>
          <w:p w14:paraId="799D1020" w14:textId="41E29C63" w:rsidR="00F30216" w:rsidRDefault="00F30216" w:rsidP="00FB2D5C">
            <w:pPr>
              <w:spacing w:before="60" w:after="60"/>
              <w:jc w:val="center"/>
              <w:rPr>
                <w:b/>
                <w:sz w:val="26"/>
                <w:szCs w:val="26"/>
                <w:shd w:val="clear" w:color="auto" w:fill="FFFFFF"/>
              </w:rPr>
            </w:pPr>
            <w:r w:rsidRPr="001E2FE6">
              <w:rPr>
                <w:b/>
                <w:w w:val="80"/>
                <w:sz w:val="28"/>
                <w:szCs w:val="28"/>
                <w:shd w:val="clear" w:color="auto" w:fill="FFFFFF"/>
                <w:lang w:val="en-US"/>
              </w:rPr>
              <w:t xml:space="preserve">Tên </w:t>
            </w:r>
            <w:r w:rsidRPr="001E2FE6">
              <w:rPr>
                <w:b/>
                <w:w w:val="80"/>
                <w:sz w:val="28"/>
                <w:szCs w:val="28"/>
                <w:shd w:val="clear" w:color="auto" w:fill="FFFFFF"/>
              </w:rPr>
              <w:t>tiêu chí</w:t>
            </w:r>
          </w:p>
        </w:tc>
        <w:tc>
          <w:tcPr>
            <w:tcW w:w="3832" w:type="dxa"/>
            <w:vAlign w:val="center"/>
          </w:tcPr>
          <w:p w14:paraId="1980A6FF" w14:textId="2D964ED8" w:rsidR="00F30216" w:rsidRDefault="00F30216" w:rsidP="00FB2D5C">
            <w:pPr>
              <w:spacing w:before="60" w:after="60"/>
              <w:jc w:val="center"/>
              <w:rPr>
                <w:b/>
                <w:sz w:val="26"/>
                <w:szCs w:val="26"/>
                <w:shd w:val="clear" w:color="auto" w:fill="FFFFFF"/>
              </w:rPr>
            </w:pPr>
            <w:r w:rsidRPr="001E2FE6">
              <w:rPr>
                <w:b/>
                <w:w w:val="80"/>
                <w:sz w:val="28"/>
                <w:szCs w:val="28"/>
                <w:shd w:val="clear" w:color="auto" w:fill="FFFFFF"/>
              </w:rPr>
              <w:t>Nội dung tiêu chí</w:t>
            </w:r>
          </w:p>
        </w:tc>
        <w:tc>
          <w:tcPr>
            <w:tcW w:w="6084" w:type="dxa"/>
            <w:vAlign w:val="center"/>
          </w:tcPr>
          <w:p w14:paraId="7793326A" w14:textId="7A5B75E1" w:rsidR="00F30216" w:rsidRDefault="00F30216" w:rsidP="00FB2D5C">
            <w:pPr>
              <w:spacing w:before="60" w:after="60"/>
              <w:jc w:val="center"/>
              <w:rPr>
                <w:b/>
                <w:sz w:val="26"/>
                <w:szCs w:val="26"/>
                <w:shd w:val="clear" w:color="auto" w:fill="FFFFFF"/>
              </w:rPr>
            </w:pPr>
            <w:r w:rsidRPr="001E2FE6">
              <w:rPr>
                <w:b/>
                <w:w w:val="80"/>
                <w:sz w:val="28"/>
                <w:szCs w:val="28"/>
                <w:shd w:val="clear" w:color="auto" w:fill="FFFFFF"/>
              </w:rPr>
              <w:t>Yêu cầu</w:t>
            </w:r>
          </w:p>
        </w:tc>
      </w:tr>
      <w:tr w:rsidR="006D53D7" w14:paraId="3CF4B614" w14:textId="77777777" w:rsidTr="00BA6B1C">
        <w:tc>
          <w:tcPr>
            <w:tcW w:w="710" w:type="dxa"/>
            <w:vMerge w:val="restart"/>
            <w:vAlign w:val="center"/>
          </w:tcPr>
          <w:p w14:paraId="1A94951B" w14:textId="32910C73" w:rsidR="006D53D7" w:rsidRDefault="006D53D7" w:rsidP="00FB2D5C">
            <w:pPr>
              <w:spacing w:before="60" w:after="60"/>
              <w:jc w:val="center"/>
              <w:rPr>
                <w:b/>
                <w:sz w:val="26"/>
                <w:szCs w:val="26"/>
                <w:shd w:val="clear" w:color="auto" w:fill="FFFFFF"/>
              </w:rPr>
            </w:pPr>
            <w:r w:rsidRPr="001E2FE6">
              <w:rPr>
                <w:w w:val="80"/>
                <w:sz w:val="28"/>
                <w:szCs w:val="28"/>
                <w:shd w:val="clear" w:color="auto" w:fill="FFFFFF"/>
              </w:rPr>
              <w:t>1</w:t>
            </w:r>
          </w:p>
        </w:tc>
        <w:tc>
          <w:tcPr>
            <w:tcW w:w="3958" w:type="dxa"/>
            <w:vMerge w:val="restart"/>
            <w:vAlign w:val="center"/>
          </w:tcPr>
          <w:p w14:paraId="5128EC7F" w14:textId="01975602" w:rsidR="006D53D7" w:rsidRDefault="006D53D7" w:rsidP="00BA6B1C">
            <w:pPr>
              <w:spacing w:before="60" w:after="60"/>
              <w:rPr>
                <w:b/>
                <w:sz w:val="26"/>
                <w:szCs w:val="26"/>
                <w:shd w:val="clear" w:color="auto" w:fill="FFFFFF"/>
              </w:rPr>
            </w:pPr>
            <w:r w:rsidRPr="001E2FE6">
              <w:rPr>
                <w:w w:val="80"/>
                <w:sz w:val="28"/>
                <w:szCs w:val="28"/>
                <w:shd w:val="clear" w:color="auto" w:fill="FFFFFF"/>
              </w:rPr>
              <w:t>Là xã đạt chuẩn nông thôn mới</w:t>
            </w:r>
          </w:p>
        </w:tc>
        <w:tc>
          <w:tcPr>
            <w:tcW w:w="3832" w:type="dxa"/>
            <w:vMerge w:val="restart"/>
            <w:vAlign w:val="center"/>
          </w:tcPr>
          <w:p w14:paraId="2A05AD1D" w14:textId="77777777" w:rsidR="006D53D7" w:rsidRDefault="006D53D7" w:rsidP="00FB2D5C">
            <w:pPr>
              <w:spacing w:before="60" w:after="60"/>
              <w:jc w:val="center"/>
              <w:rPr>
                <w:b/>
                <w:sz w:val="26"/>
                <w:szCs w:val="26"/>
                <w:shd w:val="clear" w:color="auto" w:fill="FFFFFF"/>
              </w:rPr>
            </w:pPr>
          </w:p>
        </w:tc>
        <w:tc>
          <w:tcPr>
            <w:tcW w:w="6084" w:type="dxa"/>
            <w:vAlign w:val="center"/>
          </w:tcPr>
          <w:p w14:paraId="36CEF75F" w14:textId="25CB4BBB"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Đáp ứng đầy đủ mức đạt chuẩn đối với xã nhóm 1 thuộc Bộ tiêu chí về xã nông thôn mới giai đoạn 2026-2030 trên địa bàn tỉnh Sơn La tại Phụ lục I ban hành kèm theo Quyết định này</w:t>
            </w:r>
          </w:p>
        </w:tc>
      </w:tr>
      <w:tr w:rsidR="006D53D7" w14:paraId="4984BB61" w14:textId="77777777" w:rsidTr="00BA6B1C">
        <w:tc>
          <w:tcPr>
            <w:tcW w:w="710" w:type="dxa"/>
            <w:vMerge/>
          </w:tcPr>
          <w:p w14:paraId="12F9EA72" w14:textId="77777777" w:rsidR="006D53D7" w:rsidRDefault="006D53D7" w:rsidP="00FB2D5C">
            <w:pPr>
              <w:spacing w:before="60" w:after="60"/>
              <w:jc w:val="center"/>
              <w:rPr>
                <w:b/>
                <w:sz w:val="26"/>
                <w:szCs w:val="26"/>
                <w:shd w:val="clear" w:color="auto" w:fill="FFFFFF"/>
              </w:rPr>
            </w:pPr>
          </w:p>
        </w:tc>
        <w:tc>
          <w:tcPr>
            <w:tcW w:w="3958" w:type="dxa"/>
            <w:vMerge/>
          </w:tcPr>
          <w:p w14:paraId="18A3CE57" w14:textId="77777777" w:rsidR="006D53D7" w:rsidRDefault="006D53D7" w:rsidP="00FB2D5C">
            <w:pPr>
              <w:spacing w:before="60" w:after="60"/>
              <w:jc w:val="center"/>
              <w:rPr>
                <w:b/>
                <w:sz w:val="26"/>
                <w:szCs w:val="26"/>
                <w:shd w:val="clear" w:color="auto" w:fill="FFFFFF"/>
              </w:rPr>
            </w:pPr>
          </w:p>
        </w:tc>
        <w:tc>
          <w:tcPr>
            <w:tcW w:w="3832" w:type="dxa"/>
            <w:vMerge/>
          </w:tcPr>
          <w:p w14:paraId="5F2F988D" w14:textId="77777777" w:rsidR="006D53D7" w:rsidRDefault="006D53D7" w:rsidP="00FB2D5C">
            <w:pPr>
              <w:spacing w:before="60" w:after="60"/>
              <w:jc w:val="center"/>
              <w:rPr>
                <w:b/>
                <w:sz w:val="26"/>
                <w:szCs w:val="26"/>
                <w:shd w:val="clear" w:color="auto" w:fill="FFFFFF"/>
              </w:rPr>
            </w:pPr>
          </w:p>
        </w:tc>
        <w:tc>
          <w:tcPr>
            <w:tcW w:w="6084" w:type="dxa"/>
          </w:tcPr>
          <w:p w14:paraId="3FFC34DC" w14:textId="0324FB39" w:rsidR="006D53D7" w:rsidRDefault="006D53D7" w:rsidP="00FB2D5C">
            <w:pPr>
              <w:spacing w:before="60" w:after="60"/>
              <w:jc w:val="both"/>
              <w:rPr>
                <w:b/>
                <w:sz w:val="26"/>
                <w:szCs w:val="26"/>
                <w:shd w:val="clear" w:color="auto" w:fill="FFFFFF"/>
              </w:rPr>
            </w:pPr>
            <w:r w:rsidRPr="001E2FE6">
              <w:rPr>
                <w:bCs/>
                <w:spacing w:val="-6"/>
                <w:w w:val="80"/>
                <w:sz w:val="28"/>
                <w:szCs w:val="28"/>
                <w:shd w:val="clear" w:color="auto" w:fill="FFFFFF"/>
              </w:rPr>
              <w:t>Các sở, ban, ngành được phân công tại Phụ lục I</w:t>
            </w:r>
            <w:r w:rsidRPr="001E2FE6">
              <w:rPr>
                <w:spacing w:val="-6"/>
                <w:w w:val="80"/>
                <w:sz w:val="28"/>
                <w:szCs w:val="28"/>
              </w:rPr>
              <w:t xml:space="preserve"> </w:t>
            </w:r>
            <w:r w:rsidRPr="001E2FE6">
              <w:rPr>
                <w:bCs/>
                <w:spacing w:val="-6"/>
                <w:w w:val="80"/>
                <w:sz w:val="28"/>
                <w:szCs w:val="28"/>
                <w:shd w:val="clear" w:color="auto" w:fill="FFFFFF"/>
              </w:rPr>
              <w:t>hướng dẫn, đánh giá</w:t>
            </w:r>
          </w:p>
        </w:tc>
      </w:tr>
      <w:tr w:rsidR="006D53D7" w14:paraId="26330884" w14:textId="77777777" w:rsidTr="00BA6B1C">
        <w:tc>
          <w:tcPr>
            <w:tcW w:w="710" w:type="dxa"/>
            <w:vMerge w:val="restart"/>
            <w:vAlign w:val="center"/>
          </w:tcPr>
          <w:p w14:paraId="041561D1" w14:textId="1E3E2CB5" w:rsidR="006D53D7" w:rsidRDefault="006D53D7" w:rsidP="00FB2D5C">
            <w:pPr>
              <w:spacing w:before="60" w:after="60"/>
              <w:jc w:val="center"/>
              <w:rPr>
                <w:b/>
                <w:sz w:val="26"/>
                <w:szCs w:val="26"/>
                <w:shd w:val="clear" w:color="auto" w:fill="FFFFFF"/>
              </w:rPr>
            </w:pPr>
            <w:r w:rsidRPr="001E2FE6">
              <w:rPr>
                <w:w w:val="80"/>
                <w:sz w:val="28"/>
                <w:szCs w:val="28"/>
                <w:shd w:val="clear" w:color="auto" w:fill="FFFFFF"/>
              </w:rPr>
              <w:t>2</w:t>
            </w:r>
          </w:p>
        </w:tc>
        <w:tc>
          <w:tcPr>
            <w:tcW w:w="3958" w:type="dxa"/>
            <w:vMerge w:val="restart"/>
            <w:vAlign w:val="center"/>
          </w:tcPr>
          <w:p w14:paraId="43563FC7" w14:textId="5245D419" w:rsidR="006D53D7" w:rsidRDefault="006D53D7" w:rsidP="00FB2D5C">
            <w:pPr>
              <w:spacing w:before="60" w:after="60"/>
              <w:jc w:val="both"/>
              <w:rPr>
                <w:b/>
                <w:sz w:val="26"/>
                <w:szCs w:val="26"/>
                <w:shd w:val="clear" w:color="auto" w:fill="FFFFFF"/>
              </w:rPr>
            </w:pPr>
            <w:r w:rsidRPr="001E2FE6">
              <w:rPr>
                <w:spacing w:val="2"/>
                <w:w w:val="80"/>
                <w:sz w:val="28"/>
                <w:szCs w:val="28"/>
                <w:shd w:val="clear" w:color="auto" w:fill="FFFFFF"/>
              </w:rPr>
              <w:t>Thu nhập bình quân đầu người của xã tại thời điểm xét, công nhận xã nông thôn mới hiện đại phải cao hơn từ 10% trở lên so với mức thu nhập bình quân đầu người áp dụng theo quy định đối với xã nhóm 1 cùng thời điểm</w:t>
            </w:r>
          </w:p>
        </w:tc>
        <w:tc>
          <w:tcPr>
            <w:tcW w:w="3832" w:type="dxa"/>
            <w:vMerge w:val="restart"/>
            <w:vAlign w:val="center"/>
          </w:tcPr>
          <w:p w14:paraId="5ED99F9D" w14:textId="77777777" w:rsidR="006D53D7" w:rsidRDefault="006D53D7" w:rsidP="00FB2D5C">
            <w:pPr>
              <w:spacing w:before="60" w:after="60"/>
              <w:jc w:val="both"/>
              <w:rPr>
                <w:b/>
                <w:sz w:val="26"/>
                <w:szCs w:val="26"/>
                <w:shd w:val="clear" w:color="auto" w:fill="FFFFFF"/>
              </w:rPr>
            </w:pPr>
          </w:p>
        </w:tc>
        <w:tc>
          <w:tcPr>
            <w:tcW w:w="6084" w:type="dxa"/>
            <w:vAlign w:val="center"/>
          </w:tcPr>
          <w:p w14:paraId="5DCD4092" w14:textId="5BE6B3B3"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Thu nhập bình quân đầu người của xã tại thời điểm xét, công nhận xã nông thôn mới hiện đại phải cao hơn từ 10% trở lên so với mức thu nhập bình quân đầu người áp dụng theo quy định đối với xã nhóm 1 cùng thời điểm</w:t>
            </w:r>
          </w:p>
        </w:tc>
      </w:tr>
      <w:tr w:rsidR="006D53D7" w14:paraId="4972C405" w14:textId="77777777" w:rsidTr="00BA6B1C">
        <w:tc>
          <w:tcPr>
            <w:tcW w:w="710" w:type="dxa"/>
            <w:vMerge/>
            <w:vAlign w:val="center"/>
          </w:tcPr>
          <w:p w14:paraId="0EDA83E0" w14:textId="77777777" w:rsidR="006D53D7" w:rsidRDefault="006D53D7" w:rsidP="00FB2D5C">
            <w:pPr>
              <w:spacing w:before="60" w:after="60"/>
              <w:jc w:val="center"/>
              <w:rPr>
                <w:b/>
                <w:sz w:val="26"/>
                <w:szCs w:val="26"/>
                <w:shd w:val="clear" w:color="auto" w:fill="FFFFFF"/>
              </w:rPr>
            </w:pPr>
          </w:p>
        </w:tc>
        <w:tc>
          <w:tcPr>
            <w:tcW w:w="3958" w:type="dxa"/>
            <w:vMerge/>
            <w:vAlign w:val="center"/>
          </w:tcPr>
          <w:p w14:paraId="7001ECA2" w14:textId="77777777" w:rsidR="006D53D7" w:rsidRDefault="006D53D7" w:rsidP="00FB2D5C">
            <w:pPr>
              <w:spacing w:before="60" w:after="60"/>
              <w:jc w:val="center"/>
              <w:rPr>
                <w:b/>
                <w:sz w:val="26"/>
                <w:szCs w:val="26"/>
                <w:shd w:val="clear" w:color="auto" w:fill="FFFFFF"/>
              </w:rPr>
            </w:pPr>
          </w:p>
        </w:tc>
        <w:tc>
          <w:tcPr>
            <w:tcW w:w="3832" w:type="dxa"/>
            <w:vMerge/>
            <w:vAlign w:val="center"/>
          </w:tcPr>
          <w:p w14:paraId="14DFEEE7" w14:textId="77777777" w:rsidR="006D53D7" w:rsidRDefault="006D53D7" w:rsidP="00FB2D5C">
            <w:pPr>
              <w:spacing w:before="60" w:after="60"/>
              <w:jc w:val="center"/>
              <w:rPr>
                <w:b/>
                <w:sz w:val="26"/>
                <w:szCs w:val="26"/>
                <w:shd w:val="clear" w:color="auto" w:fill="FFFFFF"/>
              </w:rPr>
            </w:pPr>
          </w:p>
        </w:tc>
        <w:tc>
          <w:tcPr>
            <w:tcW w:w="6084" w:type="dxa"/>
            <w:vAlign w:val="center"/>
          </w:tcPr>
          <w:p w14:paraId="6DDCC4B2" w14:textId="3C88B417"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Thống kê tỉnh hướng dẫn, đánh giá</w:t>
            </w:r>
          </w:p>
        </w:tc>
      </w:tr>
      <w:tr w:rsidR="00FB2D5C" w14:paraId="1A343A4A" w14:textId="77777777" w:rsidTr="00BA6B1C">
        <w:tc>
          <w:tcPr>
            <w:tcW w:w="710" w:type="dxa"/>
            <w:vMerge w:val="restart"/>
            <w:vAlign w:val="center"/>
          </w:tcPr>
          <w:p w14:paraId="52D6C843" w14:textId="26A986EA" w:rsidR="00FB2D5C" w:rsidRDefault="00FB2D5C" w:rsidP="00FB2D5C">
            <w:pPr>
              <w:spacing w:before="60" w:after="60"/>
              <w:jc w:val="center"/>
              <w:rPr>
                <w:b/>
                <w:sz w:val="26"/>
                <w:szCs w:val="26"/>
                <w:shd w:val="clear" w:color="auto" w:fill="FFFFFF"/>
              </w:rPr>
            </w:pPr>
            <w:r w:rsidRPr="001E2FE6">
              <w:rPr>
                <w:w w:val="80"/>
                <w:sz w:val="28"/>
                <w:szCs w:val="28"/>
                <w:shd w:val="clear" w:color="auto" w:fill="FFFFFF"/>
              </w:rPr>
              <w:t>3</w:t>
            </w:r>
          </w:p>
        </w:tc>
        <w:tc>
          <w:tcPr>
            <w:tcW w:w="3958" w:type="dxa"/>
            <w:vMerge w:val="restart"/>
            <w:vAlign w:val="center"/>
          </w:tcPr>
          <w:p w14:paraId="14CD8104" w14:textId="50A992B4" w:rsidR="00FB2D5C" w:rsidRDefault="00FB2D5C" w:rsidP="00FB2D5C">
            <w:pPr>
              <w:spacing w:before="60" w:after="60"/>
              <w:jc w:val="both"/>
              <w:rPr>
                <w:b/>
                <w:sz w:val="26"/>
                <w:szCs w:val="26"/>
                <w:shd w:val="clear" w:color="auto" w:fill="FFFFFF"/>
              </w:rPr>
            </w:pPr>
            <w:r w:rsidRPr="001E2FE6">
              <w:rPr>
                <w:w w:val="80"/>
                <w:sz w:val="28"/>
                <w:szCs w:val="28"/>
                <w:shd w:val="clear" w:color="auto" w:fill="FFFFFF"/>
              </w:rPr>
              <w:t>Bảo đảm hạ tầng số và sử dụng nguồn năng lượng mới hoặc năng lượng tái tạo</w:t>
            </w:r>
          </w:p>
        </w:tc>
        <w:tc>
          <w:tcPr>
            <w:tcW w:w="3832" w:type="dxa"/>
            <w:vMerge w:val="restart"/>
            <w:vAlign w:val="center"/>
          </w:tcPr>
          <w:p w14:paraId="2ADB45A7" w14:textId="146DD91D"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3.1. Tỷ lệ thôn có hạ tầng băng rộng cố định và di động tốc độ cao (cáp quang, 4G/5G)</w:t>
            </w:r>
          </w:p>
        </w:tc>
        <w:tc>
          <w:tcPr>
            <w:tcW w:w="6084" w:type="dxa"/>
            <w:vAlign w:val="center"/>
          </w:tcPr>
          <w:p w14:paraId="390BF148" w14:textId="552ED938"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lang w:val="en-US"/>
              </w:rPr>
              <w:t>100%</w:t>
            </w:r>
          </w:p>
        </w:tc>
      </w:tr>
      <w:tr w:rsidR="00FB2D5C" w14:paraId="1182FD7B" w14:textId="77777777" w:rsidTr="00BA6B1C">
        <w:tc>
          <w:tcPr>
            <w:tcW w:w="710" w:type="dxa"/>
            <w:vMerge/>
            <w:vAlign w:val="center"/>
          </w:tcPr>
          <w:p w14:paraId="60ACE845"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64579287" w14:textId="77777777" w:rsidR="00FB2D5C" w:rsidRDefault="00FB2D5C" w:rsidP="00FB2D5C">
            <w:pPr>
              <w:spacing w:before="60" w:after="60"/>
              <w:jc w:val="both"/>
              <w:rPr>
                <w:b/>
                <w:sz w:val="26"/>
                <w:szCs w:val="26"/>
                <w:shd w:val="clear" w:color="auto" w:fill="FFFFFF"/>
              </w:rPr>
            </w:pPr>
          </w:p>
        </w:tc>
        <w:tc>
          <w:tcPr>
            <w:tcW w:w="3832" w:type="dxa"/>
            <w:vMerge/>
            <w:vAlign w:val="center"/>
          </w:tcPr>
          <w:p w14:paraId="0E9D41BA" w14:textId="77777777" w:rsidR="00FB2D5C" w:rsidRDefault="00FB2D5C" w:rsidP="00FB2D5C">
            <w:pPr>
              <w:spacing w:before="60" w:after="60"/>
              <w:jc w:val="both"/>
              <w:rPr>
                <w:b/>
                <w:sz w:val="26"/>
                <w:szCs w:val="26"/>
                <w:shd w:val="clear" w:color="auto" w:fill="FFFFFF"/>
              </w:rPr>
            </w:pPr>
          </w:p>
        </w:tc>
        <w:tc>
          <w:tcPr>
            <w:tcW w:w="6084" w:type="dxa"/>
            <w:vAlign w:val="center"/>
          </w:tcPr>
          <w:p w14:paraId="41EF39A3" w14:textId="01500F37"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Khoa học và Công nghệ hướng dẫn, đánh giá</w:t>
            </w:r>
          </w:p>
        </w:tc>
      </w:tr>
      <w:tr w:rsidR="00FB2D5C" w14:paraId="03D48D31" w14:textId="77777777" w:rsidTr="00BA6B1C">
        <w:tc>
          <w:tcPr>
            <w:tcW w:w="710" w:type="dxa"/>
            <w:vMerge/>
            <w:vAlign w:val="center"/>
          </w:tcPr>
          <w:p w14:paraId="6943144C"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4D6EA5CA" w14:textId="77777777" w:rsidR="00FB2D5C" w:rsidRDefault="00FB2D5C" w:rsidP="00FB2D5C">
            <w:pPr>
              <w:spacing w:before="60" w:after="60"/>
              <w:jc w:val="both"/>
              <w:rPr>
                <w:b/>
                <w:sz w:val="26"/>
                <w:szCs w:val="26"/>
                <w:shd w:val="clear" w:color="auto" w:fill="FFFFFF"/>
              </w:rPr>
            </w:pPr>
          </w:p>
        </w:tc>
        <w:tc>
          <w:tcPr>
            <w:tcW w:w="3832" w:type="dxa"/>
            <w:vMerge w:val="restart"/>
            <w:vAlign w:val="center"/>
          </w:tcPr>
          <w:p w14:paraId="28DB0BBA" w14:textId="77646A99" w:rsidR="00FB2D5C" w:rsidRDefault="00FB2D5C" w:rsidP="00FB2D5C">
            <w:pPr>
              <w:spacing w:before="60" w:after="60"/>
              <w:jc w:val="both"/>
              <w:rPr>
                <w:b/>
                <w:sz w:val="26"/>
                <w:szCs w:val="26"/>
                <w:shd w:val="clear" w:color="auto" w:fill="FFFFFF"/>
              </w:rPr>
            </w:pPr>
            <w:r w:rsidRPr="001E2FE6">
              <w:rPr>
                <w:bCs/>
                <w:spacing w:val="-8"/>
                <w:w w:val="80"/>
                <w:sz w:val="28"/>
                <w:szCs w:val="28"/>
                <w:shd w:val="clear" w:color="auto" w:fill="FFFFFF"/>
              </w:rPr>
              <w:t>3.2. Tỷ lệ hộ có đăng ký trực tiếp và được</w:t>
            </w:r>
            <w:r w:rsidRPr="001E2FE6">
              <w:rPr>
                <w:bCs/>
                <w:w w:val="80"/>
                <w:sz w:val="28"/>
                <w:szCs w:val="28"/>
                <w:shd w:val="clear" w:color="auto" w:fill="FFFFFF"/>
              </w:rPr>
              <w:t xml:space="preserve"> sử dụng điện sinh hoạt, sản xuất đảm bảo an toàn, tin cậy và ổn định, trong đó, có hộ dân sử dụng nguồn năng lượng mới hoặc năng lượng tái tạo</w:t>
            </w:r>
          </w:p>
        </w:tc>
        <w:tc>
          <w:tcPr>
            <w:tcW w:w="6084" w:type="dxa"/>
            <w:vAlign w:val="center"/>
          </w:tcPr>
          <w:p w14:paraId="765DB423" w14:textId="625A6392"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lang w:val="en-US"/>
              </w:rPr>
              <w:t>100%</w:t>
            </w:r>
          </w:p>
        </w:tc>
      </w:tr>
      <w:tr w:rsidR="00FB2D5C" w14:paraId="251BBB74" w14:textId="77777777" w:rsidTr="00BA6B1C">
        <w:tc>
          <w:tcPr>
            <w:tcW w:w="710" w:type="dxa"/>
            <w:vMerge/>
            <w:vAlign w:val="center"/>
          </w:tcPr>
          <w:p w14:paraId="7B57D3FA"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736C0A04" w14:textId="77777777" w:rsidR="00FB2D5C" w:rsidRDefault="00FB2D5C" w:rsidP="00FB2D5C">
            <w:pPr>
              <w:spacing w:before="60" w:after="60"/>
              <w:jc w:val="both"/>
              <w:rPr>
                <w:b/>
                <w:sz w:val="26"/>
                <w:szCs w:val="26"/>
                <w:shd w:val="clear" w:color="auto" w:fill="FFFFFF"/>
              </w:rPr>
            </w:pPr>
          </w:p>
        </w:tc>
        <w:tc>
          <w:tcPr>
            <w:tcW w:w="3832" w:type="dxa"/>
            <w:vMerge/>
            <w:vAlign w:val="center"/>
          </w:tcPr>
          <w:p w14:paraId="12C92062" w14:textId="77777777" w:rsidR="00FB2D5C" w:rsidRDefault="00FB2D5C" w:rsidP="00FB2D5C">
            <w:pPr>
              <w:spacing w:before="60" w:after="60"/>
              <w:jc w:val="both"/>
              <w:rPr>
                <w:b/>
                <w:sz w:val="26"/>
                <w:szCs w:val="26"/>
                <w:shd w:val="clear" w:color="auto" w:fill="FFFFFF"/>
              </w:rPr>
            </w:pPr>
          </w:p>
        </w:tc>
        <w:tc>
          <w:tcPr>
            <w:tcW w:w="6084" w:type="dxa"/>
            <w:vAlign w:val="center"/>
          </w:tcPr>
          <w:p w14:paraId="48EC1CDA" w14:textId="40AAC450"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Công Thương</w:t>
            </w:r>
            <w:r w:rsidRPr="001E2FE6">
              <w:rPr>
                <w:w w:val="80"/>
                <w:sz w:val="28"/>
                <w:szCs w:val="28"/>
              </w:rPr>
              <w:t xml:space="preserve"> </w:t>
            </w:r>
            <w:r w:rsidRPr="001E2FE6">
              <w:rPr>
                <w:bCs/>
                <w:w w:val="80"/>
                <w:sz w:val="28"/>
                <w:szCs w:val="28"/>
                <w:shd w:val="clear" w:color="auto" w:fill="FFFFFF"/>
              </w:rPr>
              <w:t>hướng dẫn, đánh giá</w:t>
            </w:r>
          </w:p>
        </w:tc>
      </w:tr>
      <w:tr w:rsidR="006D53D7" w14:paraId="60DAA62A" w14:textId="77777777" w:rsidTr="006D53D7">
        <w:trPr>
          <w:trHeight w:val="385"/>
        </w:trPr>
        <w:tc>
          <w:tcPr>
            <w:tcW w:w="710" w:type="dxa"/>
            <w:vMerge w:val="restart"/>
            <w:vAlign w:val="center"/>
          </w:tcPr>
          <w:p w14:paraId="3D1A9516" w14:textId="459ED2A0" w:rsidR="006D53D7" w:rsidRDefault="006D53D7" w:rsidP="00FB2D5C">
            <w:pPr>
              <w:spacing w:before="60" w:after="60"/>
              <w:jc w:val="center"/>
              <w:rPr>
                <w:b/>
                <w:sz w:val="26"/>
                <w:szCs w:val="26"/>
                <w:shd w:val="clear" w:color="auto" w:fill="FFFFFF"/>
              </w:rPr>
            </w:pPr>
            <w:r w:rsidRPr="001E2FE6">
              <w:rPr>
                <w:w w:val="80"/>
                <w:sz w:val="28"/>
                <w:szCs w:val="28"/>
                <w:shd w:val="clear" w:color="auto" w:fill="FFFFFF"/>
                <w:lang w:val="en-US"/>
              </w:rPr>
              <w:t>4</w:t>
            </w:r>
          </w:p>
        </w:tc>
        <w:tc>
          <w:tcPr>
            <w:tcW w:w="3958" w:type="dxa"/>
            <w:vMerge w:val="restart"/>
            <w:vAlign w:val="center"/>
          </w:tcPr>
          <w:p w14:paraId="3FD646FB" w14:textId="79031A84" w:rsidR="006D53D7" w:rsidRDefault="006D53D7" w:rsidP="00FB2D5C">
            <w:pPr>
              <w:spacing w:before="60" w:after="60"/>
              <w:jc w:val="both"/>
              <w:rPr>
                <w:b/>
                <w:sz w:val="26"/>
                <w:szCs w:val="26"/>
                <w:shd w:val="clear" w:color="auto" w:fill="FFFFFF"/>
              </w:rPr>
            </w:pPr>
            <w:r w:rsidRPr="001E2FE6">
              <w:rPr>
                <w:w w:val="80"/>
                <w:sz w:val="28"/>
                <w:szCs w:val="28"/>
                <w:shd w:val="clear" w:color="auto" w:fill="FFFFFF"/>
              </w:rPr>
              <w:t>Có mô hình nông nghiệp thông</w:t>
            </w:r>
            <w:r w:rsidRPr="001E2FE6">
              <w:rPr>
                <w:w w:val="80"/>
                <w:sz w:val="28"/>
                <w:szCs w:val="28"/>
                <w:shd w:val="clear" w:color="auto" w:fill="FFFFFF"/>
                <w:lang w:val="en-US"/>
              </w:rPr>
              <w:t xml:space="preserve"> </w:t>
            </w:r>
            <w:r w:rsidRPr="001E2FE6">
              <w:rPr>
                <w:w w:val="80"/>
                <w:sz w:val="28"/>
                <w:szCs w:val="28"/>
                <w:shd w:val="clear" w:color="auto" w:fill="FFFFFF"/>
              </w:rPr>
              <w:t>minh; phát triển toàn diện kinh tế, văn hóa,</w:t>
            </w:r>
            <w:r w:rsidRPr="001E2FE6">
              <w:rPr>
                <w:w w:val="80"/>
                <w:sz w:val="28"/>
                <w:szCs w:val="28"/>
                <w:shd w:val="clear" w:color="auto" w:fill="FFFFFF"/>
                <w:lang w:val="en-US"/>
              </w:rPr>
              <w:t xml:space="preserve"> </w:t>
            </w:r>
            <w:r w:rsidRPr="001E2FE6">
              <w:rPr>
                <w:w w:val="80"/>
                <w:sz w:val="28"/>
                <w:szCs w:val="28"/>
                <w:shd w:val="clear" w:color="auto" w:fill="FFFFFF"/>
              </w:rPr>
              <w:t xml:space="preserve">giáo dục, </w:t>
            </w:r>
            <w:r w:rsidRPr="001E2FE6">
              <w:rPr>
                <w:w w:val="80"/>
                <w:sz w:val="28"/>
                <w:szCs w:val="28"/>
                <w:shd w:val="clear" w:color="auto" w:fill="FFFFFF"/>
              </w:rPr>
              <w:lastRenderedPageBreak/>
              <w:t>y tế trên</w:t>
            </w:r>
            <w:r w:rsidRPr="001E2FE6">
              <w:rPr>
                <w:w w:val="80"/>
                <w:sz w:val="28"/>
                <w:szCs w:val="28"/>
                <w:shd w:val="clear" w:color="auto" w:fill="FFFFFF"/>
                <w:lang w:val="en-US"/>
              </w:rPr>
              <w:t xml:space="preserve"> </w:t>
            </w:r>
            <w:r w:rsidRPr="001E2FE6">
              <w:rPr>
                <w:w w:val="80"/>
                <w:sz w:val="28"/>
                <w:szCs w:val="28"/>
                <w:shd w:val="clear" w:color="auto" w:fill="FFFFFF"/>
              </w:rPr>
              <w:t>cơ sở ứng dụng khoa học công nghệ đổi mới sáng tạo và chuyển</w:t>
            </w:r>
            <w:r w:rsidRPr="001E2FE6">
              <w:rPr>
                <w:w w:val="80"/>
                <w:sz w:val="28"/>
                <w:szCs w:val="28"/>
                <w:shd w:val="clear" w:color="auto" w:fill="FFFFFF"/>
                <w:lang w:val="en-US"/>
              </w:rPr>
              <w:t xml:space="preserve"> </w:t>
            </w:r>
            <w:r w:rsidRPr="001E2FE6">
              <w:rPr>
                <w:w w:val="80"/>
                <w:sz w:val="28"/>
                <w:szCs w:val="28"/>
                <w:shd w:val="clear" w:color="auto" w:fill="FFFFFF"/>
              </w:rPr>
              <w:t>đổi số</w:t>
            </w:r>
          </w:p>
        </w:tc>
        <w:tc>
          <w:tcPr>
            <w:tcW w:w="3832" w:type="dxa"/>
            <w:vMerge w:val="restart"/>
            <w:vAlign w:val="center"/>
          </w:tcPr>
          <w:p w14:paraId="1A6DEACB" w14:textId="071D245B" w:rsidR="006D53D7" w:rsidRDefault="006D53D7" w:rsidP="00FB2D5C">
            <w:pPr>
              <w:spacing w:before="60" w:after="60"/>
              <w:jc w:val="both"/>
              <w:rPr>
                <w:b/>
                <w:sz w:val="26"/>
                <w:szCs w:val="26"/>
                <w:shd w:val="clear" w:color="auto" w:fill="FFFFFF"/>
              </w:rPr>
            </w:pPr>
            <w:r w:rsidRPr="001E2FE6">
              <w:rPr>
                <w:bCs/>
                <w:spacing w:val="-8"/>
                <w:w w:val="80"/>
                <w:sz w:val="28"/>
                <w:szCs w:val="28"/>
                <w:shd w:val="clear" w:color="auto" w:fill="FFFFFF"/>
              </w:rPr>
              <w:lastRenderedPageBreak/>
              <w:t>4.1. Có mô hình nông nghiệp thông minh</w:t>
            </w:r>
          </w:p>
        </w:tc>
        <w:tc>
          <w:tcPr>
            <w:tcW w:w="6084" w:type="dxa"/>
            <w:vAlign w:val="center"/>
          </w:tcPr>
          <w:p w14:paraId="05D53EE6" w14:textId="040867D7"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 0</w:t>
            </w:r>
            <w:r w:rsidRPr="001E2FE6">
              <w:rPr>
                <w:bCs/>
                <w:w w:val="80"/>
                <w:sz w:val="28"/>
                <w:szCs w:val="28"/>
                <w:shd w:val="clear" w:color="auto" w:fill="FFFFFF"/>
                <w:lang w:val="en-US"/>
              </w:rPr>
              <w:t>1</w:t>
            </w:r>
            <w:r w:rsidRPr="001E2FE6">
              <w:rPr>
                <w:bCs/>
                <w:w w:val="80"/>
                <w:sz w:val="28"/>
                <w:szCs w:val="28"/>
                <w:shd w:val="clear" w:color="auto" w:fill="FFFFFF"/>
              </w:rPr>
              <w:t xml:space="preserve"> mô hình</w:t>
            </w:r>
          </w:p>
        </w:tc>
      </w:tr>
      <w:tr w:rsidR="006D53D7" w14:paraId="5F0C0BF2" w14:textId="77777777" w:rsidTr="00BA6B1C">
        <w:tc>
          <w:tcPr>
            <w:tcW w:w="710" w:type="dxa"/>
            <w:vMerge/>
            <w:vAlign w:val="center"/>
          </w:tcPr>
          <w:p w14:paraId="04DDB1A5" w14:textId="77777777" w:rsidR="006D53D7" w:rsidRDefault="006D53D7" w:rsidP="00FB2D5C">
            <w:pPr>
              <w:spacing w:before="60" w:after="60"/>
              <w:jc w:val="center"/>
              <w:rPr>
                <w:b/>
                <w:sz w:val="26"/>
                <w:szCs w:val="26"/>
                <w:shd w:val="clear" w:color="auto" w:fill="FFFFFF"/>
              </w:rPr>
            </w:pPr>
          </w:p>
        </w:tc>
        <w:tc>
          <w:tcPr>
            <w:tcW w:w="3958" w:type="dxa"/>
            <w:vMerge/>
            <w:vAlign w:val="center"/>
          </w:tcPr>
          <w:p w14:paraId="47F4BBFE" w14:textId="77777777" w:rsidR="006D53D7" w:rsidRDefault="006D53D7" w:rsidP="00FB2D5C">
            <w:pPr>
              <w:spacing w:before="60" w:after="60"/>
              <w:jc w:val="both"/>
              <w:rPr>
                <w:b/>
                <w:sz w:val="26"/>
                <w:szCs w:val="26"/>
                <w:shd w:val="clear" w:color="auto" w:fill="FFFFFF"/>
              </w:rPr>
            </w:pPr>
          </w:p>
        </w:tc>
        <w:tc>
          <w:tcPr>
            <w:tcW w:w="3832" w:type="dxa"/>
            <w:vMerge/>
            <w:vAlign w:val="center"/>
          </w:tcPr>
          <w:p w14:paraId="12DCC9D5" w14:textId="77777777" w:rsidR="006D53D7" w:rsidRDefault="006D53D7" w:rsidP="00FB2D5C">
            <w:pPr>
              <w:spacing w:before="60" w:after="60"/>
              <w:jc w:val="both"/>
              <w:rPr>
                <w:b/>
                <w:sz w:val="26"/>
                <w:szCs w:val="26"/>
                <w:shd w:val="clear" w:color="auto" w:fill="FFFFFF"/>
              </w:rPr>
            </w:pPr>
          </w:p>
        </w:tc>
        <w:tc>
          <w:tcPr>
            <w:tcW w:w="6084" w:type="dxa"/>
            <w:vAlign w:val="center"/>
          </w:tcPr>
          <w:p w14:paraId="3B379997" w14:textId="51846019"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Sở Nông nghiệp và Môi trường</w:t>
            </w:r>
            <w:r w:rsidRPr="001E2FE6">
              <w:rPr>
                <w:w w:val="80"/>
                <w:sz w:val="28"/>
                <w:szCs w:val="28"/>
              </w:rPr>
              <w:t xml:space="preserve"> </w:t>
            </w:r>
            <w:r w:rsidRPr="001E2FE6">
              <w:rPr>
                <w:bCs/>
                <w:w w:val="80"/>
                <w:sz w:val="28"/>
                <w:szCs w:val="28"/>
                <w:shd w:val="clear" w:color="auto" w:fill="FFFFFF"/>
              </w:rPr>
              <w:t>hướng dẫn, đánh giá</w:t>
            </w:r>
          </w:p>
        </w:tc>
      </w:tr>
      <w:tr w:rsidR="006D53D7" w14:paraId="7A3920C8" w14:textId="77777777" w:rsidTr="00BA6B1C">
        <w:tc>
          <w:tcPr>
            <w:tcW w:w="710" w:type="dxa"/>
            <w:vMerge/>
            <w:vAlign w:val="center"/>
          </w:tcPr>
          <w:p w14:paraId="1C509CB5" w14:textId="77777777" w:rsidR="006D53D7" w:rsidRDefault="006D53D7" w:rsidP="00FB2D5C">
            <w:pPr>
              <w:spacing w:before="60" w:after="60"/>
              <w:jc w:val="center"/>
              <w:rPr>
                <w:b/>
                <w:sz w:val="26"/>
                <w:szCs w:val="26"/>
                <w:shd w:val="clear" w:color="auto" w:fill="FFFFFF"/>
              </w:rPr>
            </w:pPr>
          </w:p>
        </w:tc>
        <w:tc>
          <w:tcPr>
            <w:tcW w:w="3958" w:type="dxa"/>
            <w:vMerge/>
            <w:vAlign w:val="center"/>
          </w:tcPr>
          <w:p w14:paraId="5B988586" w14:textId="77777777" w:rsidR="006D53D7" w:rsidRDefault="006D53D7" w:rsidP="00FB2D5C">
            <w:pPr>
              <w:spacing w:before="60" w:after="60"/>
              <w:jc w:val="both"/>
              <w:rPr>
                <w:b/>
                <w:sz w:val="26"/>
                <w:szCs w:val="26"/>
                <w:shd w:val="clear" w:color="auto" w:fill="FFFFFF"/>
              </w:rPr>
            </w:pPr>
          </w:p>
        </w:tc>
        <w:tc>
          <w:tcPr>
            <w:tcW w:w="3832" w:type="dxa"/>
            <w:vMerge w:val="restart"/>
            <w:vAlign w:val="center"/>
          </w:tcPr>
          <w:p w14:paraId="0547413F" w14:textId="5E677360"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4.2. Có sản phẩm OCOP được công nhận đạt 4 sao trở lên</w:t>
            </w:r>
            <w:r w:rsidRPr="001E2FE6">
              <w:rPr>
                <w:w w:val="80"/>
                <w:sz w:val="28"/>
                <w:szCs w:val="28"/>
              </w:rPr>
              <w:t xml:space="preserve"> </w:t>
            </w:r>
            <w:r w:rsidRPr="001E2FE6">
              <w:rPr>
                <w:bCs/>
                <w:w w:val="80"/>
                <w:sz w:val="28"/>
                <w:szCs w:val="28"/>
                <w:shd w:val="clear" w:color="auto" w:fill="FFFFFF"/>
              </w:rPr>
              <w:t>còn thời hạn</w:t>
            </w:r>
          </w:p>
        </w:tc>
        <w:tc>
          <w:tcPr>
            <w:tcW w:w="6084" w:type="dxa"/>
            <w:vAlign w:val="center"/>
          </w:tcPr>
          <w:p w14:paraId="199EC004" w14:textId="41C210FA"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 01 sản phẩm</w:t>
            </w:r>
          </w:p>
        </w:tc>
      </w:tr>
      <w:tr w:rsidR="006D53D7" w14:paraId="54F5A223" w14:textId="77777777" w:rsidTr="00BA6B1C">
        <w:tc>
          <w:tcPr>
            <w:tcW w:w="710" w:type="dxa"/>
            <w:vMerge/>
            <w:vAlign w:val="center"/>
          </w:tcPr>
          <w:p w14:paraId="5387B42A" w14:textId="77777777" w:rsidR="006D53D7" w:rsidRDefault="006D53D7" w:rsidP="00FB2D5C">
            <w:pPr>
              <w:spacing w:before="60" w:after="60"/>
              <w:jc w:val="center"/>
              <w:rPr>
                <w:b/>
                <w:sz w:val="26"/>
                <w:szCs w:val="26"/>
                <w:shd w:val="clear" w:color="auto" w:fill="FFFFFF"/>
              </w:rPr>
            </w:pPr>
          </w:p>
        </w:tc>
        <w:tc>
          <w:tcPr>
            <w:tcW w:w="3958" w:type="dxa"/>
            <w:vMerge/>
            <w:vAlign w:val="center"/>
          </w:tcPr>
          <w:p w14:paraId="1817A3A0" w14:textId="77777777" w:rsidR="006D53D7" w:rsidRDefault="006D53D7" w:rsidP="00FB2D5C">
            <w:pPr>
              <w:spacing w:before="60" w:after="60"/>
              <w:jc w:val="center"/>
              <w:rPr>
                <w:b/>
                <w:sz w:val="26"/>
                <w:szCs w:val="26"/>
                <w:shd w:val="clear" w:color="auto" w:fill="FFFFFF"/>
              </w:rPr>
            </w:pPr>
          </w:p>
        </w:tc>
        <w:tc>
          <w:tcPr>
            <w:tcW w:w="3832" w:type="dxa"/>
            <w:vMerge/>
            <w:vAlign w:val="center"/>
          </w:tcPr>
          <w:p w14:paraId="5DECF36F" w14:textId="77777777" w:rsidR="006D53D7" w:rsidRDefault="006D53D7" w:rsidP="00FB2D5C">
            <w:pPr>
              <w:spacing w:before="60" w:after="60"/>
              <w:jc w:val="center"/>
              <w:rPr>
                <w:b/>
                <w:sz w:val="26"/>
                <w:szCs w:val="26"/>
                <w:shd w:val="clear" w:color="auto" w:fill="FFFFFF"/>
              </w:rPr>
            </w:pPr>
          </w:p>
        </w:tc>
        <w:tc>
          <w:tcPr>
            <w:tcW w:w="6084" w:type="dxa"/>
            <w:vAlign w:val="center"/>
          </w:tcPr>
          <w:p w14:paraId="6643E002" w14:textId="4D121E43"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Sở Nông nghiệp và Môi trường</w:t>
            </w:r>
            <w:r w:rsidRPr="001E2FE6">
              <w:rPr>
                <w:w w:val="80"/>
                <w:sz w:val="28"/>
                <w:szCs w:val="28"/>
              </w:rPr>
              <w:t xml:space="preserve"> </w:t>
            </w:r>
            <w:r w:rsidRPr="001E2FE6">
              <w:rPr>
                <w:bCs/>
                <w:w w:val="80"/>
                <w:sz w:val="28"/>
                <w:szCs w:val="28"/>
                <w:shd w:val="clear" w:color="auto" w:fill="FFFFFF"/>
              </w:rPr>
              <w:t>hướng dẫn, đánh giá</w:t>
            </w:r>
          </w:p>
        </w:tc>
      </w:tr>
      <w:tr w:rsidR="006D53D7" w14:paraId="4E122A21" w14:textId="77777777" w:rsidTr="00BA6B1C">
        <w:tc>
          <w:tcPr>
            <w:tcW w:w="710" w:type="dxa"/>
            <w:vMerge/>
          </w:tcPr>
          <w:p w14:paraId="469220B1" w14:textId="77777777" w:rsidR="006D53D7" w:rsidRDefault="006D53D7" w:rsidP="00FB2D5C">
            <w:pPr>
              <w:spacing w:before="60" w:after="60"/>
              <w:jc w:val="center"/>
              <w:rPr>
                <w:b/>
                <w:sz w:val="26"/>
                <w:szCs w:val="26"/>
                <w:shd w:val="clear" w:color="auto" w:fill="FFFFFF"/>
              </w:rPr>
            </w:pPr>
          </w:p>
        </w:tc>
        <w:tc>
          <w:tcPr>
            <w:tcW w:w="3958" w:type="dxa"/>
            <w:vMerge/>
          </w:tcPr>
          <w:p w14:paraId="6EFCF965" w14:textId="77777777" w:rsidR="006D53D7" w:rsidRDefault="006D53D7" w:rsidP="00FB2D5C">
            <w:pPr>
              <w:spacing w:before="60" w:after="60"/>
              <w:jc w:val="center"/>
              <w:rPr>
                <w:b/>
                <w:sz w:val="26"/>
                <w:szCs w:val="26"/>
                <w:shd w:val="clear" w:color="auto" w:fill="FFFFFF"/>
              </w:rPr>
            </w:pPr>
          </w:p>
        </w:tc>
        <w:tc>
          <w:tcPr>
            <w:tcW w:w="3832" w:type="dxa"/>
            <w:vMerge w:val="restart"/>
            <w:vAlign w:val="center"/>
          </w:tcPr>
          <w:p w14:paraId="79F88263" w14:textId="195049A5"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 xml:space="preserve">4.3. Tỷ lệ doanh nghiệp nhỏ và vừa tham gia chuyển đổi số ứng dụng công nghệ số trong điều hành, quản lý, sản xuất và kinh doanh trên </w:t>
            </w:r>
            <w:r w:rsidRPr="001E2FE6">
              <w:rPr>
                <w:w w:val="80"/>
                <w:sz w:val="28"/>
                <w:szCs w:val="28"/>
              </w:rPr>
              <w:t>tổng số doanh nghiệp nhỏ và vừa đang hoạt động trên địa bàn tại thời điểm đánh giá</w:t>
            </w:r>
          </w:p>
        </w:tc>
        <w:tc>
          <w:tcPr>
            <w:tcW w:w="6084" w:type="dxa"/>
            <w:vAlign w:val="center"/>
          </w:tcPr>
          <w:p w14:paraId="4DAF02FB" w14:textId="382601C7"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≥80%</w:t>
            </w:r>
          </w:p>
        </w:tc>
      </w:tr>
      <w:tr w:rsidR="006D53D7" w14:paraId="21E2CD1B" w14:textId="77777777" w:rsidTr="00BA6B1C">
        <w:tc>
          <w:tcPr>
            <w:tcW w:w="710" w:type="dxa"/>
            <w:vMerge/>
          </w:tcPr>
          <w:p w14:paraId="5BAC49CF" w14:textId="77777777" w:rsidR="006D53D7" w:rsidRDefault="006D53D7" w:rsidP="00FB2D5C">
            <w:pPr>
              <w:spacing w:before="60" w:after="60"/>
              <w:jc w:val="center"/>
              <w:rPr>
                <w:b/>
                <w:sz w:val="26"/>
                <w:szCs w:val="26"/>
                <w:shd w:val="clear" w:color="auto" w:fill="FFFFFF"/>
              </w:rPr>
            </w:pPr>
          </w:p>
        </w:tc>
        <w:tc>
          <w:tcPr>
            <w:tcW w:w="3958" w:type="dxa"/>
            <w:vMerge/>
          </w:tcPr>
          <w:p w14:paraId="7B987ABD" w14:textId="77777777" w:rsidR="006D53D7" w:rsidRDefault="006D53D7" w:rsidP="00FB2D5C">
            <w:pPr>
              <w:spacing w:before="60" w:after="60"/>
              <w:jc w:val="center"/>
              <w:rPr>
                <w:b/>
                <w:sz w:val="26"/>
                <w:szCs w:val="26"/>
                <w:shd w:val="clear" w:color="auto" w:fill="FFFFFF"/>
              </w:rPr>
            </w:pPr>
          </w:p>
        </w:tc>
        <w:tc>
          <w:tcPr>
            <w:tcW w:w="3832" w:type="dxa"/>
            <w:vMerge/>
            <w:vAlign w:val="center"/>
          </w:tcPr>
          <w:p w14:paraId="23A99E1F" w14:textId="77777777" w:rsidR="006D53D7" w:rsidRDefault="006D53D7" w:rsidP="00FB2D5C">
            <w:pPr>
              <w:spacing w:before="60" w:after="60"/>
              <w:jc w:val="both"/>
              <w:rPr>
                <w:b/>
                <w:sz w:val="26"/>
                <w:szCs w:val="26"/>
                <w:shd w:val="clear" w:color="auto" w:fill="FFFFFF"/>
              </w:rPr>
            </w:pPr>
          </w:p>
        </w:tc>
        <w:tc>
          <w:tcPr>
            <w:tcW w:w="6084" w:type="dxa"/>
            <w:vAlign w:val="center"/>
          </w:tcPr>
          <w:p w14:paraId="3D23CFAC" w14:textId="251F0A08"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Sở Khoa học và Công nghệ hướng dẫn, đánh giá</w:t>
            </w:r>
          </w:p>
        </w:tc>
      </w:tr>
      <w:tr w:rsidR="006D53D7" w14:paraId="2EAB01AD" w14:textId="77777777" w:rsidTr="00BA6B1C">
        <w:tc>
          <w:tcPr>
            <w:tcW w:w="710" w:type="dxa"/>
            <w:vMerge/>
          </w:tcPr>
          <w:p w14:paraId="069E86B0" w14:textId="77777777" w:rsidR="006D53D7" w:rsidRDefault="006D53D7" w:rsidP="00FB2D5C">
            <w:pPr>
              <w:spacing w:before="60" w:after="60"/>
              <w:jc w:val="center"/>
              <w:rPr>
                <w:b/>
                <w:sz w:val="26"/>
                <w:szCs w:val="26"/>
                <w:shd w:val="clear" w:color="auto" w:fill="FFFFFF"/>
              </w:rPr>
            </w:pPr>
          </w:p>
        </w:tc>
        <w:tc>
          <w:tcPr>
            <w:tcW w:w="3958" w:type="dxa"/>
            <w:vMerge/>
          </w:tcPr>
          <w:p w14:paraId="0AA1AF49" w14:textId="77777777" w:rsidR="006D53D7" w:rsidRDefault="006D53D7" w:rsidP="00FB2D5C">
            <w:pPr>
              <w:spacing w:before="60" w:after="60"/>
              <w:jc w:val="center"/>
              <w:rPr>
                <w:b/>
                <w:sz w:val="26"/>
                <w:szCs w:val="26"/>
                <w:shd w:val="clear" w:color="auto" w:fill="FFFFFF"/>
              </w:rPr>
            </w:pPr>
          </w:p>
        </w:tc>
        <w:tc>
          <w:tcPr>
            <w:tcW w:w="3832" w:type="dxa"/>
            <w:vMerge w:val="restart"/>
            <w:vAlign w:val="center"/>
          </w:tcPr>
          <w:p w14:paraId="77CE3079" w14:textId="32D0AD79"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4.4. Phát triển y tế trên cơ sở ứng dụng khoa học công nghệ đổi mới sáng tạo và chuyển đổi số</w:t>
            </w:r>
          </w:p>
        </w:tc>
        <w:tc>
          <w:tcPr>
            <w:tcW w:w="6084" w:type="dxa"/>
            <w:vAlign w:val="center"/>
          </w:tcPr>
          <w:p w14:paraId="0A9BC943" w14:textId="77777777" w:rsidR="006D53D7" w:rsidRPr="001E2FE6" w:rsidRDefault="006D53D7" w:rsidP="00FB2D5C">
            <w:pPr>
              <w:spacing w:before="60" w:after="60"/>
              <w:jc w:val="both"/>
              <w:rPr>
                <w:bCs/>
                <w:w w:val="80"/>
                <w:sz w:val="28"/>
                <w:szCs w:val="28"/>
                <w:shd w:val="clear" w:color="auto" w:fill="FFFFFF"/>
              </w:rPr>
            </w:pPr>
            <w:r w:rsidRPr="001E2FE6">
              <w:rPr>
                <w:bCs/>
                <w:w w:val="80"/>
                <w:sz w:val="28"/>
                <w:szCs w:val="28"/>
                <w:shd w:val="clear" w:color="auto" w:fill="FFFFFF"/>
              </w:rPr>
              <w:t>- 100% cán bộ Trạm Y tế sử dụng thành thạo máy vi tính.</w:t>
            </w:r>
          </w:p>
          <w:p w14:paraId="3C26918F" w14:textId="3A4B98A6"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 xml:space="preserve">- Đã ứng dụng phần mềm vào: Quản lý tiêm chủng; Quản lý bệnh không lây nhiễm; Quản lý thanh quyết toán khám bệnh, chữa bệnh, BHYT; Hồ sơ sức khỏe cá nhân; Thống kê y tế điện tử; Tư vấn khám bệnh, chữa bệnh từ xa; Quản lý văn bản điều hành; đã và đang được sử dụng thực tế, thường xuyên trong hoạt động chuyên môn của Trạm Y tế tại thời điểm đánh giá do Bộ Y tế, </w:t>
            </w:r>
            <w:r>
              <w:rPr>
                <w:bCs/>
                <w:w w:val="80"/>
                <w:sz w:val="28"/>
                <w:szCs w:val="28"/>
                <w:shd w:val="clear" w:color="auto" w:fill="FFFFFF"/>
                <w:lang w:val="en-US"/>
              </w:rPr>
              <w:t>UBND</w:t>
            </w:r>
            <w:r w:rsidRPr="001E2FE6">
              <w:rPr>
                <w:bCs/>
                <w:w w:val="80"/>
                <w:sz w:val="28"/>
                <w:szCs w:val="28"/>
                <w:shd w:val="clear" w:color="auto" w:fill="FFFFFF"/>
              </w:rPr>
              <w:t xml:space="preserve"> tỉnh quy định.</w:t>
            </w:r>
          </w:p>
        </w:tc>
      </w:tr>
      <w:tr w:rsidR="006D53D7" w14:paraId="66DB7D49" w14:textId="77777777" w:rsidTr="00BA6B1C">
        <w:tc>
          <w:tcPr>
            <w:tcW w:w="710" w:type="dxa"/>
            <w:vMerge/>
          </w:tcPr>
          <w:p w14:paraId="5AA58CD5" w14:textId="77777777" w:rsidR="006D53D7" w:rsidRDefault="006D53D7" w:rsidP="00FB2D5C">
            <w:pPr>
              <w:spacing w:before="60" w:after="60"/>
              <w:jc w:val="center"/>
              <w:rPr>
                <w:b/>
                <w:sz w:val="26"/>
                <w:szCs w:val="26"/>
                <w:shd w:val="clear" w:color="auto" w:fill="FFFFFF"/>
              </w:rPr>
            </w:pPr>
          </w:p>
        </w:tc>
        <w:tc>
          <w:tcPr>
            <w:tcW w:w="3958" w:type="dxa"/>
            <w:vMerge/>
          </w:tcPr>
          <w:p w14:paraId="1C18B154" w14:textId="77777777" w:rsidR="006D53D7" w:rsidRDefault="006D53D7" w:rsidP="00FB2D5C">
            <w:pPr>
              <w:spacing w:before="60" w:after="60"/>
              <w:jc w:val="center"/>
              <w:rPr>
                <w:b/>
                <w:sz w:val="26"/>
                <w:szCs w:val="26"/>
                <w:shd w:val="clear" w:color="auto" w:fill="FFFFFF"/>
              </w:rPr>
            </w:pPr>
          </w:p>
        </w:tc>
        <w:tc>
          <w:tcPr>
            <w:tcW w:w="3832" w:type="dxa"/>
            <w:vMerge/>
            <w:vAlign w:val="center"/>
          </w:tcPr>
          <w:p w14:paraId="7A57B735" w14:textId="77777777" w:rsidR="006D53D7" w:rsidRDefault="006D53D7" w:rsidP="00FB2D5C">
            <w:pPr>
              <w:spacing w:before="60" w:after="60"/>
              <w:jc w:val="both"/>
              <w:rPr>
                <w:b/>
                <w:sz w:val="26"/>
                <w:szCs w:val="26"/>
                <w:shd w:val="clear" w:color="auto" w:fill="FFFFFF"/>
              </w:rPr>
            </w:pPr>
          </w:p>
        </w:tc>
        <w:tc>
          <w:tcPr>
            <w:tcW w:w="6084" w:type="dxa"/>
            <w:vAlign w:val="center"/>
          </w:tcPr>
          <w:p w14:paraId="121C6857" w14:textId="202189E3" w:rsidR="006D53D7" w:rsidRDefault="006D53D7" w:rsidP="00FB2D5C">
            <w:pPr>
              <w:spacing w:before="60" w:after="60"/>
              <w:jc w:val="both"/>
              <w:rPr>
                <w:b/>
                <w:sz w:val="26"/>
                <w:szCs w:val="26"/>
                <w:shd w:val="clear" w:color="auto" w:fill="FFFFFF"/>
              </w:rPr>
            </w:pPr>
            <w:r w:rsidRPr="001E2FE6">
              <w:rPr>
                <w:bCs/>
                <w:w w:val="80"/>
                <w:sz w:val="28"/>
                <w:szCs w:val="28"/>
                <w:shd w:val="clear" w:color="auto" w:fill="FFFFFF"/>
              </w:rPr>
              <w:t>Sở Y tế hướng dẫn, đánh giá</w:t>
            </w:r>
          </w:p>
        </w:tc>
      </w:tr>
      <w:tr w:rsidR="006D53D7" w14:paraId="5D9B7FD3" w14:textId="77777777" w:rsidTr="00BA6B1C">
        <w:tc>
          <w:tcPr>
            <w:tcW w:w="710" w:type="dxa"/>
            <w:vMerge w:val="restart"/>
          </w:tcPr>
          <w:p w14:paraId="53C622C2" w14:textId="77777777" w:rsidR="006D53D7" w:rsidRDefault="006D53D7" w:rsidP="00FB2D5C">
            <w:pPr>
              <w:spacing w:before="60" w:after="60"/>
              <w:jc w:val="center"/>
              <w:rPr>
                <w:b/>
                <w:sz w:val="26"/>
                <w:szCs w:val="26"/>
                <w:shd w:val="clear" w:color="auto" w:fill="FFFFFF"/>
              </w:rPr>
            </w:pPr>
          </w:p>
        </w:tc>
        <w:tc>
          <w:tcPr>
            <w:tcW w:w="3958" w:type="dxa"/>
            <w:vMerge w:val="restart"/>
          </w:tcPr>
          <w:p w14:paraId="73304B09" w14:textId="77777777" w:rsidR="006D53D7" w:rsidRDefault="006D53D7" w:rsidP="00FB2D5C">
            <w:pPr>
              <w:spacing w:before="60" w:after="60"/>
              <w:jc w:val="center"/>
              <w:rPr>
                <w:b/>
                <w:sz w:val="26"/>
                <w:szCs w:val="26"/>
                <w:shd w:val="clear" w:color="auto" w:fill="FFFFFF"/>
              </w:rPr>
            </w:pPr>
          </w:p>
        </w:tc>
        <w:tc>
          <w:tcPr>
            <w:tcW w:w="3832" w:type="dxa"/>
            <w:vMerge w:val="restart"/>
            <w:vAlign w:val="center"/>
          </w:tcPr>
          <w:p w14:paraId="1EBB7AF4" w14:textId="6373527E" w:rsidR="006D53D7" w:rsidRDefault="006D53D7" w:rsidP="00FB2D5C">
            <w:pPr>
              <w:spacing w:before="60" w:after="60"/>
              <w:jc w:val="both"/>
              <w:rPr>
                <w:b/>
                <w:sz w:val="26"/>
                <w:szCs w:val="26"/>
                <w:shd w:val="clear" w:color="auto" w:fill="FFFFFF"/>
              </w:rPr>
            </w:pPr>
            <w:r w:rsidRPr="001E2FE6">
              <w:rPr>
                <w:w w:val="80"/>
                <w:sz w:val="28"/>
                <w:szCs w:val="28"/>
              </w:rPr>
              <w:t>4.5. Tỷ lệ trường học áp dụng quản lý, giảng dạy và học tập trên nền tảng số trên tổng số các trường đóng trên địa bàn</w:t>
            </w:r>
          </w:p>
        </w:tc>
        <w:tc>
          <w:tcPr>
            <w:tcW w:w="6084" w:type="dxa"/>
            <w:vAlign w:val="center"/>
          </w:tcPr>
          <w:p w14:paraId="19689EA9" w14:textId="6BDF280F" w:rsidR="006D53D7" w:rsidRPr="001E2FE6" w:rsidRDefault="006D53D7" w:rsidP="00FB2D5C">
            <w:pPr>
              <w:spacing w:before="60" w:after="60"/>
              <w:jc w:val="both"/>
              <w:rPr>
                <w:bCs/>
                <w:w w:val="80"/>
                <w:sz w:val="28"/>
                <w:szCs w:val="28"/>
                <w:shd w:val="clear" w:color="auto" w:fill="FFFFFF"/>
              </w:rPr>
            </w:pPr>
            <w:r w:rsidRPr="001E2FE6">
              <w:rPr>
                <w:w w:val="80"/>
                <w:sz w:val="28"/>
                <w:szCs w:val="28"/>
              </w:rPr>
              <w:t>100%</w:t>
            </w:r>
          </w:p>
        </w:tc>
      </w:tr>
      <w:tr w:rsidR="006D53D7" w14:paraId="2586E75A" w14:textId="77777777" w:rsidTr="00BA6B1C">
        <w:tc>
          <w:tcPr>
            <w:tcW w:w="710" w:type="dxa"/>
            <w:vMerge/>
          </w:tcPr>
          <w:p w14:paraId="1635F089" w14:textId="77777777" w:rsidR="006D53D7" w:rsidRDefault="006D53D7" w:rsidP="00FB2D5C">
            <w:pPr>
              <w:spacing w:before="60" w:after="60"/>
              <w:jc w:val="center"/>
              <w:rPr>
                <w:b/>
                <w:sz w:val="26"/>
                <w:szCs w:val="26"/>
                <w:shd w:val="clear" w:color="auto" w:fill="FFFFFF"/>
              </w:rPr>
            </w:pPr>
          </w:p>
        </w:tc>
        <w:tc>
          <w:tcPr>
            <w:tcW w:w="3958" w:type="dxa"/>
            <w:vMerge/>
          </w:tcPr>
          <w:p w14:paraId="2E5963AE" w14:textId="77777777" w:rsidR="006D53D7" w:rsidRDefault="006D53D7" w:rsidP="00FB2D5C">
            <w:pPr>
              <w:spacing w:before="60" w:after="60"/>
              <w:jc w:val="center"/>
              <w:rPr>
                <w:b/>
                <w:sz w:val="26"/>
                <w:szCs w:val="26"/>
                <w:shd w:val="clear" w:color="auto" w:fill="FFFFFF"/>
              </w:rPr>
            </w:pPr>
          </w:p>
        </w:tc>
        <w:tc>
          <w:tcPr>
            <w:tcW w:w="3832" w:type="dxa"/>
            <w:vMerge/>
            <w:vAlign w:val="center"/>
          </w:tcPr>
          <w:p w14:paraId="3651CE9F" w14:textId="308B1A0E" w:rsidR="006D53D7" w:rsidRDefault="006D53D7" w:rsidP="00FB2D5C">
            <w:pPr>
              <w:spacing w:before="60" w:after="60"/>
              <w:jc w:val="both"/>
              <w:rPr>
                <w:b/>
                <w:sz w:val="26"/>
                <w:szCs w:val="26"/>
                <w:shd w:val="clear" w:color="auto" w:fill="FFFFFF"/>
              </w:rPr>
            </w:pPr>
          </w:p>
        </w:tc>
        <w:tc>
          <w:tcPr>
            <w:tcW w:w="6084" w:type="dxa"/>
            <w:vAlign w:val="center"/>
          </w:tcPr>
          <w:p w14:paraId="7B707D61" w14:textId="639A2C34" w:rsidR="006D53D7" w:rsidRDefault="006D53D7" w:rsidP="00FB2D5C">
            <w:pPr>
              <w:spacing w:before="60" w:after="60"/>
              <w:jc w:val="both"/>
              <w:rPr>
                <w:b/>
                <w:sz w:val="26"/>
                <w:szCs w:val="26"/>
                <w:shd w:val="clear" w:color="auto" w:fill="FFFFFF"/>
              </w:rPr>
            </w:pPr>
            <w:r w:rsidRPr="001E2FE6">
              <w:rPr>
                <w:w w:val="80"/>
                <w:sz w:val="28"/>
                <w:szCs w:val="28"/>
              </w:rPr>
              <w:t>Sở Giáo dục và Đào tạo hướng dẫn, đánh giá</w:t>
            </w:r>
          </w:p>
        </w:tc>
      </w:tr>
      <w:tr w:rsidR="00BA6B1C" w14:paraId="619AC867" w14:textId="77777777" w:rsidTr="00BA6B1C">
        <w:tc>
          <w:tcPr>
            <w:tcW w:w="710" w:type="dxa"/>
            <w:vMerge/>
          </w:tcPr>
          <w:p w14:paraId="355A30BD" w14:textId="77777777" w:rsidR="00BA6B1C" w:rsidRDefault="00BA6B1C" w:rsidP="00FB2D5C">
            <w:pPr>
              <w:spacing w:before="60" w:after="60"/>
              <w:jc w:val="center"/>
              <w:rPr>
                <w:b/>
                <w:sz w:val="26"/>
                <w:szCs w:val="26"/>
                <w:shd w:val="clear" w:color="auto" w:fill="FFFFFF"/>
              </w:rPr>
            </w:pPr>
          </w:p>
        </w:tc>
        <w:tc>
          <w:tcPr>
            <w:tcW w:w="3958" w:type="dxa"/>
            <w:vMerge/>
          </w:tcPr>
          <w:p w14:paraId="600C8439" w14:textId="77777777" w:rsidR="00BA6B1C" w:rsidRDefault="00BA6B1C" w:rsidP="00FB2D5C">
            <w:pPr>
              <w:spacing w:before="60" w:after="60"/>
              <w:jc w:val="center"/>
              <w:rPr>
                <w:b/>
                <w:sz w:val="26"/>
                <w:szCs w:val="26"/>
                <w:shd w:val="clear" w:color="auto" w:fill="FFFFFF"/>
              </w:rPr>
            </w:pPr>
          </w:p>
        </w:tc>
        <w:tc>
          <w:tcPr>
            <w:tcW w:w="3832" w:type="dxa"/>
            <w:vMerge w:val="restart"/>
            <w:vAlign w:val="center"/>
          </w:tcPr>
          <w:p w14:paraId="5B395612" w14:textId="6570F861" w:rsidR="00BA6B1C" w:rsidRDefault="00BA6B1C" w:rsidP="00FB2D5C">
            <w:pPr>
              <w:spacing w:before="60" w:after="60"/>
              <w:jc w:val="both"/>
              <w:rPr>
                <w:b/>
                <w:sz w:val="26"/>
                <w:szCs w:val="26"/>
                <w:shd w:val="clear" w:color="auto" w:fill="FFFFFF"/>
              </w:rPr>
            </w:pPr>
            <w:r w:rsidRPr="001E2FE6">
              <w:rPr>
                <w:bCs/>
                <w:w w:val="80"/>
                <w:sz w:val="28"/>
                <w:szCs w:val="28"/>
                <w:shd w:val="clear" w:color="auto" w:fill="FFFFFF"/>
              </w:rPr>
              <w:t>4.6. Phát triển văn hóa trên cơ sở ứng dụng khoa học công nghệ đổi mới sáng tạo và chuyển đổi số</w:t>
            </w:r>
          </w:p>
        </w:tc>
        <w:tc>
          <w:tcPr>
            <w:tcW w:w="6084" w:type="dxa"/>
            <w:vAlign w:val="center"/>
          </w:tcPr>
          <w:p w14:paraId="39F58FFC" w14:textId="77777777" w:rsidR="00BA6B1C" w:rsidRPr="001E2FE6" w:rsidRDefault="00BA6B1C" w:rsidP="00FB2D5C">
            <w:pPr>
              <w:spacing w:before="60" w:after="60"/>
              <w:jc w:val="both"/>
              <w:rPr>
                <w:bCs/>
                <w:w w:val="80"/>
                <w:sz w:val="28"/>
                <w:szCs w:val="28"/>
                <w:shd w:val="clear" w:color="auto" w:fill="FFFFFF"/>
              </w:rPr>
            </w:pPr>
            <w:r w:rsidRPr="001E2FE6">
              <w:rPr>
                <w:bCs/>
                <w:w w:val="80"/>
                <w:sz w:val="28"/>
                <w:szCs w:val="28"/>
                <w:shd w:val="clear" w:color="auto" w:fill="FFFFFF"/>
              </w:rPr>
              <w:t>- 100% bản có nhà văn hóa đạt chuẩn.</w:t>
            </w:r>
          </w:p>
          <w:p w14:paraId="1CA18752" w14:textId="77777777" w:rsidR="00BA6B1C" w:rsidRPr="001E2FE6" w:rsidRDefault="00BA6B1C" w:rsidP="00FB2D5C">
            <w:pPr>
              <w:spacing w:before="60" w:after="60"/>
              <w:jc w:val="both"/>
              <w:rPr>
                <w:bCs/>
                <w:w w:val="80"/>
                <w:sz w:val="28"/>
                <w:szCs w:val="28"/>
                <w:shd w:val="clear" w:color="auto" w:fill="FFFFFF"/>
              </w:rPr>
            </w:pPr>
            <w:r w:rsidRPr="001E2FE6">
              <w:rPr>
                <w:bCs/>
                <w:w w:val="80"/>
                <w:sz w:val="28"/>
                <w:szCs w:val="28"/>
                <w:shd w:val="clear" w:color="auto" w:fill="FFFFFF"/>
              </w:rPr>
              <w:t>- ≥ 80% nhà văn hóa thôn được ứng dụng công nghệ số trong quản lý, khai thác và tổ chức hoạt động trên tổng số</w:t>
            </w:r>
            <w:r w:rsidRPr="001E2FE6">
              <w:rPr>
                <w:w w:val="80"/>
                <w:sz w:val="28"/>
                <w:szCs w:val="28"/>
              </w:rPr>
              <w:t xml:space="preserve"> </w:t>
            </w:r>
            <w:r w:rsidRPr="001E2FE6">
              <w:rPr>
                <w:bCs/>
                <w:w w:val="80"/>
                <w:sz w:val="28"/>
                <w:szCs w:val="28"/>
                <w:shd w:val="clear" w:color="auto" w:fill="FFFFFF"/>
              </w:rPr>
              <w:t>nhà văn hóa thôn.</w:t>
            </w:r>
          </w:p>
          <w:p w14:paraId="7BD12748" w14:textId="77777777" w:rsidR="00BA6B1C" w:rsidRPr="001E2FE6" w:rsidRDefault="00BA6B1C" w:rsidP="00FB2D5C">
            <w:pPr>
              <w:spacing w:before="60" w:after="60"/>
              <w:jc w:val="both"/>
              <w:rPr>
                <w:bCs/>
                <w:w w:val="80"/>
                <w:sz w:val="28"/>
                <w:szCs w:val="28"/>
                <w:shd w:val="clear" w:color="auto" w:fill="FFFFFF"/>
              </w:rPr>
            </w:pPr>
            <w:r w:rsidRPr="001E2FE6">
              <w:rPr>
                <w:bCs/>
                <w:w w:val="80"/>
                <w:sz w:val="28"/>
                <w:szCs w:val="28"/>
                <w:shd w:val="clear" w:color="auto" w:fill="FFFFFF"/>
              </w:rPr>
              <w:lastRenderedPageBreak/>
              <w:t>- ≥ 90% nội dung tuyên truyền, cổ động, phổ biến pháp luật, quảng bá văn hóa, du lịch được thực hiện trên môi trường số trên tổng số nội dung tuyên truyền, cổ động, phổ biến pháp luật, quảng bá văn hóa, du lịch.</w:t>
            </w:r>
          </w:p>
          <w:p w14:paraId="41A7E8CD" w14:textId="21DCF4D6" w:rsidR="00BA6B1C" w:rsidRDefault="00BA6B1C" w:rsidP="00FB2D5C">
            <w:pPr>
              <w:spacing w:before="60" w:after="60"/>
              <w:jc w:val="both"/>
              <w:rPr>
                <w:b/>
                <w:sz w:val="26"/>
                <w:szCs w:val="26"/>
                <w:shd w:val="clear" w:color="auto" w:fill="FFFFFF"/>
              </w:rPr>
            </w:pPr>
            <w:r w:rsidRPr="001E2FE6">
              <w:rPr>
                <w:bCs/>
                <w:w w:val="80"/>
                <w:sz w:val="28"/>
                <w:szCs w:val="28"/>
                <w:shd w:val="clear" w:color="auto" w:fill="FFFFFF"/>
              </w:rPr>
              <w:t>- 100% cán bộ làm công tác văn hóa, thể thao, du lịch xã được đào tạo, bồi dưỡng kỹ năng chuyển đổi số.</w:t>
            </w:r>
          </w:p>
        </w:tc>
      </w:tr>
      <w:tr w:rsidR="00BA6B1C" w14:paraId="2C4FE88F" w14:textId="77777777" w:rsidTr="00BA6B1C">
        <w:tc>
          <w:tcPr>
            <w:tcW w:w="710" w:type="dxa"/>
            <w:vMerge/>
          </w:tcPr>
          <w:p w14:paraId="36B4DDA4" w14:textId="77777777" w:rsidR="00BA6B1C" w:rsidRDefault="00BA6B1C" w:rsidP="00FB2D5C">
            <w:pPr>
              <w:spacing w:before="60" w:after="60"/>
              <w:jc w:val="center"/>
              <w:rPr>
                <w:b/>
                <w:sz w:val="26"/>
                <w:szCs w:val="26"/>
                <w:shd w:val="clear" w:color="auto" w:fill="FFFFFF"/>
              </w:rPr>
            </w:pPr>
          </w:p>
        </w:tc>
        <w:tc>
          <w:tcPr>
            <w:tcW w:w="3958" w:type="dxa"/>
            <w:vMerge/>
          </w:tcPr>
          <w:p w14:paraId="53A7B837" w14:textId="77777777" w:rsidR="00BA6B1C" w:rsidRDefault="00BA6B1C" w:rsidP="00FB2D5C">
            <w:pPr>
              <w:spacing w:before="60" w:after="60"/>
              <w:jc w:val="center"/>
              <w:rPr>
                <w:b/>
                <w:sz w:val="26"/>
                <w:szCs w:val="26"/>
                <w:shd w:val="clear" w:color="auto" w:fill="FFFFFF"/>
              </w:rPr>
            </w:pPr>
          </w:p>
        </w:tc>
        <w:tc>
          <w:tcPr>
            <w:tcW w:w="3832" w:type="dxa"/>
            <w:vMerge/>
            <w:vAlign w:val="center"/>
          </w:tcPr>
          <w:p w14:paraId="6452F570" w14:textId="77777777" w:rsidR="00BA6B1C" w:rsidRDefault="00BA6B1C" w:rsidP="00FB2D5C">
            <w:pPr>
              <w:spacing w:before="60" w:after="60"/>
              <w:jc w:val="both"/>
              <w:rPr>
                <w:b/>
                <w:sz w:val="26"/>
                <w:szCs w:val="26"/>
                <w:shd w:val="clear" w:color="auto" w:fill="FFFFFF"/>
              </w:rPr>
            </w:pPr>
          </w:p>
        </w:tc>
        <w:tc>
          <w:tcPr>
            <w:tcW w:w="6084" w:type="dxa"/>
            <w:vAlign w:val="center"/>
          </w:tcPr>
          <w:p w14:paraId="5D9EB343" w14:textId="34A97D00" w:rsidR="00BA6B1C" w:rsidRDefault="00BA6B1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w:t>
            </w:r>
            <w:r w:rsidRPr="001E2FE6">
              <w:rPr>
                <w:w w:val="80"/>
                <w:sz w:val="28"/>
                <w:szCs w:val="28"/>
              </w:rPr>
              <w:t xml:space="preserve"> </w:t>
            </w:r>
            <w:r w:rsidRPr="001E2FE6">
              <w:rPr>
                <w:bCs/>
                <w:w w:val="80"/>
                <w:sz w:val="28"/>
                <w:szCs w:val="28"/>
                <w:shd w:val="clear" w:color="auto" w:fill="FFFFFF"/>
              </w:rPr>
              <w:t>hướng dẫn, đánh giá</w:t>
            </w:r>
          </w:p>
        </w:tc>
      </w:tr>
      <w:tr w:rsidR="00FB2D5C" w14:paraId="530750C3" w14:textId="77777777" w:rsidTr="00BA6B1C">
        <w:tc>
          <w:tcPr>
            <w:tcW w:w="710" w:type="dxa"/>
            <w:vMerge w:val="restart"/>
            <w:vAlign w:val="center"/>
          </w:tcPr>
          <w:p w14:paraId="6A4420AF" w14:textId="2D41DFC0" w:rsidR="00FB2D5C" w:rsidRDefault="00FB2D5C" w:rsidP="00FB2D5C">
            <w:pPr>
              <w:spacing w:before="60" w:after="60"/>
              <w:jc w:val="center"/>
              <w:rPr>
                <w:b/>
                <w:sz w:val="26"/>
                <w:szCs w:val="26"/>
                <w:shd w:val="clear" w:color="auto" w:fill="FFFFFF"/>
              </w:rPr>
            </w:pPr>
            <w:r w:rsidRPr="001E2FE6">
              <w:rPr>
                <w:w w:val="80"/>
                <w:sz w:val="28"/>
                <w:szCs w:val="28"/>
                <w:shd w:val="clear" w:color="auto" w:fill="FFFFFF"/>
                <w:lang w:val="en-US"/>
              </w:rPr>
              <w:t>5</w:t>
            </w:r>
          </w:p>
        </w:tc>
        <w:tc>
          <w:tcPr>
            <w:tcW w:w="3958" w:type="dxa"/>
            <w:vMerge w:val="restart"/>
            <w:vAlign w:val="center"/>
          </w:tcPr>
          <w:p w14:paraId="52A6C0C0" w14:textId="53319DDE" w:rsidR="00FB2D5C" w:rsidRDefault="00FB2D5C" w:rsidP="00FB2D5C">
            <w:pPr>
              <w:spacing w:before="60" w:after="60"/>
              <w:jc w:val="both"/>
              <w:rPr>
                <w:b/>
                <w:sz w:val="26"/>
                <w:szCs w:val="26"/>
                <w:shd w:val="clear" w:color="auto" w:fill="FFFFFF"/>
              </w:rPr>
            </w:pPr>
            <w:r w:rsidRPr="001E2FE6">
              <w:rPr>
                <w:w w:val="80"/>
                <w:sz w:val="28"/>
                <w:szCs w:val="28"/>
                <w:shd w:val="clear" w:color="auto" w:fill="FFFFFF"/>
              </w:rPr>
              <w:t>Bảo đảm an sinh xã hội; nâng cao chất lượng nguồn nhân lực nông thôn</w:t>
            </w:r>
          </w:p>
        </w:tc>
        <w:tc>
          <w:tcPr>
            <w:tcW w:w="3832" w:type="dxa"/>
            <w:vMerge w:val="restart"/>
            <w:vAlign w:val="center"/>
          </w:tcPr>
          <w:p w14:paraId="623D6428" w14:textId="318234AD"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5.1. Tỷ lệ nghèo đa chiều</w:t>
            </w:r>
          </w:p>
        </w:tc>
        <w:tc>
          <w:tcPr>
            <w:tcW w:w="6084" w:type="dxa"/>
            <w:vAlign w:val="center"/>
          </w:tcPr>
          <w:p w14:paraId="68384DA3" w14:textId="6B2BA151" w:rsidR="00FB2D5C" w:rsidRDefault="00FB2D5C" w:rsidP="00FB2D5C">
            <w:pPr>
              <w:spacing w:before="60" w:after="60"/>
              <w:jc w:val="both"/>
              <w:rPr>
                <w:b/>
                <w:sz w:val="26"/>
                <w:szCs w:val="26"/>
                <w:shd w:val="clear" w:color="auto" w:fill="FFFFFF"/>
              </w:rPr>
            </w:pPr>
            <w:r w:rsidRPr="001E2FE6">
              <w:rPr>
                <w:w w:val="80"/>
                <w:sz w:val="28"/>
                <w:szCs w:val="28"/>
              </w:rPr>
              <w:t>≤ 1%</w:t>
            </w:r>
          </w:p>
        </w:tc>
      </w:tr>
      <w:tr w:rsidR="00FB2D5C" w14:paraId="31CB04CC" w14:textId="77777777" w:rsidTr="00BA6B1C">
        <w:tc>
          <w:tcPr>
            <w:tcW w:w="710" w:type="dxa"/>
            <w:vMerge/>
            <w:vAlign w:val="center"/>
          </w:tcPr>
          <w:p w14:paraId="1E7C932F"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2C272D6B" w14:textId="77777777" w:rsidR="00FB2D5C" w:rsidRDefault="00FB2D5C" w:rsidP="00FB2D5C">
            <w:pPr>
              <w:spacing w:before="60" w:after="60"/>
              <w:jc w:val="both"/>
              <w:rPr>
                <w:b/>
                <w:sz w:val="26"/>
                <w:szCs w:val="26"/>
                <w:shd w:val="clear" w:color="auto" w:fill="FFFFFF"/>
              </w:rPr>
            </w:pPr>
          </w:p>
        </w:tc>
        <w:tc>
          <w:tcPr>
            <w:tcW w:w="3832" w:type="dxa"/>
            <w:vMerge/>
            <w:vAlign w:val="center"/>
          </w:tcPr>
          <w:p w14:paraId="76063650" w14:textId="77777777" w:rsidR="00FB2D5C" w:rsidRDefault="00FB2D5C" w:rsidP="00FB2D5C">
            <w:pPr>
              <w:spacing w:before="60" w:after="60"/>
              <w:jc w:val="both"/>
              <w:rPr>
                <w:b/>
                <w:sz w:val="26"/>
                <w:szCs w:val="26"/>
                <w:shd w:val="clear" w:color="auto" w:fill="FFFFFF"/>
              </w:rPr>
            </w:pPr>
          </w:p>
        </w:tc>
        <w:tc>
          <w:tcPr>
            <w:tcW w:w="6084" w:type="dxa"/>
            <w:vAlign w:val="center"/>
          </w:tcPr>
          <w:p w14:paraId="675E9019" w14:textId="03D8A3C7" w:rsidR="00FB2D5C" w:rsidRDefault="00FB2D5C" w:rsidP="00FB2D5C">
            <w:pPr>
              <w:spacing w:before="60" w:after="60"/>
              <w:jc w:val="both"/>
              <w:rPr>
                <w:b/>
                <w:sz w:val="26"/>
                <w:szCs w:val="26"/>
                <w:shd w:val="clear" w:color="auto" w:fill="FFFFFF"/>
              </w:rPr>
            </w:pPr>
            <w:r w:rsidRPr="001E2FE6">
              <w:rPr>
                <w:w w:val="80"/>
                <w:sz w:val="28"/>
                <w:szCs w:val="28"/>
              </w:rPr>
              <w:t>Sở Nông nghiệp và Môi trường hướng dẫn, đánh giá</w:t>
            </w:r>
          </w:p>
        </w:tc>
      </w:tr>
      <w:tr w:rsidR="00FB2D5C" w14:paraId="7BACFBB0" w14:textId="77777777" w:rsidTr="00BA6B1C">
        <w:tc>
          <w:tcPr>
            <w:tcW w:w="710" w:type="dxa"/>
            <w:vMerge/>
            <w:vAlign w:val="center"/>
          </w:tcPr>
          <w:p w14:paraId="086DF1F1"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7CE758EE" w14:textId="77777777" w:rsidR="00FB2D5C" w:rsidRDefault="00FB2D5C" w:rsidP="00FB2D5C">
            <w:pPr>
              <w:spacing w:before="60" w:after="60"/>
              <w:jc w:val="both"/>
              <w:rPr>
                <w:b/>
                <w:sz w:val="26"/>
                <w:szCs w:val="26"/>
                <w:shd w:val="clear" w:color="auto" w:fill="FFFFFF"/>
              </w:rPr>
            </w:pPr>
          </w:p>
        </w:tc>
        <w:tc>
          <w:tcPr>
            <w:tcW w:w="3832" w:type="dxa"/>
            <w:vMerge w:val="restart"/>
            <w:vAlign w:val="center"/>
          </w:tcPr>
          <w:p w14:paraId="524B8D02" w14:textId="290FCCCE" w:rsidR="00FB2D5C" w:rsidRDefault="00FB2D5C" w:rsidP="00FB2D5C">
            <w:pPr>
              <w:spacing w:before="60" w:after="60"/>
              <w:jc w:val="both"/>
              <w:rPr>
                <w:b/>
                <w:sz w:val="26"/>
                <w:szCs w:val="26"/>
                <w:shd w:val="clear" w:color="auto" w:fill="FFFFFF"/>
              </w:rPr>
            </w:pPr>
            <w:r w:rsidRPr="001E2FE6">
              <w:rPr>
                <w:rStyle w:val="fontstyle01"/>
                <w:rFonts w:ascii="Times New Roman" w:hAnsi="Times New Roman"/>
                <w:bCs/>
                <w:color w:val="auto"/>
                <w:w w:val="80"/>
              </w:rPr>
              <w:t>5.2. Tỷ lệ lao động qua đào tạo có bằng cấp,</w:t>
            </w:r>
            <w:r w:rsidRPr="001E2FE6">
              <w:rPr>
                <w:bCs/>
                <w:w w:val="80"/>
                <w:sz w:val="28"/>
                <w:szCs w:val="28"/>
              </w:rPr>
              <w:t xml:space="preserve"> </w:t>
            </w:r>
            <w:r w:rsidRPr="001E2FE6">
              <w:rPr>
                <w:rStyle w:val="fontstyle01"/>
                <w:rFonts w:ascii="Times New Roman" w:hAnsi="Times New Roman"/>
                <w:bCs/>
                <w:color w:val="auto"/>
                <w:w w:val="80"/>
              </w:rPr>
              <w:t>chứng chỉ</w:t>
            </w:r>
          </w:p>
        </w:tc>
        <w:tc>
          <w:tcPr>
            <w:tcW w:w="6084" w:type="dxa"/>
            <w:vAlign w:val="center"/>
          </w:tcPr>
          <w:p w14:paraId="376D6AF5" w14:textId="5E30C790" w:rsidR="00FB2D5C" w:rsidRDefault="00FB2D5C" w:rsidP="00FB2D5C">
            <w:pPr>
              <w:spacing w:before="60" w:after="60"/>
              <w:jc w:val="both"/>
              <w:rPr>
                <w:b/>
                <w:sz w:val="26"/>
                <w:szCs w:val="26"/>
                <w:shd w:val="clear" w:color="auto" w:fill="FFFFFF"/>
              </w:rPr>
            </w:pPr>
            <w:r w:rsidRPr="001E2FE6">
              <w:rPr>
                <w:rStyle w:val="fontstyle01"/>
                <w:rFonts w:ascii="Times New Roman" w:hAnsi="Times New Roman"/>
                <w:bCs/>
                <w:color w:val="auto"/>
                <w:w w:val="80"/>
              </w:rPr>
              <w:t>≥ 50%</w:t>
            </w:r>
          </w:p>
        </w:tc>
      </w:tr>
      <w:tr w:rsidR="00FB2D5C" w14:paraId="27035C83" w14:textId="77777777" w:rsidTr="00BA6B1C">
        <w:tc>
          <w:tcPr>
            <w:tcW w:w="710" w:type="dxa"/>
            <w:vMerge/>
            <w:vAlign w:val="center"/>
          </w:tcPr>
          <w:p w14:paraId="2D006EC2"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04A5D582" w14:textId="77777777" w:rsidR="00FB2D5C" w:rsidRDefault="00FB2D5C" w:rsidP="00FB2D5C">
            <w:pPr>
              <w:spacing w:before="60" w:after="60"/>
              <w:jc w:val="both"/>
              <w:rPr>
                <w:b/>
                <w:sz w:val="26"/>
                <w:szCs w:val="26"/>
                <w:shd w:val="clear" w:color="auto" w:fill="FFFFFF"/>
              </w:rPr>
            </w:pPr>
          </w:p>
        </w:tc>
        <w:tc>
          <w:tcPr>
            <w:tcW w:w="3832" w:type="dxa"/>
            <w:vMerge/>
            <w:vAlign w:val="center"/>
          </w:tcPr>
          <w:p w14:paraId="68FC8536" w14:textId="77777777" w:rsidR="00FB2D5C" w:rsidRDefault="00FB2D5C" w:rsidP="00FB2D5C">
            <w:pPr>
              <w:spacing w:before="60" w:after="60"/>
              <w:jc w:val="both"/>
              <w:rPr>
                <w:b/>
                <w:sz w:val="26"/>
                <w:szCs w:val="26"/>
                <w:shd w:val="clear" w:color="auto" w:fill="FFFFFF"/>
              </w:rPr>
            </w:pPr>
          </w:p>
        </w:tc>
        <w:tc>
          <w:tcPr>
            <w:tcW w:w="6084" w:type="dxa"/>
            <w:vAlign w:val="center"/>
          </w:tcPr>
          <w:p w14:paraId="3A8F502B" w14:textId="1064B928" w:rsidR="00FB2D5C" w:rsidRDefault="00FB2D5C" w:rsidP="00FB2D5C">
            <w:pPr>
              <w:spacing w:before="60" w:after="60"/>
              <w:jc w:val="both"/>
              <w:rPr>
                <w:b/>
                <w:sz w:val="26"/>
                <w:szCs w:val="26"/>
                <w:shd w:val="clear" w:color="auto" w:fill="FFFFFF"/>
              </w:rPr>
            </w:pPr>
            <w:r w:rsidRPr="001E2FE6">
              <w:rPr>
                <w:rStyle w:val="fontstyle01"/>
                <w:rFonts w:ascii="Times New Roman" w:hAnsi="Times New Roman"/>
                <w:bCs/>
                <w:color w:val="auto"/>
                <w:w w:val="80"/>
              </w:rPr>
              <w:t>Sở Giáo dục và Đào tạo hướng dẫn, đánh giá</w:t>
            </w:r>
          </w:p>
        </w:tc>
      </w:tr>
      <w:tr w:rsidR="00FB2D5C" w14:paraId="539E7B2D" w14:textId="77777777" w:rsidTr="00BA6B1C">
        <w:tc>
          <w:tcPr>
            <w:tcW w:w="710" w:type="dxa"/>
            <w:vMerge w:val="restart"/>
            <w:vAlign w:val="center"/>
          </w:tcPr>
          <w:p w14:paraId="4717C418" w14:textId="089201E9" w:rsidR="00FB2D5C" w:rsidRDefault="00FB2D5C" w:rsidP="00FB2D5C">
            <w:pPr>
              <w:spacing w:before="60" w:after="60"/>
              <w:jc w:val="center"/>
              <w:rPr>
                <w:b/>
                <w:sz w:val="26"/>
                <w:szCs w:val="26"/>
                <w:shd w:val="clear" w:color="auto" w:fill="FFFFFF"/>
              </w:rPr>
            </w:pPr>
            <w:r w:rsidRPr="001E2FE6">
              <w:rPr>
                <w:w w:val="80"/>
                <w:sz w:val="28"/>
                <w:szCs w:val="28"/>
                <w:shd w:val="clear" w:color="auto" w:fill="FFFFFF"/>
                <w:lang w:val="en-US"/>
              </w:rPr>
              <w:t>6</w:t>
            </w:r>
          </w:p>
        </w:tc>
        <w:tc>
          <w:tcPr>
            <w:tcW w:w="3958" w:type="dxa"/>
            <w:vMerge w:val="restart"/>
            <w:vAlign w:val="center"/>
          </w:tcPr>
          <w:p w14:paraId="75CA9758" w14:textId="645FF546" w:rsidR="00FB2D5C" w:rsidRDefault="00FB2D5C" w:rsidP="00FB2D5C">
            <w:pPr>
              <w:spacing w:before="60" w:after="60"/>
              <w:jc w:val="both"/>
              <w:rPr>
                <w:b/>
                <w:sz w:val="26"/>
                <w:szCs w:val="26"/>
                <w:shd w:val="clear" w:color="auto" w:fill="FFFFFF"/>
              </w:rPr>
            </w:pPr>
            <w:r w:rsidRPr="001E2FE6">
              <w:rPr>
                <w:w w:val="80"/>
                <w:sz w:val="28"/>
                <w:szCs w:val="28"/>
                <w:shd w:val="clear" w:color="auto" w:fill="FFFFFF"/>
              </w:rPr>
              <w:t>Môi trường sống an toàn, lành mạnh,</w:t>
            </w:r>
            <w:r w:rsidRPr="001E2FE6">
              <w:rPr>
                <w:w w:val="80"/>
                <w:sz w:val="28"/>
                <w:szCs w:val="28"/>
                <w:shd w:val="clear" w:color="auto" w:fill="FFFFFF"/>
                <w:lang w:val="en-US"/>
              </w:rPr>
              <w:t xml:space="preserve"> </w:t>
            </w:r>
            <w:r w:rsidRPr="001E2FE6">
              <w:rPr>
                <w:w w:val="80"/>
                <w:sz w:val="28"/>
                <w:szCs w:val="28"/>
                <w:shd w:val="clear" w:color="auto" w:fill="FFFFFF"/>
              </w:rPr>
              <w:t>giàu bản sắc văn hóa truyền thống</w:t>
            </w:r>
          </w:p>
        </w:tc>
        <w:tc>
          <w:tcPr>
            <w:tcW w:w="3832" w:type="dxa"/>
            <w:vMerge w:val="restart"/>
            <w:vAlign w:val="center"/>
          </w:tcPr>
          <w:p w14:paraId="781D07DF" w14:textId="50517005"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6.1. Tỷ lệ số thôn có và thực hiện hiệu</w:t>
            </w:r>
            <w:r w:rsidRPr="001E2FE6">
              <w:rPr>
                <w:bCs/>
                <w:w w:val="80"/>
                <w:sz w:val="28"/>
                <w:szCs w:val="28"/>
                <w:shd w:val="clear" w:color="auto" w:fill="FFFFFF"/>
                <w:lang w:val="en-US"/>
              </w:rPr>
              <w:t xml:space="preserve"> </w:t>
            </w:r>
            <w:r w:rsidRPr="001E2FE6">
              <w:rPr>
                <w:bCs/>
                <w:w w:val="80"/>
                <w:sz w:val="28"/>
                <w:szCs w:val="28"/>
                <w:shd w:val="clear" w:color="auto" w:fill="FFFFFF"/>
              </w:rPr>
              <w:t>quả hương ước, quy ước phù hợp pháp luật và thuần phong mỹ tục</w:t>
            </w:r>
          </w:p>
        </w:tc>
        <w:tc>
          <w:tcPr>
            <w:tcW w:w="6084" w:type="dxa"/>
            <w:vAlign w:val="center"/>
          </w:tcPr>
          <w:p w14:paraId="0CC3EE6D" w14:textId="5F4357BE"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lang w:val="en-US"/>
              </w:rPr>
              <w:t>100%</w:t>
            </w:r>
          </w:p>
        </w:tc>
      </w:tr>
      <w:tr w:rsidR="00FB2D5C" w14:paraId="7461AE44" w14:textId="77777777" w:rsidTr="00BA6B1C">
        <w:tc>
          <w:tcPr>
            <w:tcW w:w="710" w:type="dxa"/>
            <w:vMerge/>
            <w:vAlign w:val="center"/>
          </w:tcPr>
          <w:p w14:paraId="64AED0BF"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218B2EFB" w14:textId="77777777" w:rsidR="00FB2D5C" w:rsidRDefault="00FB2D5C" w:rsidP="00FB2D5C">
            <w:pPr>
              <w:spacing w:before="60" w:after="60"/>
              <w:jc w:val="center"/>
              <w:rPr>
                <w:b/>
                <w:sz w:val="26"/>
                <w:szCs w:val="26"/>
                <w:shd w:val="clear" w:color="auto" w:fill="FFFFFF"/>
              </w:rPr>
            </w:pPr>
          </w:p>
        </w:tc>
        <w:tc>
          <w:tcPr>
            <w:tcW w:w="3832" w:type="dxa"/>
            <w:vMerge/>
            <w:vAlign w:val="center"/>
          </w:tcPr>
          <w:p w14:paraId="73962A8C" w14:textId="77777777" w:rsidR="00FB2D5C" w:rsidRDefault="00FB2D5C" w:rsidP="00FB2D5C">
            <w:pPr>
              <w:spacing w:before="60" w:after="60"/>
              <w:jc w:val="both"/>
              <w:rPr>
                <w:b/>
                <w:sz w:val="26"/>
                <w:szCs w:val="26"/>
                <w:shd w:val="clear" w:color="auto" w:fill="FFFFFF"/>
              </w:rPr>
            </w:pPr>
          </w:p>
        </w:tc>
        <w:tc>
          <w:tcPr>
            <w:tcW w:w="6084" w:type="dxa"/>
            <w:vAlign w:val="center"/>
          </w:tcPr>
          <w:p w14:paraId="62EB351E" w14:textId="3589EB64"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 hướng dẫn, đánh giá</w:t>
            </w:r>
          </w:p>
        </w:tc>
      </w:tr>
      <w:tr w:rsidR="00FB2D5C" w14:paraId="3ACBAAA4" w14:textId="77777777" w:rsidTr="00BA6B1C">
        <w:tc>
          <w:tcPr>
            <w:tcW w:w="710" w:type="dxa"/>
            <w:vMerge/>
            <w:vAlign w:val="center"/>
          </w:tcPr>
          <w:p w14:paraId="657B123A"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3D7737D4" w14:textId="77777777" w:rsidR="00FB2D5C" w:rsidRDefault="00FB2D5C" w:rsidP="00FB2D5C">
            <w:pPr>
              <w:spacing w:before="60" w:after="60"/>
              <w:jc w:val="center"/>
              <w:rPr>
                <w:b/>
                <w:sz w:val="26"/>
                <w:szCs w:val="26"/>
                <w:shd w:val="clear" w:color="auto" w:fill="FFFFFF"/>
              </w:rPr>
            </w:pPr>
          </w:p>
        </w:tc>
        <w:tc>
          <w:tcPr>
            <w:tcW w:w="3832" w:type="dxa"/>
            <w:vMerge w:val="restart"/>
            <w:vAlign w:val="center"/>
          </w:tcPr>
          <w:p w14:paraId="21A5840D" w14:textId="07182D3B"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6.2. Tỷ lệ hộ gia đình đạt danh hiệu Gia đình văn hóa</w:t>
            </w:r>
          </w:p>
        </w:tc>
        <w:tc>
          <w:tcPr>
            <w:tcW w:w="6084" w:type="dxa"/>
            <w:vAlign w:val="center"/>
          </w:tcPr>
          <w:p w14:paraId="65C7BDDD" w14:textId="458BD200"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 95%</w:t>
            </w:r>
          </w:p>
        </w:tc>
      </w:tr>
      <w:tr w:rsidR="00FB2D5C" w14:paraId="01085AFA" w14:textId="77777777" w:rsidTr="00BA6B1C">
        <w:tc>
          <w:tcPr>
            <w:tcW w:w="710" w:type="dxa"/>
            <w:vMerge/>
            <w:vAlign w:val="center"/>
          </w:tcPr>
          <w:p w14:paraId="590B3C2F"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1F10C6A5" w14:textId="77777777" w:rsidR="00FB2D5C" w:rsidRDefault="00FB2D5C" w:rsidP="00FB2D5C">
            <w:pPr>
              <w:spacing w:before="60" w:after="60"/>
              <w:jc w:val="center"/>
              <w:rPr>
                <w:b/>
                <w:sz w:val="26"/>
                <w:szCs w:val="26"/>
                <w:shd w:val="clear" w:color="auto" w:fill="FFFFFF"/>
              </w:rPr>
            </w:pPr>
          </w:p>
        </w:tc>
        <w:tc>
          <w:tcPr>
            <w:tcW w:w="3832" w:type="dxa"/>
            <w:vMerge/>
            <w:vAlign w:val="center"/>
          </w:tcPr>
          <w:p w14:paraId="61A16D2C" w14:textId="77777777" w:rsidR="00FB2D5C" w:rsidRDefault="00FB2D5C" w:rsidP="00FB2D5C">
            <w:pPr>
              <w:spacing w:before="60" w:after="60"/>
              <w:jc w:val="both"/>
              <w:rPr>
                <w:b/>
                <w:sz w:val="26"/>
                <w:szCs w:val="26"/>
                <w:shd w:val="clear" w:color="auto" w:fill="FFFFFF"/>
              </w:rPr>
            </w:pPr>
          </w:p>
        </w:tc>
        <w:tc>
          <w:tcPr>
            <w:tcW w:w="6084" w:type="dxa"/>
            <w:vAlign w:val="center"/>
          </w:tcPr>
          <w:p w14:paraId="08E62AE5" w14:textId="2004323A"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w:t>
            </w:r>
            <w:r w:rsidRPr="001E2FE6">
              <w:rPr>
                <w:w w:val="80"/>
                <w:sz w:val="28"/>
                <w:szCs w:val="28"/>
              </w:rPr>
              <w:t xml:space="preserve"> </w:t>
            </w:r>
            <w:r w:rsidRPr="001E2FE6">
              <w:rPr>
                <w:bCs/>
                <w:w w:val="80"/>
                <w:sz w:val="28"/>
                <w:szCs w:val="28"/>
                <w:shd w:val="clear" w:color="auto" w:fill="FFFFFF"/>
              </w:rPr>
              <w:t>hướng dẫn, đánh giá</w:t>
            </w:r>
          </w:p>
        </w:tc>
      </w:tr>
      <w:tr w:rsidR="00FB2D5C" w14:paraId="27D9367E" w14:textId="77777777" w:rsidTr="00BA6B1C">
        <w:tc>
          <w:tcPr>
            <w:tcW w:w="710" w:type="dxa"/>
            <w:vMerge/>
            <w:vAlign w:val="center"/>
          </w:tcPr>
          <w:p w14:paraId="5209D8BF"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5ECCF8DE" w14:textId="77777777" w:rsidR="00FB2D5C" w:rsidRDefault="00FB2D5C" w:rsidP="00FB2D5C">
            <w:pPr>
              <w:spacing w:before="60" w:after="60"/>
              <w:jc w:val="center"/>
              <w:rPr>
                <w:b/>
                <w:sz w:val="26"/>
                <w:szCs w:val="26"/>
                <w:shd w:val="clear" w:color="auto" w:fill="FFFFFF"/>
              </w:rPr>
            </w:pPr>
          </w:p>
        </w:tc>
        <w:tc>
          <w:tcPr>
            <w:tcW w:w="3832" w:type="dxa"/>
            <w:vMerge w:val="restart"/>
            <w:vAlign w:val="center"/>
          </w:tcPr>
          <w:p w14:paraId="7874428C" w14:textId="5C07A7F2"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6.3. Tỷ lệ số thôn đạt danh hiệu bản văn hóa, trong đó ≥ 70% đạt liên tục từ 3 năm trở lên</w:t>
            </w:r>
          </w:p>
        </w:tc>
        <w:tc>
          <w:tcPr>
            <w:tcW w:w="6084" w:type="dxa"/>
            <w:vAlign w:val="center"/>
          </w:tcPr>
          <w:p w14:paraId="1F29F643" w14:textId="2CC2D6B1"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 90%</w:t>
            </w:r>
          </w:p>
        </w:tc>
      </w:tr>
      <w:tr w:rsidR="00FB2D5C" w14:paraId="15629D79" w14:textId="77777777" w:rsidTr="00BA6B1C">
        <w:tc>
          <w:tcPr>
            <w:tcW w:w="710" w:type="dxa"/>
            <w:vMerge/>
            <w:vAlign w:val="center"/>
          </w:tcPr>
          <w:p w14:paraId="2B4995B3"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4100C6AC" w14:textId="77777777" w:rsidR="00FB2D5C" w:rsidRDefault="00FB2D5C" w:rsidP="00FB2D5C">
            <w:pPr>
              <w:spacing w:before="60" w:after="60"/>
              <w:jc w:val="center"/>
              <w:rPr>
                <w:b/>
                <w:sz w:val="26"/>
                <w:szCs w:val="26"/>
                <w:shd w:val="clear" w:color="auto" w:fill="FFFFFF"/>
              </w:rPr>
            </w:pPr>
          </w:p>
        </w:tc>
        <w:tc>
          <w:tcPr>
            <w:tcW w:w="3832" w:type="dxa"/>
            <w:vMerge/>
            <w:vAlign w:val="center"/>
          </w:tcPr>
          <w:p w14:paraId="55D29BBC" w14:textId="77777777" w:rsidR="00FB2D5C" w:rsidRDefault="00FB2D5C" w:rsidP="00FB2D5C">
            <w:pPr>
              <w:spacing w:before="60" w:after="60"/>
              <w:jc w:val="both"/>
              <w:rPr>
                <w:b/>
                <w:sz w:val="26"/>
                <w:szCs w:val="26"/>
                <w:shd w:val="clear" w:color="auto" w:fill="FFFFFF"/>
              </w:rPr>
            </w:pPr>
          </w:p>
        </w:tc>
        <w:tc>
          <w:tcPr>
            <w:tcW w:w="6084" w:type="dxa"/>
            <w:vAlign w:val="center"/>
          </w:tcPr>
          <w:p w14:paraId="0BAD60AE" w14:textId="49B30DBB"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w:t>
            </w:r>
            <w:r w:rsidRPr="001E2FE6">
              <w:rPr>
                <w:w w:val="80"/>
                <w:sz w:val="28"/>
                <w:szCs w:val="28"/>
              </w:rPr>
              <w:t xml:space="preserve"> </w:t>
            </w:r>
            <w:r w:rsidRPr="001E2FE6">
              <w:rPr>
                <w:bCs/>
                <w:w w:val="80"/>
                <w:sz w:val="28"/>
                <w:szCs w:val="28"/>
                <w:shd w:val="clear" w:color="auto" w:fill="FFFFFF"/>
              </w:rPr>
              <w:t>hướng dẫn, đánh giá</w:t>
            </w:r>
          </w:p>
        </w:tc>
      </w:tr>
      <w:tr w:rsidR="00FB2D5C" w14:paraId="110ADEE5" w14:textId="77777777" w:rsidTr="00BA6B1C">
        <w:tc>
          <w:tcPr>
            <w:tcW w:w="710" w:type="dxa"/>
            <w:vMerge/>
            <w:vAlign w:val="center"/>
          </w:tcPr>
          <w:p w14:paraId="6B4111A5"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3A4EC8B9" w14:textId="77777777" w:rsidR="00FB2D5C" w:rsidRDefault="00FB2D5C" w:rsidP="00FB2D5C">
            <w:pPr>
              <w:spacing w:before="60" w:after="60"/>
              <w:jc w:val="center"/>
              <w:rPr>
                <w:b/>
                <w:sz w:val="26"/>
                <w:szCs w:val="26"/>
                <w:shd w:val="clear" w:color="auto" w:fill="FFFFFF"/>
              </w:rPr>
            </w:pPr>
          </w:p>
        </w:tc>
        <w:tc>
          <w:tcPr>
            <w:tcW w:w="3832" w:type="dxa"/>
            <w:vMerge w:val="restart"/>
            <w:vAlign w:val="center"/>
          </w:tcPr>
          <w:p w14:paraId="7B773CB1" w14:textId="75229912"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6.4. Tỷ lệ di sản văn hóa được công nhận, ghi danh và xếp hạng được bảo tồn, phát huy giá trị</w:t>
            </w:r>
          </w:p>
        </w:tc>
        <w:tc>
          <w:tcPr>
            <w:tcW w:w="6084" w:type="dxa"/>
            <w:vAlign w:val="center"/>
          </w:tcPr>
          <w:p w14:paraId="28604A30" w14:textId="4B573515"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100%</w:t>
            </w:r>
          </w:p>
        </w:tc>
      </w:tr>
      <w:tr w:rsidR="00FB2D5C" w14:paraId="3B94AE23" w14:textId="77777777" w:rsidTr="00BA6B1C">
        <w:tc>
          <w:tcPr>
            <w:tcW w:w="710" w:type="dxa"/>
            <w:vMerge/>
            <w:vAlign w:val="center"/>
          </w:tcPr>
          <w:p w14:paraId="4C7192FA"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3C2050C5" w14:textId="77777777" w:rsidR="00FB2D5C" w:rsidRDefault="00FB2D5C" w:rsidP="00FB2D5C">
            <w:pPr>
              <w:spacing w:before="60" w:after="60"/>
              <w:jc w:val="center"/>
              <w:rPr>
                <w:b/>
                <w:sz w:val="26"/>
                <w:szCs w:val="26"/>
                <w:shd w:val="clear" w:color="auto" w:fill="FFFFFF"/>
              </w:rPr>
            </w:pPr>
          </w:p>
        </w:tc>
        <w:tc>
          <w:tcPr>
            <w:tcW w:w="3832" w:type="dxa"/>
            <w:vMerge/>
            <w:vAlign w:val="center"/>
          </w:tcPr>
          <w:p w14:paraId="3EC76823" w14:textId="77777777" w:rsidR="00FB2D5C" w:rsidRDefault="00FB2D5C" w:rsidP="00FB2D5C">
            <w:pPr>
              <w:spacing w:before="60" w:after="60"/>
              <w:jc w:val="both"/>
              <w:rPr>
                <w:b/>
                <w:sz w:val="26"/>
                <w:szCs w:val="26"/>
                <w:shd w:val="clear" w:color="auto" w:fill="FFFFFF"/>
              </w:rPr>
            </w:pPr>
          </w:p>
        </w:tc>
        <w:tc>
          <w:tcPr>
            <w:tcW w:w="6084" w:type="dxa"/>
            <w:vAlign w:val="center"/>
          </w:tcPr>
          <w:p w14:paraId="02F2E700" w14:textId="6B9C560C"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w:t>
            </w:r>
            <w:r w:rsidRPr="001E2FE6">
              <w:rPr>
                <w:w w:val="80"/>
                <w:sz w:val="28"/>
                <w:szCs w:val="28"/>
              </w:rPr>
              <w:t xml:space="preserve"> </w:t>
            </w:r>
            <w:r w:rsidRPr="001E2FE6">
              <w:rPr>
                <w:bCs/>
                <w:w w:val="80"/>
                <w:sz w:val="28"/>
                <w:szCs w:val="28"/>
                <w:shd w:val="clear" w:color="auto" w:fill="FFFFFF"/>
              </w:rPr>
              <w:t>hướng dẫn, đánh giá</w:t>
            </w:r>
          </w:p>
        </w:tc>
      </w:tr>
      <w:tr w:rsidR="00FB2D5C" w14:paraId="037F9FD8" w14:textId="77777777" w:rsidTr="00BA6B1C">
        <w:tc>
          <w:tcPr>
            <w:tcW w:w="710" w:type="dxa"/>
            <w:vMerge/>
            <w:vAlign w:val="center"/>
          </w:tcPr>
          <w:p w14:paraId="228379A9"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28DF13D9" w14:textId="77777777" w:rsidR="00FB2D5C" w:rsidRDefault="00FB2D5C" w:rsidP="00FB2D5C">
            <w:pPr>
              <w:spacing w:before="60" w:after="60"/>
              <w:jc w:val="center"/>
              <w:rPr>
                <w:b/>
                <w:sz w:val="26"/>
                <w:szCs w:val="26"/>
                <w:shd w:val="clear" w:color="auto" w:fill="FFFFFF"/>
              </w:rPr>
            </w:pPr>
          </w:p>
        </w:tc>
        <w:tc>
          <w:tcPr>
            <w:tcW w:w="3832" w:type="dxa"/>
            <w:vMerge w:val="restart"/>
            <w:vAlign w:val="center"/>
          </w:tcPr>
          <w:p w14:paraId="1109424D" w14:textId="679DE805"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6.5. Tỷ lệ thôn có câu lạc bộ/đội văn nghệ truyền thống hoạt động thường xuyên, có chất lượng</w:t>
            </w:r>
          </w:p>
        </w:tc>
        <w:tc>
          <w:tcPr>
            <w:tcW w:w="6084" w:type="dxa"/>
            <w:vAlign w:val="center"/>
          </w:tcPr>
          <w:p w14:paraId="2B414EFA" w14:textId="2FDAE3C1"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100%</w:t>
            </w:r>
          </w:p>
        </w:tc>
      </w:tr>
      <w:tr w:rsidR="00FB2D5C" w14:paraId="7A9C3DD8" w14:textId="77777777" w:rsidTr="00BA6B1C">
        <w:tc>
          <w:tcPr>
            <w:tcW w:w="710" w:type="dxa"/>
            <w:vMerge/>
            <w:vAlign w:val="center"/>
          </w:tcPr>
          <w:p w14:paraId="3E22A092"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5176DC4D" w14:textId="77777777" w:rsidR="00FB2D5C" w:rsidRDefault="00FB2D5C" w:rsidP="00FB2D5C">
            <w:pPr>
              <w:spacing w:before="60" w:after="60"/>
              <w:jc w:val="center"/>
              <w:rPr>
                <w:b/>
                <w:sz w:val="26"/>
                <w:szCs w:val="26"/>
                <w:shd w:val="clear" w:color="auto" w:fill="FFFFFF"/>
              </w:rPr>
            </w:pPr>
          </w:p>
        </w:tc>
        <w:tc>
          <w:tcPr>
            <w:tcW w:w="3832" w:type="dxa"/>
            <w:vMerge/>
            <w:vAlign w:val="center"/>
          </w:tcPr>
          <w:p w14:paraId="57EE58F4" w14:textId="77777777" w:rsidR="00FB2D5C" w:rsidRDefault="00FB2D5C" w:rsidP="00FB2D5C">
            <w:pPr>
              <w:spacing w:before="60" w:after="60"/>
              <w:jc w:val="both"/>
              <w:rPr>
                <w:b/>
                <w:sz w:val="26"/>
                <w:szCs w:val="26"/>
                <w:shd w:val="clear" w:color="auto" w:fill="FFFFFF"/>
              </w:rPr>
            </w:pPr>
          </w:p>
        </w:tc>
        <w:tc>
          <w:tcPr>
            <w:tcW w:w="6084" w:type="dxa"/>
            <w:vAlign w:val="center"/>
          </w:tcPr>
          <w:p w14:paraId="6DD76074" w14:textId="7B603814"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 hướng dẫn, đánh giá</w:t>
            </w:r>
          </w:p>
        </w:tc>
      </w:tr>
      <w:tr w:rsidR="00FB2D5C" w14:paraId="2C620514" w14:textId="77777777" w:rsidTr="00BA6B1C">
        <w:tc>
          <w:tcPr>
            <w:tcW w:w="710" w:type="dxa"/>
            <w:vMerge/>
            <w:vAlign w:val="center"/>
          </w:tcPr>
          <w:p w14:paraId="1F90C8E0"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10770DD3" w14:textId="77777777" w:rsidR="00FB2D5C" w:rsidRDefault="00FB2D5C" w:rsidP="00FB2D5C">
            <w:pPr>
              <w:spacing w:before="60" w:after="60"/>
              <w:jc w:val="center"/>
              <w:rPr>
                <w:b/>
                <w:sz w:val="26"/>
                <w:szCs w:val="26"/>
                <w:shd w:val="clear" w:color="auto" w:fill="FFFFFF"/>
              </w:rPr>
            </w:pPr>
          </w:p>
        </w:tc>
        <w:tc>
          <w:tcPr>
            <w:tcW w:w="3832" w:type="dxa"/>
            <w:vMerge w:val="restart"/>
            <w:vAlign w:val="center"/>
          </w:tcPr>
          <w:p w14:paraId="4259FFF7" w14:textId="355456B8"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6.6. Tỷ lệ người dân tham gia thường xuyên các hoạt động văn hóa, thể thao cộng đồng</w:t>
            </w:r>
          </w:p>
        </w:tc>
        <w:tc>
          <w:tcPr>
            <w:tcW w:w="6084" w:type="dxa"/>
            <w:vAlign w:val="center"/>
          </w:tcPr>
          <w:p w14:paraId="11BD75EF" w14:textId="7F8FA9A1"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 85%</w:t>
            </w:r>
          </w:p>
        </w:tc>
      </w:tr>
      <w:tr w:rsidR="00FB2D5C" w14:paraId="16C6D64F" w14:textId="77777777" w:rsidTr="00BA6B1C">
        <w:tc>
          <w:tcPr>
            <w:tcW w:w="710" w:type="dxa"/>
            <w:vMerge/>
            <w:vAlign w:val="center"/>
          </w:tcPr>
          <w:p w14:paraId="00197CF1"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6CDAEC4F" w14:textId="77777777" w:rsidR="00FB2D5C" w:rsidRDefault="00FB2D5C" w:rsidP="00FB2D5C">
            <w:pPr>
              <w:spacing w:before="60" w:after="60"/>
              <w:jc w:val="center"/>
              <w:rPr>
                <w:b/>
                <w:sz w:val="26"/>
                <w:szCs w:val="26"/>
                <w:shd w:val="clear" w:color="auto" w:fill="FFFFFF"/>
              </w:rPr>
            </w:pPr>
          </w:p>
        </w:tc>
        <w:tc>
          <w:tcPr>
            <w:tcW w:w="3832" w:type="dxa"/>
            <w:vMerge/>
            <w:vAlign w:val="center"/>
          </w:tcPr>
          <w:p w14:paraId="25A88CD6" w14:textId="77777777" w:rsidR="00FB2D5C" w:rsidRDefault="00FB2D5C" w:rsidP="00FB2D5C">
            <w:pPr>
              <w:spacing w:before="60" w:after="60"/>
              <w:jc w:val="both"/>
              <w:rPr>
                <w:b/>
                <w:sz w:val="26"/>
                <w:szCs w:val="26"/>
                <w:shd w:val="clear" w:color="auto" w:fill="FFFFFF"/>
              </w:rPr>
            </w:pPr>
          </w:p>
        </w:tc>
        <w:tc>
          <w:tcPr>
            <w:tcW w:w="6084" w:type="dxa"/>
            <w:vAlign w:val="center"/>
          </w:tcPr>
          <w:p w14:paraId="4E2FB1DA" w14:textId="456B8F0E" w:rsidR="00FB2D5C" w:rsidRDefault="00FB2D5C" w:rsidP="00FB2D5C">
            <w:pPr>
              <w:spacing w:before="60" w:after="60"/>
              <w:jc w:val="both"/>
              <w:rPr>
                <w:b/>
                <w:sz w:val="26"/>
                <w:szCs w:val="26"/>
                <w:shd w:val="clear" w:color="auto" w:fill="FFFFFF"/>
              </w:rPr>
            </w:pPr>
            <w:r w:rsidRPr="001E2FE6">
              <w:rPr>
                <w:bCs/>
                <w:w w:val="80"/>
                <w:sz w:val="28"/>
                <w:szCs w:val="28"/>
                <w:shd w:val="clear" w:color="auto" w:fill="FFFFFF"/>
              </w:rPr>
              <w:t>Sở Văn hóa, Thể thao và Du lịch hướng dẫn, đánh giá</w:t>
            </w:r>
          </w:p>
        </w:tc>
      </w:tr>
      <w:tr w:rsidR="00FB2D5C" w14:paraId="6D43DBFB" w14:textId="77777777" w:rsidTr="00BA6B1C">
        <w:tc>
          <w:tcPr>
            <w:tcW w:w="710" w:type="dxa"/>
            <w:vMerge w:val="restart"/>
            <w:vAlign w:val="center"/>
          </w:tcPr>
          <w:p w14:paraId="67C34B32" w14:textId="44335184" w:rsidR="00FB2D5C" w:rsidRDefault="00FB2D5C" w:rsidP="00FB2D5C">
            <w:pPr>
              <w:spacing w:before="60" w:after="60"/>
              <w:jc w:val="center"/>
              <w:rPr>
                <w:b/>
                <w:sz w:val="26"/>
                <w:szCs w:val="26"/>
                <w:shd w:val="clear" w:color="auto" w:fill="FFFFFF"/>
              </w:rPr>
            </w:pPr>
            <w:r w:rsidRPr="001E2FE6">
              <w:rPr>
                <w:w w:val="80"/>
                <w:sz w:val="28"/>
                <w:szCs w:val="28"/>
                <w:shd w:val="clear" w:color="auto" w:fill="FFFFFF"/>
                <w:lang w:val="en-US"/>
              </w:rPr>
              <w:t>7</w:t>
            </w:r>
          </w:p>
        </w:tc>
        <w:tc>
          <w:tcPr>
            <w:tcW w:w="3958" w:type="dxa"/>
            <w:vMerge w:val="restart"/>
            <w:vAlign w:val="center"/>
          </w:tcPr>
          <w:p w14:paraId="4A28B68C" w14:textId="7FCB02F3" w:rsidR="00FB2D5C" w:rsidRDefault="00FB2D5C" w:rsidP="00FB2D5C">
            <w:pPr>
              <w:spacing w:before="60" w:after="60"/>
              <w:jc w:val="both"/>
              <w:rPr>
                <w:b/>
                <w:sz w:val="26"/>
                <w:szCs w:val="26"/>
                <w:shd w:val="clear" w:color="auto" w:fill="FFFFFF"/>
              </w:rPr>
            </w:pPr>
            <w:r w:rsidRPr="001E2FE6">
              <w:rPr>
                <w:w w:val="80"/>
                <w:sz w:val="28"/>
                <w:szCs w:val="28"/>
                <w:shd w:val="clear" w:color="auto" w:fill="FFFFFF"/>
              </w:rPr>
              <w:t xml:space="preserve">Cảnh quan, môi trường sáng </w:t>
            </w:r>
            <w:r w:rsidRPr="001E2FE6">
              <w:rPr>
                <w:w w:val="80"/>
                <w:sz w:val="28"/>
                <w:szCs w:val="28"/>
                <w:shd w:val="clear" w:color="auto" w:fill="FFFFFF"/>
                <w:lang w:val="en-US"/>
              </w:rPr>
              <w:t>-</w:t>
            </w:r>
            <w:r w:rsidRPr="001E2FE6">
              <w:rPr>
                <w:w w:val="80"/>
                <w:sz w:val="28"/>
                <w:szCs w:val="28"/>
                <w:shd w:val="clear" w:color="auto" w:fill="FFFFFF"/>
              </w:rPr>
              <w:t xml:space="preserve"> xanh</w:t>
            </w:r>
            <w:r w:rsidRPr="001E2FE6">
              <w:rPr>
                <w:w w:val="80"/>
                <w:sz w:val="28"/>
                <w:szCs w:val="28"/>
                <w:shd w:val="clear" w:color="auto" w:fill="FFFFFF"/>
                <w:lang w:val="en-US"/>
              </w:rPr>
              <w:t xml:space="preserve"> </w:t>
            </w:r>
            <w:r w:rsidRPr="001E2FE6">
              <w:rPr>
                <w:w w:val="80"/>
                <w:sz w:val="28"/>
                <w:szCs w:val="28"/>
                <w:shd w:val="clear" w:color="auto" w:fill="FFFFFF"/>
              </w:rPr>
              <w:t xml:space="preserve">- </w:t>
            </w:r>
            <w:r w:rsidRPr="001E2FE6">
              <w:rPr>
                <w:w w:val="80"/>
                <w:sz w:val="28"/>
                <w:szCs w:val="28"/>
                <w:shd w:val="clear" w:color="auto" w:fill="FFFFFF"/>
                <w:lang w:val="en-US"/>
              </w:rPr>
              <w:t>s</w:t>
            </w:r>
            <w:r w:rsidRPr="001E2FE6">
              <w:rPr>
                <w:w w:val="80"/>
                <w:sz w:val="28"/>
                <w:szCs w:val="28"/>
                <w:shd w:val="clear" w:color="auto" w:fill="FFFFFF"/>
              </w:rPr>
              <w:t>ạch - đẹp, an toàn</w:t>
            </w:r>
          </w:p>
        </w:tc>
        <w:tc>
          <w:tcPr>
            <w:tcW w:w="3832" w:type="dxa"/>
            <w:vAlign w:val="center"/>
          </w:tcPr>
          <w:p w14:paraId="16EFFC97" w14:textId="2A3D27DA" w:rsidR="00FB2D5C" w:rsidRDefault="00FB2D5C" w:rsidP="00FB2D5C">
            <w:pPr>
              <w:spacing w:before="60" w:after="60"/>
              <w:jc w:val="both"/>
              <w:rPr>
                <w:b/>
                <w:sz w:val="26"/>
                <w:szCs w:val="26"/>
                <w:shd w:val="clear" w:color="auto" w:fill="FFFFFF"/>
              </w:rPr>
            </w:pPr>
            <w:r w:rsidRPr="001E2FE6">
              <w:rPr>
                <w:w w:val="80"/>
                <w:sz w:val="28"/>
                <w:szCs w:val="28"/>
              </w:rPr>
              <w:t>7.1. Tỷ lệ hộ gia đình được sử dụng nước sạch theo quy định</w:t>
            </w:r>
          </w:p>
        </w:tc>
        <w:tc>
          <w:tcPr>
            <w:tcW w:w="6084" w:type="dxa"/>
            <w:vAlign w:val="center"/>
          </w:tcPr>
          <w:p w14:paraId="0FB9FDA2" w14:textId="072EAE8A" w:rsidR="00FB2D5C" w:rsidRDefault="00FB2D5C" w:rsidP="00FB2D5C">
            <w:pPr>
              <w:spacing w:before="60" w:after="60"/>
              <w:jc w:val="both"/>
              <w:rPr>
                <w:b/>
                <w:sz w:val="26"/>
                <w:szCs w:val="26"/>
                <w:shd w:val="clear" w:color="auto" w:fill="FFFFFF"/>
              </w:rPr>
            </w:pPr>
            <w:r w:rsidRPr="001E2FE6">
              <w:rPr>
                <w:w w:val="80"/>
                <w:sz w:val="28"/>
                <w:szCs w:val="28"/>
              </w:rPr>
              <w:t>≥ 85%</w:t>
            </w:r>
          </w:p>
        </w:tc>
      </w:tr>
      <w:tr w:rsidR="00FB2D5C" w14:paraId="5E4C73B2" w14:textId="77777777" w:rsidTr="00BA6B1C">
        <w:tc>
          <w:tcPr>
            <w:tcW w:w="710" w:type="dxa"/>
            <w:vMerge/>
            <w:vAlign w:val="center"/>
          </w:tcPr>
          <w:p w14:paraId="3DB983A0"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10FB5CA8" w14:textId="77777777" w:rsidR="00FB2D5C" w:rsidRDefault="00FB2D5C" w:rsidP="00FB2D5C">
            <w:pPr>
              <w:spacing w:before="60" w:after="60"/>
              <w:jc w:val="both"/>
              <w:rPr>
                <w:b/>
                <w:sz w:val="26"/>
                <w:szCs w:val="26"/>
                <w:shd w:val="clear" w:color="auto" w:fill="FFFFFF"/>
              </w:rPr>
            </w:pPr>
          </w:p>
        </w:tc>
        <w:tc>
          <w:tcPr>
            <w:tcW w:w="3832" w:type="dxa"/>
            <w:vMerge w:val="restart"/>
            <w:vAlign w:val="center"/>
          </w:tcPr>
          <w:p w14:paraId="161E501B" w14:textId="7505663F" w:rsidR="00FB2D5C" w:rsidRPr="00FB2D5C" w:rsidRDefault="00FB2D5C" w:rsidP="00FB2D5C">
            <w:pPr>
              <w:spacing w:before="60" w:after="60"/>
              <w:jc w:val="both"/>
              <w:rPr>
                <w:b/>
                <w:spacing w:val="-4"/>
                <w:sz w:val="26"/>
                <w:szCs w:val="26"/>
                <w:shd w:val="clear" w:color="auto" w:fill="FFFFFF"/>
              </w:rPr>
            </w:pPr>
            <w:r w:rsidRPr="00FB2D5C">
              <w:rPr>
                <w:rFonts w:eastAsia="Calibri"/>
                <w:spacing w:val="-4"/>
                <w:w w:val="80"/>
                <w:sz w:val="28"/>
                <w:szCs w:val="28"/>
              </w:rPr>
              <w:t>7.2. Tỷ lệ chất thải rắn sinh hoạt được phân loại, thu gom và xử lý theo quy định</w:t>
            </w:r>
          </w:p>
        </w:tc>
        <w:tc>
          <w:tcPr>
            <w:tcW w:w="6084" w:type="dxa"/>
            <w:vAlign w:val="center"/>
          </w:tcPr>
          <w:p w14:paraId="23F3E2B1" w14:textId="24EA9D88" w:rsidR="00FB2D5C" w:rsidRDefault="00FB2D5C" w:rsidP="00FB2D5C">
            <w:pPr>
              <w:spacing w:before="60" w:after="60"/>
              <w:jc w:val="both"/>
              <w:rPr>
                <w:b/>
                <w:sz w:val="26"/>
                <w:szCs w:val="26"/>
                <w:shd w:val="clear" w:color="auto" w:fill="FFFFFF"/>
              </w:rPr>
            </w:pPr>
            <w:r w:rsidRPr="001E2FE6">
              <w:rPr>
                <w:w w:val="80"/>
                <w:sz w:val="28"/>
                <w:szCs w:val="28"/>
              </w:rPr>
              <w:t>Sở Nông nghiệp và Môi trường hướng dẫn, đánh giá</w:t>
            </w:r>
          </w:p>
        </w:tc>
      </w:tr>
      <w:tr w:rsidR="00FB2D5C" w14:paraId="24733A8E" w14:textId="77777777" w:rsidTr="00BA6B1C">
        <w:tc>
          <w:tcPr>
            <w:tcW w:w="710" w:type="dxa"/>
            <w:vMerge/>
            <w:vAlign w:val="center"/>
          </w:tcPr>
          <w:p w14:paraId="74B0A75E"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3811A913" w14:textId="77777777" w:rsidR="00FB2D5C" w:rsidRDefault="00FB2D5C" w:rsidP="00FB2D5C">
            <w:pPr>
              <w:spacing w:before="60" w:after="60"/>
              <w:jc w:val="both"/>
              <w:rPr>
                <w:b/>
                <w:sz w:val="26"/>
                <w:szCs w:val="26"/>
                <w:shd w:val="clear" w:color="auto" w:fill="FFFFFF"/>
              </w:rPr>
            </w:pPr>
          </w:p>
        </w:tc>
        <w:tc>
          <w:tcPr>
            <w:tcW w:w="3832" w:type="dxa"/>
            <w:vMerge/>
            <w:vAlign w:val="center"/>
          </w:tcPr>
          <w:p w14:paraId="18901559" w14:textId="3FE95241" w:rsidR="00FB2D5C" w:rsidRDefault="00FB2D5C" w:rsidP="00FB2D5C">
            <w:pPr>
              <w:spacing w:before="60" w:after="60"/>
              <w:jc w:val="both"/>
              <w:rPr>
                <w:b/>
                <w:sz w:val="26"/>
                <w:szCs w:val="26"/>
                <w:shd w:val="clear" w:color="auto" w:fill="FFFFFF"/>
              </w:rPr>
            </w:pPr>
          </w:p>
        </w:tc>
        <w:tc>
          <w:tcPr>
            <w:tcW w:w="6084" w:type="dxa"/>
            <w:vAlign w:val="center"/>
          </w:tcPr>
          <w:p w14:paraId="6A8FA9D5" w14:textId="35126FB9" w:rsidR="00FB2D5C" w:rsidRDefault="00FB2D5C" w:rsidP="00FB2D5C">
            <w:pPr>
              <w:spacing w:before="60" w:after="60"/>
              <w:jc w:val="both"/>
              <w:rPr>
                <w:b/>
                <w:sz w:val="26"/>
                <w:szCs w:val="26"/>
                <w:shd w:val="clear" w:color="auto" w:fill="FFFFFF"/>
              </w:rPr>
            </w:pPr>
            <w:r w:rsidRPr="001E2FE6">
              <w:rPr>
                <w:w w:val="80"/>
                <w:sz w:val="28"/>
                <w:szCs w:val="28"/>
              </w:rPr>
              <w:t>≥ 85%</w:t>
            </w:r>
          </w:p>
        </w:tc>
      </w:tr>
      <w:tr w:rsidR="00FB2D5C" w14:paraId="3C29C193" w14:textId="77777777" w:rsidTr="00BA6B1C">
        <w:tc>
          <w:tcPr>
            <w:tcW w:w="710" w:type="dxa"/>
            <w:vMerge/>
            <w:vAlign w:val="center"/>
          </w:tcPr>
          <w:p w14:paraId="62E92288" w14:textId="77777777" w:rsidR="00FB2D5C" w:rsidRDefault="00FB2D5C" w:rsidP="00FB2D5C">
            <w:pPr>
              <w:spacing w:before="60" w:after="60"/>
              <w:jc w:val="center"/>
              <w:rPr>
                <w:b/>
                <w:sz w:val="26"/>
                <w:szCs w:val="26"/>
                <w:shd w:val="clear" w:color="auto" w:fill="FFFFFF"/>
              </w:rPr>
            </w:pPr>
          </w:p>
        </w:tc>
        <w:tc>
          <w:tcPr>
            <w:tcW w:w="3958" w:type="dxa"/>
            <w:vMerge/>
            <w:vAlign w:val="center"/>
          </w:tcPr>
          <w:p w14:paraId="24DEB431" w14:textId="77777777" w:rsidR="00FB2D5C" w:rsidRDefault="00FB2D5C" w:rsidP="00FB2D5C">
            <w:pPr>
              <w:spacing w:before="60" w:after="60"/>
              <w:jc w:val="both"/>
              <w:rPr>
                <w:b/>
                <w:sz w:val="26"/>
                <w:szCs w:val="26"/>
                <w:shd w:val="clear" w:color="auto" w:fill="FFFFFF"/>
              </w:rPr>
            </w:pPr>
          </w:p>
        </w:tc>
        <w:tc>
          <w:tcPr>
            <w:tcW w:w="3832" w:type="dxa"/>
            <w:vMerge/>
            <w:vAlign w:val="center"/>
          </w:tcPr>
          <w:p w14:paraId="0EB38E26" w14:textId="77777777" w:rsidR="00FB2D5C" w:rsidRDefault="00FB2D5C" w:rsidP="00FB2D5C">
            <w:pPr>
              <w:spacing w:before="60" w:after="60"/>
              <w:jc w:val="both"/>
              <w:rPr>
                <w:b/>
                <w:sz w:val="26"/>
                <w:szCs w:val="26"/>
                <w:shd w:val="clear" w:color="auto" w:fill="FFFFFF"/>
              </w:rPr>
            </w:pPr>
          </w:p>
        </w:tc>
        <w:tc>
          <w:tcPr>
            <w:tcW w:w="6084" w:type="dxa"/>
            <w:vAlign w:val="center"/>
          </w:tcPr>
          <w:p w14:paraId="1961132F" w14:textId="1F54D1AB" w:rsidR="00FB2D5C" w:rsidRDefault="00FB2D5C" w:rsidP="00FB2D5C">
            <w:pPr>
              <w:spacing w:before="60" w:after="60"/>
              <w:jc w:val="both"/>
              <w:rPr>
                <w:b/>
                <w:sz w:val="26"/>
                <w:szCs w:val="26"/>
                <w:shd w:val="clear" w:color="auto" w:fill="FFFFFF"/>
              </w:rPr>
            </w:pPr>
            <w:r w:rsidRPr="001E2FE6">
              <w:rPr>
                <w:w w:val="80"/>
                <w:sz w:val="28"/>
                <w:szCs w:val="28"/>
              </w:rPr>
              <w:t>Sở Nông nghiệp và Môi trường hướng dẫn, đánh giá</w:t>
            </w:r>
          </w:p>
        </w:tc>
      </w:tr>
      <w:tr w:rsidR="00FB2D5C" w14:paraId="79BA316B" w14:textId="77777777" w:rsidTr="00BA6B1C">
        <w:tc>
          <w:tcPr>
            <w:tcW w:w="710" w:type="dxa"/>
            <w:vAlign w:val="center"/>
          </w:tcPr>
          <w:p w14:paraId="6386758B" w14:textId="13FC4F36" w:rsidR="00FB2D5C" w:rsidRDefault="00FB2D5C" w:rsidP="00FB2D5C">
            <w:pPr>
              <w:spacing w:before="60" w:after="60"/>
              <w:jc w:val="center"/>
              <w:rPr>
                <w:b/>
                <w:sz w:val="26"/>
                <w:szCs w:val="26"/>
                <w:shd w:val="clear" w:color="auto" w:fill="FFFFFF"/>
              </w:rPr>
            </w:pPr>
            <w:r w:rsidRPr="001E2FE6">
              <w:rPr>
                <w:w w:val="80"/>
                <w:sz w:val="28"/>
                <w:szCs w:val="28"/>
                <w:shd w:val="clear" w:color="auto" w:fill="FFFFFF"/>
                <w:lang w:val="en-US"/>
              </w:rPr>
              <w:t>8</w:t>
            </w:r>
          </w:p>
        </w:tc>
        <w:tc>
          <w:tcPr>
            <w:tcW w:w="3958" w:type="dxa"/>
            <w:vAlign w:val="center"/>
          </w:tcPr>
          <w:p w14:paraId="385838A1" w14:textId="51778609" w:rsidR="00FB2D5C" w:rsidRDefault="00FB2D5C" w:rsidP="00FB2D5C">
            <w:pPr>
              <w:spacing w:before="60" w:after="60"/>
              <w:jc w:val="both"/>
              <w:rPr>
                <w:b/>
                <w:sz w:val="26"/>
                <w:szCs w:val="26"/>
                <w:shd w:val="clear" w:color="auto" w:fill="FFFFFF"/>
              </w:rPr>
            </w:pPr>
            <w:r w:rsidRPr="001E2FE6">
              <w:rPr>
                <w:w w:val="80"/>
                <w:sz w:val="28"/>
                <w:szCs w:val="28"/>
                <w:shd w:val="clear" w:color="auto" w:fill="FFFFFF"/>
              </w:rPr>
              <w:t>An ninh, trật tự được bảo đảm; lực lượng Công an xã được xây dựng trong sạch, vững mạnh, chính quy, tinh nhuệ, hiện đại</w:t>
            </w:r>
          </w:p>
        </w:tc>
        <w:tc>
          <w:tcPr>
            <w:tcW w:w="3832" w:type="dxa"/>
            <w:vAlign w:val="center"/>
          </w:tcPr>
          <w:p w14:paraId="2B8137E1" w14:textId="77777777" w:rsidR="00FB2D5C" w:rsidRDefault="00FB2D5C" w:rsidP="00FB2D5C">
            <w:pPr>
              <w:spacing w:before="60" w:after="60"/>
              <w:jc w:val="both"/>
              <w:rPr>
                <w:b/>
                <w:sz w:val="26"/>
                <w:szCs w:val="26"/>
                <w:shd w:val="clear" w:color="auto" w:fill="FFFFFF"/>
              </w:rPr>
            </w:pPr>
          </w:p>
        </w:tc>
        <w:tc>
          <w:tcPr>
            <w:tcW w:w="6084" w:type="dxa"/>
            <w:vAlign w:val="center"/>
          </w:tcPr>
          <w:p w14:paraId="715DE2AE" w14:textId="77777777" w:rsidR="00FB2D5C" w:rsidRPr="001E2FE6" w:rsidRDefault="00FB2D5C" w:rsidP="00FB2D5C">
            <w:pPr>
              <w:spacing w:before="60" w:after="60"/>
              <w:jc w:val="both"/>
              <w:rPr>
                <w:bCs/>
                <w:w w:val="80"/>
                <w:sz w:val="28"/>
                <w:szCs w:val="28"/>
                <w:shd w:val="clear" w:color="auto" w:fill="FFFFFF"/>
              </w:rPr>
            </w:pPr>
            <w:r w:rsidRPr="001E2FE6">
              <w:rPr>
                <w:bCs/>
                <w:w w:val="80"/>
                <w:sz w:val="28"/>
                <w:szCs w:val="28"/>
                <w:shd w:val="clear" w:color="auto" w:fill="FFFFFF"/>
              </w:rPr>
              <w:t>- Đạt tiêu chuẩn “An toàn về an ninh, trật tự” và không thuộc địa bàn cấp xã phức tạp về an ninh, trật tự theo quy định của pháp luật.</w:t>
            </w:r>
          </w:p>
          <w:p w14:paraId="39CE1E21" w14:textId="77777777" w:rsidR="00FB2D5C" w:rsidRPr="001E2FE6" w:rsidRDefault="00FB2D5C" w:rsidP="00FB2D5C">
            <w:pPr>
              <w:spacing w:before="60" w:after="60"/>
              <w:jc w:val="both"/>
              <w:rPr>
                <w:w w:val="80"/>
                <w:sz w:val="28"/>
                <w:szCs w:val="28"/>
              </w:rPr>
            </w:pPr>
            <w:r w:rsidRPr="001E2FE6">
              <w:rPr>
                <w:bCs/>
                <w:w w:val="80"/>
                <w:sz w:val="28"/>
                <w:szCs w:val="28"/>
                <w:shd w:val="clear" w:color="auto" w:fill="FFFFFF"/>
              </w:rPr>
              <w:t xml:space="preserve">- </w:t>
            </w:r>
            <w:r w:rsidRPr="001E2FE6">
              <w:rPr>
                <w:w w:val="80"/>
                <w:sz w:val="28"/>
                <w:szCs w:val="28"/>
              </w:rPr>
              <w:t>Được công nhận điển hình về phong trào toàn dân bảo vệ an ninh Tổ quốc hoặc xã duy trì kết quả đạt điển hình về phong trào toàn dân bảo vệ an ninh Tổ quốc theo quy định của pháp luật.</w:t>
            </w:r>
          </w:p>
          <w:p w14:paraId="17497FD8" w14:textId="3366A7A3" w:rsidR="00FB2D5C" w:rsidRDefault="00FB2D5C" w:rsidP="00FB2D5C">
            <w:pPr>
              <w:spacing w:before="60" w:after="60"/>
              <w:jc w:val="both"/>
              <w:rPr>
                <w:b/>
                <w:sz w:val="26"/>
                <w:szCs w:val="26"/>
                <w:shd w:val="clear" w:color="auto" w:fill="FFFFFF"/>
              </w:rPr>
            </w:pPr>
            <w:r w:rsidRPr="001E2FE6">
              <w:rPr>
                <w:w w:val="80"/>
                <w:sz w:val="28"/>
                <w:szCs w:val="28"/>
              </w:rPr>
              <w:t>- Đạt các tiêu chí trong Bộ tiêu chí xây dựng Công an xã, phường, đặc khu vững mạnh, hiện đại, kiểu mẫu về An ninh, trật tự theo quy định của pháp luật.</w:t>
            </w:r>
          </w:p>
        </w:tc>
      </w:tr>
      <w:tr w:rsidR="00FB2D5C" w14:paraId="021B2735" w14:textId="77777777" w:rsidTr="00BA6B1C">
        <w:tc>
          <w:tcPr>
            <w:tcW w:w="710" w:type="dxa"/>
            <w:vAlign w:val="center"/>
          </w:tcPr>
          <w:p w14:paraId="727C31BE" w14:textId="77777777" w:rsidR="00FB2D5C" w:rsidRDefault="00FB2D5C" w:rsidP="00FB2D5C">
            <w:pPr>
              <w:spacing w:before="60" w:after="60"/>
              <w:jc w:val="center"/>
              <w:rPr>
                <w:b/>
                <w:sz w:val="26"/>
                <w:szCs w:val="26"/>
                <w:shd w:val="clear" w:color="auto" w:fill="FFFFFF"/>
              </w:rPr>
            </w:pPr>
          </w:p>
        </w:tc>
        <w:tc>
          <w:tcPr>
            <w:tcW w:w="3958" w:type="dxa"/>
            <w:vAlign w:val="center"/>
          </w:tcPr>
          <w:p w14:paraId="218D3572" w14:textId="77777777" w:rsidR="00FB2D5C" w:rsidRDefault="00FB2D5C" w:rsidP="00FB2D5C">
            <w:pPr>
              <w:spacing w:before="60" w:after="60"/>
              <w:jc w:val="center"/>
              <w:rPr>
                <w:b/>
                <w:sz w:val="26"/>
                <w:szCs w:val="26"/>
                <w:shd w:val="clear" w:color="auto" w:fill="FFFFFF"/>
              </w:rPr>
            </w:pPr>
          </w:p>
        </w:tc>
        <w:tc>
          <w:tcPr>
            <w:tcW w:w="3832" w:type="dxa"/>
            <w:vAlign w:val="center"/>
          </w:tcPr>
          <w:p w14:paraId="41480DC9" w14:textId="77777777" w:rsidR="00FB2D5C" w:rsidRDefault="00FB2D5C" w:rsidP="00FB2D5C">
            <w:pPr>
              <w:spacing w:before="60" w:after="60"/>
              <w:jc w:val="center"/>
              <w:rPr>
                <w:b/>
                <w:sz w:val="26"/>
                <w:szCs w:val="26"/>
                <w:shd w:val="clear" w:color="auto" w:fill="FFFFFF"/>
              </w:rPr>
            </w:pPr>
          </w:p>
        </w:tc>
        <w:tc>
          <w:tcPr>
            <w:tcW w:w="6084" w:type="dxa"/>
            <w:vAlign w:val="center"/>
          </w:tcPr>
          <w:p w14:paraId="0445BAC7" w14:textId="0439F548" w:rsidR="00FB2D5C" w:rsidRDefault="00FB2D5C" w:rsidP="00FB2D5C">
            <w:pPr>
              <w:spacing w:before="60" w:after="60"/>
              <w:jc w:val="both"/>
              <w:rPr>
                <w:b/>
                <w:sz w:val="26"/>
                <w:szCs w:val="26"/>
                <w:shd w:val="clear" w:color="auto" w:fill="FFFFFF"/>
              </w:rPr>
            </w:pPr>
            <w:r w:rsidRPr="001E2FE6">
              <w:rPr>
                <w:w w:val="80"/>
                <w:sz w:val="28"/>
                <w:szCs w:val="28"/>
              </w:rPr>
              <w:t>Công an tỉnh hướng dẫn, đánh giá</w:t>
            </w:r>
          </w:p>
        </w:tc>
      </w:tr>
      <w:bookmarkEnd w:id="45"/>
    </w:tbl>
    <w:p w14:paraId="741C9C9D" w14:textId="77777777" w:rsidR="007E35D6" w:rsidRPr="00A576C5" w:rsidRDefault="007E35D6" w:rsidP="000C0874">
      <w:pPr>
        <w:rPr>
          <w:b/>
          <w:bCs/>
          <w:sz w:val="26"/>
          <w:szCs w:val="26"/>
          <w:shd w:val="clear" w:color="auto" w:fill="FFFFFF"/>
        </w:rPr>
      </w:pPr>
    </w:p>
    <w:sectPr w:rsidR="007E35D6" w:rsidRPr="00A576C5" w:rsidSect="008427F1">
      <w:pgSz w:w="16840" w:h="11907" w:orient="landscape" w:code="9"/>
      <w:pgMar w:top="1474" w:right="1134" w:bottom="1134" w:left="1418"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4238C6" w14:textId="77777777" w:rsidR="007B1B94" w:rsidRPr="00AE4973" w:rsidRDefault="007B1B94" w:rsidP="00B31D9B">
      <w:r w:rsidRPr="00AE4973">
        <w:separator/>
      </w:r>
    </w:p>
  </w:endnote>
  <w:endnote w:type="continuationSeparator" w:id="0">
    <w:p w14:paraId="63CA2834" w14:textId="77777777" w:rsidR="007B1B94" w:rsidRPr="00AE4973" w:rsidRDefault="007B1B94" w:rsidP="00B31D9B">
      <w:r w:rsidRPr="00AE497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roman"/>
    <w:pitch w:val="variable"/>
    <w:sig w:usb0="A00002FF" w:usb1="28CFFCFA" w:usb2="00000016" w:usb3="00000000" w:csb0="00100001" w:csb1="00000000"/>
  </w:font>
  <w:font w:name="Arial Unicode MS">
    <w:panose1 w:val="020B0604020202020204"/>
    <w:charset w:val="80"/>
    <w:family w:val="swiss"/>
    <w:pitch w:val="variable"/>
    <w:sig w:usb0="F7FFAEFF" w:usb1="F9DFFFFF" w:usb2="0000007F" w:usb3="00000000" w:csb0="003F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64D2C" w14:textId="77777777" w:rsidR="003652A6" w:rsidRDefault="003652A6" w:rsidP="003652A6">
    <w:pPr>
      <w:pStyle w:val="Footer"/>
      <w:tabs>
        <w:tab w:val="left" w:pos="3544"/>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8F39A0" w14:textId="77777777" w:rsidR="007B1B94" w:rsidRPr="00AE4973" w:rsidRDefault="007B1B94" w:rsidP="00B31D9B">
      <w:r w:rsidRPr="00AE4973">
        <w:separator/>
      </w:r>
    </w:p>
  </w:footnote>
  <w:footnote w:type="continuationSeparator" w:id="0">
    <w:p w14:paraId="65A943AA" w14:textId="77777777" w:rsidR="007B1B94" w:rsidRPr="00AE4973" w:rsidRDefault="007B1B94" w:rsidP="00B31D9B">
      <w:r w:rsidRPr="00AE4973">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1F47A2"/>
    <w:multiLevelType w:val="multilevel"/>
    <w:tmpl w:val="C60AEC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6391F34"/>
    <w:multiLevelType w:val="hybridMultilevel"/>
    <w:tmpl w:val="5DB0BA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A867324"/>
    <w:multiLevelType w:val="hybridMultilevel"/>
    <w:tmpl w:val="0BEEFB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8C2E7C"/>
    <w:multiLevelType w:val="hybridMultilevel"/>
    <w:tmpl w:val="82BA7AE2"/>
    <w:lvl w:ilvl="0" w:tplc="BC328006">
      <w:start w:val="1"/>
      <w:numFmt w:val="decimal"/>
      <w:lvlText w:val="%1"/>
      <w:lvlJc w:val="center"/>
      <w:pPr>
        <w:ind w:left="502" w:hanging="360"/>
      </w:pPr>
      <w:rPr>
        <w:rFonts w:hint="default"/>
        <w:spacing w:val="0"/>
        <w:w w:val="100"/>
        <w:position w:val="0"/>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num w:numId="1" w16cid:durableId="117185190">
    <w:abstractNumId w:val="3"/>
  </w:num>
  <w:num w:numId="2" w16cid:durableId="2123450653">
    <w:abstractNumId w:val="1"/>
  </w:num>
  <w:num w:numId="3" w16cid:durableId="654604739">
    <w:abstractNumId w:val="2"/>
  </w:num>
  <w:num w:numId="4" w16cid:durableId="20279497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5B45"/>
    <w:rsid w:val="0000032D"/>
    <w:rsid w:val="00000CE2"/>
    <w:rsid w:val="00001DB2"/>
    <w:rsid w:val="00002BE6"/>
    <w:rsid w:val="00003817"/>
    <w:rsid w:val="0000750D"/>
    <w:rsid w:val="00007993"/>
    <w:rsid w:val="000101DF"/>
    <w:rsid w:val="0001072E"/>
    <w:rsid w:val="0001092D"/>
    <w:rsid w:val="00010C8D"/>
    <w:rsid w:val="00011224"/>
    <w:rsid w:val="00011777"/>
    <w:rsid w:val="00013832"/>
    <w:rsid w:val="000151C6"/>
    <w:rsid w:val="00015267"/>
    <w:rsid w:val="00015D7A"/>
    <w:rsid w:val="0001619F"/>
    <w:rsid w:val="00016255"/>
    <w:rsid w:val="00016711"/>
    <w:rsid w:val="0001694A"/>
    <w:rsid w:val="00016A3E"/>
    <w:rsid w:val="000176D1"/>
    <w:rsid w:val="00017B36"/>
    <w:rsid w:val="00020593"/>
    <w:rsid w:val="0002115E"/>
    <w:rsid w:val="00021DE4"/>
    <w:rsid w:val="000241EF"/>
    <w:rsid w:val="00024458"/>
    <w:rsid w:val="000247E5"/>
    <w:rsid w:val="00025C64"/>
    <w:rsid w:val="00025C8D"/>
    <w:rsid w:val="00026B00"/>
    <w:rsid w:val="00027903"/>
    <w:rsid w:val="00027BE2"/>
    <w:rsid w:val="00027E32"/>
    <w:rsid w:val="00027F4E"/>
    <w:rsid w:val="00030546"/>
    <w:rsid w:val="00030AF5"/>
    <w:rsid w:val="00030C83"/>
    <w:rsid w:val="00030F7A"/>
    <w:rsid w:val="00031F20"/>
    <w:rsid w:val="0003283B"/>
    <w:rsid w:val="00033530"/>
    <w:rsid w:val="00033905"/>
    <w:rsid w:val="00033C70"/>
    <w:rsid w:val="00034354"/>
    <w:rsid w:val="0003452F"/>
    <w:rsid w:val="0003477F"/>
    <w:rsid w:val="00035845"/>
    <w:rsid w:val="00035BAF"/>
    <w:rsid w:val="00036049"/>
    <w:rsid w:val="00036178"/>
    <w:rsid w:val="0003627A"/>
    <w:rsid w:val="00037BFB"/>
    <w:rsid w:val="000414A3"/>
    <w:rsid w:val="00041581"/>
    <w:rsid w:val="00042199"/>
    <w:rsid w:val="00042366"/>
    <w:rsid w:val="00042828"/>
    <w:rsid w:val="000428E2"/>
    <w:rsid w:val="00042DF7"/>
    <w:rsid w:val="00044631"/>
    <w:rsid w:val="000447D9"/>
    <w:rsid w:val="00044E8F"/>
    <w:rsid w:val="000451EB"/>
    <w:rsid w:val="00045344"/>
    <w:rsid w:val="000468B5"/>
    <w:rsid w:val="00047733"/>
    <w:rsid w:val="000505DA"/>
    <w:rsid w:val="00051407"/>
    <w:rsid w:val="00051ACF"/>
    <w:rsid w:val="00052262"/>
    <w:rsid w:val="00052E1D"/>
    <w:rsid w:val="00053AB1"/>
    <w:rsid w:val="0005468F"/>
    <w:rsid w:val="0005477F"/>
    <w:rsid w:val="00054A89"/>
    <w:rsid w:val="00055D1F"/>
    <w:rsid w:val="000616DE"/>
    <w:rsid w:val="00064556"/>
    <w:rsid w:val="0006543C"/>
    <w:rsid w:val="00065E56"/>
    <w:rsid w:val="00066E79"/>
    <w:rsid w:val="000675A3"/>
    <w:rsid w:val="00067B03"/>
    <w:rsid w:val="00067DB7"/>
    <w:rsid w:val="0007067C"/>
    <w:rsid w:val="00071511"/>
    <w:rsid w:val="00071563"/>
    <w:rsid w:val="000721D4"/>
    <w:rsid w:val="000732B7"/>
    <w:rsid w:val="00073F7D"/>
    <w:rsid w:val="00074321"/>
    <w:rsid w:val="000749FA"/>
    <w:rsid w:val="0007510D"/>
    <w:rsid w:val="0007526A"/>
    <w:rsid w:val="00076BED"/>
    <w:rsid w:val="00082851"/>
    <w:rsid w:val="00082907"/>
    <w:rsid w:val="000835C4"/>
    <w:rsid w:val="000841FE"/>
    <w:rsid w:val="000846F6"/>
    <w:rsid w:val="000848A0"/>
    <w:rsid w:val="00084E6D"/>
    <w:rsid w:val="0008586C"/>
    <w:rsid w:val="00086477"/>
    <w:rsid w:val="0008714E"/>
    <w:rsid w:val="00090D6D"/>
    <w:rsid w:val="00092107"/>
    <w:rsid w:val="000921EB"/>
    <w:rsid w:val="00093DF5"/>
    <w:rsid w:val="000945DB"/>
    <w:rsid w:val="00094AC7"/>
    <w:rsid w:val="0009526E"/>
    <w:rsid w:val="00095506"/>
    <w:rsid w:val="00095996"/>
    <w:rsid w:val="00096267"/>
    <w:rsid w:val="00097423"/>
    <w:rsid w:val="000A0DA5"/>
    <w:rsid w:val="000A2114"/>
    <w:rsid w:val="000A2886"/>
    <w:rsid w:val="000A2F9B"/>
    <w:rsid w:val="000A3B83"/>
    <w:rsid w:val="000A3F70"/>
    <w:rsid w:val="000A4E15"/>
    <w:rsid w:val="000A5D27"/>
    <w:rsid w:val="000A5EE0"/>
    <w:rsid w:val="000A6F98"/>
    <w:rsid w:val="000A7C23"/>
    <w:rsid w:val="000A7DC5"/>
    <w:rsid w:val="000B04F1"/>
    <w:rsid w:val="000B1A5E"/>
    <w:rsid w:val="000B1EAD"/>
    <w:rsid w:val="000B1F36"/>
    <w:rsid w:val="000B2360"/>
    <w:rsid w:val="000B2757"/>
    <w:rsid w:val="000B2BA6"/>
    <w:rsid w:val="000B2FA1"/>
    <w:rsid w:val="000B4806"/>
    <w:rsid w:val="000B4A95"/>
    <w:rsid w:val="000B51C6"/>
    <w:rsid w:val="000B5A4A"/>
    <w:rsid w:val="000B6346"/>
    <w:rsid w:val="000B6857"/>
    <w:rsid w:val="000B6979"/>
    <w:rsid w:val="000B6B18"/>
    <w:rsid w:val="000B6E2C"/>
    <w:rsid w:val="000B7998"/>
    <w:rsid w:val="000B7A67"/>
    <w:rsid w:val="000B7FB5"/>
    <w:rsid w:val="000C0310"/>
    <w:rsid w:val="000C0874"/>
    <w:rsid w:val="000C09E9"/>
    <w:rsid w:val="000C18AA"/>
    <w:rsid w:val="000C19A4"/>
    <w:rsid w:val="000C1ED0"/>
    <w:rsid w:val="000C2EAF"/>
    <w:rsid w:val="000C4DBF"/>
    <w:rsid w:val="000C4EFE"/>
    <w:rsid w:val="000C6C23"/>
    <w:rsid w:val="000C6EF7"/>
    <w:rsid w:val="000C75E6"/>
    <w:rsid w:val="000C7776"/>
    <w:rsid w:val="000C7CDC"/>
    <w:rsid w:val="000D04E9"/>
    <w:rsid w:val="000D0BB3"/>
    <w:rsid w:val="000D0CC2"/>
    <w:rsid w:val="000D1219"/>
    <w:rsid w:val="000D1E50"/>
    <w:rsid w:val="000D278E"/>
    <w:rsid w:val="000D2A45"/>
    <w:rsid w:val="000D2B33"/>
    <w:rsid w:val="000D2B34"/>
    <w:rsid w:val="000D2EBA"/>
    <w:rsid w:val="000D34DA"/>
    <w:rsid w:val="000D41DD"/>
    <w:rsid w:val="000D5510"/>
    <w:rsid w:val="000D6B68"/>
    <w:rsid w:val="000D6C59"/>
    <w:rsid w:val="000E0C13"/>
    <w:rsid w:val="000E34A1"/>
    <w:rsid w:val="000E4370"/>
    <w:rsid w:val="000E45CA"/>
    <w:rsid w:val="000E521A"/>
    <w:rsid w:val="000E5B45"/>
    <w:rsid w:val="000E5C85"/>
    <w:rsid w:val="000E6106"/>
    <w:rsid w:val="000E627E"/>
    <w:rsid w:val="000E62E0"/>
    <w:rsid w:val="000E63B9"/>
    <w:rsid w:val="000E6688"/>
    <w:rsid w:val="000E6FDD"/>
    <w:rsid w:val="000E7C69"/>
    <w:rsid w:val="000E7CF4"/>
    <w:rsid w:val="000F0292"/>
    <w:rsid w:val="000F05A5"/>
    <w:rsid w:val="000F09A5"/>
    <w:rsid w:val="000F15E8"/>
    <w:rsid w:val="000F1D18"/>
    <w:rsid w:val="000F25D6"/>
    <w:rsid w:val="000F2AF2"/>
    <w:rsid w:val="000F2FB2"/>
    <w:rsid w:val="000F334F"/>
    <w:rsid w:val="000F3590"/>
    <w:rsid w:val="000F40BF"/>
    <w:rsid w:val="000F41A2"/>
    <w:rsid w:val="000F5BA4"/>
    <w:rsid w:val="000F77C8"/>
    <w:rsid w:val="000F79C3"/>
    <w:rsid w:val="001002A1"/>
    <w:rsid w:val="00101145"/>
    <w:rsid w:val="00101E7C"/>
    <w:rsid w:val="0010302F"/>
    <w:rsid w:val="00103C6A"/>
    <w:rsid w:val="0010422E"/>
    <w:rsid w:val="0010461E"/>
    <w:rsid w:val="00104746"/>
    <w:rsid w:val="0010490E"/>
    <w:rsid w:val="00104BFF"/>
    <w:rsid w:val="00105917"/>
    <w:rsid w:val="00106BD1"/>
    <w:rsid w:val="00106EF1"/>
    <w:rsid w:val="00107189"/>
    <w:rsid w:val="00107F5A"/>
    <w:rsid w:val="001108DB"/>
    <w:rsid w:val="001110B2"/>
    <w:rsid w:val="001118A1"/>
    <w:rsid w:val="001119A8"/>
    <w:rsid w:val="00112CE0"/>
    <w:rsid w:val="001144C7"/>
    <w:rsid w:val="001147E0"/>
    <w:rsid w:val="00115163"/>
    <w:rsid w:val="00115882"/>
    <w:rsid w:val="001163D0"/>
    <w:rsid w:val="00117114"/>
    <w:rsid w:val="001178D5"/>
    <w:rsid w:val="001206EC"/>
    <w:rsid w:val="00120D83"/>
    <w:rsid w:val="00120F92"/>
    <w:rsid w:val="001216D1"/>
    <w:rsid w:val="00121C93"/>
    <w:rsid w:val="00121E3B"/>
    <w:rsid w:val="00122601"/>
    <w:rsid w:val="0012283E"/>
    <w:rsid w:val="00122D1F"/>
    <w:rsid w:val="001233E2"/>
    <w:rsid w:val="001235DE"/>
    <w:rsid w:val="0012472C"/>
    <w:rsid w:val="00125363"/>
    <w:rsid w:val="00125A75"/>
    <w:rsid w:val="00125C8F"/>
    <w:rsid w:val="00126296"/>
    <w:rsid w:val="00127A20"/>
    <w:rsid w:val="00130AC6"/>
    <w:rsid w:val="001312B1"/>
    <w:rsid w:val="001312FA"/>
    <w:rsid w:val="001317AB"/>
    <w:rsid w:val="00131915"/>
    <w:rsid w:val="0013202D"/>
    <w:rsid w:val="00132952"/>
    <w:rsid w:val="0013477B"/>
    <w:rsid w:val="001350DF"/>
    <w:rsid w:val="00135A62"/>
    <w:rsid w:val="00136354"/>
    <w:rsid w:val="00137131"/>
    <w:rsid w:val="00137713"/>
    <w:rsid w:val="001379CD"/>
    <w:rsid w:val="00137CB9"/>
    <w:rsid w:val="001405F7"/>
    <w:rsid w:val="0014095E"/>
    <w:rsid w:val="0014100D"/>
    <w:rsid w:val="001410D5"/>
    <w:rsid w:val="00141BC7"/>
    <w:rsid w:val="00141CF5"/>
    <w:rsid w:val="00141DC6"/>
    <w:rsid w:val="00142AE2"/>
    <w:rsid w:val="00142ED3"/>
    <w:rsid w:val="00143016"/>
    <w:rsid w:val="0014303E"/>
    <w:rsid w:val="00143590"/>
    <w:rsid w:val="00143BC3"/>
    <w:rsid w:val="00143C6E"/>
    <w:rsid w:val="00143CF3"/>
    <w:rsid w:val="00143FF7"/>
    <w:rsid w:val="001448F2"/>
    <w:rsid w:val="0014492E"/>
    <w:rsid w:val="00144C10"/>
    <w:rsid w:val="001453CA"/>
    <w:rsid w:val="00145B16"/>
    <w:rsid w:val="00146E28"/>
    <w:rsid w:val="001473B9"/>
    <w:rsid w:val="00147CCC"/>
    <w:rsid w:val="00147DCC"/>
    <w:rsid w:val="00150114"/>
    <w:rsid w:val="00150C9F"/>
    <w:rsid w:val="00151113"/>
    <w:rsid w:val="001516AA"/>
    <w:rsid w:val="00151DA3"/>
    <w:rsid w:val="001526F1"/>
    <w:rsid w:val="001534DC"/>
    <w:rsid w:val="00155130"/>
    <w:rsid w:val="0015516B"/>
    <w:rsid w:val="001552F4"/>
    <w:rsid w:val="00155E24"/>
    <w:rsid w:val="00155F9D"/>
    <w:rsid w:val="001568BD"/>
    <w:rsid w:val="00156C0B"/>
    <w:rsid w:val="001579FE"/>
    <w:rsid w:val="00157C26"/>
    <w:rsid w:val="00157C43"/>
    <w:rsid w:val="001605F7"/>
    <w:rsid w:val="001606DB"/>
    <w:rsid w:val="001611A5"/>
    <w:rsid w:val="00161826"/>
    <w:rsid w:val="00161AAA"/>
    <w:rsid w:val="00162EB8"/>
    <w:rsid w:val="0016325A"/>
    <w:rsid w:val="00163A0A"/>
    <w:rsid w:val="00164048"/>
    <w:rsid w:val="00164127"/>
    <w:rsid w:val="00165292"/>
    <w:rsid w:val="00165BCA"/>
    <w:rsid w:val="00165BD6"/>
    <w:rsid w:val="001663F2"/>
    <w:rsid w:val="00167566"/>
    <w:rsid w:val="0016792B"/>
    <w:rsid w:val="00170A67"/>
    <w:rsid w:val="00172E10"/>
    <w:rsid w:val="001732A8"/>
    <w:rsid w:val="001736E3"/>
    <w:rsid w:val="00177153"/>
    <w:rsid w:val="00177E41"/>
    <w:rsid w:val="00180DFE"/>
    <w:rsid w:val="00180E4E"/>
    <w:rsid w:val="0018115D"/>
    <w:rsid w:val="00181446"/>
    <w:rsid w:val="001819A7"/>
    <w:rsid w:val="0018264E"/>
    <w:rsid w:val="00182AD7"/>
    <w:rsid w:val="00182B9C"/>
    <w:rsid w:val="00182E84"/>
    <w:rsid w:val="00183932"/>
    <w:rsid w:val="001844D1"/>
    <w:rsid w:val="00184C33"/>
    <w:rsid w:val="00184F78"/>
    <w:rsid w:val="0018691B"/>
    <w:rsid w:val="00187A4E"/>
    <w:rsid w:val="00187B93"/>
    <w:rsid w:val="00191AEE"/>
    <w:rsid w:val="00191BA6"/>
    <w:rsid w:val="001923B1"/>
    <w:rsid w:val="00192961"/>
    <w:rsid w:val="001932EB"/>
    <w:rsid w:val="00193B91"/>
    <w:rsid w:val="0019429F"/>
    <w:rsid w:val="0019470F"/>
    <w:rsid w:val="001949E0"/>
    <w:rsid w:val="00194AA5"/>
    <w:rsid w:val="00194E5F"/>
    <w:rsid w:val="0019576C"/>
    <w:rsid w:val="00195FE3"/>
    <w:rsid w:val="0019613B"/>
    <w:rsid w:val="00196E48"/>
    <w:rsid w:val="00197384"/>
    <w:rsid w:val="0019749B"/>
    <w:rsid w:val="00197C0C"/>
    <w:rsid w:val="001A0C2C"/>
    <w:rsid w:val="001A11B3"/>
    <w:rsid w:val="001A1A16"/>
    <w:rsid w:val="001A1A58"/>
    <w:rsid w:val="001A1B3A"/>
    <w:rsid w:val="001A1D63"/>
    <w:rsid w:val="001A1F4F"/>
    <w:rsid w:val="001A28F6"/>
    <w:rsid w:val="001A2F08"/>
    <w:rsid w:val="001A2F10"/>
    <w:rsid w:val="001A3B01"/>
    <w:rsid w:val="001A5832"/>
    <w:rsid w:val="001A62E6"/>
    <w:rsid w:val="001B1900"/>
    <w:rsid w:val="001B2967"/>
    <w:rsid w:val="001B4E72"/>
    <w:rsid w:val="001B5B77"/>
    <w:rsid w:val="001B5C55"/>
    <w:rsid w:val="001B6DA2"/>
    <w:rsid w:val="001B706E"/>
    <w:rsid w:val="001B7F7F"/>
    <w:rsid w:val="001C0445"/>
    <w:rsid w:val="001C0C77"/>
    <w:rsid w:val="001C0F4D"/>
    <w:rsid w:val="001C1049"/>
    <w:rsid w:val="001C1B1F"/>
    <w:rsid w:val="001C205F"/>
    <w:rsid w:val="001C25A9"/>
    <w:rsid w:val="001C4B15"/>
    <w:rsid w:val="001C5F15"/>
    <w:rsid w:val="001C5FA1"/>
    <w:rsid w:val="001C6EB0"/>
    <w:rsid w:val="001C6F7F"/>
    <w:rsid w:val="001C7679"/>
    <w:rsid w:val="001C7C20"/>
    <w:rsid w:val="001C7DAE"/>
    <w:rsid w:val="001D0902"/>
    <w:rsid w:val="001D0DEB"/>
    <w:rsid w:val="001D1509"/>
    <w:rsid w:val="001D1E5C"/>
    <w:rsid w:val="001D20C3"/>
    <w:rsid w:val="001D23B3"/>
    <w:rsid w:val="001D2942"/>
    <w:rsid w:val="001D2F00"/>
    <w:rsid w:val="001D30CB"/>
    <w:rsid w:val="001D39D2"/>
    <w:rsid w:val="001D3F42"/>
    <w:rsid w:val="001D3FAB"/>
    <w:rsid w:val="001D4795"/>
    <w:rsid w:val="001D485F"/>
    <w:rsid w:val="001D4C78"/>
    <w:rsid w:val="001D69FE"/>
    <w:rsid w:val="001D7638"/>
    <w:rsid w:val="001D771B"/>
    <w:rsid w:val="001D782C"/>
    <w:rsid w:val="001D7B14"/>
    <w:rsid w:val="001E07ED"/>
    <w:rsid w:val="001E1156"/>
    <w:rsid w:val="001E1694"/>
    <w:rsid w:val="001E1696"/>
    <w:rsid w:val="001E22F7"/>
    <w:rsid w:val="001E293A"/>
    <w:rsid w:val="001E2FE6"/>
    <w:rsid w:val="001E321D"/>
    <w:rsid w:val="001E357E"/>
    <w:rsid w:val="001E3584"/>
    <w:rsid w:val="001E4339"/>
    <w:rsid w:val="001E4378"/>
    <w:rsid w:val="001E45B2"/>
    <w:rsid w:val="001E4C54"/>
    <w:rsid w:val="001E5592"/>
    <w:rsid w:val="001E5BF9"/>
    <w:rsid w:val="001E617B"/>
    <w:rsid w:val="001E66D9"/>
    <w:rsid w:val="001E6791"/>
    <w:rsid w:val="001E6889"/>
    <w:rsid w:val="001E6C11"/>
    <w:rsid w:val="001F0C5B"/>
    <w:rsid w:val="001F0E1F"/>
    <w:rsid w:val="001F1969"/>
    <w:rsid w:val="001F1C9E"/>
    <w:rsid w:val="001F1CB3"/>
    <w:rsid w:val="001F25D1"/>
    <w:rsid w:val="001F2C83"/>
    <w:rsid w:val="001F396C"/>
    <w:rsid w:val="001F4567"/>
    <w:rsid w:val="001F610E"/>
    <w:rsid w:val="001F6172"/>
    <w:rsid w:val="001F6D24"/>
    <w:rsid w:val="001F714D"/>
    <w:rsid w:val="001F7D3C"/>
    <w:rsid w:val="001F7D88"/>
    <w:rsid w:val="0020057D"/>
    <w:rsid w:val="002005EF"/>
    <w:rsid w:val="002007C0"/>
    <w:rsid w:val="00200848"/>
    <w:rsid w:val="002008AA"/>
    <w:rsid w:val="0020090A"/>
    <w:rsid w:val="00200FEF"/>
    <w:rsid w:val="002016D8"/>
    <w:rsid w:val="002024BC"/>
    <w:rsid w:val="00202CF4"/>
    <w:rsid w:val="00202E3A"/>
    <w:rsid w:val="00203236"/>
    <w:rsid w:val="00203875"/>
    <w:rsid w:val="00207476"/>
    <w:rsid w:val="00210AE3"/>
    <w:rsid w:val="0021183C"/>
    <w:rsid w:val="00211A3B"/>
    <w:rsid w:val="0021264A"/>
    <w:rsid w:val="0021276E"/>
    <w:rsid w:val="00212F39"/>
    <w:rsid w:val="0021305C"/>
    <w:rsid w:val="002130F3"/>
    <w:rsid w:val="00213A0B"/>
    <w:rsid w:val="00213B91"/>
    <w:rsid w:val="002146B3"/>
    <w:rsid w:val="00214B8F"/>
    <w:rsid w:val="00214BD1"/>
    <w:rsid w:val="00215084"/>
    <w:rsid w:val="002150A5"/>
    <w:rsid w:val="00215296"/>
    <w:rsid w:val="00215B64"/>
    <w:rsid w:val="00215F41"/>
    <w:rsid w:val="0021624D"/>
    <w:rsid w:val="00216448"/>
    <w:rsid w:val="002170B4"/>
    <w:rsid w:val="002173C7"/>
    <w:rsid w:val="00217F15"/>
    <w:rsid w:val="0022014F"/>
    <w:rsid w:val="00220A23"/>
    <w:rsid w:val="00221BBB"/>
    <w:rsid w:val="00221CF4"/>
    <w:rsid w:val="002220D9"/>
    <w:rsid w:val="002225B2"/>
    <w:rsid w:val="002239DA"/>
    <w:rsid w:val="002239E0"/>
    <w:rsid w:val="002244C4"/>
    <w:rsid w:val="00224793"/>
    <w:rsid w:val="002249BE"/>
    <w:rsid w:val="00224E2E"/>
    <w:rsid w:val="0022649E"/>
    <w:rsid w:val="00226B27"/>
    <w:rsid w:val="00227500"/>
    <w:rsid w:val="0023009A"/>
    <w:rsid w:val="00231848"/>
    <w:rsid w:val="00231C6E"/>
    <w:rsid w:val="00231DDC"/>
    <w:rsid w:val="00232F42"/>
    <w:rsid w:val="00233C6A"/>
    <w:rsid w:val="00234AF1"/>
    <w:rsid w:val="00235198"/>
    <w:rsid w:val="0023579F"/>
    <w:rsid w:val="00236B0C"/>
    <w:rsid w:val="002371B1"/>
    <w:rsid w:val="00237958"/>
    <w:rsid w:val="00237C07"/>
    <w:rsid w:val="0024121F"/>
    <w:rsid w:val="002418C0"/>
    <w:rsid w:val="00242111"/>
    <w:rsid w:val="002431E7"/>
    <w:rsid w:val="002439C2"/>
    <w:rsid w:val="00243F82"/>
    <w:rsid w:val="002449FB"/>
    <w:rsid w:val="00245418"/>
    <w:rsid w:val="002466D1"/>
    <w:rsid w:val="00246EA0"/>
    <w:rsid w:val="002470DF"/>
    <w:rsid w:val="0025013B"/>
    <w:rsid w:val="0025076F"/>
    <w:rsid w:val="002518A6"/>
    <w:rsid w:val="0025191C"/>
    <w:rsid w:val="0025220C"/>
    <w:rsid w:val="00252DAF"/>
    <w:rsid w:val="002542A4"/>
    <w:rsid w:val="00254BF9"/>
    <w:rsid w:val="00254C79"/>
    <w:rsid w:val="00256530"/>
    <w:rsid w:val="00256661"/>
    <w:rsid w:val="00256B85"/>
    <w:rsid w:val="002575F0"/>
    <w:rsid w:val="00257A90"/>
    <w:rsid w:val="00257C0B"/>
    <w:rsid w:val="00257FEF"/>
    <w:rsid w:val="0026076A"/>
    <w:rsid w:val="0026088C"/>
    <w:rsid w:val="0026097B"/>
    <w:rsid w:val="002614FE"/>
    <w:rsid w:val="00261A80"/>
    <w:rsid w:val="00261BCA"/>
    <w:rsid w:val="00262222"/>
    <w:rsid w:val="00263749"/>
    <w:rsid w:val="00263962"/>
    <w:rsid w:val="00263C2D"/>
    <w:rsid w:val="002640EB"/>
    <w:rsid w:val="00264D8C"/>
    <w:rsid w:val="00265343"/>
    <w:rsid w:val="00266655"/>
    <w:rsid w:val="00266C8D"/>
    <w:rsid w:val="00267573"/>
    <w:rsid w:val="002676CA"/>
    <w:rsid w:val="00267B63"/>
    <w:rsid w:val="00270314"/>
    <w:rsid w:val="002703A3"/>
    <w:rsid w:val="00271898"/>
    <w:rsid w:val="002718CC"/>
    <w:rsid w:val="00273845"/>
    <w:rsid w:val="002748BF"/>
    <w:rsid w:val="00274C90"/>
    <w:rsid w:val="00275F29"/>
    <w:rsid w:val="002763DB"/>
    <w:rsid w:val="002772F8"/>
    <w:rsid w:val="002779E1"/>
    <w:rsid w:val="0028004A"/>
    <w:rsid w:val="002800CE"/>
    <w:rsid w:val="00281C7D"/>
    <w:rsid w:val="00281F3F"/>
    <w:rsid w:val="0028225F"/>
    <w:rsid w:val="00282AC4"/>
    <w:rsid w:val="00282B5B"/>
    <w:rsid w:val="00282D5D"/>
    <w:rsid w:val="00283FA0"/>
    <w:rsid w:val="00284F2E"/>
    <w:rsid w:val="0028554B"/>
    <w:rsid w:val="00285747"/>
    <w:rsid w:val="002858C7"/>
    <w:rsid w:val="002861B3"/>
    <w:rsid w:val="00287392"/>
    <w:rsid w:val="00290288"/>
    <w:rsid w:val="002921D6"/>
    <w:rsid w:val="00292220"/>
    <w:rsid w:val="00292741"/>
    <w:rsid w:val="00293745"/>
    <w:rsid w:val="00293A2F"/>
    <w:rsid w:val="00293D58"/>
    <w:rsid w:val="00294718"/>
    <w:rsid w:val="00294772"/>
    <w:rsid w:val="00294F7A"/>
    <w:rsid w:val="00295B30"/>
    <w:rsid w:val="00295E61"/>
    <w:rsid w:val="0029603F"/>
    <w:rsid w:val="002962E9"/>
    <w:rsid w:val="00296858"/>
    <w:rsid w:val="0029790F"/>
    <w:rsid w:val="00297EC0"/>
    <w:rsid w:val="002A0E22"/>
    <w:rsid w:val="002A11C3"/>
    <w:rsid w:val="002A1DFC"/>
    <w:rsid w:val="002A2D17"/>
    <w:rsid w:val="002A31D3"/>
    <w:rsid w:val="002A3B07"/>
    <w:rsid w:val="002A3EED"/>
    <w:rsid w:val="002A4D88"/>
    <w:rsid w:val="002A5E44"/>
    <w:rsid w:val="002A6194"/>
    <w:rsid w:val="002A6C07"/>
    <w:rsid w:val="002A7A2F"/>
    <w:rsid w:val="002B0EBD"/>
    <w:rsid w:val="002B1606"/>
    <w:rsid w:val="002B1E58"/>
    <w:rsid w:val="002B2278"/>
    <w:rsid w:val="002B2522"/>
    <w:rsid w:val="002B36C9"/>
    <w:rsid w:val="002B386A"/>
    <w:rsid w:val="002B4E37"/>
    <w:rsid w:val="002B4EB7"/>
    <w:rsid w:val="002B5B2A"/>
    <w:rsid w:val="002B5FDF"/>
    <w:rsid w:val="002B60EB"/>
    <w:rsid w:val="002B7193"/>
    <w:rsid w:val="002B7CED"/>
    <w:rsid w:val="002C0AA5"/>
    <w:rsid w:val="002C170B"/>
    <w:rsid w:val="002C2365"/>
    <w:rsid w:val="002C327A"/>
    <w:rsid w:val="002C363C"/>
    <w:rsid w:val="002C399D"/>
    <w:rsid w:val="002C4021"/>
    <w:rsid w:val="002C4A1F"/>
    <w:rsid w:val="002C4E3D"/>
    <w:rsid w:val="002C64AF"/>
    <w:rsid w:val="002C676A"/>
    <w:rsid w:val="002C7F3F"/>
    <w:rsid w:val="002D0531"/>
    <w:rsid w:val="002D143F"/>
    <w:rsid w:val="002D1489"/>
    <w:rsid w:val="002D171C"/>
    <w:rsid w:val="002D18B7"/>
    <w:rsid w:val="002D1C59"/>
    <w:rsid w:val="002D3BD8"/>
    <w:rsid w:val="002D3F8B"/>
    <w:rsid w:val="002D4765"/>
    <w:rsid w:val="002D49E6"/>
    <w:rsid w:val="002D514D"/>
    <w:rsid w:val="002D6536"/>
    <w:rsid w:val="002D6E85"/>
    <w:rsid w:val="002D7164"/>
    <w:rsid w:val="002D7A59"/>
    <w:rsid w:val="002D7EF5"/>
    <w:rsid w:val="002E0A3C"/>
    <w:rsid w:val="002E0E38"/>
    <w:rsid w:val="002E124F"/>
    <w:rsid w:val="002E16E0"/>
    <w:rsid w:val="002E1A0F"/>
    <w:rsid w:val="002E2064"/>
    <w:rsid w:val="002E3915"/>
    <w:rsid w:val="002E4238"/>
    <w:rsid w:val="002E4B54"/>
    <w:rsid w:val="002E4B65"/>
    <w:rsid w:val="002E4EF0"/>
    <w:rsid w:val="002E51F8"/>
    <w:rsid w:val="002E5565"/>
    <w:rsid w:val="002E60C9"/>
    <w:rsid w:val="002E6621"/>
    <w:rsid w:val="002E6976"/>
    <w:rsid w:val="002E714C"/>
    <w:rsid w:val="002E7190"/>
    <w:rsid w:val="002E74D0"/>
    <w:rsid w:val="002E74D3"/>
    <w:rsid w:val="002E7E51"/>
    <w:rsid w:val="002F032C"/>
    <w:rsid w:val="002F128F"/>
    <w:rsid w:val="002F1BBF"/>
    <w:rsid w:val="002F2455"/>
    <w:rsid w:val="002F263E"/>
    <w:rsid w:val="002F2705"/>
    <w:rsid w:val="002F3AFC"/>
    <w:rsid w:val="002F3BBF"/>
    <w:rsid w:val="002F3EA4"/>
    <w:rsid w:val="002F5BBF"/>
    <w:rsid w:val="002F7C69"/>
    <w:rsid w:val="00300666"/>
    <w:rsid w:val="0030199D"/>
    <w:rsid w:val="003027EB"/>
    <w:rsid w:val="00302E36"/>
    <w:rsid w:val="003032A0"/>
    <w:rsid w:val="003043A5"/>
    <w:rsid w:val="00305359"/>
    <w:rsid w:val="00305D63"/>
    <w:rsid w:val="0030697A"/>
    <w:rsid w:val="003071DC"/>
    <w:rsid w:val="00307814"/>
    <w:rsid w:val="00307FEE"/>
    <w:rsid w:val="00310497"/>
    <w:rsid w:val="003108DC"/>
    <w:rsid w:val="00310977"/>
    <w:rsid w:val="00311664"/>
    <w:rsid w:val="003121AD"/>
    <w:rsid w:val="003122A4"/>
    <w:rsid w:val="0031387F"/>
    <w:rsid w:val="003149EC"/>
    <w:rsid w:val="00314A49"/>
    <w:rsid w:val="003153BA"/>
    <w:rsid w:val="003160B2"/>
    <w:rsid w:val="003169C0"/>
    <w:rsid w:val="00316B4F"/>
    <w:rsid w:val="003201EB"/>
    <w:rsid w:val="00320839"/>
    <w:rsid w:val="003210B5"/>
    <w:rsid w:val="00321DA7"/>
    <w:rsid w:val="0032239A"/>
    <w:rsid w:val="00322C9D"/>
    <w:rsid w:val="0032427A"/>
    <w:rsid w:val="00326198"/>
    <w:rsid w:val="0032631C"/>
    <w:rsid w:val="00326333"/>
    <w:rsid w:val="00326780"/>
    <w:rsid w:val="00326F93"/>
    <w:rsid w:val="00331341"/>
    <w:rsid w:val="00331F07"/>
    <w:rsid w:val="00333BD7"/>
    <w:rsid w:val="00334F5A"/>
    <w:rsid w:val="00335608"/>
    <w:rsid w:val="00336147"/>
    <w:rsid w:val="003368F9"/>
    <w:rsid w:val="00337310"/>
    <w:rsid w:val="00337E50"/>
    <w:rsid w:val="0034004A"/>
    <w:rsid w:val="003404E7"/>
    <w:rsid w:val="00340914"/>
    <w:rsid w:val="00341311"/>
    <w:rsid w:val="0034238D"/>
    <w:rsid w:val="003450CE"/>
    <w:rsid w:val="00345318"/>
    <w:rsid w:val="00346A56"/>
    <w:rsid w:val="0034727B"/>
    <w:rsid w:val="00347D66"/>
    <w:rsid w:val="003514FD"/>
    <w:rsid w:val="0035167B"/>
    <w:rsid w:val="0035205F"/>
    <w:rsid w:val="0035299E"/>
    <w:rsid w:val="00352C01"/>
    <w:rsid w:val="00354722"/>
    <w:rsid w:val="0035557C"/>
    <w:rsid w:val="00355918"/>
    <w:rsid w:val="00356F32"/>
    <w:rsid w:val="003573E9"/>
    <w:rsid w:val="00357908"/>
    <w:rsid w:val="0035791F"/>
    <w:rsid w:val="00360B65"/>
    <w:rsid w:val="00361E08"/>
    <w:rsid w:val="00362BCF"/>
    <w:rsid w:val="00362E45"/>
    <w:rsid w:val="003632E5"/>
    <w:rsid w:val="003652A6"/>
    <w:rsid w:val="00365789"/>
    <w:rsid w:val="00365A7F"/>
    <w:rsid w:val="00365A9F"/>
    <w:rsid w:val="00365EFE"/>
    <w:rsid w:val="0036624D"/>
    <w:rsid w:val="003663C8"/>
    <w:rsid w:val="0036641A"/>
    <w:rsid w:val="0036711B"/>
    <w:rsid w:val="003674F8"/>
    <w:rsid w:val="00367560"/>
    <w:rsid w:val="00367624"/>
    <w:rsid w:val="003710F6"/>
    <w:rsid w:val="003711C4"/>
    <w:rsid w:val="003712A2"/>
    <w:rsid w:val="003724D3"/>
    <w:rsid w:val="00372506"/>
    <w:rsid w:val="003725BE"/>
    <w:rsid w:val="0037260E"/>
    <w:rsid w:val="00372B1E"/>
    <w:rsid w:val="00372E9E"/>
    <w:rsid w:val="00374BE4"/>
    <w:rsid w:val="00374E74"/>
    <w:rsid w:val="00375611"/>
    <w:rsid w:val="00375878"/>
    <w:rsid w:val="003758F8"/>
    <w:rsid w:val="00375EAE"/>
    <w:rsid w:val="00375F3C"/>
    <w:rsid w:val="00376775"/>
    <w:rsid w:val="00376EAD"/>
    <w:rsid w:val="00377177"/>
    <w:rsid w:val="0037733A"/>
    <w:rsid w:val="0038164F"/>
    <w:rsid w:val="00382233"/>
    <w:rsid w:val="003827F5"/>
    <w:rsid w:val="0038309D"/>
    <w:rsid w:val="003836D6"/>
    <w:rsid w:val="00383ADF"/>
    <w:rsid w:val="003843C8"/>
    <w:rsid w:val="003851C0"/>
    <w:rsid w:val="00386458"/>
    <w:rsid w:val="003866FF"/>
    <w:rsid w:val="00386962"/>
    <w:rsid w:val="003869DA"/>
    <w:rsid w:val="00386B62"/>
    <w:rsid w:val="00386FFC"/>
    <w:rsid w:val="00387A47"/>
    <w:rsid w:val="00387F8D"/>
    <w:rsid w:val="00387FBE"/>
    <w:rsid w:val="0039009C"/>
    <w:rsid w:val="003907DE"/>
    <w:rsid w:val="00390897"/>
    <w:rsid w:val="00390EEB"/>
    <w:rsid w:val="003916BC"/>
    <w:rsid w:val="00391E18"/>
    <w:rsid w:val="00392972"/>
    <w:rsid w:val="003931C4"/>
    <w:rsid w:val="003931E2"/>
    <w:rsid w:val="00394E9B"/>
    <w:rsid w:val="0039507B"/>
    <w:rsid w:val="00395370"/>
    <w:rsid w:val="00395C62"/>
    <w:rsid w:val="003961C2"/>
    <w:rsid w:val="0039661B"/>
    <w:rsid w:val="00397A84"/>
    <w:rsid w:val="00397C09"/>
    <w:rsid w:val="00397DD4"/>
    <w:rsid w:val="00397FD6"/>
    <w:rsid w:val="003A00ED"/>
    <w:rsid w:val="003A0BA3"/>
    <w:rsid w:val="003A1A3E"/>
    <w:rsid w:val="003A2816"/>
    <w:rsid w:val="003A28C5"/>
    <w:rsid w:val="003A401C"/>
    <w:rsid w:val="003A40FD"/>
    <w:rsid w:val="003A4BA3"/>
    <w:rsid w:val="003A69A3"/>
    <w:rsid w:val="003A6ADD"/>
    <w:rsid w:val="003A6BCC"/>
    <w:rsid w:val="003A7B07"/>
    <w:rsid w:val="003A7BC1"/>
    <w:rsid w:val="003B007F"/>
    <w:rsid w:val="003B20CD"/>
    <w:rsid w:val="003B3B39"/>
    <w:rsid w:val="003B401E"/>
    <w:rsid w:val="003B4829"/>
    <w:rsid w:val="003B4BC1"/>
    <w:rsid w:val="003B4D41"/>
    <w:rsid w:val="003B4DF9"/>
    <w:rsid w:val="003B5697"/>
    <w:rsid w:val="003B5B8B"/>
    <w:rsid w:val="003B6033"/>
    <w:rsid w:val="003B6CE3"/>
    <w:rsid w:val="003B7389"/>
    <w:rsid w:val="003C0F56"/>
    <w:rsid w:val="003C1D6B"/>
    <w:rsid w:val="003C3247"/>
    <w:rsid w:val="003C332E"/>
    <w:rsid w:val="003C389C"/>
    <w:rsid w:val="003C3A5F"/>
    <w:rsid w:val="003C5149"/>
    <w:rsid w:val="003C5465"/>
    <w:rsid w:val="003C5F17"/>
    <w:rsid w:val="003C5F35"/>
    <w:rsid w:val="003C5FB0"/>
    <w:rsid w:val="003C627E"/>
    <w:rsid w:val="003D0237"/>
    <w:rsid w:val="003D062E"/>
    <w:rsid w:val="003D06EB"/>
    <w:rsid w:val="003D08B8"/>
    <w:rsid w:val="003D1237"/>
    <w:rsid w:val="003D12F4"/>
    <w:rsid w:val="003D1B2C"/>
    <w:rsid w:val="003D1D80"/>
    <w:rsid w:val="003D229C"/>
    <w:rsid w:val="003D2D60"/>
    <w:rsid w:val="003D2DCA"/>
    <w:rsid w:val="003D3528"/>
    <w:rsid w:val="003D3F58"/>
    <w:rsid w:val="003D4083"/>
    <w:rsid w:val="003D48B0"/>
    <w:rsid w:val="003D5092"/>
    <w:rsid w:val="003D6406"/>
    <w:rsid w:val="003D698A"/>
    <w:rsid w:val="003D6FF4"/>
    <w:rsid w:val="003D7A00"/>
    <w:rsid w:val="003E0121"/>
    <w:rsid w:val="003E3037"/>
    <w:rsid w:val="003E3324"/>
    <w:rsid w:val="003E3BE6"/>
    <w:rsid w:val="003E401F"/>
    <w:rsid w:val="003E5287"/>
    <w:rsid w:val="003E6372"/>
    <w:rsid w:val="003E6B41"/>
    <w:rsid w:val="003E6DCE"/>
    <w:rsid w:val="003E7F94"/>
    <w:rsid w:val="003F086E"/>
    <w:rsid w:val="003F1578"/>
    <w:rsid w:val="003F20A6"/>
    <w:rsid w:val="003F2712"/>
    <w:rsid w:val="003F3FFF"/>
    <w:rsid w:val="003F4014"/>
    <w:rsid w:val="003F620D"/>
    <w:rsid w:val="0040013D"/>
    <w:rsid w:val="00402497"/>
    <w:rsid w:val="00404716"/>
    <w:rsid w:val="0040514E"/>
    <w:rsid w:val="00405782"/>
    <w:rsid w:val="00405F73"/>
    <w:rsid w:val="004072C1"/>
    <w:rsid w:val="004073E5"/>
    <w:rsid w:val="00410231"/>
    <w:rsid w:val="00410F7E"/>
    <w:rsid w:val="004115A9"/>
    <w:rsid w:val="00411F15"/>
    <w:rsid w:val="004125DD"/>
    <w:rsid w:val="00412C71"/>
    <w:rsid w:val="004131E6"/>
    <w:rsid w:val="00413DE7"/>
    <w:rsid w:val="00414485"/>
    <w:rsid w:val="004145F6"/>
    <w:rsid w:val="00414B32"/>
    <w:rsid w:val="0041572E"/>
    <w:rsid w:val="00415A46"/>
    <w:rsid w:val="00415CE0"/>
    <w:rsid w:val="00417580"/>
    <w:rsid w:val="0042019F"/>
    <w:rsid w:val="00420226"/>
    <w:rsid w:val="00420293"/>
    <w:rsid w:val="004220FA"/>
    <w:rsid w:val="00422514"/>
    <w:rsid w:val="00423607"/>
    <w:rsid w:val="00423FC5"/>
    <w:rsid w:val="004245AF"/>
    <w:rsid w:val="0042479C"/>
    <w:rsid w:val="00425E5F"/>
    <w:rsid w:val="00425FE4"/>
    <w:rsid w:val="004263F8"/>
    <w:rsid w:val="00426EA5"/>
    <w:rsid w:val="00427D00"/>
    <w:rsid w:val="00430A61"/>
    <w:rsid w:val="0043287C"/>
    <w:rsid w:val="00434098"/>
    <w:rsid w:val="0043523E"/>
    <w:rsid w:val="004353F7"/>
    <w:rsid w:val="00435C3E"/>
    <w:rsid w:val="00436525"/>
    <w:rsid w:val="00436FEC"/>
    <w:rsid w:val="004379C2"/>
    <w:rsid w:val="00437BA6"/>
    <w:rsid w:val="00440242"/>
    <w:rsid w:val="0044074F"/>
    <w:rsid w:val="00441395"/>
    <w:rsid w:val="00441E16"/>
    <w:rsid w:val="00442155"/>
    <w:rsid w:val="0044255E"/>
    <w:rsid w:val="00442DDD"/>
    <w:rsid w:val="00443776"/>
    <w:rsid w:val="004441D0"/>
    <w:rsid w:val="004443D1"/>
    <w:rsid w:val="00444CC9"/>
    <w:rsid w:val="00445206"/>
    <w:rsid w:val="00445744"/>
    <w:rsid w:val="00446458"/>
    <w:rsid w:val="004469CC"/>
    <w:rsid w:val="00447B00"/>
    <w:rsid w:val="00447D12"/>
    <w:rsid w:val="00447FE7"/>
    <w:rsid w:val="00451272"/>
    <w:rsid w:val="0045152B"/>
    <w:rsid w:val="0045210A"/>
    <w:rsid w:val="00452639"/>
    <w:rsid w:val="00452DAB"/>
    <w:rsid w:val="00452E1B"/>
    <w:rsid w:val="0045349B"/>
    <w:rsid w:val="00453EBB"/>
    <w:rsid w:val="004552E1"/>
    <w:rsid w:val="00455453"/>
    <w:rsid w:val="004576AD"/>
    <w:rsid w:val="0046080A"/>
    <w:rsid w:val="00461021"/>
    <w:rsid w:val="00461C7F"/>
    <w:rsid w:val="00461E94"/>
    <w:rsid w:val="00462678"/>
    <w:rsid w:val="00464224"/>
    <w:rsid w:val="004649D1"/>
    <w:rsid w:val="00464ADE"/>
    <w:rsid w:val="00464BF9"/>
    <w:rsid w:val="004652E9"/>
    <w:rsid w:val="00465FB3"/>
    <w:rsid w:val="00466BF9"/>
    <w:rsid w:val="004676E7"/>
    <w:rsid w:val="0047016D"/>
    <w:rsid w:val="0047104B"/>
    <w:rsid w:val="00471244"/>
    <w:rsid w:val="00471AC5"/>
    <w:rsid w:val="00472C9A"/>
    <w:rsid w:val="00472D6E"/>
    <w:rsid w:val="0047336A"/>
    <w:rsid w:val="004735A4"/>
    <w:rsid w:val="004736AB"/>
    <w:rsid w:val="00474F4B"/>
    <w:rsid w:val="00476E46"/>
    <w:rsid w:val="00477C40"/>
    <w:rsid w:val="004801F3"/>
    <w:rsid w:val="004804E5"/>
    <w:rsid w:val="00480B9E"/>
    <w:rsid w:val="00481D46"/>
    <w:rsid w:val="00482FCB"/>
    <w:rsid w:val="00484967"/>
    <w:rsid w:val="00484EAB"/>
    <w:rsid w:val="00484FC1"/>
    <w:rsid w:val="00485D99"/>
    <w:rsid w:val="00486452"/>
    <w:rsid w:val="004864CE"/>
    <w:rsid w:val="00486846"/>
    <w:rsid w:val="00486BF9"/>
    <w:rsid w:val="00487541"/>
    <w:rsid w:val="00487BF5"/>
    <w:rsid w:val="004910EB"/>
    <w:rsid w:val="0049143D"/>
    <w:rsid w:val="004915D8"/>
    <w:rsid w:val="004919AD"/>
    <w:rsid w:val="00492536"/>
    <w:rsid w:val="0049312F"/>
    <w:rsid w:val="00493C0E"/>
    <w:rsid w:val="00493E33"/>
    <w:rsid w:val="0049443E"/>
    <w:rsid w:val="00494787"/>
    <w:rsid w:val="00494FF1"/>
    <w:rsid w:val="004954E0"/>
    <w:rsid w:val="00495A52"/>
    <w:rsid w:val="00496C4C"/>
    <w:rsid w:val="00496FB7"/>
    <w:rsid w:val="00497780"/>
    <w:rsid w:val="004A03C9"/>
    <w:rsid w:val="004A0BDE"/>
    <w:rsid w:val="004A1A65"/>
    <w:rsid w:val="004A1DE6"/>
    <w:rsid w:val="004A1E5F"/>
    <w:rsid w:val="004A227E"/>
    <w:rsid w:val="004A26F4"/>
    <w:rsid w:val="004A2F42"/>
    <w:rsid w:val="004A3CF6"/>
    <w:rsid w:val="004A3F19"/>
    <w:rsid w:val="004A4BA9"/>
    <w:rsid w:val="004A4BFC"/>
    <w:rsid w:val="004A6057"/>
    <w:rsid w:val="004A619A"/>
    <w:rsid w:val="004A6359"/>
    <w:rsid w:val="004A6F70"/>
    <w:rsid w:val="004A7506"/>
    <w:rsid w:val="004A7D51"/>
    <w:rsid w:val="004B05BC"/>
    <w:rsid w:val="004B0AF3"/>
    <w:rsid w:val="004B0E7F"/>
    <w:rsid w:val="004B14C1"/>
    <w:rsid w:val="004B187D"/>
    <w:rsid w:val="004B480B"/>
    <w:rsid w:val="004B5A96"/>
    <w:rsid w:val="004B6011"/>
    <w:rsid w:val="004B625B"/>
    <w:rsid w:val="004B6525"/>
    <w:rsid w:val="004B72EA"/>
    <w:rsid w:val="004C023B"/>
    <w:rsid w:val="004C02BA"/>
    <w:rsid w:val="004C1094"/>
    <w:rsid w:val="004C1133"/>
    <w:rsid w:val="004C19AA"/>
    <w:rsid w:val="004C2122"/>
    <w:rsid w:val="004C51F8"/>
    <w:rsid w:val="004C5AD7"/>
    <w:rsid w:val="004C6815"/>
    <w:rsid w:val="004D027F"/>
    <w:rsid w:val="004D1D87"/>
    <w:rsid w:val="004D24AF"/>
    <w:rsid w:val="004D3268"/>
    <w:rsid w:val="004D4B86"/>
    <w:rsid w:val="004D528E"/>
    <w:rsid w:val="004D56DC"/>
    <w:rsid w:val="004D5AC1"/>
    <w:rsid w:val="004D5B41"/>
    <w:rsid w:val="004D60D3"/>
    <w:rsid w:val="004D6BB0"/>
    <w:rsid w:val="004D7266"/>
    <w:rsid w:val="004D7471"/>
    <w:rsid w:val="004D7B27"/>
    <w:rsid w:val="004E0329"/>
    <w:rsid w:val="004E0927"/>
    <w:rsid w:val="004E0FFC"/>
    <w:rsid w:val="004E1253"/>
    <w:rsid w:val="004E2950"/>
    <w:rsid w:val="004E30B5"/>
    <w:rsid w:val="004E30C8"/>
    <w:rsid w:val="004E345C"/>
    <w:rsid w:val="004E520E"/>
    <w:rsid w:val="004E5A09"/>
    <w:rsid w:val="004E5DBF"/>
    <w:rsid w:val="004E6125"/>
    <w:rsid w:val="004E64FD"/>
    <w:rsid w:val="004E66B5"/>
    <w:rsid w:val="004E6C0C"/>
    <w:rsid w:val="004E71D8"/>
    <w:rsid w:val="004E7322"/>
    <w:rsid w:val="004E74CB"/>
    <w:rsid w:val="004E764C"/>
    <w:rsid w:val="004F028D"/>
    <w:rsid w:val="004F0473"/>
    <w:rsid w:val="004F1062"/>
    <w:rsid w:val="004F15B5"/>
    <w:rsid w:val="004F1C36"/>
    <w:rsid w:val="004F1C48"/>
    <w:rsid w:val="004F2117"/>
    <w:rsid w:val="004F21A8"/>
    <w:rsid w:val="004F2C3B"/>
    <w:rsid w:val="004F2F24"/>
    <w:rsid w:val="004F3129"/>
    <w:rsid w:val="004F353C"/>
    <w:rsid w:val="004F388B"/>
    <w:rsid w:val="004F3AF6"/>
    <w:rsid w:val="004F3EE1"/>
    <w:rsid w:val="004F43C7"/>
    <w:rsid w:val="004F45E9"/>
    <w:rsid w:val="004F468B"/>
    <w:rsid w:val="004F478A"/>
    <w:rsid w:val="004F4C3E"/>
    <w:rsid w:val="004F4EF1"/>
    <w:rsid w:val="004F5DEC"/>
    <w:rsid w:val="004F5EAD"/>
    <w:rsid w:val="004F620D"/>
    <w:rsid w:val="004F6388"/>
    <w:rsid w:val="004F6E6C"/>
    <w:rsid w:val="004F74CA"/>
    <w:rsid w:val="004F7BCC"/>
    <w:rsid w:val="00500020"/>
    <w:rsid w:val="00500251"/>
    <w:rsid w:val="0050036C"/>
    <w:rsid w:val="00500E3F"/>
    <w:rsid w:val="00501403"/>
    <w:rsid w:val="00501D2A"/>
    <w:rsid w:val="00502BE6"/>
    <w:rsid w:val="005033ED"/>
    <w:rsid w:val="005036C3"/>
    <w:rsid w:val="00503C05"/>
    <w:rsid w:val="00503E25"/>
    <w:rsid w:val="005044FA"/>
    <w:rsid w:val="00504905"/>
    <w:rsid w:val="005049A4"/>
    <w:rsid w:val="00504E76"/>
    <w:rsid w:val="00504F9C"/>
    <w:rsid w:val="0050596B"/>
    <w:rsid w:val="00505E0F"/>
    <w:rsid w:val="00506B49"/>
    <w:rsid w:val="00507183"/>
    <w:rsid w:val="00507C09"/>
    <w:rsid w:val="00510CA5"/>
    <w:rsid w:val="00510F5C"/>
    <w:rsid w:val="00512292"/>
    <w:rsid w:val="0051243F"/>
    <w:rsid w:val="00512444"/>
    <w:rsid w:val="0051269E"/>
    <w:rsid w:val="00512C41"/>
    <w:rsid w:val="00513321"/>
    <w:rsid w:val="00513488"/>
    <w:rsid w:val="00513759"/>
    <w:rsid w:val="00513E0D"/>
    <w:rsid w:val="00514129"/>
    <w:rsid w:val="005141F0"/>
    <w:rsid w:val="00514304"/>
    <w:rsid w:val="00514A21"/>
    <w:rsid w:val="00514F8C"/>
    <w:rsid w:val="00515604"/>
    <w:rsid w:val="00515C0C"/>
    <w:rsid w:val="0051602F"/>
    <w:rsid w:val="005165F2"/>
    <w:rsid w:val="0052011B"/>
    <w:rsid w:val="00524662"/>
    <w:rsid w:val="00524720"/>
    <w:rsid w:val="00525064"/>
    <w:rsid w:val="00527456"/>
    <w:rsid w:val="00530227"/>
    <w:rsid w:val="00530F7A"/>
    <w:rsid w:val="005315F1"/>
    <w:rsid w:val="00532CD6"/>
    <w:rsid w:val="00532FAC"/>
    <w:rsid w:val="005339C2"/>
    <w:rsid w:val="0053421A"/>
    <w:rsid w:val="005343EC"/>
    <w:rsid w:val="00534B48"/>
    <w:rsid w:val="00534F0A"/>
    <w:rsid w:val="00535255"/>
    <w:rsid w:val="00535877"/>
    <w:rsid w:val="00535A1B"/>
    <w:rsid w:val="00535D45"/>
    <w:rsid w:val="00536241"/>
    <w:rsid w:val="005377A1"/>
    <w:rsid w:val="00537877"/>
    <w:rsid w:val="00537C11"/>
    <w:rsid w:val="00537C49"/>
    <w:rsid w:val="00537E3E"/>
    <w:rsid w:val="005400FB"/>
    <w:rsid w:val="00540975"/>
    <w:rsid w:val="00540A75"/>
    <w:rsid w:val="00541772"/>
    <w:rsid w:val="00541E70"/>
    <w:rsid w:val="00542249"/>
    <w:rsid w:val="00542E84"/>
    <w:rsid w:val="005444F4"/>
    <w:rsid w:val="005449C1"/>
    <w:rsid w:val="00545681"/>
    <w:rsid w:val="005461E4"/>
    <w:rsid w:val="00547437"/>
    <w:rsid w:val="00547AAE"/>
    <w:rsid w:val="00551B14"/>
    <w:rsid w:val="00552A3F"/>
    <w:rsid w:val="0055428E"/>
    <w:rsid w:val="00554984"/>
    <w:rsid w:val="00554CF2"/>
    <w:rsid w:val="00555579"/>
    <w:rsid w:val="00555A02"/>
    <w:rsid w:val="005561FA"/>
    <w:rsid w:val="00557595"/>
    <w:rsid w:val="00557A51"/>
    <w:rsid w:val="00557CDD"/>
    <w:rsid w:val="00557FDE"/>
    <w:rsid w:val="00560309"/>
    <w:rsid w:val="00560659"/>
    <w:rsid w:val="00560688"/>
    <w:rsid w:val="005606BE"/>
    <w:rsid w:val="005608D1"/>
    <w:rsid w:val="005609AC"/>
    <w:rsid w:val="005618A7"/>
    <w:rsid w:val="005619FD"/>
    <w:rsid w:val="00561FFC"/>
    <w:rsid w:val="00562DE2"/>
    <w:rsid w:val="0056385C"/>
    <w:rsid w:val="00563D66"/>
    <w:rsid w:val="00564E56"/>
    <w:rsid w:val="005659B1"/>
    <w:rsid w:val="0056643D"/>
    <w:rsid w:val="00566D94"/>
    <w:rsid w:val="00567060"/>
    <w:rsid w:val="005671B8"/>
    <w:rsid w:val="00567B00"/>
    <w:rsid w:val="00567E07"/>
    <w:rsid w:val="005707BC"/>
    <w:rsid w:val="00571CA0"/>
    <w:rsid w:val="00571CB7"/>
    <w:rsid w:val="00571D7D"/>
    <w:rsid w:val="00572DF1"/>
    <w:rsid w:val="005732EC"/>
    <w:rsid w:val="005738A0"/>
    <w:rsid w:val="0057400B"/>
    <w:rsid w:val="00574292"/>
    <w:rsid w:val="00574A84"/>
    <w:rsid w:val="0057520E"/>
    <w:rsid w:val="005759A1"/>
    <w:rsid w:val="00575B4B"/>
    <w:rsid w:val="00576E24"/>
    <w:rsid w:val="005778B2"/>
    <w:rsid w:val="00580386"/>
    <w:rsid w:val="00580A27"/>
    <w:rsid w:val="00580C5F"/>
    <w:rsid w:val="0058201A"/>
    <w:rsid w:val="005822EE"/>
    <w:rsid w:val="00582E3A"/>
    <w:rsid w:val="005834C5"/>
    <w:rsid w:val="00583AD7"/>
    <w:rsid w:val="00583D9C"/>
    <w:rsid w:val="005842C8"/>
    <w:rsid w:val="005855AC"/>
    <w:rsid w:val="00585A46"/>
    <w:rsid w:val="00586DD8"/>
    <w:rsid w:val="00586F76"/>
    <w:rsid w:val="00587A0F"/>
    <w:rsid w:val="00587AFF"/>
    <w:rsid w:val="00587B72"/>
    <w:rsid w:val="00590BDE"/>
    <w:rsid w:val="00592474"/>
    <w:rsid w:val="005925F3"/>
    <w:rsid w:val="00592899"/>
    <w:rsid w:val="00592E07"/>
    <w:rsid w:val="00592E75"/>
    <w:rsid w:val="0059350C"/>
    <w:rsid w:val="00594893"/>
    <w:rsid w:val="00595349"/>
    <w:rsid w:val="00595936"/>
    <w:rsid w:val="00595AF2"/>
    <w:rsid w:val="00595B95"/>
    <w:rsid w:val="00596592"/>
    <w:rsid w:val="0059697F"/>
    <w:rsid w:val="00597968"/>
    <w:rsid w:val="005A018C"/>
    <w:rsid w:val="005A039C"/>
    <w:rsid w:val="005A043D"/>
    <w:rsid w:val="005A0A79"/>
    <w:rsid w:val="005A0D9B"/>
    <w:rsid w:val="005A1374"/>
    <w:rsid w:val="005A17C8"/>
    <w:rsid w:val="005A1A01"/>
    <w:rsid w:val="005A1A47"/>
    <w:rsid w:val="005A1BB3"/>
    <w:rsid w:val="005A1CAA"/>
    <w:rsid w:val="005A22C6"/>
    <w:rsid w:val="005A2B8D"/>
    <w:rsid w:val="005A2EF9"/>
    <w:rsid w:val="005A3272"/>
    <w:rsid w:val="005A3685"/>
    <w:rsid w:val="005A44A4"/>
    <w:rsid w:val="005A506F"/>
    <w:rsid w:val="005A61FB"/>
    <w:rsid w:val="005A697C"/>
    <w:rsid w:val="005A69D0"/>
    <w:rsid w:val="005A76A0"/>
    <w:rsid w:val="005B1287"/>
    <w:rsid w:val="005B1983"/>
    <w:rsid w:val="005B21F0"/>
    <w:rsid w:val="005B2212"/>
    <w:rsid w:val="005B285C"/>
    <w:rsid w:val="005B318E"/>
    <w:rsid w:val="005B3F26"/>
    <w:rsid w:val="005B5016"/>
    <w:rsid w:val="005B6271"/>
    <w:rsid w:val="005B6C9A"/>
    <w:rsid w:val="005B725B"/>
    <w:rsid w:val="005B79C2"/>
    <w:rsid w:val="005B7B7A"/>
    <w:rsid w:val="005C0405"/>
    <w:rsid w:val="005C09D7"/>
    <w:rsid w:val="005C0E06"/>
    <w:rsid w:val="005C1F0B"/>
    <w:rsid w:val="005C2024"/>
    <w:rsid w:val="005C21C6"/>
    <w:rsid w:val="005C31F6"/>
    <w:rsid w:val="005C3688"/>
    <w:rsid w:val="005C38FF"/>
    <w:rsid w:val="005C3961"/>
    <w:rsid w:val="005C3B66"/>
    <w:rsid w:val="005C3BC0"/>
    <w:rsid w:val="005C5BCE"/>
    <w:rsid w:val="005C64FD"/>
    <w:rsid w:val="005D0059"/>
    <w:rsid w:val="005D0622"/>
    <w:rsid w:val="005D0A45"/>
    <w:rsid w:val="005D0FEE"/>
    <w:rsid w:val="005D2A72"/>
    <w:rsid w:val="005D3273"/>
    <w:rsid w:val="005D33F5"/>
    <w:rsid w:val="005D385D"/>
    <w:rsid w:val="005D3BA0"/>
    <w:rsid w:val="005D3BC3"/>
    <w:rsid w:val="005D4339"/>
    <w:rsid w:val="005D5C04"/>
    <w:rsid w:val="005D5E00"/>
    <w:rsid w:val="005D6642"/>
    <w:rsid w:val="005D68A7"/>
    <w:rsid w:val="005D6DDB"/>
    <w:rsid w:val="005D7298"/>
    <w:rsid w:val="005D7513"/>
    <w:rsid w:val="005D7705"/>
    <w:rsid w:val="005D782E"/>
    <w:rsid w:val="005D78DD"/>
    <w:rsid w:val="005D7A07"/>
    <w:rsid w:val="005D7F3D"/>
    <w:rsid w:val="005E097B"/>
    <w:rsid w:val="005E1F64"/>
    <w:rsid w:val="005E26D5"/>
    <w:rsid w:val="005E35E1"/>
    <w:rsid w:val="005E3A62"/>
    <w:rsid w:val="005E4BE3"/>
    <w:rsid w:val="005E5E09"/>
    <w:rsid w:val="005E5F18"/>
    <w:rsid w:val="005E604A"/>
    <w:rsid w:val="005F0944"/>
    <w:rsid w:val="005F0D7F"/>
    <w:rsid w:val="005F2305"/>
    <w:rsid w:val="005F25AD"/>
    <w:rsid w:val="005F26D8"/>
    <w:rsid w:val="005F330A"/>
    <w:rsid w:val="005F4B1C"/>
    <w:rsid w:val="005F4C75"/>
    <w:rsid w:val="005F60E1"/>
    <w:rsid w:val="005F6708"/>
    <w:rsid w:val="005F6A10"/>
    <w:rsid w:val="005F7C70"/>
    <w:rsid w:val="005F7CB9"/>
    <w:rsid w:val="005F7DBA"/>
    <w:rsid w:val="00600475"/>
    <w:rsid w:val="00602C0B"/>
    <w:rsid w:val="006043E4"/>
    <w:rsid w:val="006048C9"/>
    <w:rsid w:val="00604C9F"/>
    <w:rsid w:val="00605E7A"/>
    <w:rsid w:val="006062DE"/>
    <w:rsid w:val="00606DA2"/>
    <w:rsid w:val="00606DD9"/>
    <w:rsid w:val="006076F8"/>
    <w:rsid w:val="006076F9"/>
    <w:rsid w:val="00607F15"/>
    <w:rsid w:val="006104FB"/>
    <w:rsid w:val="0061098A"/>
    <w:rsid w:val="00610F5B"/>
    <w:rsid w:val="00612084"/>
    <w:rsid w:val="006122D5"/>
    <w:rsid w:val="00612C92"/>
    <w:rsid w:val="006133F9"/>
    <w:rsid w:val="00613586"/>
    <w:rsid w:val="00613C0B"/>
    <w:rsid w:val="00613D2C"/>
    <w:rsid w:val="00613F41"/>
    <w:rsid w:val="00614903"/>
    <w:rsid w:val="0061577E"/>
    <w:rsid w:val="00615CA7"/>
    <w:rsid w:val="00616719"/>
    <w:rsid w:val="00616CC5"/>
    <w:rsid w:val="006170C4"/>
    <w:rsid w:val="00617699"/>
    <w:rsid w:val="00617CE7"/>
    <w:rsid w:val="006203D2"/>
    <w:rsid w:val="00620BE4"/>
    <w:rsid w:val="00621611"/>
    <w:rsid w:val="0062208B"/>
    <w:rsid w:val="00622A12"/>
    <w:rsid w:val="00622BE4"/>
    <w:rsid w:val="006242CE"/>
    <w:rsid w:val="00624540"/>
    <w:rsid w:val="00624E0E"/>
    <w:rsid w:val="00624EA5"/>
    <w:rsid w:val="006254DF"/>
    <w:rsid w:val="006259A0"/>
    <w:rsid w:val="00625C8B"/>
    <w:rsid w:val="00625E64"/>
    <w:rsid w:val="00626497"/>
    <w:rsid w:val="0062755F"/>
    <w:rsid w:val="00627A91"/>
    <w:rsid w:val="006302DC"/>
    <w:rsid w:val="00630A8A"/>
    <w:rsid w:val="00630C11"/>
    <w:rsid w:val="0063107C"/>
    <w:rsid w:val="006311A8"/>
    <w:rsid w:val="0063133B"/>
    <w:rsid w:val="006315BB"/>
    <w:rsid w:val="00631E3D"/>
    <w:rsid w:val="00632323"/>
    <w:rsid w:val="006329EE"/>
    <w:rsid w:val="0063346E"/>
    <w:rsid w:val="006335DD"/>
    <w:rsid w:val="00633D8F"/>
    <w:rsid w:val="006348C3"/>
    <w:rsid w:val="00635406"/>
    <w:rsid w:val="00636233"/>
    <w:rsid w:val="006364B6"/>
    <w:rsid w:val="00636705"/>
    <w:rsid w:val="00636B8C"/>
    <w:rsid w:val="00636C28"/>
    <w:rsid w:val="006372FC"/>
    <w:rsid w:val="0063755B"/>
    <w:rsid w:val="0063775D"/>
    <w:rsid w:val="00637888"/>
    <w:rsid w:val="00637B45"/>
    <w:rsid w:val="00637BB4"/>
    <w:rsid w:val="00640458"/>
    <w:rsid w:val="00640548"/>
    <w:rsid w:val="00640757"/>
    <w:rsid w:val="00640CF0"/>
    <w:rsid w:val="00641707"/>
    <w:rsid w:val="00641D3F"/>
    <w:rsid w:val="00641F89"/>
    <w:rsid w:val="0064261B"/>
    <w:rsid w:val="00642DD6"/>
    <w:rsid w:val="006438CD"/>
    <w:rsid w:val="00644478"/>
    <w:rsid w:val="006455FE"/>
    <w:rsid w:val="006459E6"/>
    <w:rsid w:val="00645B1A"/>
    <w:rsid w:val="00645CC1"/>
    <w:rsid w:val="006468DF"/>
    <w:rsid w:val="00646A1B"/>
    <w:rsid w:val="00646DF8"/>
    <w:rsid w:val="0064728A"/>
    <w:rsid w:val="00647819"/>
    <w:rsid w:val="00650543"/>
    <w:rsid w:val="0065085A"/>
    <w:rsid w:val="0065093F"/>
    <w:rsid w:val="00650C6E"/>
    <w:rsid w:val="00651F9F"/>
    <w:rsid w:val="00652E01"/>
    <w:rsid w:val="00653784"/>
    <w:rsid w:val="00654843"/>
    <w:rsid w:val="00654BA0"/>
    <w:rsid w:val="0065545C"/>
    <w:rsid w:val="006556C3"/>
    <w:rsid w:val="0065580E"/>
    <w:rsid w:val="006568EB"/>
    <w:rsid w:val="006569AD"/>
    <w:rsid w:val="00660BBB"/>
    <w:rsid w:val="00661117"/>
    <w:rsid w:val="00661EB8"/>
    <w:rsid w:val="00662402"/>
    <w:rsid w:val="00662612"/>
    <w:rsid w:val="006627EE"/>
    <w:rsid w:val="00665283"/>
    <w:rsid w:val="00665EC0"/>
    <w:rsid w:val="00666C71"/>
    <w:rsid w:val="00667454"/>
    <w:rsid w:val="00667BC0"/>
    <w:rsid w:val="00667C3E"/>
    <w:rsid w:val="006710DF"/>
    <w:rsid w:val="006713DB"/>
    <w:rsid w:val="006718B3"/>
    <w:rsid w:val="00671CA3"/>
    <w:rsid w:val="0067230F"/>
    <w:rsid w:val="006728B6"/>
    <w:rsid w:val="00673058"/>
    <w:rsid w:val="00673087"/>
    <w:rsid w:val="006732F6"/>
    <w:rsid w:val="00673AFB"/>
    <w:rsid w:val="00673E58"/>
    <w:rsid w:val="00675886"/>
    <w:rsid w:val="00676B08"/>
    <w:rsid w:val="00676CB9"/>
    <w:rsid w:val="00676F9C"/>
    <w:rsid w:val="00677B03"/>
    <w:rsid w:val="00677B64"/>
    <w:rsid w:val="006802C7"/>
    <w:rsid w:val="00680552"/>
    <w:rsid w:val="00680B02"/>
    <w:rsid w:val="00681DF9"/>
    <w:rsid w:val="006822EF"/>
    <w:rsid w:val="00683800"/>
    <w:rsid w:val="00683831"/>
    <w:rsid w:val="00683955"/>
    <w:rsid w:val="00684F8A"/>
    <w:rsid w:val="006852AC"/>
    <w:rsid w:val="00685C23"/>
    <w:rsid w:val="006865F6"/>
    <w:rsid w:val="00686CB2"/>
    <w:rsid w:val="00686EF1"/>
    <w:rsid w:val="0068759F"/>
    <w:rsid w:val="00691110"/>
    <w:rsid w:val="00691124"/>
    <w:rsid w:val="00691C0B"/>
    <w:rsid w:val="00692A0E"/>
    <w:rsid w:val="00692A29"/>
    <w:rsid w:val="006933DA"/>
    <w:rsid w:val="00693BA1"/>
    <w:rsid w:val="00694114"/>
    <w:rsid w:val="00694FC2"/>
    <w:rsid w:val="006950F0"/>
    <w:rsid w:val="00697F5C"/>
    <w:rsid w:val="006A0ECE"/>
    <w:rsid w:val="006A12A9"/>
    <w:rsid w:val="006A18E7"/>
    <w:rsid w:val="006A23EA"/>
    <w:rsid w:val="006A35F8"/>
    <w:rsid w:val="006A3A79"/>
    <w:rsid w:val="006A4D00"/>
    <w:rsid w:val="006A53DB"/>
    <w:rsid w:val="006A693B"/>
    <w:rsid w:val="006A6DCA"/>
    <w:rsid w:val="006A76A8"/>
    <w:rsid w:val="006A7C0A"/>
    <w:rsid w:val="006A7CD6"/>
    <w:rsid w:val="006B12E7"/>
    <w:rsid w:val="006B15A4"/>
    <w:rsid w:val="006B1764"/>
    <w:rsid w:val="006B1B4C"/>
    <w:rsid w:val="006B37A4"/>
    <w:rsid w:val="006B3DFE"/>
    <w:rsid w:val="006B482F"/>
    <w:rsid w:val="006B5E71"/>
    <w:rsid w:val="006B5F26"/>
    <w:rsid w:val="006B7E52"/>
    <w:rsid w:val="006C04D0"/>
    <w:rsid w:val="006C0554"/>
    <w:rsid w:val="006C0619"/>
    <w:rsid w:val="006C0AF2"/>
    <w:rsid w:val="006C269F"/>
    <w:rsid w:val="006C3200"/>
    <w:rsid w:val="006C5028"/>
    <w:rsid w:val="006C5240"/>
    <w:rsid w:val="006C6727"/>
    <w:rsid w:val="006C6931"/>
    <w:rsid w:val="006C6D61"/>
    <w:rsid w:val="006C712F"/>
    <w:rsid w:val="006C7684"/>
    <w:rsid w:val="006D14D7"/>
    <w:rsid w:val="006D162C"/>
    <w:rsid w:val="006D2908"/>
    <w:rsid w:val="006D29BC"/>
    <w:rsid w:val="006D35B2"/>
    <w:rsid w:val="006D3C61"/>
    <w:rsid w:val="006D3DB0"/>
    <w:rsid w:val="006D4C93"/>
    <w:rsid w:val="006D53D7"/>
    <w:rsid w:val="006D5848"/>
    <w:rsid w:val="006D5B61"/>
    <w:rsid w:val="006D5EFC"/>
    <w:rsid w:val="006D628E"/>
    <w:rsid w:val="006D6DF3"/>
    <w:rsid w:val="006D750C"/>
    <w:rsid w:val="006D7F7A"/>
    <w:rsid w:val="006E0ED1"/>
    <w:rsid w:val="006E16B8"/>
    <w:rsid w:val="006E20B4"/>
    <w:rsid w:val="006E289A"/>
    <w:rsid w:val="006E297A"/>
    <w:rsid w:val="006E3337"/>
    <w:rsid w:val="006E369C"/>
    <w:rsid w:val="006E39C5"/>
    <w:rsid w:val="006E3EF6"/>
    <w:rsid w:val="006E4351"/>
    <w:rsid w:val="006E5181"/>
    <w:rsid w:val="006E68C3"/>
    <w:rsid w:val="006E6B1C"/>
    <w:rsid w:val="006F0166"/>
    <w:rsid w:val="006F0D07"/>
    <w:rsid w:val="006F11C9"/>
    <w:rsid w:val="006F12C0"/>
    <w:rsid w:val="006F19E7"/>
    <w:rsid w:val="006F2591"/>
    <w:rsid w:val="006F34C1"/>
    <w:rsid w:val="006F519E"/>
    <w:rsid w:val="006F59F5"/>
    <w:rsid w:val="006F6195"/>
    <w:rsid w:val="006F6B97"/>
    <w:rsid w:val="0070161D"/>
    <w:rsid w:val="00701AA4"/>
    <w:rsid w:val="00701EA8"/>
    <w:rsid w:val="00702211"/>
    <w:rsid w:val="007027E5"/>
    <w:rsid w:val="007027F3"/>
    <w:rsid w:val="00702F66"/>
    <w:rsid w:val="007051FB"/>
    <w:rsid w:val="007059EA"/>
    <w:rsid w:val="007061B1"/>
    <w:rsid w:val="0070660F"/>
    <w:rsid w:val="00707CC7"/>
    <w:rsid w:val="00707D71"/>
    <w:rsid w:val="00710DF7"/>
    <w:rsid w:val="0071100C"/>
    <w:rsid w:val="00712AF2"/>
    <w:rsid w:val="00712C4A"/>
    <w:rsid w:val="00713536"/>
    <w:rsid w:val="00713917"/>
    <w:rsid w:val="00713F48"/>
    <w:rsid w:val="00714EC1"/>
    <w:rsid w:val="00715975"/>
    <w:rsid w:val="00716002"/>
    <w:rsid w:val="007162A9"/>
    <w:rsid w:val="00716579"/>
    <w:rsid w:val="00716CA3"/>
    <w:rsid w:val="007177F6"/>
    <w:rsid w:val="00717863"/>
    <w:rsid w:val="00721018"/>
    <w:rsid w:val="00721584"/>
    <w:rsid w:val="007219A5"/>
    <w:rsid w:val="00721EB5"/>
    <w:rsid w:val="007225BB"/>
    <w:rsid w:val="00722A3C"/>
    <w:rsid w:val="00723AF4"/>
    <w:rsid w:val="00724C9F"/>
    <w:rsid w:val="00724EB7"/>
    <w:rsid w:val="0072563A"/>
    <w:rsid w:val="00725FA4"/>
    <w:rsid w:val="00726A61"/>
    <w:rsid w:val="00726D91"/>
    <w:rsid w:val="007315EA"/>
    <w:rsid w:val="00731A58"/>
    <w:rsid w:val="00731DE7"/>
    <w:rsid w:val="007325C6"/>
    <w:rsid w:val="0073313E"/>
    <w:rsid w:val="00733276"/>
    <w:rsid w:val="00733376"/>
    <w:rsid w:val="0073458F"/>
    <w:rsid w:val="00734B00"/>
    <w:rsid w:val="00734EFE"/>
    <w:rsid w:val="0073509A"/>
    <w:rsid w:val="00735831"/>
    <w:rsid w:val="00736A60"/>
    <w:rsid w:val="00736A86"/>
    <w:rsid w:val="007374DD"/>
    <w:rsid w:val="00740DC8"/>
    <w:rsid w:val="00740E07"/>
    <w:rsid w:val="007415D5"/>
    <w:rsid w:val="00741B96"/>
    <w:rsid w:val="00741EEC"/>
    <w:rsid w:val="00742251"/>
    <w:rsid w:val="007422BC"/>
    <w:rsid w:val="00742753"/>
    <w:rsid w:val="00742FF9"/>
    <w:rsid w:val="0074347B"/>
    <w:rsid w:val="00744599"/>
    <w:rsid w:val="007457F9"/>
    <w:rsid w:val="0074590E"/>
    <w:rsid w:val="007460D2"/>
    <w:rsid w:val="00746168"/>
    <w:rsid w:val="007467CE"/>
    <w:rsid w:val="007467DD"/>
    <w:rsid w:val="00746D39"/>
    <w:rsid w:val="00746E96"/>
    <w:rsid w:val="007474A3"/>
    <w:rsid w:val="007477B3"/>
    <w:rsid w:val="007502D1"/>
    <w:rsid w:val="007512D4"/>
    <w:rsid w:val="007540DA"/>
    <w:rsid w:val="00754539"/>
    <w:rsid w:val="00755777"/>
    <w:rsid w:val="00755E16"/>
    <w:rsid w:val="007562D4"/>
    <w:rsid w:val="00756F51"/>
    <w:rsid w:val="00757E64"/>
    <w:rsid w:val="007612D8"/>
    <w:rsid w:val="007622CC"/>
    <w:rsid w:val="00763156"/>
    <w:rsid w:val="0076320D"/>
    <w:rsid w:val="007638DF"/>
    <w:rsid w:val="0076481E"/>
    <w:rsid w:val="00765373"/>
    <w:rsid w:val="00765FEB"/>
    <w:rsid w:val="007661D2"/>
    <w:rsid w:val="00766F55"/>
    <w:rsid w:val="00767759"/>
    <w:rsid w:val="00767D15"/>
    <w:rsid w:val="00767FF1"/>
    <w:rsid w:val="007708A6"/>
    <w:rsid w:val="00770E78"/>
    <w:rsid w:val="007710C4"/>
    <w:rsid w:val="00771A37"/>
    <w:rsid w:val="00771B59"/>
    <w:rsid w:val="00771E74"/>
    <w:rsid w:val="00772B7C"/>
    <w:rsid w:val="007743DB"/>
    <w:rsid w:val="00774C5D"/>
    <w:rsid w:val="007757A5"/>
    <w:rsid w:val="007759DF"/>
    <w:rsid w:val="007761D5"/>
    <w:rsid w:val="00776BAC"/>
    <w:rsid w:val="0077770C"/>
    <w:rsid w:val="00780562"/>
    <w:rsid w:val="00780EAD"/>
    <w:rsid w:val="0078115B"/>
    <w:rsid w:val="00782763"/>
    <w:rsid w:val="00783413"/>
    <w:rsid w:val="00783BA1"/>
    <w:rsid w:val="007840B2"/>
    <w:rsid w:val="00785A74"/>
    <w:rsid w:val="00785E53"/>
    <w:rsid w:val="00786788"/>
    <w:rsid w:val="0078682E"/>
    <w:rsid w:val="00786EFA"/>
    <w:rsid w:val="00787324"/>
    <w:rsid w:val="00787684"/>
    <w:rsid w:val="00787A16"/>
    <w:rsid w:val="00790019"/>
    <w:rsid w:val="0079061A"/>
    <w:rsid w:val="00791157"/>
    <w:rsid w:val="0079229C"/>
    <w:rsid w:val="007923ED"/>
    <w:rsid w:val="00792E05"/>
    <w:rsid w:val="00794621"/>
    <w:rsid w:val="0079486D"/>
    <w:rsid w:val="00794A01"/>
    <w:rsid w:val="00794B7B"/>
    <w:rsid w:val="00794EE8"/>
    <w:rsid w:val="007956CC"/>
    <w:rsid w:val="00795DF2"/>
    <w:rsid w:val="0079632D"/>
    <w:rsid w:val="007963A4"/>
    <w:rsid w:val="00796A41"/>
    <w:rsid w:val="00796DA4"/>
    <w:rsid w:val="00797327"/>
    <w:rsid w:val="00797474"/>
    <w:rsid w:val="007A07D8"/>
    <w:rsid w:val="007A0971"/>
    <w:rsid w:val="007A1738"/>
    <w:rsid w:val="007A1DDA"/>
    <w:rsid w:val="007A244D"/>
    <w:rsid w:val="007A257A"/>
    <w:rsid w:val="007A3A86"/>
    <w:rsid w:val="007A4158"/>
    <w:rsid w:val="007A4DEA"/>
    <w:rsid w:val="007A5A76"/>
    <w:rsid w:val="007A5A9A"/>
    <w:rsid w:val="007A5E3D"/>
    <w:rsid w:val="007A6E98"/>
    <w:rsid w:val="007A70E1"/>
    <w:rsid w:val="007A77CF"/>
    <w:rsid w:val="007A79EA"/>
    <w:rsid w:val="007B0C3C"/>
    <w:rsid w:val="007B0F09"/>
    <w:rsid w:val="007B0F74"/>
    <w:rsid w:val="007B130B"/>
    <w:rsid w:val="007B1A9D"/>
    <w:rsid w:val="007B1B94"/>
    <w:rsid w:val="007B227F"/>
    <w:rsid w:val="007B2C11"/>
    <w:rsid w:val="007B348C"/>
    <w:rsid w:val="007B34A3"/>
    <w:rsid w:val="007B34BF"/>
    <w:rsid w:val="007B36BC"/>
    <w:rsid w:val="007B37F0"/>
    <w:rsid w:val="007B3E4C"/>
    <w:rsid w:val="007B4538"/>
    <w:rsid w:val="007B4CBA"/>
    <w:rsid w:val="007B5007"/>
    <w:rsid w:val="007B508A"/>
    <w:rsid w:val="007B50B9"/>
    <w:rsid w:val="007B6519"/>
    <w:rsid w:val="007B67DA"/>
    <w:rsid w:val="007B75AB"/>
    <w:rsid w:val="007C080A"/>
    <w:rsid w:val="007C0B18"/>
    <w:rsid w:val="007C0D64"/>
    <w:rsid w:val="007C17A9"/>
    <w:rsid w:val="007C1C48"/>
    <w:rsid w:val="007C248E"/>
    <w:rsid w:val="007C2865"/>
    <w:rsid w:val="007C327B"/>
    <w:rsid w:val="007C381E"/>
    <w:rsid w:val="007C38AE"/>
    <w:rsid w:val="007C39CE"/>
    <w:rsid w:val="007C3BDC"/>
    <w:rsid w:val="007C3DB9"/>
    <w:rsid w:val="007C4732"/>
    <w:rsid w:val="007C5AD0"/>
    <w:rsid w:val="007C6412"/>
    <w:rsid w:val="007C66D3"/>
    <w:rsid w:val="007C6D95"/>
    <w:rsid w:val="007C6FCF"/>
    <w:rsid w:val="007C718A"/>
    <w:rsid w:val="007C7209"/>
    <w:rsid w:val="007D03E6"/>
    <w:rsid w:val="007D0B51"/>
    <w:rsid w:val="007D0CAC"/>
    <w:rsid w:val="007D14E4"/>
    <w:rsid w:val="007D1754"/>
    <w:rsid w:val="007D25D7"/>
    <w:rsid w:val="007D34B9"/>
    <w:rsid w:val="007D3906"/>
    <w:rsid w:val="007D3BF2"/>
    <w:rsid w:val="007D48DF"/>
    <w:rsid w:val="007D4A3B"/>
    <w:rsid w:val="007D5300"/>
    <w:rsid w:val="007D63D3"/>
    <w:rsid w:val="007D672A"/>
    <w:rsid w:val="007D6751"/>
    <w:rsid w:val="007D67E6"/>
    <w:rsid w:val="007D74A2"/>
    <w:rsid w:val="007D7750"/>
    <w:rsid w:val="007E0128"/>
    <w:rsid w:val="007E0DB2"/>
    <w:rsid w:val="007E1FC6"/>
    <w:rsid w:val="007E2A7E"/>
    <w:rsid w:val="007E35D6"/>
    <w:rsid w:val="007E384B"/>
    <w:rsid w:val="007E4285"/>
    <w:rsid w:val="007E45D7"/>
    <w:rsid w:val="007E4909"/>
    <w:rsid w:val="007E49F1"/>
    <w:rsid w:val="007E5025"/>
    <w:rsid w:val="007E51DB"/>
    <w:rsid w:val="007E568F"/>
    <w:rsid w:val="007E59F2"/>
    <w:rsid w:val="007E5B1D"/>
    <w:rsid w:val="007E765D"/>
    <w:rsid w:val="007E7B64"/>
    <w:rsid w:val="007E7C0F"/>
    <w:rsid w:val="007F05C5"/>
    <w:rsid w:val="007F0A87"/>
    <w:rsid w:val="007F23CE"/>
    <w:rsid w:val="007F26DF"/>
    <w:rsid w:val="007F2F43"/>
    <w:rsid w:val="007F409F"/>
    <w:rsid w:val="007F4322"/>
    <w:rsid w:val="007F65D8"/>
    <w:rsid w:val="007F69FD"/>
    <w:rsid w:val="007F7C46"/>
    <w:rsid w:val="007F7F97"/>
    <w:rsid w:val="00800599"/>
    <w:rsid w:val="008013B2"/>
    <w:rsid w:val="00801A62"/>
    <w:rsid w:val="00801ECB"/>
    <w:rsid w:val="008025DA"/>
    <w:rsid w:val="008027E3"/>
    <w:rsid w:val="008036C2"/>
    <w:rsid w:val="00803917"/>
    <w:rsid w:val="00804062"/>
    <w:rsid w:val="008045BF"/>
    <w:rsid w:val="00804987"/>
    <w:rsid w:val="00805592"/>
    <w:rsid w:val="0080572C"/>
    <w:rsid w:val="00805C2D"/>
    <w:rsid w:val="008065BF"/>
    <w:rsid w:val="00807564"/>
    <w:rsid w:val="00807664"/>
    <w:rsid w:val="00807687"/>
    <w:rsid w:val="00812408"/>
    <w:rsid w:val="0081292C"/>
    <w:rsid w:val="00813067"/>
    <w:rsid w:val="0081316A"/>
    <w:rsid w:val="00813902"/>
    <w:rsid w:val="00813ACD"/>
    <w:rsid w:val="0081431F"/>
    <w:rsid w:val="008152FE"/>
    <w:rsid w:val="00815843"/>
    <w:rsid w:val="00815A07"/>
    <w:rsid w:val="00815A9D"/>
    <w:rsid w:val="0081738D"/>
    <w:rsid w:val="00817900"/>
    <w:rsid w:val="00817964"/>
    <w:rsid w:val="00817B1C"/>
    <w:rsid w:val="00821169"/>
    <w:rsid w:val="008213E6"/>
    <w:rsid w:val="00821C8F"/>
    <w:rsid w:val="0082229A"/>
    <w:rsid w:val="00823F04"/>
    <w:rsid w:val="0082472A"/>
    <w:rsid w:val="008250DB"/>
    <w:rsid w:val="00825C47"/>
    <w:rsid w:val="00825F9C"/>
    <w:rsid w:val="0082690B"/>
    <w:rsid w:val="00826A1C"/>
    <w:rsid w:val="008311D2"/>
    <w:rsid w:val="0083193F"/>
    <w:rsid w:val="008319AE"/>
    <w:rsid w:val="00831BE4"/>
    <w:rsid w:val="00831C58"/>
    <w:rsid w:val="00832090"/>
    <w:rsid w:val="008320BF"/>
    <w:rsid w:val="008323C7"/>
    <w:rsid w:val="008327D2"/>
    <w:rsid w:val="00833051"/>
    <w:rsid w:val="00833718"/>
    <w:rsid w:val="00833BE6"/>
    <w:rsid w:val="0083457D"/>
    <w:rsid w:val="00834686"/>
    <w:rsid w:val="008346CA"/>
    <w:rsid w:val="00835026"/>
    <w:rsid w:val="0083532D"/>
    <w:rsid w:val="00835B96"/>
    <w:rsid w:val="00836280"/>
    <w:rsid w:val="008364BC"/>
    <w:rsid w:val="00836AE2"/>
    <w:rsid w:val="0084008F"/>
    <w:rsid w:val="00840ACE"/>
    <w:rsid w:val="00840CB6"/>
    <w:rsid w:val="00840E5F"/>
    <w:rsid w:val="00841C8C"/>
    <w:rsid w:val="00841ED7"/>
    <w:rsid w:val="008427F1"/>
    <w:rsid w:val="008444F8"/>
    <w:rsid w:val="00845532"/>
    <w:rsid w:val="0084620A"/>
    <w:rsid w:val="00846706"/>
    <w:rsid w:val="00847497"/>
    <w:rsid w:val="00847563"/>
    <w:rsid w:val="008478F2"/>
    <w:rsid w:val="00847E65"/>
    <w:rsid w:val="008508DC"/>
    <w:rsid w:val="00850A17"/>
    <w:rsid w:val="00852ED6"/>
    <w:rsid w:val="00852F33"/>
    <w:rsid w:val="00853AE5"/>
    <w:rsid w:val="00854719"/>
    <w:rsid w:val="00854918"/>
    <w:rsid w:val="008559EA"/>
    <w:rsid w:val="00855B4F"/>
    <w:rsid w:val="0085696E"/>
    <w:rsid w:val="00856CFC"/>
    <w:rsid w:val="00857FF0"/>
    <w:rsid w:val="008606A1"/>
    <w:rsid w:val="00860E41"/>
    <w:rsid w:val="00861092"/>
    <w:rsid w:val="00861BE6"/>
    <w:rsid w:val="00861E5A"/>
    <w:rsid w:val="008627D9"/>
    <w:rsid w:val="00863270"/>
    <w:rsid w:val="008632DC"/>
    <w:rsid w:val="008636DE"/>
    <w:rsid w:val="00864940"/>
    <w:rsid w:val="00865830"/>
    <w:rsid w:val="00865848"/>
    <w:rsid w:val="00865871"/>
    <w:rsid w:val="0086606A"/>
    <w:rsid w:val="00866336"/>
    <w:rsid w:val="00867A32"/>
    <w:rsid w:val="00867D0C"/>
    <w:rsid w:val="0087039A"/>
    <w:rsid w:val="008713BE"/>
    <w:rsid w:val="008720E3"/>
    <w:rsid w:val="008731AE"/>
    <w:rsid w:val="00873622"/>
    <w:rsid w:val="0087363F"/>
    <w:rsid w:val="00873AA4"/>
    <w:rsid w:val="00875276"/>
    <w:rsid w:val="00876569"/>
    <w:rsid w:val="0087696D"/>
    <w:rsid w:val="00876F24"/>
    <w:rsid w:val="008771E2"/>
    <w:rsid w:val="00877D23"/>
    <w:rsid w:val="00881415"/>
    <w:rsid w:val="008817F2"/>
    <w:rsid w:val="00881A63"/>
    <w:rsid w:val="00881B41"/>
    <w:rsid w:val="0088264A"/>
    <w:rsid w:val="008827CB"/>
    <w:rsid w:val="00882E91"/>
    <w:rsid w:val="0088303E"/>
    <w:rsid w:val="00883FB0"/>
    <w:rsid w:val="008848C0"/>
    <w:rsid w:val="008859E8"/>
    <w:rsid w:val="00885F2D"/>
    <w:rsid w:val="00886117"/>
    <w:rsid w:val="008868B3"/>
    <w:rsid w:val="00886E83"/>
    <w:rsid w:val="00887156"/>
    <w:rsid w:val="00887335"/>
    <w:rsid w:val="00887746"/>
    <w:rsid w:val="00887A62"/>
    <w:rsid w:val="00887AFC"/>
    <w:rsid w:val="008900A8"/>
    <w:rsid w:val="008906EA"/>
    <w:rsid w:val="00890A11"/>
    <w:rsid w:val="00892041"/>
    <w:rsid w:val="00892B0F"/>
    <w:rsid w:val="00892F72"/>
    <w:rsid w:val="00893C30"/>
    <w:rsid w:val="00894812"/>
    <w:rsid w:val="00894B45"/>
    <w:rsid w:val="008954FA"/>
    <w:rsid w:val="00895CD1"/>
    <w:rsid w:val="00896508"/>
    <w:rsid w:val="008965D1"/>
    <w:rsid w:val="00897533"/>
    <w:rsid w:val="008A07EA"/>
    <w:rsid w:val="008A0D4D"/>
    <w:rsid w:val="008A134C"/>
    <w:rsid w:val="008A15FA"/>
    <w:rsid w:val="008A163A"/>
    <w:rsid w:val="008A1FAE"/>
    <w:rsid w:val="008A2A78"/>
    <w:rsid w:val="008A394A"/>
    <w:rsid w:val="008A562D"/>
    <w:rsid w:val="008A621E"/>
    <w:rsid w:val="008A6276"/>
    <w:rsid w:val="008A66DD"/>
    <w:rsid w:val="008A6834"/>
    <w:rsid w:val="008A6E82"/>
    <w:rsid w:val="008A793D"/>
    <w:rsid w:val="008A7F16"/>
    <w:rsid w:val="008B1032"/>
    <w:rsid w:val="008B1D6D"/>
    <w:rsid w:val="008B2A4D"/>
    <w:rsid w:val="008B2AF7"/>
    <w:rsid w:val="008B2D74"/>
    <w:rsid w:val="008B2F92"/>
    <w:rsid w:val="008B35CD"/>
    <w:rsid w:val="008B3730"/>
    <w:rsid w:val="008B3816"/>
    <w:rsid w:val="008B4DAF"/>
    <w:rsid w:val="008B5962"/>
    <w:rsid w:val="008B5A52"/>
    <w:rsid w:val="008B5C1A"/>
    <w:rsid w:val="008B63BB"/>
    <w:rsid w:val="008B6B8A"/>
    <w:rsid w:val="008B6BCC"/>
    <w:rsid w:val="008B7348"/>
    <w:rsid w:val="008C0E36"/>
    <w:rsid w:val="008C0E7C"/>
    <w:rsid w:val="008C1277"/>
    <w:rsid w:val="008C1960"/>
    <w:rsid w:val="008C1CBF"/>
    <w:rsid w:val="008C1E10"/>
    <w:rsid w:val="008C21FC"/>
    <w:rsid w:val="008C2748"/>
    <w:rsid w:val="008C3FFC"/>
    <w:rsid w:val="008C412E"/>
    <w:rsid w:val="008C4816"/>
    <w:rsid w:val="008C4B3E"/>
    <w:rsid w:val="008C58E9"/>
    <w:rsid w:val="008C6521"/>
    <w:rsid w:val="008C73CB"/>
    <w:rsid w:val="008C742D"/>
    <w:rsid w:val="008C7E30"/>
    <w:rsid w:val="008D0304"/>
    <w:rsid w:val="008D039B"/>
    <w:rsid w:val="008D04DF"/>
    <w:rsid w:val="008D063E"/>
    <w:rsid w:val="008D08BC"/>
    <w:rsid w:val="008D0A92"/>
    <w:rsid w:val="008D0C55"/>
    <w:rsid w:val="008D1003"/>
    <w:rsid w:val="008D13D0"/>
    <w:rsid w:val="008D15AF"/>
    <w:rsid w:val="008D1AC8"/>
    <w:rsid w:val="008D1FDB"/>
    <w:rsid w:val="008D2041"/>
    <w:rsid w:val="008D24D3"/>
    <w:rsid w:val="008D2943"/>
    <w:rsid w:val="008D4B14"/>
    <w:rsid w:val="008D4DB7"/>
    <w:rsid w:val="008D5888"/>
    <w:rsid w:val="008D6D46"/>
    <w:rsid w:val="008D7601"/>
    <w:rsid w:val="008D7A7C"/>
    <w:rsid w:val="008E0727"/>
    <w:rsid w:val="008E0A0C"/>
    <w:rsid w:val="008E0DCE"/>
    <w:rsid w:val="008E0F59"/>
    <w:rsid w:val="008E11AE"/>
    <w:rsid w:val="008E12C2"/>
    <w:rsid w:val="008E1D94"/>
    <w:rsid w:val="008E1FE4"/>
    <w:rsid w:val="008E26E3"/>
    <w:rsid w:val="008E2B93"/>
    <w:rsid w:val="008E2CCB"/>
    <w:rsid w:val="008E2F9E"/>
    <w:rsid w:val="008E2FD5"/>
    <w:rsid w:val="008E3704"/>
    <w:rsid w:val="008E37AE"/>
    <w:rsid w:val="008E42D8"/>
    <w:rsid w:val="008E6264"/>
    <w:rsid w:val="008E6581"/>
    <w:rsid w:val="008E7F7F"/>
    <w:rsid w:val="008F4DB9"/>
    <w:rsid w:val="008F5FC8"/>
    <w:rsid w:val="008F63DA"/>
    <w:rsid w:val="008F64C3"/>
    <w:rsid w:val="008F67AD"/>
    <w:rsid w:val="008F6F2C"/>
    <w:rsid w:val="008F73F3"/>
    <w:rsid w:val="008F74B2"/>
    <w:rsid w:val="008F76DA"/>
    <w:rsid w:val="009003DB"/>
    <w:rsid w:val="00900BF5"/>
    <w:rsid w:val="00900E66"/>
    <w:rsid w:val="00901502"/>
    <w:rsid w:val="009021F2"/>
    <w:rsid w:val="0090278B"/>
    <w:rsid w:val="0090294F"/>
    <w:rsid w:val="0090298A"/>
    <w:rsid w:val="00903A43"/>
    <w:rsid w:val="0090423F"/>
    <w:rsid w:val="00904886"/>
    <w:rsid w:val="00904A9D"/>
    <w:rsid w:val="00904DEA"/>
    <w:rsid w:val="0090507E"/>
    <w:rsid w:val="00907944"/>
    <w:rsid w:val="00910768"/>
    <w:rsid w:val="00910BF0"/>
    <w:rsid w:val="00910E58"/>
    <w:rsid w:val="0091159D"/>
    <w:rsid w:val="00911A0E"/>
    <w:rsid w:val="00911C70"/>
    <w:rsid w:val="00911EDE"/>
    <w:rsid w:val="00913B63"/>
    <w:rsid w:val="00913F9D"/>
    <w:rsid w:val="009144DD"/>
    <w:rsid w:val="00914700"/>
    <w:rsid w:val="00914D56"/>
    <w:rsid w:val="00915B0A"/>
    <w:rsid w:val="00915B9F"/>
    <w:rsid w:val="009167D5"/>
    <w:rsid w:val="00917205"/>
    <w:rsid w:val="00917D6C"/>
    <w:rsid w:val="00917E23"/>
    <w:rsid w:val="009203B7"/>
    <w:rsid w:val="00920880"/>
    <w:rsid w:val="00920AA9"/>
    <w:rsid w:val="00921177"/>
    <w:rsid w:val="0092232C"/>
    <w:rsid w:val="00923ACB"/>
    <w:rsid w:val="0092417B"/>
    <w:rsid w:val="0092492F"/>
    <w:rsid w:val="00924D5C"/>
    <w:rsid w:val="00924F61"/>
    <w:rsid w:val="00925199"/>
    <w:rsid w:val="009258F5"/>
    <w:rsid w:val="009279CD"/>
    <w:rsid w:val="00930E3F"/>
    <w:rsid w:val="009311B1"/>
    <w:rsid w:val="0093127C"/>
    <w:rsid w:val="009317BC"/>
    <w:rsid w:val="0093254E"/>
    <w:rsid w:val="0093434F"/>
    <w:rsid w:val="00935635"/>
    <w:rsid w:val="009359C2"/>
    <w:rsid w:val="00936CD0"/>
    <w:rsid w:val="00936DA1"/>
    <w:rsid w:val="009377C1"/>
    <w:rsid w:val="009413D6"/>
    <w:rsid w:val="00941DC6"/>
    <w:rsid w:val="00941F24"/>
    <w:rsid w:val="009425E1"/>
    <w:rsid w:val="0094261B"/>
    <w:rsid w:val="009429D7"/>
    <w:rsid w:val="00942B83"/>
    <w:rsid w:val="00943AD4"/>
    <w:rsid w:val="00944EB0"/>
    <w:rsid w:val="0094518E"/>
    <w:rsid w:val="009466C8"/>
    <w:rsid w:val="00947F7F"/>
    <w:rsid w:val="0095029B"/>
    <w:rsid w:val="0095039B"/>
    <w:rsid w:val="00951007"/>
    <w:rsid w:val="00951618"/>
    <w:rsid w:val="009517F9"/>
    <w:rsid w:val="00951F3A"/>
    <w:rsid w:val="009527E7"/>
    <w:rsid w:val="00952EC8"/>
    <w:rsid w:val="009530FD"/>
    <w:rsid w:val="00953B6A"/>
    <w:rsid w:val="009542A2"/>
    <w:rsid w:val="009546AB"/>
    <w:rsid w:val="00956550"/>
    <w:rsid w:val="00956FCC"/>
    <w:rsid w:val="0096000B"/>
    <w:rsid w:val="009601B3"/>
    <w:rsid w:val="009624E8"/>
    <w:rsid w:val="00962D65"/>
    <w:rsid w:val="00962E2A"/>
    <w:rsid w:val="00963E28"/>
    <w:rsid w:val="00963E29"/>
    <w:rsid w:val="0096400D"/>
    <w:rsid w:val="0096471B"/>
    <w:rsid w:val="009647E1"/>
    <w:rsid w:val="00964B2F"/>
    <w:rsid w:val="0096555F"/>
    <w:rsid w:val="00965D08"/>
    <w:rsid w:val="0096662B"/>
    <w:rsid w:val="0096666C"/>
    <w:rsid w:val="009710BD"/>
    <w:rsid w:val="0097123A"/>
    <w:rsid w:val="00971CC5"/>
    <w:rsid w:val="00971F3B"/>
    <w:rsid w:val="009723EB"/>
    <w:rsid w:val="00972DF7"/>
    <w:rsid w:val="0097552F"/>
    <w:rsid w:val="00975614"/>
    <w:rsid w:val="0097664A"/>
    <w:rsid w:val="009769F3"/>
    <w:rsid w:val="00976B08"/>
    <w:rsid w:val="00976E99"/>
    <w:rsid w:val="00977017"/>
    <w:rsid w:val="0098056B"/>
    <w:rsid w:val="00980AE5"/>
    <w:rsid w:val="00980C18"/>
    <w:rsid w:val="00980FE1"/>
    <w:rsid w:val="009810D1"/>
    <w:rsid w:val="009819D5"/>
    <w:rsid w:val="00982499"/>
    <w:rsid w:val="00983E2A"/>
    <w:rsid w:val="0098430A"/>
    <w:rsid w:val="00984526"/>
    <w:rsid w:val="009850C0"/>
    <w:rsid w:val="009853B3"/>
    <w:rsid w:val="0098576F"/>
    <w:rsid w:val="009863E0"/>
    <w:rsid w:val="0098682A"/>
    <w:rsid w:val="00987102"/>
    <w:rsid w:val="009878AE"/>
    <w:rsid w:val="00990B77"/>
    <w:rsid w:val="00990CF4"/>
    <w:rsid w:val="00990F85"/>
    <w:rsid w:val="009922ED"/>
    <w:rsid w:val="00992B54"/>
    <w:rsid w:val="00992E0C"/>
    <w:rsid w:val="00993706"/>
    <w:rsid w:val="00993788"/>
    <w:rsid w:val="0099388B"/>
    <w:rsid w:val="009943B9"/>
    <w:rsid w:val="00995194"/>
    <w:rsid w:val="009951F0"/>
    <w:rsid w:val="00995858"/>
    <w:rsid w:val="00995B47"/>
    <w:rsid w:val="00995DCC"/>
    <w:rsid w:val="009962E0"/>
    <w:rsid w:val="0099648C"/>
    <w:rsid w:val="009967A6"/>
    <w:rsid w:val="00996E23"/>
    <w:rsid w:val="00997331"/>
    <w:rsid w:val="009A0E47"/>
    <w:rsid w:val="009A17F0"/>
    <w:rsid w:val="009A4073"/>
    <w:rsid w:val="009A448B"/>
    <w:rsid w:val="009A490E"/>
    <w:rsid w:val="009A55B1"/>
    <w:rsid w:val="009A5AC3"/>
    <w:rsid w:val="009A6129"/>
    <w:rsid w:val="009A64D9"/>
    <w:rsid w:val="009A7C31"/>
    <w:rsid w:val="009B1024"/>
    <w:rsid w:val="009B12CF"/>
    <w:rsid w:val="009B209A"/>
    <w:rsid w:val="009B210C"/>
    <w:rsid w:val="009B21EE"/>
    <w:rsid w:val="009B289F"/>
    <w:rsid w:val="009B35F2"/>
    <w:rsid w:val="009B470D"/>
    <w:rsid w:val="009B4F56"/>
    <w:rsid w:val="009B5322"/>
    <w:rsid w:val="009B61BF"/>
    <w:rsid w:val="009B68DE"/>
    <w:rsid w:val="009B733C"/>
    <w:rsid w:val="009B7C93"/>
    <w:rsid w:val="009C00DA"/>
    <w:rsid w:val="009C0105"/>
    <w:rsid w:val="009C0789"/>
    <w:rsid w:val="009C0962"/>
    <w:rsid w:val="009C0B61"/>
    <w:rsid w:val="009C13F9"/>
    <w:rsid w:val="009C2BE9"/>
    <w:rsid w:val="009C33C2"/>
    <w:rsid w:val="009C4693"/>
    <w:rsid w:val="009C514D"/>
    <w:rsid w:val="009C5157"/>
    <w:rsid w:val="009C51AB"/>
    <w:rsid w:val="009C5256"/>
    <w:rsid w:val="009C52E1"/>
    <w:rsid w:val="009C6093"/>
    <w:rsid w:val="009C64F5"/>
    <w:rsid w:val="009C6562"/>
    <w:rsid w:val="009C692E"/>
    <w:rsid w:val="009C6C93"/>
    <w:rsid w:val="009C7F7A"/>
    <w:rsid w:val="009D00EB"/>
    <w:rsid w:val="009D04FD"/>
    <w:rsid w:val="009D137D"/>
    <w:rsid w:val="009D1EC6"/>
    <w:rsid w:val="009D45E5"/>
    <w:rsid w:val="009D5794"/>
    <w:rsid w:val="009D5E9A"/>
    <w:rsid w:val="009D6C7A"/>
    <w:rsid w:val="009D6F96"/>
    <w:rsid w:val="009D740A"/>
    <w:rsid w:val="009D74A8"/>
    <w:rsid w:val="009E1870"/>
    <w:rsid w:val="009E1900"/>
    <w:rsid w:val="009E1ED5"/>
    <w:rsid w:val="009E3151"/>
    <w:rsid w:val="009E34C0"/>
    <w:rsid w:val="009E45A7"/>
    <w:rsid w:val="009E530F"/>
    <w:rsid w:val="009E5CDC"/>
    <w:rsid w:val="009E60D2"/>
    <w:rsid w:val="009E6507"/>
    <w:rsid w:val="009F0628"/>
    <w:rsid w:val="009F0C7D"/>
    <w:rsid w:val="009F0EF2"/>
    <w:rsid w:val="009F1EAA"/>
    <w:rsid w:val="009F2861"/>
    <w:rsid w:val="009F2F70"/>
    <w:rsid w:val="009F48A6"/>
    <w:rsid w:val="009F5267"/>
    <w:rsid w:val="009F5C05"/>
    <w:rsid w:val="009F66A3"/>
    <w:rsid w:val="009F6E1D"/>
    <w:rsid w:val="009F6FD1"/>
    <w:rsid w:val="009F7650"/>
    <w:rsid w:val="00A0002D"/>
    <w:rsid w:val="00A017D8"/>
    <w:rsid w:val="00A01B41"/>
    <w:rsid w:val="00A01DB8"/>
    <w:rsid w:val="00A02A5A"/>
    <w:rsid w:val="00A02CEF"/>
    <w:rsid w:val="00A03E10"/>
    <w:rsid w:val="00A03E41"/>
    <w:rsid w:val="00A0404C"/>
    <w:rsid w:val="00A0407A"/>
    <w:rsid w:val="00A05266"/>
    <w:rsid w:val="00A0560C"/>
    <w:rsid w:val="00A05C9A"/>
    <w:rsid w:val="00A05E26"/>
    <w:rsid w:val="00A0603E"/>
    <w:rsid w:val="00A06062"/>
    <w:rsid w:val="00A06FE8"/>
    <w:rsid w:val="00A0764A"/>
    <w:rsid w:val="00A109BF"/>
    <w:rsid w:val="00A10BA2"/>
    <w:rsid w:val="00A10DEF"/>
    <w:rsid w:val="00A1164F"/>
    <w:rsid w:val="00A12900"/>
    <w:rsid w:val="00A12B8F"/>
    <w:rsid w:val="00A13125"/>
    <w:rsid w:val="00A13C77"/>
    <w:rsid w:val="00A13EB3"/>
    <w:rsid w:val="00A13EC2"/>
    <w:rsid w:val="00A141A2"/>
    <w:rsid w:val="00A142E6"/>
    <w:rsid w:val="00A15C3A"/>
    <w:rsid w:val="00A15D0B"/>
    <w:rsid w:val="00A16095"/>
    <w:rsid w:val="00A1613D"/>
    <w:rsid w:val="00A16873"/>
    <w:rsid w:val="00A17FAF"/>
    <w:rsid w:val="00A20454"/>
    <w:rsid w:val="00A21549"/>
    <w:rsid w:val="00A22091"/>
    <w:rsid w:val="00A22220"/>
    <w:rsid w:val="00A2241D"/>
    <w:rsid w:val="00A227D6"/>
    <w:rsid w:val="00A22C34"/>
    <w:rsid w:val="00A24A35"/>
    <w:rsid w:val="00A24D81"/>
    <w:rsid w:val="00A2520A"/>
    <w:rsid w:val="00A26108"/>
    <w:rsid w:val="00A26D18"/>
    <w:rsid w:val="00A27A64"/>
    <w:rsid w:val="00A3013B"/>
    <w:rsid w:val="00A30392"/>
    <w:rsid w:val="00A30C73"/>
    <w:rsid w:val="00A3192D"/>
    <w:rsid w:val="00A31BBF"/>
    <w:rsid w:val="00A31C34"/>
    <w:rsid w:val="00A32010"/>
    <w:rsid w:val="00A3236C"/>
    <w:rsid w:val="00A332DA"/>
    <w:rsid w:val="00A33938"/>
    <w:rsid w:val="00A33DB2"/>
    <w:rsid w:val="00A33FC6"/>
    <w:rsid w:val="00A341EB"/>
    <w:rsid w:val="00A34476"/>
    <w:rsid w:val="00A34ED4"/>
    <w:rsid w:val="00A3516C"/>
    <w:rsid w:val="00A35390"/>
    <w:rsid w:val="00A36456"/>
    <w:rsid w:val="00A37241"/>
    <w:rsid w:val="00A376F6"/>
    <w:rsid w:val="00A37764"/>
    <w:rsid w:val="00A402A5"/>
    <w:rsid w:val="00A40A63"/>
    <w:rsid w:val="00A40CDF"/>
    <w:rsid w:val="00A412DC"/>
    <w:rsid w:val="00A43610"/>
    <w:rsid w:val="00A43952"/>
    <w:rsid w:val="00A43AED"/>
    <w:rsid w:val="00A4494D"/>
    <w:rsid w:val="00A449AF"/>
    <w:rsid w:val="00A44B13"/>
    <w:rsid w:val="00A456CC"/>
    <w:rsid w:val="00A462B2"/>
    <w:rsid w:val="00A4658C"/>
    <w:rsid w:val="00A46F2B"/>
    <w:rsid w:val="00A4774C"/>
    <w:rsid w:val="00A50B41"/>
    <w:rsid w:val="00A511F2"/>
    <w:rsid w:val="00A514C1"/>
    <w:rsid w:val="00A51BE9"/>
    <w:rsid w:val="00A51DE5"/>
    <w:rsid w:val="00A51DFA"/>
    <w:rsid w:val="00A52D11"/>
    <w:rsid w:val="00A53040"/>
    <w:rsid w:val="00A534F3"/>
    <w:rsid w:val="00A5390E"/>
    <w:rsid w:val="00A53B61"/>
    <w:rsid w:val="00A53D18"/>
    <w:rsid w:val="00A5539F"/>
    <w:rsid w:val="00A55B90"/>
    <w:rsid w:val="00A55C32"/>
    <w:rsid w:val="00A55FAD"/>
    <w:rsid w:val="00A56087"/>
    <w:rsid w:val="00A56202"/>
    <w:rsid w:val="00A566FE"/>
    <w:rsid w:val="00A576C5"/>
    <w:rsid w:val="00A5782E"/>
    <w:rsid w:val="00A57C3E"/>
    <w:rsid w:val="00A6044E"/>
    <w:rsid w:val="00A60AA9"/>
    <w:rsid w:val="00A60AF9"/>
    <w:rsid w:val="00A60EB6"/>
    <w:rsid w:val="00A6197F"/>
    <w:rsid w:val="00A61EDD"/>
    <w:rsid w:val="00A62799"/>
    <w:rsid w:val="00A62AEA"/>
    <w:rsid w:val="00A62DD6"/>
    <w:rsid w:val="00A63D29"/>
    <w:rsid w:val="00A64E72"/>
    <w:rsid w:val="00A65F8D"/>
    <w:rsid w:val="00A6620A"/>
    <w:rsid w:val="00A662DF"/>
    <w:rsid w:val="00A6776C"/>
    <w:rsid w:val="00A70714"/>
    <w:rsid w:val="00A71570"/>
    <w:rsid w:val="00A71A3B"/>
    <w:rsid w:val="00A71E4E"/>
    <w:rsid w:val="00A725F3"/>
    <w:rsid w:val="00A72946"/>
    <w:rsid w:val="00A730A3"/>
    <w:rsid w:val="00A73E62"/>
    <w:rsid w:val="00A74192"/>
    <w:rsid w:val="00A74BDE"/>
    <w:rsid w:val="00A74C17"/>
    <w:rsid w:val="00A75560"/>
    <w:rsid w:val="00A75C9D"/>
    <w:rsid w:val="00A75D5B"/>
    <w:rsid w:val="00A7692E"/>
    <w:rsid w:val="00A76985"/>
    <w:rsid w:val="00A76A96"/>
    <w:rsid w:val="00A77A3E"/>
    <w:rsid w:val="00A80526"/>
    <w:rsid w:val="00A807E4"/>
    <w:rsid w:val="00A81293"/>
    <w:rsid w:val="00A82292"/>
    <w:rsid w:val="00A82791"/>
    <w:rsid w:val="00A82F00"/>
    <w:rsid w:val="00A83155"/>
    <w:rsid w:val="00A839E1"/>
    <w:rsid w:val="00A845EF"/>
    <w:rsid w:val="00A84B62"/>
    <w:rsid w:val="00A857E0"/>
    <w:rsid w:val="00A86158"/>
    <w:rsid w:val="00A86BF7"/>
    <w:rsid w:val="00A87402"/>
    <w:rsid w:val="00A90265"/>
    <w:rsid w:val="00A917AF"/>
    <w:rsid w:val="00A91C68"/>
    <w:rsid w:val="00A936F2"/>
    <w:rsid w:val="00A93B07"/>
    <w:rsid w:val="00A93C4B"/>
    <w:rsid w:val="00A93E79"/>
    <w:rsid w:val="00A9618D"/>
    <w:rsid w:val="00A96AF8"/>
    <w:rsid w:val="00A96DFD"/>
    <w:rsid w:val="00A96F31"/>
    <w:rsid w:val="00A97723"/>
    <w:rsid w:val="00A9791F"/>
    <w:rsid w:val="00AA0084"/>
    <w:rsid w:val="00AA08D3"/>
    <w:rsid w:val="00AA0B39"/>
    <w:rsid w:val="00AA0BE1"/>
    <w:rsid w:val="00AA1665"/>
    <w:rsid w:val="00AA16AB"/>
    <w:rsid w:val="00AA17A0"/>
    <w:rsid w:val="00AA1EA2"/>
    <w:rsid w:val="00AA2521"/>
    <w:rsid w:val="00AA37AE"/>
    <w:rsid w:val="00AA574A"/>
    <w:rsid w:val="00AA5D55"/>
    <w:rsid w:val="00AA6464"/>
    <w:rsid w:val="00AA663D"/>
    <w:rsid w:val="00AA6DBE"/>
    <w:rsid w:val="00AB087B"/>
    <w:rsid w:val="00AB1BEC"/>
    <w:rsid w:val="00AB248D"/>
    <w:rsid w:val="00AB2D5D"/>
    <w:rsid w:val="00AB3060"/>
    <w:rsid w:val="00AB365E"/>
    <w:rsid w:val="00AB466D"/>
    <w:rsid w:val="00AB55C2"/>
    <w:rsid w:val="00AB5671"/>
    <w:rsid w:val="00AB5762"/>
    <w:rsid w:val="00AC00E9"/>
    <w:rsid w:val="00AC01FE"/>
    <w:rsid w:val="00AC0EEC"/>
    <w:rsid w:val="00AC18AD"/>
    <w:rsid w:val="00AC33C2"/>
    <w:rsid w:val="00AC3A64"/>
    <w:rsid w:val="00AC3D77"/>
    <w:rsid w:val="00AC40AA"/>
    <w:rsid w:val="00AC4AF4"/>
    <w:rsid w:val="00AC507B"/>
    <w:rsid w:val="00AC576E"/>
    <w:rsid w:val="00AC5FA9"/>
    <w:rsid w:val="00AC5FD4"/>
    <w:rsid w:val="00AC73FC"/>
    <w:rsid w:val="00AD0A0E"/>
    <w:rsid w:val="00AD32CB"/>
    <w:rsid w:val="00AD3DC5"/>
    <w:rsid w:val="00AD4368"/>
    <w:rsid w:val="00AD4946"/>
    <w:rsid w:val="00AD4F6A"/>
    <w:rsid w:val="00AD5376"/>
    <w:rsid w:val="00AD554B"/>
    <w:rsid w:val="00AD5CEF"/>
    <w:rsid w:val="00AD6003"/>
    <w:rsid w:val="00AD7E09"/>
    <w:rsid w:val="00AD7ECB"/>
    <w:rsid w:val="00AE00C4"/>
    <w:rsid w:val="00AE07BC"/>
    <w:rsid w:val="00AE110F"/>
    <w:rsid w:val="00AE2479"/>
    <w:rsid w:val="00AE2603"/>
    <w:rsid w:val="00AE26A1"/>
    <w:rsid w:val="00AE2CAD"/>
    <w:rsid w:val="00AE3169"/>
    <w:rsid w:val="00AE3B05"/>
    <w:rsid w:val="00AE4857"/>
    <w:rsid w:val="00AE4973"/>
    <w:rsid w:val="00AE4D10"/>
    <w:rsid w:val="00AE6CED"/>
    <w:rsid w:val="00AE6E16"/>
    <w:rsid w:val="00AE72FA"/>
    <w:rsid w:val="00AF0943"/>
    <w:rsid w:val="00AF0C06"/>
    <w:rsid w:val="00AF0F3D"/>
    <w:rsid w:val="00AF1358"/>
    <w:rsid w:val="00AF184A"/>
    <w:rsid w:val="00AF1A07"/>
    <w:rsid w:val="00AF1DCA"/>
    <w:rsid w:val="00AF2667"/>
    <w:rsid w:val="00AF39FB"/>
    <w:rsid w:val="00AF3C1B"/>
    <w:rsid w:val="00AF3D5B"/>
    <w:rsid w:val="00AF4698"/>
    <w:rsid w:val="00AF53A1"/>
    <w:rsid w:val="00AF6913"/>
    <w:rsid w:val="00AF759A"/>
    <w:rsid w:val="00B00329"/>
    <w:rsid w:val="00B0135D"/>
    <w:rsid w:val="00B01A9B"/>
    <w:rsid w:val="00B0223F"/>
    <w:rsid w:val="00B02595"/>
    <w:rsid w:val="00B04457"/>
    <w:rsid w:val="00B048B1"/>
    <w:rsid w:val="00B04F0A"/>
    <w:rsid w:val="00B059C1"/>
    <w:rsid w:val="00B0662C"/>
    <w:rsid w:val="00B06659"/>
    <w:rsid w:val="00B07583"/>
    <w:rsid w:val="00B10AA8"/>
    <w:rsid w:val="00B11E8F"/>
    <w:rsid w:val="00B128F2"/>
    <w:rsid w:val="00B1398F"/>
    <w:rsid w:val="00B13C1C"/>
    <w:rsid w:val="00B141A2"/>
    <w:rsid w:val="00B14BDD"/>
    <w:rsid w:val="00B14E38"/>
    <w:rsid w:val="00B1577A"/>
    <w:rsid w:val="00B159A2"/>
    <w:rsid w:val="00B160B2"/>
    <w:rsid w:val="00B162B9"/>
    <w:rsid w:val="00B16326"/>
    <w:rsid w:val="00B177F4"/>
    <w:rsid w:val="00B17EE4"/>
    <w:rsid w:val="00B205B5"/>
    <w:rsid w:val="00B208C3"/>
    <w:rsid w:val="00B20C33"/>
    <w:rsid w:val="00B20F38"/>
    <w:rsid w:val="00B217F0"/>
    <w:rsid w:val="00B2194D"/>
    <w:rsid w:val="00B219CB"/>
    <w:rsid w:val="00B21A53"/>
    <w:rsid w:val="00B223A1"/>
    <w:rsid w:val="00B2279B"/>
    <w:rsid w:val="00B22AC4"/>
    <w:rsid w:val="00B22CAB"/>
    <w:rsid w:val="00B23A81"/>
    <w:rsid w:val="00B24317"/>
    <w:rsid w:val="00B24F38"/>
    <w:rsid w:val="00B25B0D"/>
    <w:rsid w:val="00B25C21"/>
    <w:rsid w:val="00B2720C"/>
    <w:rsid w:val="00B27A74"/>
    <w:rsid w:val="00B27CE6"/>
    <w:rsid w:val="00B302B1"/>
    <w:rsid w:val="00B3051A"/>
    <w:rsid w:val="00B30A64"/>
    <w:rsid w:val="00B30BDD"/>
    <w:rsid w:val="00B30D84"/>
    <w:rsid w:val="00B31D9B"/>
    <w:rsid w:val="00B32276"/>
    <w:rsid w:val="00B32C6E"/>
    <w:rsid w:val="00B33593"/>
    <w:rsid w:val="00B33B99"/>
    <w:rsid w:val="00B3498E"/>
    <w:rsid w:val="00B34BC2"/>
    <w:rsid w:val="00B35744"/>
    <w:rsid w:val="00B35780"/>
    <w:rsid w:val="00B35937"/>
    <w:rsid w:val="00B376CA"/>
    <w:rsid w:val="00B413FF"/>
    <w:rsid w:val="00B42327"/>
    <w:rsid w:val="00B42633"/>
    <w:rsid w:val="00B42ED4"/>
    <w:rsid w:val="00B438FF"/>
    <w:rsid w:val="00B439C3"/>
    <w:rsid w:val="00B4412C"/>
    <w:rsid w:val="00B44759"/>
    <w:rsid w:val="00B447FC"/>
    <w:rsid w:val="00B45580"/>
    <w:rsid w:val="00B45CBB"/>
    <w:rsid w:val="00B46E8D"/>
    <w:rsid w:val="00B46F62"/>
    <w:rsid w:val="00B4720C"/>
    <w:rsid w:val="00B473D6"/>
    <w:rsid w:val="00B47523"/>
    <w:rsid w:val="00B4766F"/>
    <w:rsid w:val="00B47778"/>
    <w:rsid w:val="00B47BDC"/>
    <w:rsid w:val="00B50372"/>
    <w:rsid w:val="00B56D03"/>
    <w:rsid w:val="00B56EDF"/>
    <w:rsid w:val="00B57CAD"/>
    <w:rsid w:val="00B604B2"/>
    <w:rsid w:val="00B607F3"/>
    <w:rsid w:val="00B60BF0"/>
    <w:rsid w:val="00B60E8D"/>
    <w:rsid w:val="00B611F8"/>
    <w:rsid w:val="00B617C5"/>
    <w:rsid w:val="00B617C8"/>
    <w:rsid w:val="00B6248D"/>
    <w:rsid w:val="00B641CB"/>
    <w:rsid w:val="00B64795"/>
    <w:rsid w:val="00B652BA"/>
    <w:rsid w:val="00B662FF"/>
    <w:rsid w:val="00B66568"/>
    <w:rsid w:val="00B66B42"/>
    <w:rsid w:val="00B66F28"/>
    <w:rsid w:val="00B67046"/>
    <w:rsid w:val="00B67395"/>
    <w:rsid w:val="00B674DA"/>
    <w:rsid w:val="00B6754E"/>
    <w:rsid w:val="00B6768D"/>
    <w:rsid w:val="00B710A4"/>
    <w:rsid w:val="00B71561"/>
    <w:rsid w:val="00B715A5"/>
    <w:rsid w:val="00B71C02"/>
    <w:rsid w:val="00B72A93"/>
    <w:rsid w:val="00B7317F"/>
    <w:rsid w:val="00B73714"/>
    <w:rsid w:val="00B74187"/>
    <w:rsid w:val="00B7526D"/>
    <w:rsid w:val="00B75B88"/>
    <w:rsid w:val="00B7677F"/>
    <w:rsid w:val="00B76878"/>
    <w:rsid w:val="00B77927"/>
    <w:rsid w:val="00B77AEA"/>
    <w:rsid w:val="00B8083C"/>
    <w:rsid w:val="00B80C12"/>
    <w:rsid w:val="00B816C9"/>
    <w:rsid w:val="00B81919"/>
    <w:rsid w:val="00B8228B"/>
    <w:rsid w:val="00B82333"/>
    <w:rsid w:val="00B827D4"/>
    <w:rsid w:val="00B8379D"/>
    <w:rsid w:val="00B849C6"/>
    <w:rsid w:val="00B84E09"/>
    <w:rsid w:val="00B85251"/>
    <w:rsid w:val="00B85C3A"/>
    <w:rsid w:val="00B862E0"/>
    <w:rsid w:val="00B8721D"/>
    <w:rsid w:val="00B87956"/>
    <w:rsid w:val="00B87B03"/>
    <w:rsid w:val="00B87B9C"/>
    <w:rsid w:val="00B90724"/>
    <w:rsid w:val="00B92BD5"/>
    <w:rsid w:val="00B935A7"/>
    <w:rsid w:val="00B939F9"/>
    <w:rsid w:val="00B94202"/>
    <w:rsid w:val="00B94561"/>
    <w:rsid w:val="00B95CC8"/>
    <w:rsid w:val="00B95E58"/>
    <w:rsid w:val="00B96AC7"/>
    <w:rsid w:val="00B9731A"/>
    <w:rsid w:val="00B97930"/>
    <w:rsid w:val="00B97958"/>
    <w:rsid w:val="00BA0231"/>
    <w:rsid w:val="00BA02FF"/>
    <w:rsid w:val="00BA07CB"/>
    <w:rsid w:val="00BA0976"/>
    <w:rsid w:val="00BA148C"/>
    <w:rsid w:val="00BA1B24"/>
    <w:rsid w:val="00BA25EE"/>
    <w:rsid w:val="00BA4EB3"/>
    <w:rsid w:val="00BA4FA7"/>
    <w:rsid w:val="00BA5283"/>
    <w:rsid w:val="00BA5B1B"/>
    <w:rsid w:val="00BA657F"/>
    <w:rsid w:val="00BA6B1C"/>
    <w:rsid w:val="00BA6FF7"/>
    <w:rsid w:val="00BA72D4"/>
    <w:rsid w:val="00BA754C"/>
    <w:rsid w:val="00BA79A8"/>
    <w:rsid w:val="00BB035C"/>
    <w:rsid w:val="00BB1BF2"/>
    <w:rsid w:val="00BB1CC5"/>
    <w:rsid w:val="00BB21C0"/>
    <w:rsid w:val="00BB21DD"/>
    <w:rsid w:val="00BB2EAB"/>
    <w:rsid w:val="00BB341A"/>
    <w:rsid w:val="00BB3902"/>
    <w:rsid w:val="00BB5053"/>
    <w:rsid w:val="00BB592B"/>
    <w:rsid w:val="00BB630C"/>
    <w:rsid w:val="00BB6917"/>
    <w:rsid w:val="00BB7193"/>
    <w:rsid w:val="00BB7A18"/>
    <w:rsid w:val="00BC0238"/>
    <w:rsid w:val="00BC0E71"/>
    <w:rsid w:val="00BC133C"/>
    <w:rsid w:val="00BC192E"/>
    <w:rsid w:val="00BC3081"/>
    <w:rsid w:val="00BC32B4"/>
    <w:rsid w:val="00BC39C1"/>
    <w:rsid w:val="00BC4124"/>
    <w:rsid w:val="00BC4DA2"/>
    <w:rsid w:val="00BC5372"/>
    <w:rsid w:val="00BC5B50"/>
    <w:rsid w:val="00BC76B1"/>
    <w:rsid w:val="00BC7AF1"/>
    <w:rsid w:val="00BC7FEB"/>
    <w:rsid w:val="00BD016E"/>
    <w:rsid w:val="00BD0290"/>
    <w:rsid w:val="00BD0CA0"/>
    <w:rsid w:val="00BD1379"/>
    <w:rsid w:val="00BD2BA5"/>
    <w:rsid w:val="00BD2BFA"/>
    <w:rsid w:val="00BD347D"/>
    <w:rsid w:val="00BD36DB"/>
    <w:rsid w:val="00BD43F3"/>
    <w:rsid w:val="00BD510D"/>
    <w:rsid w:val="00BD518A"/>
    <w:rsid w:val="00BD6181"/>
    <w:rsid w:val="00BD6E36"/>
    <w:rsid w:val="00BD7192"/>
    <w:rsid w:val="00BD7C8B"/>
    <w:rsid w:val="00BE00A6"/>
    <w:rsid w:val="00BE0773"/>
    <w:rsid w:val="00BE1153"/>
    <w:rsid w:val="00BE3637"/>
    <w:rsid w:val="00BE38DE"/>
    <w:rsid w:val="00BE3CEB"/>
    <w:rsid w:val="00BE4749"/>
    <w:rsid w:val="00BE4828"/>
    <w:rsid w:val="00BE6676"/>
    <w:rsid w:val="00BE6751"/>
    <w:rsid w:val="00BE6839"/>
    <w:rsid w:val="00BE69D3"/>
    <w:rsid w:val="00BE730A"/>
    <w:rsid w:val="00BE7448"/>
    <w:rsid w:val="00BF0B7A"/>
    <w:rsid w:val="00BF0E3B"/>
    <w:rsid w:val="00BF1154"/>
    <w:rsid w:val="00BF15D6"/>
    <w:rsid w:val="00BF28D7"/>
    <w:rsid w:val="00BF2FF5"/>
    <w:rsid w:val="00BF304B"/>
    <w:rsid w:val="00BF370C"/>
    <w:rsid w:val="00BF3718"/>
    <w:rsid w:val="00BF3D6B"/>
    <w:rsid w:val="00BF3DD8"/>
    <w:rsid w:val="00BF42C8"/>
    <w:rsid w:val="00BF47F8"/>
    <w:rsid w:val="00BF4B4B"/>
    <w:rsid w:val="00BF4D15"/>
    <w:rsid w:val="00BF5ACC"/>
    <w:rsid w:val="00C00500"/>
    <w:rsid w:val="00C00865"/>
    <w:rsid w:val="00C01DBA"/>
    <w:rsid w:val="00C01F99"/>
    <w:rsid w:val="00C024A4"/>
    <w:rsid w:val="00C025E8"/>
    <w:rsid w:val="00C02C85"/>
    <w:rsid w:val="00C03FE9"/>
    <w:rsid w:val="00C04132"/>
    <w:rsid w:val="00C0422D"/>
    <w:rsid w:val="00C0468F"/>
    <w:rsid w:val="00C050C4"/>
    <w:rsid w:val="00C056A8"/>
    <w:rsid w:val="00C05E26"/>
    <w:rsid w:val="00C06B61"/>
    <w:rsid w:val="00C0726C"/>
    <w:rsid w:val="00C07A86"/>
    <w:rsid w:val="00C1067C"/>
    <w:rsid w:val="00C10827"/>
    <w:rsid w:val="00C11D6A"/>
    <w:rsid w:val="00C11E35"/>
    <w:rsid w:val="00C12197"/>
    <w:rsid w:val="00C123EE"/>
    <w:rsid w:val="00C1293A"/>
    <w:rsid w:val="00C12DA0"/>
    <w:rsid w:val="00C13492"/>
    <w:rsid w:val="00C13FAC"/>
    <w:rsid w:val="00C14D87"/>
    <w:rsid w:val="00C15B08"/>
    <w:rsid w:val="00C15C4C"/>
    <w:rsid w:val="00C1638A"/>
    <w:rsid w:val="00C16BD1"/>
    <w:rsid w:val="00C16CAF"/>
    <w:rsid w:val="00C20CCD"/>
    <w:rsid w:val="00C214D3"/>
    <w:rsid w:val="00C21902"/>
    <w:rsid w:val="00C21C40"/>
    <w:rsid w:val="00C225C1"/>
    <w:rsid w:val="00C23808"/>
    <w:rsid w:val="00C23AF1"/>
    <w:rsid w:val="00C23D9F"/>
    <w:rsid w:val="00C255F7"/>
    <w:rsid w:val="00C25BFC"/>
    <w:rsid w:val="00C25D40"/>
    <w:rsid w:val="00C26B5C"/>
    <w:rsid w:val="00C27F25"/>
    <w:rsid w:val="00C30304"/>
    <w:rsid w:val="00C30B59"/>
    <w:rsid w:val="00C31617"/>
    <w:rsid w:val="00C31BDC"/>
    <w:rsid w:val="00C31C8E"/>
    <w:rsid w:val="00C325A3"/>
    <w:rsid w:val="00C32610"/>
    <w:rsid w:val="00C32A88"/>
    <w:rsid w:val="00C3346B"/>
    <w:rsid w:val="00C33805"/>
    <w:rsid w:val="00C34813"/>
    <w:rsid w:val="00C34E35"/>
    <w:rsid w:val="00C35F1F"/>
    <w:rsid w:val="00C3610B"/>
    <w:rsid w:val="00C365BF"/>
    <w:rsid w:val="00C36BA1"/>
    <w:rsid w:val="00C374A1"/>
    <w:rsid w:val="00C40D73"/>
    <w:rsid w:val="00C4124D"/>
    <w:rsid w:val="00C414D2"/>
    <w:rsid w:val="00C417B7"/>
    <w:rsid w:val="00C41D29"/>
    <w:rsid w:val="00C425FF"/>
    <w:rsid w:val="00C42C06"/>
    <w:rsid w:val="00C43897"/>
    <w:rsid w:val="00C43EA8"/>
    <w:rsid w:val="00C44EFC"/>
    <w:rsid w:val="00C4512D"/>
    <w:rsid w:val="00C50267"/>
    <w:rsid w:val="00C5137A"/>
    <w:rsid w:val="00C51F7B"/>
    <w:rsid w:val="00C531E3"/>
    <w:rsid w:val="00C5435E"/>
    <w:rsid w:val="00C54466"/>
    <w:rsid w:val="00C547DE"/>
    <w:rsid w:val="00C55C5F"/>
    <w:rsid w:val="00C5617C"/>
    <w:rsid w:val="00C56CE4"/>
    <w:rsid w:val="00C56DEA"/>
    <w:rsid w:val="00C57166"/>
    <w:rsid w:val="00C61122"/>
    <w:rsid w:val="00C61227"/>
    <w:rsid w:val="00C614E8"/>
    <w:rsid w:val="00C61BBC"/>
    <w:rsid w:val="00C61BD3"/>
    <w:rsid w:val="00C62A73"/>
    <w:rsid w:val="00C6309A"/>
    <w:rsid w:val="00C632FF"/>
    <w:rsid w:val="00C64EEC"/>
    <w:rsid w:val="00C65F2F"/>
    <w:rsid w:val="00C66F13"/>
    <w:rsid w:val="00C6754E"/>
    <w:rsid w:val="00C70223"/>
    <w:rsid w:val="00C7227F"/>
    <w:rsid w:val="00C72E6E"/>
    <w:rsid w:val="00C7332E"/>
    <w:rsid w:val="00C73BD1"/>
    <w:rsid w:val="00C73D40"/>
    <w:rsid w:val="00C74344"/>
    <w:rsid w:val="00C74BE6"/>
    <w:rsid w:val="00C75C20"/>
    <w:rsid w:val="00C760D2"/>
    <w:rsid w:val="00C76BA2"/>
    <w:rsid w:val="00C76D18"/>
    <w:rsid w:val="00C77F5E"/>
    <w:rsid w:val="00C802C9"/>
    <w:rsid w:val="00C80950"/>
    <w:rsid w:val="00C8131B"/>
    <w:rsid w:val="00C8138A"/>
    <w:rsid w:val="00C815DB"/>
    <w:rsid w:val="00C8196D"/>
    <w:rsid w:val="00C81ED1"/>
    <w:rsid w:val="00C822A7"/>
    <w:rsid w:val="00C82B04"/>
    <w:rsid w:val="00C82BD2"/>
    <w:rsid w:val="00C83241"/>
    <w:rsid w:val="00C83254"/>
    <w:rsid w:val="00C841F6"/>
    <w:rsid w:val="00C848CF"/>
    <w:rsid w:val="00C852F0"/>
    <w:rsid w:val="00C85365"/>
    <w:rsid w:val="00C85E08"/>
    <w:rsid w:val="00C861C6"/>
    <w:rsid w:val="00C866EE"/>
    <w:rsid w:val="00C86916"/>
    <w:rsid w:val="00C9086C"/>
    <w:rsid w:val="00C90F29"/>
    <w:rsid w:val="00C9158D"/>
    <w:rsid w:val="00C91DAF"/>
    <w:rsid w:val="00C91DE3"/>
    <w:rsid w:val="00C9235D"/>
    <w:rsid w:val="00C92C2E"/>
    <w:rsid w:val="00C93888"/>
    <w:rsid w:val="00C947BA"/>
    <w:rsid w:val="00C948F9"/>
    <w:rsid w:val="00C94BA4"/>
    <w:rsid w:val="00C95AE8"/>
    <w:rsid w:val="00C966DC"/>
    <w:rsid w:val="00C96CA5"/>
    <w:rsid w:val="00C979DA"/>
    <w:rsid w:val="00C97CF0"/>
    <w:rsid w:val="00C97D10"/>
    <w:rsid w:val="00CA0408"/>
    <w:rsid w:val="00CA0E09"/>
    <w:rsid w:val="00CA0E5C"/>
    <w:rsid w:val="00CA1840"/>
    <w:rsid w:val="00CA253C"/>
    <w:rsid w:val="00CA2A52"/>
    <w:rsid w:val="00CA352F"/>
    <w:rsid w:val="00CA3585"/>
    <w:rsid w:val="00CA374D"/>
    <w:rsid w:val="00CA4108"/>
    <w:rsid w:val="00CA42A4"/>
    <w:rsid w:val="00CA5FA7"/>
    <w:rsid w:val="00CB00AC"/>
    <w:rsid w:val="00CB0CED"/>
    <w:rsid w:val="00CB125B"/>
    <w:rsid w:val="00CB1E65"/>
    <w:rsid w:val="00CB2D3A"/>
    <w:rsid w:val="00CB30D2"/>
    <w:rsid w:val="00CB31A1"/>
    <w:rsid w:val="00CB385E"/>
    <w:rsid w:val="00CB4524"/>
    <w:rsid w:val="00CB54E9"/>
    <w:rsid w:val="00CB5B90"/>
    <w:rsid w:val="00CB6103"/>
    <w:rsid w:val="00CB6E38"/>
    <w:rsid w:val="00CB7375"/>
    <w:rsid w:val="00CB7391"/>
    <w:rsid w:val="00CB73EA"/>
    <w:rsid w:val="00CC00CC"/>
    <w:rsid w:val="00CC0237"/>
    <w:rsid w:val="00CC0636"/>
    <w:rsid w:val="00CC109B"/>
    <w:rsid w:val="00CC1E68"/>
    <w:rsid w:val="00CC20CA"/>
    <w:rsid w:val="00CC4656"/>
    <w:rsid w:val="00CC4ABE"/>
    <w:rsid w:val="00CC6A62"/>
    <w:rsid w:val="00CC77E8"/>
    <w:rsid w:val="00CC78C4"/>
    <w:rsid w:val="00CC7969"/>
    <w:rsid w:val="00CC7DBF"/>
    <w:rsid w:val="00CD0039"/>
    <w:rsid w:val="00CD0078"/>
    <w:rsid w:val="00CD10FD"/>
    <w:rsid w:val="00CD18A6"/>
    <w:rsid w:val="00CD1965"/>
    <w:rsid w:val="00CD1D58"/>
    <w:rsid w:val="00CD2800"/>
    <w:rsid w:val="00CD2EF3"/>
    <w:rsid w:val="00CD32D4"/>
    <w:rsid w:val="00CD3885"/>
    <w:rsid w:val="00CD4E8D"/>
    <w:rsid w:val="00CD5B94"/>
    <w:rsid w:val="00CD6BEE"/>
    <w:rsid w:val="00CD7736"/>
    <w:rsid w:val="00CE01DD"/>
    <w:rsid w:val="00CE2C4A"/>
    <w:rsid w:val="00CE31A6"/>
    <w:rsid w:val="00CE3917"/>
    <w:rsid w:val="00CE417F"/>
    <w:rsid w:val="00CE4B70"/>
    <w:rsid w:val="00CE6DBE"/>
    <w:rsid w:val="00CF0D8E"/>
    <w:rsid w:val="00CF0E4D"/>
    <w:rsid w:val="00CF1274"/>
    <w:rsid w:val="00CF1603"/>
    <w:rsid w:val="00CF2809"/>
    <w:rsid w:val="00CF28F5"/>
    <w:rsid w:val="00CF3B0E"/>
    <w:rsid w:val="00CF4C01"/>
    <w:rsid w:val="00CF67EB"/>
    <w:rsid w:val="00CF6F42"/>
    <w:rsid w:val="00D00965"/>
    <w:rsid w:val="00D00BBB"/>
    <w:rsid w:val="00D023D2"/>
    <w:rsid w:val="00D031BD"/>
    <w:rsid w:val="00D038D9"/>
    <w:rsid w:val="00D05CB1"/>
    <w:rsid w:val="00D06272"/>
    <w:rsid w:val="00D06B98"/>
    <w:rsid w:val="00D074EF"/>
    <w:rsid w:val="00D07A5F"/>
    <w:rsid w:val="00D10F24"/>
    <w:rsid w:val="00D11ACE"/>
    <w:rsid w:val="00D11B6B"/>
    <w:rsid w:val="00D12AE9"/>
    <w:rsid w:val="00D1342A"/>
    <w:rsid w:val="00D143A2"/>
    <w:rsid w:val="00D14D7E"/>
    <w:rsid w:val="00D15843"/>
    <w:rsid w:val="00D15BD9"/>
    <w:rsid w:val="00D17A74"/>
    <w:rsid w:val="00D2013F"/>
    <w:rsid w:val="00D20ACD"/>
    <w:rsid w:val="00D210BD"/>
    <w:rsid w:val="00D223BD"/>
    <w:rsid w:val="00D227DE"/>
    <w:rsid w:val="00D22BEB"/>
    <w:rsid w:val="00D235DF"/>
    <w:rsid w:val="00D23D6D"/>
    <w:rsid w:val="00D240AB"/>
    <w:rsid w:val="00D248F8"/>
    <w:rsid w:val="00D24F26"/>
    <w:rsid w:val="00D25FD0"/>
    <w:rsid w:val="00D269DA"/>
    <w:rsid w:val="00D30D00"/>
    <w:rsid w:val="00D3255F"/>
    <w:rsid w:val="00D32C8A"/>
    <w:rsid w:val="00D32E32"/>
    <w:rsid w:val="00D331CE"/>
    <w:rsid w:val="00D332AC"/>
    <w:rsid w:val="00D337BF"/>
    <w:rsid w:val="00D33815"/>
    <w:rsid w:val="00D343DB"/>
    <w:rsid w:val="00D349DE"/>
    <w:rsid w:val="00D3503E"/>
    <w:rsid w:val="00D35080"/>
    <w:rsid w:val="00D35513"/>
    <w:rsid w:val="00D35BE9"/>
    <w:rsid w:val="00D35BEA"/>
    <w:rsid w:val="00D364E3"/>
    <w:rsid w:val="00D367C5"/>
    <w:rsid w:val="00D37A3B"/>
    <w:rsid w:val="00D41BA0"/>
    <w:rsid w:val="00D42F8C"/>
    <w:rsid w:val="00D43121"/>
    <w:rsid w:val="00D43175"/>
    <w:rsid w:val="00D431A4"/>
    <w:rsid w:val="00D438A2"/>
    <w:rsid w:val="00D44323"/>
    <w:rsid w:val="00D444EC"/>
    <w:rsid w:val="00D44501"/>
    <w:rsid w:val="00D4658F"/>
    <w:rsid w:val="00D46C9E"/>
    <w:rsid w:val="00D47B73"/>
    <w:rsid w:val="00D5015E"/>
    <w:rsid w:val="00D518EE"/>
    <w:rsid w:val="00D51FBC"/>
    <w:rsid w:val="00D52E7B"/>
    <w:rsid w:val="00D53063"/>
    <w:rsid w:val="00D5325E"/>
    <w:rsid w:val="00D53422"/>
    <w:rsid w:val="00D534D0"/>
    <w:rsid w:val="00D5357F"/>
    <w:rsid w:val="00D53F14"/>
    <w:rsid w:val="00D53F1B"/>
    <w:rsid w:val="00D54092"/>
    <w:rsid w:val="00D5421B"/>
    <w:rsid w:val="00D54321"/>
    <w:rsid w:val="00D55298"/>
    <w:rsid w:val="00D55996"/>
    <w:rsid w:val="00D55C0A"/>
    <w:rsid w:val="00D564BC"/>
    <w:rsid w:val="00D56B72"/>
    <w:rsid w:val="00D56FEA"/>
    <w:rsid w:val="00D619EC"/>
    <w:rsid w:val="00D61E19"/>
    <w:rsid w:val="00D621E7"/>
    <w:rsid w:val="00D627B8"/>
    <w:rsid w:val="00D62C61"/>
    <w:rsid w:val="00D62D42"/>
    <w:rsid w:val="00D63FD3"/>
    <w:rsid w:val="00D64E0F"/>
    <w:rsid w:val="00D66270"/>
    <w:rsid w:val="00D664BA"/>
    <w:rsid w:val="00D67B3B"/>
    <w:rsid w:val="00D719B9"/>
    <w:rsid w:val="00D71FED"/>
    <w:rsid w:val="00D723E0"/>
    <w:rsid w:val="00D7256E"/>
    <w:rsid w:val="00D72657"/>
    <w:rsid w:val="00D729A0"/>
    <w:rsid w:val="00D72E17"/>
    <w:rsid w:val="00D732F5"/>
    <w:rsid w:val="00D733F2"/>
    <w:rsid w:val="00D7372B"/>
    <w:rsid w:val="00D737F6"/>
    <w:rsid w:val="00D73D74"/>
    <w:rsid w:val="00D73E64"/>
    <w:rsid w:val="00D74402"/>
    <w:rsid w:val="00D74550"/>
    <w:rsid w:val="00D74B1E"/>
    <w:rsid w:val="00D76058"/>
    <w:rsid w:val="00D76714"/>
    <w:rsid w:val="00D768FE"/>
    <w:rsid w:val="00D770B1"/>
    <w:rsid w:val="00D77F98"/>
    <w:rsid w:val="00D803D3"/>
    <w:rsid w:val="00D80740"/>
    <w:rsid w:val="00D8089A"/>
    <w:rsid w:val="00D80BE1"/>
    <w:rsid w:val="00D80E81"/>
    <w:rsid w:val="00D8129E"/>
    <w:rsid w:val="00D8285D"/>
    <w:rsid w:val="00D829AC"/>
    <w:rsid w:val="00D82AD1"/>
    <w:rsid w:val="00D82F8F"/>
    <w:rsid w:val="00D83F7A"/>
    <w:rsid w:val="00D841B9"/>
    <w:rsid w:val="00D84B80"/>
    <w:rsid w:val="00D85469"/>
    <w:rsid w:val="00D8551F"/>
    <w:rsid w:val="00D859C0"/>
    <w:rsid w:val="00D864AB"/>
    <w:rsid w:val="00D86800"/>
    <w:rsid w:val="00D90839"/>
    <w:rsid w:val="00D913E6"/>
    <w:rsid w:val="00D92383"/>
    <w:rsid w:val="00D93130"/>
    <w:rsid w:val="00D931D3"/>
    <w:rsid w:val="00D93EF3"/>
    <w:rsid w:val="00D94093"/>
    <w:rsid w:val="00D941BB"/>
    <w:rsid w:val="00D94951"/>
    <w:rsid w:val="00D95008"/>
    <w:rsid w:val="00D9522C"/>
    <w:rsid w:val="00D9530A"/>
    <w:rsid w:val="00D95BE2"/>
    <w:rsid w:val="00D96006"/>
    <w:rsid w:val="00D969C1"/>
    <w:rsid w:val="00DA0328"/>
    <w:rsid w:val="00DA03C7"/>
    <w:rsid w:val="00DA085A"/>
    <w:rsid w:val="00DA0C99"/>
    <w:rsid w:val="00DA16D0"/>
    <w:rsid w:val="00DA1A6B"/>
    <w:rsid w:val="00DA2CF2"/>
    <w:rsid w:val="00DA334C"/>
    <w:rsid w:val="00DA3E7B"/>
    <w:rsid w:val="00DA4BE3"/>
    <w:rsid w:val="00DA5276"/>
    <w:rsid w:val="00DA5292"/>
    <w:rsid w:val="00DA564E"/>
    <w:rsid w:val="00DA581C"/>
    <w:rsid w:val="00DA709D"/>
    <w:rsid w:val="00DA7949"/>
    <w:rsid w:val="00DA794A"/>
    <w:rsid w:val="00DB0301"/>
    <w:rsid w:val="00DB0ADD"/>
    <w:rsid w:val="00DB0DD0"/>
    <w:rsid w:val="00DB110B"/>
    <w:rsid w:val="00DB128C"/>
    <w:rsid w:val="00DB163C"/>
    <w:rsid w:val="00DB16D3"/>
    <w:rsid w:val="00DB1830"/>
    <w:rsid w:val="00DB1D94"/>
    <w:rsid w:val="00DB24FA"/>
    <w:rsid w:val="00DB28B9"/>
    <w:rsid w:val="00DB28C4"/>
    <w:rsid w:val="00DB4BA4"/>
    <w:rsid w:val="00DB4D2A"/>
    <w:rsid w:val="00DB4D80"/>
    <w:rsid w:val="00DB500D"/>
    <w:rsid w:val="00DB5014"/>
    <w:rsid w:val="00DB52F6"/>
    <w:rsid w:val="00DB5EE5"/>
    <w:rsid w:val="00DB5F09"/>
    <w:rsid w:val="00DB7F77"/>
    <w:rsid w:val="00DC085F"/>
    <w:rsid w:val="00DC0868"/>
    <w:rsid w:val="00DC128E"/>
    <w:rsid w:val="00DC3484"/>
    <w:rsid w:val="00DC4794"/>
    <w:rsid w:val="00DC4AB0"/>
    <w:rsid w:val="00DC5865"/>
    <w:rsid w:val="00DC5D33"/>
    <w:rsid w:val="00DC623C"/>
    <w:rsid w:val="00DC64ED"/>
    <w:rsid w:val="00DC6D08"/>
    <w:rsid w:val="00DC747C"/>
    <w:rsid w:val="00DC7C97"/>
    <w:rsid w:val="00DC7E84"/>
    <w:rsid w:val="00DD0195"/>
    <w:rsid w:val="00DD0206"/>
    <w:rsid w:val="00DD0DB8"/>
    <w:rsid w:val="00DD2FC9"/>
    <w:rsid w:val="00DD37AE"/>
    <w:rsid w:val="00DD3DB6"/>
    <w:rsid w:val="00DD4A45"/>
    <w:rsid w:val="00DD4AA8"/>
    <w:rsid w:val="00DD5609"/>
    <w:rsid w:val="00DD648B"/>
    <w:rsid w:val="00DD6876"/>
    <w:rsid w:val="00DD700E"/>
    <w:rsid w:val="00DD786F"/>
    <w:rsid w:val="00DD7E61"/>
    <w:rsid w:val="00DE1398"/>
    <w:rsid w:val="00DE1E5F"/>
    <w:rsid w:val="00DE1EEF"/>
    <w:rsid w:val="00DE2700"/>
    <w:rsid w:val="00DE330C"/>
    <w:rsid w:val="00DE39AC"/>
    <w:rsid w:val="00DE42EE"/>
    <w:rsid w:val="00DE440D"/>
    <w:rsid w:val="00DE4716"/>
    <w:rsid w:val="00DE47BB"/>
    <w:rsid w:val="00DE5257"/>
    <w:rsid w:val="00DE5761"/>
    <w:rsid w:val="00DE58B5"/>
    <w:rsid w:val="00DE6A08"/>
    <w:rsid w:val="00DE754B"/>
    <w:rsid w:val="00DF01DA"/>
    <w:rsid w:val="00DF0ED3"/>
    <w:rsid w:val="00DF1043"/>
    <w:rsid w:val="00DF117C"/>
    <w:rsid w:val="00DF154C"/>
    <w:rsid w:val="00DF1729"/>
    <w:rsid w:val="00DF1B6A"/>
    <w:rsid w:val="00DF242B"/>
    <w:rsid w:val="00DF2449"/>
    <w:rsid w:val="00DF258C"/>
    <w:rsid w:val="00DF3330"/>
    <w:rsid w:val="00DF3606"/>
    <w:rsid w:val="00DF444D"/>
    <w:rsid w:val="00DF44D0"/>
    <w:rsid w:val="00DF57A9"/>
    <w:rsid w:val="00DF66F0"/>
    <w:rsid w:val="00DF6A23"/>
    <w:rsid w:val="00DF7B6C"/>
    <w:rsid w:val="00E00B07"/>
    <w:rsid w:val="00E01286"/>
    <w:rsid w:val="00E01C14"/>
    <w:rsid w:val="00E023EA"/>
    <w:rsid w:val="00E0364B"/>
    <w:rsid w:val="00E03B89"/>
    <w:rsid w:val="00E03C33"/>
    <w:rsid w:val="00E03CB2"/>
    <w:rsid w:val="00E043D4"/>
    <w:rsid w:val="00E0515A"/>
    <w:rsid w:val="00E051A9"/>
    <w:rsid w:val="00E056B1"/>
    <w:rsid w:val="00E074CE"/>
    <w:rsid w:val="00E114F3"/>
    <w:rsid w:val="00E12231"/>
    <w:rsid w:val="00E1284A"/>
    <w:rsid w:val="00E13162"/>
    <w:rsid w:val="00E133D3"/>
    <w:rsid w:val="00E1407D"/>
    <w:rsid w:val="00E1462B"/>
    <w:rsid w:val="00E1474E"/>
    <w:rsid w:val="00E154C3"/>
    <w:rsid w:val="00E162CA"/>
    <w:rsid w:val="00E16E8F"/>
    <w:rsid w:val="00E179B8"/>
    <w:rsid w:val="00E20421"/>
    <w:rsid w:val="00E2051B"/>
    <w:rsid w:val="00E21296"/>
    <w:rsid w:val="00E22536"/>
    <w:rsid w:val="00E24238"/>
    <w:rsid w:val="00E24348"/>
    <w:rsid w:val="00E246AF"/>
    <w:rsid w:val="00E258D1"/>
    <w:rsid w:val="00E25F15"/>
    <w:rsid w:val="00E261AE"/>
    <w:rsid w:val="00E26323"/>
    <w:rsid w:val="00E26378"/>
    <w:rsid w:val="00E26577"/>
    <w:rsid w:val="00E26FCC"/>
    <w:rsid w:val="00E270FC"/>
    <w:rsid w:val="00E27938"/>
    <w:rsid w:val="00E30699"/>
    <w:rsid w:val="00E3140E"/>
    <w:rsid w:val="00E31493"/>
    <w:rsid w:val="00E31C3D"/>
    <w:rsid w:val="00E32118"/>
    <w:rsid w:val="00E3324B"/>
    <w:rsid w:val="00E332C7"/>
    <w:rsid w:val="00E33B8A"/>
    <w:rsid w:val="00E34688"/>
    <w:rsid w:val="00E346D4"/>
    <w:rsid w:val="00E34B69"/>
    <w:rsid w:val="00E34CE8"/>
    <w:rsid w:val="00E36464"/>
    <w:rsid w:val="00E37A56"/>
    <w:rsid w:val="00E41B2E"/>
    <w:rsid w:val="00E41C49"/>
    <w:rsid w:val="00E42A5C"/>
    <w:rsid w:val="00E43745"/>
    <w:rsid w:val="00E43E1A"/>
    <w:rsid w:val="00E44158"/>
    <w:rsid w:val="00E448B6"/>
    <w:rsid w:val="00E44E30"/>
    <w:rsid w:val="00E451E6"/>
    <w:rsid w:val="00E460B9"/>
    <w:rsid w:val="00E4612B"/>
    <w:rsid w:val="00E46B34"/>
    <w:rsid w:val="00E475C9"/>
    <w:rsid w:val="00E475F6"/>
    <w:rsid w:val="00E47882"/>
    <w:rsid w:val="00E5020F"/>
    <w:rsid w:val="00E508EC"/>
    <w:rsid w:val="00E511C8"/>
    <w:rsid w:val="00E51E57"/>
    <w:rsid w:val="00E534E9"/>
    <w:rsid w:val="00E54B8A"/>
    <w:rsid w:val="00E54D18"/>
    <w:rsid w:val="00E54F7C"/>
    <w:rsid w:val="00E555A6"/>
    <w:rsid w:val="00E567EE"/>
    <w:rsid w:val="00E56B61"/>
    <w:rsid w:val="00E57BAB"/>
    <w:rsid w:val="00E57E74"/>
    <w:rsid w:val="00E60CBB"/>
    <w:rsid w:val="00E60E83"/>
    <w:rsid w:val="00E62333"/>
    <w:rsid w:val="00E65B58"/>
    <w:rsid w:val="00E661A2"/>
    <w:rsid w:val="00E66502"/>
    <w:rsid w:val="00E66D9A"/>
    <w:rsid w:val="00E672E0"/>
    <w:rsid w:val="00E67544"/>
    <w:rsid w:val="00E7021D"/>
    <w:rsid w:val="00E71E1A"/>
    <w:rsid w:val="00E71E4C"/>
    <w:rsid w:val="00E72E54"/>
    <w:rsid w:val="00E736B8"/>
    <w:rsid w:val="00E73FB0"/>
    <w:rsid w:val="00E74544"/>
    <w:rsid w:val="00E74813"/>
    <w:rsid w:val="00E7493B"/>
    <w:rsid w:val="00E749DB"/>
    <w:rsid w:val="00E74ED9"/>
    <w:rsid w:val="00E75D6A"/>
    <w:rsid w:val="00E80043"/>
    <w:rsid w:val="00E80F33"/>
    <w:rsid w:val="00E81D0F"/>
    <w:rsid w:val="00E81FEC"/>
    <w:rsid w:val="00E822ED"/>
    <w:rsid w:val="00E8284D"/>
    <w:rsid w:val="00E82A86"/>
    <w:rsid w:val="00E82CF6"/>
    <w:rsid w:val="00E83606"/>
    <w:rsid w:val="00E8363A"/>
    <w:rsid w:val="00E84BBB"/>
    <w:rsid w:val="00E84C82"/>
    <w:rsid w:val="00E84DD5"/>
    <w:rsid w:val="00E84F86"/>
    <w:rsid w:val="00E851EC"/>
    <w:rsid w:val="00E854CE"/>
    <w:rsid w:val="00E858D2"/>
    <w:rsid w:val="00E8603C"/>
    <w:rsid w:val="00E86502"/>
    <w:rsid w:val="00E86CA5"/>
    <w:rsid w:val="00E87410"/>
    <w:rsid w:val="00E87EE0"/>
    <w:rsid w:val="00E910B7"/>
    <w:rsid w:val="00E9247E"/>
    <w:rsid w:val="00E93C8E"/>
    <w:rsid w:val="00E943A3"/>
    <w:rsid w:val="00E947BE"/>
    <w:rsid w:val="00E96295"/>
    <w:rsid w:val="00E96E09"/>
    <w:rsid w:val="00E97F46"/>
    <w:rsid w:val="00EA0425"/>
    <w:rsid w:val="00EA12DA"/>
    <w:rsid w:val="00EA18D8"/>
    <w:rsid w:val="00EA1C0A"/>
    <w:rsid w:val="00EA2892"/>
    <w:rsid w:val="00EA39BB"/>
    <w:rsid w:val="00EA4284"/>
    <w:rsid w:val="00EA4639"/>
    <w:rsid w:val="00EA46D0"/>
    <w:rsid w:val="00EA58F9"/>
    <w:rsid w:val="00EA590F"/>
    <w:rsid w:val="00EA5ACB"/>
    <w:rsid w:val="00EA69B8"/>
    <w:rsid w:val="00EA7303"/>
    <w:rsid w:val="00EA73AC"/>
    <w:rsid w:val="00EA7FB1"/>
    <w:rsid w:val="00EB1058"/>
    <w:rsid w:val="00EB1BF5"/>
    <w:rsid w:val="00EB3F55"/>
    <w:rsid w:val="00EB40B1"/>
    <w:rsid w:val="00EB4B27"/>
    <w:rsid w:val="00EB50E9"/>
    <w:rsid w:val="00EB53B6"/>
    <w:rsid w:val="00EB60C4"/>
    <w:rsid w:val="00EB707B"/>
    <w:rsid w:val="00EB75FD"/>
    <w:rsid w:val="00EB76BC"/>
    <w:rsid w:val="00EC01E0"/>
    <w:rsid w:val="00EC032C"/>
    <w:rsid w:val="00EC08A4"/>
    <w:rsid w:val="00EC11EF"/>
    <w:rsid w:val="00EC161C"/>
    <w:rsid w:val="00EC1F2D"/>
    <w:rsid w:val="00EC2371"/>
    <w:rsid w:val="00EC2ACD"/>
    <w:rsid w:val="00EC2FB7"/>
    <w:rsid w:val="00EC553C"/>
    <w:rsid w:val="00EC5C58"/>
    <w:rsid w:val="00EC651F"/>
    <w:rsid w:val="00EC6956"/>
    <w:rsid w:val="00EC6E61"/>
    <w:rsid w:val="00EC744B"/>
    <w:rsid w:val="00EC747D"/>
    <w:rsid w:val="00EC76FB"/>
    <w:rsid w:val="00EC7B0A"/>
    <w:rsid w:val="00EC7E85"/>
    <w:rsid w:val="00ED1144"/>
    <w:rsid w:val="00ED163B"/>
    <w:rsid w:val="00ED1E1E"/>
    <w:rsid w:val="00ED21A5"/>
    <w:rsid w:val="00ED2370"/>
    <w:rsid w:val="00ED2F3E"/>
    <w:rsid w:val="00ED311D"/>
    <w:rsid w:val="00ED3C4F"/>
    <w:rsid w:val="00ED55D0"/>
    <w:rsid w:val="00ED61CC"/>
    <w:rsid w:val="00ED62D3"/>
    <w:rsid w:val="00ED6EE2"/>
    <w:rsid w:val="00ED73C4"/>
    <w:rsid w:val="00ED7EFE"/>
    <w:rsid w:val="00EE0059"/>
    <w:rsid w:val="00EE0669"/>
    <w:rsid w:val="00EE0B98"/>
    <w:rsid w:val="00EE1A3C"/>
    <w:rsid w:val="00EE2395"/>
    <w:rsid w:val="00EE2450"/>
    <w:rsid w:val="00EE29CA"/>
    <w:rsid w:val="00EE42AF"/>
    <w:rsid w:val="00EE479F"/>
    <w:rsid w:val="00EE4F0D"/>
    <w:rsid w:val="00EE58C3"/>
    <w:rsid w:val="00EE6C58"/>
    <w:rsid w:val="00EE75CA"/>
    <w:rsid w:val="00EF00FB"/>
    <w:rsid w:val="00EF01BD"/>
    <w:rsid w:val="00EF063C"/>
    <w:rsid w:val="00EF07E4"/>
    <w:rsid w:val="00EF1A7A"/>
    <w:rsid w:val="00EF1AFB"/>
    <w:rsid w:val="00EF42CF"/>
    <w:rsid w:val="00EF4F00"/>
    <w:rsid w:val="00EF5B03"/>
    <w:rsid w:val="00F00458"/>
    <w:rsid w:val="00F00708"/>
    <w:rsid w:val="00F0105E"/>
    <w:rsid w:val="00F01452"/>
    <w:rsid w:val="00F0154A"/>
    <w:rsid w:val="00F01AE3"/>
    <w:rsid w:val="00F01CF0"/>
    <w:rsid w:val="00F02B16"/>
    <w:rsid w:val="00F03B83"/>
    <w:rsid w:val="00F04AF1"/>
    <w:rsid w:val="00F04F6F"/>
    <w:rsid w:val="00F05078"/>
    <w:rsid w:val="00F07097"/>
    <w:rsid w:val="00F10726"/>
    <w:rsid w:val="00F11A27"/>
    <w:rsid w:val="00F120B0"/>
    <w:rsid w:val="00F124A1"/>
    <w:rsid w:val="00F12E4B"/>
    <w:rsid w:val="00F1300F"/>
    <w:rsid w:val="00F133F4"/>
    <w:rsid w:val="00F1359E"/>
    <w:rsid w:val="00F14259"/>
    <w:rsid w:val="00F150A4"/>
    <w:rsid w:val="00F1545E"/>
    <w:rsid w:val="00F1573D"/>
    <w:rsid w:val="00F15A0C"/>
    <w:rsid w:val="00F16801"/>
    <w:rsid w:val="00F16D88"/>
    <w:rsid w:val="00F2091D"/>
    <w:rsid w:val="00F2144F"/>
    <w:rsid w:val="00F22C2F"/>
    <w:rsid w:val="00F23263"/>
    <w:rsid w:val="00F23755"/>
    <w:rsid w:val="00F23BC1"/>
    <w:rsid w:val="00F23CAE"/>
    <w:rsid w:val="00F24CCA"/>
    <w:rsid w:val="00F25AD0"/>
    <w:rsid w:val="00F300BB"/>
    <w:rsid w:val="00F30216"/>
    <w:rsid w:val="00F304C6"/>
    <w:rsid w:val="00F31B59"/>
    <w:rsid w:val="00F31DEC"/>
    <w:rsid w:val="00F32736"/>
    <w:rsid w:val="00F32C32"/>
    <w:rsid w:val="00F33BD4"/>
    <w:rsid w:val="00F35ABD"/>
    <w:rsid w:val="00F361B9"/>
    <w:rsid w:val="00F36A94"/>
    <w:rsid w:val="00F37037"/>
    <w:rsid w:val="00F372BC"/>
    <w:rsid w:val="00F37828"/>
    <w:rsid w:val="00F37A6F"/>
    <w:rsid w:val="00F37DE6"/>
    <w:rsid w:val="00F417F4"/>
    <w:rsid w:val="00F41B51"/>
    <w:rsid w:val="00F42D37"/>
    <w:rsid w:val="00F430C6"/>
    <w:rsid w:val="00F43603"/>
    <w:rsid w:val="00F43730"/>
    <w:rsid w:val="00F43A01"/>
    <w:rsid w:val="00F43DEE"/>
    <w:rsid w:val="00F4473C"/>
    <w:rsid w:val="00F447C0"/>
    <w:rsid w:val="00F448A0"/>
    <w:rsid w:val="00F44CDF"/>
    <w:rsid w:val="00F44D61"/>
    <w:rsid w:val="00F458D2"/>
    <w:rsid w:val="00F45B77"/>
    <w:rsid w:val="00F45C31"/>
    <w:rsid w:val="00F46946"/>
    <w:rsid w:val="00F502E3"/>
    <w:rsid w:val="00F50827"/>
    <w:rsid w:val="00F50D7D"/>
    <w:rsid w:val="00F50F26"/>
    <w:rsid w:val="00F5193F"/>
    <w:rsid w:val="00F51AC7"/>
    <w:rsid w:val="00F523AF"/>
    <w:rsid w:val="00F5292F"/>
    <w:rsid w:val="00F53C0B"/>
    <w:rsid w:val="00F546E6"/>
    <w:rsid w:val="00F56159"/>
    <w:rsid w:val="00F5749B"/>
    <w:rsid w:val="00F578C1"/>
    <w:rsid w:val="00F57C07"/>
    <w:rsid w:val="00F57F8F"/>
    <w:rsid w:val="00F616B5"/>
    <w:rsid w:val="00F622D2"/>
    <w:rsid w:val="00F64EEC"/>
    <w:rsid w:val="00F64F7F"/>
    <w:rsid w:val="00F658D3"/>
    <w:rsid w:val="00F65BB7"/>
    <w:rsid w:val="00F6605A"/>
    <w:rsid w:val="00F661A3"/>
    <w:rsid w:val="00F66913"/>
    <w:rsid w:val="00F66A67"/>
    <w:rsid w:val="00F66CCE"/>
    <w:rsid w:val="00F66D1A"/>
    <w:rsid w:val="00F67842"/>
    <w:rsid w:val="00F7101D"/>
    <w:rsid w:val="00F71345"/>
    <w:rsid w:val="00F71CAA"/>
    <w:rsid w:val="00F72104"/>
    <w:rsid w:val="00F721A2"/>
    <w:rsid w:val="00F72897"/>
    <w:rsid w:val="00F72D88"/>
    <w:rsid w:val="00F73B22"/>
    <w:rsid w:val="00F73FF2"/>
    <w:rsid w:val="00F75E08"/>
    <w:rsid w:val="00F75F66"/>
    <w:rsid w:val="00F768EA"/>
    <w:rsid w:val="00F76AEE"/>
    <w:rsid w:val="00F76FEA"/>
    <w:rsid w:val="00F7766D"/>
    <w:rsid w:val="00F77675"/>
    <w:rsid w:val="00F776AA"/>
    <w:rsid w:val="00F77A8A"/>
    <w:rsid w:val="00F81465"/>
    <w:rsid w:val="00F8155E"/>
    <w:rsid w:val="00F8175D"/>
    <w:rsid w:val="00F825E7"/>
    <w:rsid w:val="00F83E99"/>
    <w:rsid w:val="00F84754"/>
    <w:rsid w:val="00F85C0C"/>
    <w:rsid w:val="00F87157"/>
    <w:rsid w:val="00F87950"/>
    <w:rsid w:val="00F87A7E"/>
    <w:rsid w:val="00F87F38"/>
    <w:rsid w:val="00F90B5D"/>
    <w:rsid w:val="00F90BD7"/>
    <w:rsid w:val="00F91192"/>
    <w:rsid w:val="00F91AD2"/>
    <w:rsid w:val="00F92F64"/>
    <w:rsid w:val="00F933EB"/>
    <w:rsid w:val="00F93AF1"/>
    <w:rsid w:val="00F93CA9"/>
    <w:rsid w:val="00F955EA"/>
    <w:rsid w:val="00F95767"/>
    <w:rsid w:val="00F957E4"/>
    <w:rsid w:val="00F95800"/>
    <w:rsid w:val="00F95E81"/>
    <w:rsid w:val="00F967CA"/>
    <w:rsid w:val="00F96F56"/>
    <w:rsid w:val="00F97665"/>
    <w:rsid w:val="00F97A2E"/>
    <w:rsid w:val="00F97C49"/>
    <w:rsid w:val="00F97C52"/>
    <w:rsid w:val="00FA0545"/>
    <w:rsid w:val="00FA2D77"/>
    <w:rsid w:val="00FA4591"/>
    <w:rsid w:val="00FA4BCC"/>
    <w:rsid w:val="00FA5E9E"/>
    <w:rsid w:val="00FA643E"/>
    <w:rsid w:val="00FA6C6B"/>
    <w:rsid w:val="00FA6F11"/>
    <w:rsid w:val="00FA71EF"/>
    <w:rsid w:val="00FA748C"/>
    <w:rsid w:val="00FA7BA2"/>
    <w:rsid w:val="00FB0B41"/>
    <w:rsid w:val="00FB0FE6"/>
    <w:rsid w:val="00FB14F1"/>
    <w:rsid w:val="00FB1911"/>
    <w:rsid w:val="00FB1A3F"/>
    <w:rsid w:val="00FB2D5C"/>
    <w:rsid w:val="00FB301F"/>
    <w:rsid w:val="00FB3AC2"/>
    <w:rsid w:val="00FB3DC8"/>
    <w:rsid w:val="00FB3FEE"/>
    <w:rsid w:val="00FB4428"/>
    <w:rsid w:val="00FB49EF"/>
    <w:rsid w:val="00FB5344"/>
    <w:rsid w:val="00FB5585"/>
    <w:rsid w:val="00FB64D2"/>
    <w:rsid w:val="00FB6508"/>
    <w:rsid w:val="00FB7170"/>
    <w:rsid w:val="00FB7BD8"/>
    <w:rsid w:val="00FC05FC"/>
    <w:rsid w:val="00FC0688"/>
    <w:rsid w:val="00FC12CB"/>
    <w:rsid w:val="00FC142D"/>
    <w:rsid w:val="00FC1DAD"/>
    <w:rsid w:val="00FC1E75"/>
    <w:rsid w:val="00FC27DC"/>
    <w:rsid w:val="00FC2B32"/>
    <w:rsid w:val="00FC2D11"/>
    <w:rsid w:val="00FC2E43"/>
    <w:rsid w:val="00FC3057"/>
    <w:rsid w:val="00FC382C"/>
    <w:rsid w:val="00FC40C5"/>
    <w:rsid w:val="00FC40FE"/>
    <w:rsid w:val="00FC5278"/>
    <w:rsid w:val="00FC6522"/>
    <w:rsid w:val="00FC70FA"/>
    <w:rsid w:val="00FC7AA2"/>
    <w:rsid w:val="00FD0488"/>
    <w:rsid w:val="00FD06AF"/>
    <w:rsid w:val="00FD07BA"/>
    <w:rsid w:val="00FD0BFD"/>
    <w:rsid w:val="00FD12A2"/>
    <w:rsid w:val="00FD14A0"/>
    <w:rsid w:val="00FD1832"/>
    <w:rsid w:val="00FD2599"/>
    <w:rsid w:val="00FD2738"/>
    <w:rsid w:val="00FD3A06"/>
    <w:rsid w:val="00FD51E5"/>
    <w:rsid w:val="00FD51FA"/>
    <w:rsid w:val="00FD54EC"/>
    <w:rsid w:val="00FD56F2"/>
    <w:rsid w:val="00FD6522"/>
    <w:rsid w:val="00FE081E"/>
    <w:rsid w:val="00FE0C90"/>
    <w:rsid w:val="00FE0EC5"/>
    <w:rsid w:val="00FE1174"/>
    <w:rsid w:val="00FE1818"/>
    <w:rsid w:val="00FE1D98"/>
    <w:rsid w:val="00FE2D32"/>
    <w:rsid w:val="00FE3851"/>
    <w:rsid w:val="00FE3A1A"/>
    <w:rsid w:val="00FE3F51"/>
    <w:rsid w:val="00FE46AB"/>
    <w:rsid w:val="00FE4735"/>
    <w:rsid w:val="00FE4FD0"/>
    <w:rsid w:val="00FE6370"/>
    <w:rsid w:val="00FE67D9"/>
    <w:rsid w:val="00FE6A51"/>
    <w:rsid w:val="00FE6EC9"/>
    <w:rsid w:val="00FE727E"/>
    <w:rsid w:val="00FE78C9"/>
    <w:rsid w:val="00FE7E92"/>
    <w:rsid w:val="00FF03CC"/>
    <w:rsid w:val="00FF0B36"/>
    <w:rsid w:val="00FF1898"/>
    <w:rsid w:val="00FF1F4B"/>
    <w:rsid w:val="00FF2B52"/>
    <w:rsid w:val="00FF2C52"/>
    <w:rsid w:val="00FF2EDC"/>
    <w:rsid w:val="00FF3EA4"/>
    <w:rsid w:val="00FF4DB3"/>
    <w:rsid w:val="00FF5528"/>
    <w:rsid w:val="00FF6A2F"/>
    <w:rsid w:val="00FF6B72"/>
    <w:rsid w:val="00FF7DF5"/>
    <w:rsid w:val="00FF7EC6"/>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EBEB6C4"/>
  <w15:chartTrackingRefBased/>
  <w15:docId w15:val="{E9BB652A-021F-4091-A92B-353EB62BD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15D7A"/>
    <w:rPr>
      <w:sz w:val="24"/>
      <w:szCs w:val="24"/>
      <w:lang w:val="vi-VN"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7">
    <w:name w:val="Char Char7"/>
    <w:basedOn w:val="Normal"/>
    <w:rsid w:val="00B4720C"/>
    <w:pPr>
      <w:spacing w:after="160" w:line="240" w:lineRule="exact"/>
    </w:pPr>
    <w:rPr>
      <w:rFonts w:ascii="Tahoma" w:eastAsia="PMingLiU" w:hAnsi="Tahoma"/>
      <w:sz w:val="20"/>
      <w:szCs w:val="20"/>
      <w:lang w:val="en-US" w:eastAsia="en-US"/>
    </w:rPr>
  </w:style>
  <w:style w:type="paragraph" w:styleId="NormalWeb">
    <w:name w:val="Normal (Web)"/>
    <w:basedOn w:val="Normal"/>
    <w:uiPriority w:val="99"/>
    <w:unhideWhenUsed/>
    <w:rsid w:val="00B4720C"/>
    <w:pPr>
      <w:spacing w:before="100" w:beforeAutospacing="1" w:after="100" w:afterAutospacing="1"/>
    </w:pPr>
    <w:rPr>
      <w:lang w:val="en-US" w:eastAsia="en-US"/>
    </w:rPr>
  </w:style>
  <w:style w:type="table" w:styleId="TableGrid">
    <w:name w:val="Table Grid"/>
    <w:basedOn w:val="TableNormal"/>
    <w:uiPriority w:val="99"/>
    <w:unhideWhenUsed/>
    <w:rsid w:val="004B0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B31D9B"/>
    <w:pPr>
      <w:tabs>
        <w:tab w:val="center" w:pos="4513"/>
        <w:tab w:val="right" w:pos="9026"/>
      </w:tabs>
    </w:pPr>
  </w:style>
  <w:style w:type="character" w:customStyle="1" w:styleId="HeaderChar">
    <w:name w:val="Header Char"/>
    <w:link w:val="Header"/>
    <w:uiPriority w:val="99"/>
    <w:rsid w:val="00B31D9B"/>
    <w:rPr>
      <w:sz w:val="24"/>
      <w:szCs w:val="24"/>
      <w:lang w:val="en-AU" w:eastAsia="en-AU"/>
    </w:rPr>
  </w:style>
  <w:style w:type="paragraph" w:styleId="Footer">
    <w:name w:val="footer"/>
    <w:basedOn w:val="Normal"/>
    <w:link w:val="FooterChar"/>
    <w:uiPriority w:val="99"/>
    <w:unhideWhenUsed/>
    <w:rsid w:val="00B31D9B"/>
    <w:pPr>
      <w:tabs>
        <w:tab w:val="center" w:pos="4513"/>
        <w:tab w:val="right" w:pos="9026"/>
      </w:tabs>
    </w:pPr>
  </w:style>
  <w:style w:type="character" w:customStyle="1" w:styleId="FooterChar">
    <w:name w:val="Footer Char"/>
    <w:link w:val="Footer"/>
    <w:uiPriority w:val="99"/>
    <w:rsid w:val="00B31D9B"/>
    <w:rPr>
      <w:sz w:val="24"/>
      <w:szCs w:val="24"/>
      <w:lang w:val="en-AU" w:eastAsia="en-AU"/>
    </w:rPr>
  </w:style>
  <w:style w:type="paragraph" w:customStyle="1" w:styleId="Default">
    <w:name w:val="Default"/>
    <w:rsid w:val="001002A1"/>
    <w:pPr>
      <w:autoSpaceDE w:val="0"/>
      <w:autoSpaceDN w:val="0"/>
      <w:adjustRightInd w:val="0"/>
    </w:pPr>
    <w:rPr>
      <w:color w:val="000000"/>
      <w:sz w:val="24"/>
      <w:szCs w:val="24"/>
      <w:lang w:val="vi-VN" w:eastAsia="vi-VN"/>
    </w:rPr>
  </w:style>
  <w:style w:type="paragraph" w:customStyle="1" w:styleId="NidungA">
    <w:name w:val="Nội dung A"/>
    <w:rsid w:val="00EC2ACD"/>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Khngc">
    <w:name w:val="Không có"/>
    <w:rsid w:val="00EC2ACD"/>
  </w:style>
  <w:style w:type="character" w:customStyle="1" w:styleId="Khng">
    <w:name w:val="Không"/>
    <w:rsid w:val="00EC2ACD"/>
  </w:style>
  <w:style w:type="character" w:customStyle="1" w:styleId="Hyperlink0">
    <w:name w:val="Hyperlink.0"/>
    <w:rsid w:val="00EB1058"/>
    <w:rPr>
      <w:rFonts w:ascii="Times New Roman" w:eastAsia="Times New Roman" w:hAnsi="Times New Roman" w:cs="Times New Roman"/>
      <w:sz w:val="28"/>
      <w:szCs w:val="28"/>
    </w:rPr>
  </w:style>
  <w:style w:type="character" w:customStyle="1" w:styleId="fontstyle01">
    <w:name w:val="fontstyle01"/>
    <w:rsid w:val="009A5AC3"/>
    <w:rPr>
      <w:rFonts w:ascii="TimesNewRomanPSMT" w:hAnsi="TimesNewRomanPSMT" w:hint="default"/>
      <w:b w:val="0"/>
      <w:bCs w:val="0"/>
      <w:i w:val="0"/>
      <w:iCs w:val="0"/>
      <w:color w:val="000000"/>
      <w:sz w:val="28"/>
      <w:szCs w:val="28"/>
    </w:rPr>
  </w:style>
  <w:style w:type="paragraph" w:customStyle="1" w:styleId="NidungAA">
    <w:name w:val="Nội dung A A"/>
    <w:rsid w:val="00F43603"/>
    <w:pPr>
      <w:pBdr>
        <w:top w:val="nil"/>
        <w:left w:val="nil"/>
        <w:bottom w:val="nil"/>
        <w:right w:val="nil"/>
        <w:between w:val="nil"/>
        <w:bar w:val="nil"/>
      </w:pBdr>
      <w:spacing w:before="120" w:after="120" w:line="276" w:lineRule="auto"/>
      <w:ind w:firstLine="720"/>
      <w:jc w:val="both"/>
    </w:pPr>
    <w:rPr>
      <w:rFonts w:ascii="Arial" w:eastAsia="Arial" w:hAnsi="Arial" w:cs="Arial"/>
      <w:color w:val="000000"/>
      <w:sz w:val="22"/>
      <w:szCs w:val="22"/>
      <w:u w:color="000000"/>
      <w:bdr w:val="nil"/>
    </w:rPr>
  </w:style>
  <w:style w:type="paragraph" w:styleId="BodyTextIndent2">
    <w:name w:val="Body Text Indent 2"/>
    <w:basedOn w:val="Normal"/>
    <w:link w:val="BodyTextIndent2Char"/>
    <w:rsid w:val="003931C4"/>
    <w:pPr>
      <w:ind w:firstLine="709"/>
      <w:jc w:val="both"/>
    </w:pPr>
    <w:rPr>
      <w:b/>
      <w:bCs/>
      <w:spacing w:val="-4"/>
      <w:szCs w:val="20"/>
      <w:lang w:val="en-US" w:eastAsia="en-US"/>
    </w:rPr>
  </w:style>
  <w:style w:type="character" w:customStyle="1" w:styleId="BodyTextIndent2Char">
    <w:name w:val="Body Text Indent 2 Char"/>
    <w:link w:val="BodyTextIndent2"/>
    <w:rsid w:val="003931C4"/>
    <w:rPr>
      <w:b/>
      <w:bCs/>
      <w:spacing w:val="-4"/>
      <w:sz w:val="24"/>
      <w:lang w:val="en-US" w:eastAsia="en-US"/>
    </w:rPr>
  </w:style>
  <w:style w:type="character" w:styleId="Hyperlink">
    <w:name w:val="Hyperlink"/>
    <w:uiPriority w:val="99"/>
    <w:unhideWhenUsed/>
    <w:rsid w:val="00FD56F2"/>
    <w:rPr>
      <w:color w:val="467886"/>
      <w:u w:val="single"/>
    </w:rPr>
  </w:style>
  <w:style w:type="character" w:styleId="UnresolvedMention">
    <w:name w:val="Unresolved Mention"/>
    <w:uiPriority w:val="99"/>
    <w:semiHidden/>
    <w:unhideWhenUsed/>
    <w:rsid w:val="00FD56F2"/>
    <w:rPr>
      <w:color w:val="605E5C"/>
      <w:shd w:val="clear" w:color="auto" w:fill="E1DFDD"/>
    </w:rPr>
  </w:style>
  <w:style w:type="paragraph" w:styleId="ListParagraph">
    <w:name w:val="List Paragraph"/>
    <w:basedOn w:val="Normal"/>
    <w:uiPriority w:val="99"/>
    <w:qFormat/>
    <w:rsid w:val="00414B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39435">
      <w:bodyDiv w:val="1"/>
      <w:marLeft w:val="0"/>
      <w:marRight w:val="0"/>
      <w:marTop w:val="0"/>
      <w:marBottom w:val="0"/>
      <w:divBdr>
        <w:top w:val="none" w:sz="0" w:space="0" w:color="auto"/>
        <w:left w:val="none" w:sz="0" w:space="0" w:color="auto"/>
        <w:bottom w:val="none" w:sz="0" w:space="0" w:color="auto"/>
        <w:right w:val="none" w:sz="0" w:space="0" w:color="auto"/>
      </w:divBdr>
    </w:div>
    <w:div w:id="40374177">
      <w:bodyDiv w:val="1"/>
      <w:marLeft w:val="0"/>
      <w:marRight w:val="0"/>
      <w:marTop w:val="0"/>
      <w:marBottom w:val="0"/>
      <w:divBdr>
        <w:top w:val="none" w:sz="0" w:space="0" w:color="auto"/>
        <w:left w:val="none" w:sz="0" w:space="0" w:color="auto"/>
        <w:bottom w:val="none" w:sz="0" w:space="0" w:color="auto"/>
        <w:right w:val="none" w:sz="0" w:space="0" w:color="auto"/>
      </w:divBdr>
    </w:div>
    <w:div w:id="67843847">
      <w:bodyDiv w:val="1"/>
      <w:marLeft w:val="0"/>
      <w:marRight w:val="0"/>
      <w:marTop w:val="0"/>
      <w:marBottom w:val="0"/>
      <w:divBdr>
        <w:top w:val="none" w:sz="0" w:space="0" w:color="auto"/>
        <w:left w:val="none" w:sz="0" w:space="0" w:color="auto"/>
        <w:bottom w:val="none" w:sz="0" w:space="0" w:color="auto"/>
        <w:right w:val="none" w:sz="0" w:space="0" w:color="auto"/>
      </w:divBdr>
    </w:div>
    <w:div w:id="73207569">
      <w:bodyDiv w:val="1"/>
      <w:marLeft w:val="0"/>
      <w:marRight w:val="0"/>
      <w:marTop w:val="0"/>
      <w:marBottom w:val="0"/>
      <w:divBdr>
        <w:top w:val="none" w:sz="0" w:space="0" w:color="auto"/>
        <w:left w:val="none" w:sz="0" w:space="0" w:color="auto"/>
        <w:bottom w:val="none" w:sz="0" w:space="0" w:color="auto"/>
        <w:right w:val="none" w:sz="0" w:space="0" w:color="auto"/>
      </w:divBdr>
    </w:div>
    <w:div w:id="76371827">
      <w:bodyDiv w:val="1"/>
      <w:marLeft w:val="0"/>
      <w:marRight w:val="0"/>
      <w:marTop w:val="0"/>
      <w:marBottom w:val="0"/>
      <w:divBdr>
        <w:top w:val="none" w:sz="0" w:space="0" w:color="auto"/>
        <w:left w:val="none" w:sz="0" w:space="0" w:color="auto"/>
        <w:bottom w:val="none" w:sz="0" w:space="0" w:color="auto"/>
        <w:right w:val="none" w:sz="0" w:space="0" w:color="auto"/>
      </w:divBdr>
    </w:div>
    <w:div w:id="103698253">
      <w:bodyDiv w:val="1"/>
      <w:marLeft w:val="0"/>
      <w:marRight w:val="0"/>
      <w:marTop w:val="0"/>
      <w:marBottom w:val="0"/>
      <w:divBdr>
        <w:top w:val="none" w:sz="0" w:space="0" w:color="auto"/>
        <w:left w:val="none" w:sz="0" w:space="0" w:color="auto"/>
        <w:bottom w:val="none" w:sz="0" w:space="0" w:color="auto"/>
        <w:right w:val="none" w:sz="0" w:space="0" w:color="auto"/>
      </w:divBdr>
    </w:div>
    <w:div w:id="106631929">
      <w:bodyDiv w:val="1"/>
      <w:marLeft w:val="0"/>
      <w:marRight w:val="0"/>
      <w:marTop w:val="0"/>
      <w:marBottom w:val="0"/>
      <w:divBdr>
        <w:top w:val="none" w:sz="0" w:space="0" w:color="auto"/>
        <w:left w:val="none" w:sz="0" w:space="0" w:color="auto"/>
        <w:bottom w:val="none" w:sz="0" w:space="0" w:color="auto"/>
        <w:right w:val="none" w:sz="0" w:space="0" w:color="auto"/>
      </w:divBdr>
    </w:div>
    <w:div w:id="123425984">
      <w:bodyDiv w:val="1"/>
      <w:marLeft w:val="0"/>
      <w:marRight w:val="0"/>
      <w:marTop w:val="0"/>
      <w:marBottom w:val="0"/>
      <w:divBdr>
        <w:top w:val="none" w:sz="0" w:space="0" w:color="auto"/>
        <w:left w:val="none" w:sz="0" w:space="0" w:color="auto"/>
        <w:bottom w:val="none" w:sz="0" w:space="0" w:color="auto"/>
        <w:right w:val="none" w:sz="0" w:space="0" w:color="auto"/>
      </w:divBdr>
    </w:div>
    <w:div w:id="138688701">
      <w:bodyDiv w:val="1"/>
      <w:marLeft w:val="0"/>
      <w:marRight w:val="0"/>
      <w:marTop w:val="0"/>
      <w:marBottom w:val="0"/>
      <w:divBdr>
        <w:top w:val="none" w:sz="0" w:space="0" w:color="auto"/>
        <w:left w:val="none" w:sz="0" w:space="0" w:color="auto"/>
        <w:bottom w:val="none" w:sz="0" w:space="0" w:color="auto"/>
        <w:right w:val="none" w:sz="0" w:space="0" w:color="auto"/>
      </w:divBdr>
    </w:div>
    <w:div w:id="141122603">
      <w:bodyDiv w:val="1"/>
      <w:marLeft w:val="0"/>
      <w:marRight w:val="0"/>
      <w:marTop w:val="0"/>
      <w:marBottom w:val="0"/>
      <w:divBdr>
        <w:top w:val="none" w:sz="0" w:space="0" w:color="auto"/>
        <w:left w:val="none" w:sz="0" w:space="0" w:color="auto"/>
        <w:bottom w:val="none" w:sz="0" w:space="0" w:color="auto"/>
        <w:right w:val="none" w:sz="0" w:space="0" w:color="auto"/>
      </w:divBdr>
    </w:div>
    <w:div w:id="151604033">
      <w:bodyDiv w:val="1"/>
      <w:marLeft w:val="0"/>
      <w:marRight w:val="0"/>
      <w:marTop w:val="0"/>
      <w:marBottom w:val="0"/>
      <w:divBdr>
        <w:top w:val="none" w:sz="0" w:space="0" w:color="auto"/>
        <w:left w:val="none" w:sz="0" w:space="0" w:color="auto"/>
        <w:bottom w:val="none" w:sz="0" w:space="0" w:color="auto"/>
        <w:right w:val="none" w:sz="0" w:space="0" w:color="auto"/>
      </w:divBdr>
    </w:div>
    <w:div w:id="183902030">
      <w:bodyDiv w:val="1"/>
      <w:marLeft w:val="0"/>
      <w:marRight w:val="0"/>
      <w:marTop w:val="0"/>
      <w:marBottom w:val="0"/>
      <w:divBdr>
        <w:top w:val="none" w:sz="0" w:space="0" w:color="auto"/>
        <w:left w:val="none" w:sz="0" w:space="0" w:color="auto"/>
        <w:bottom w:val="none" w:sz="0" w:space="0" w:color="auto"/>
        <w:right w:val="none" w:sz="0" w:space="0" w:color="auto"/>
      </w:divBdr>
    </w:div>
    <w:div w:id="239757336">
      <w:bodyDiv w:val="1"/>
      <w:marLeft w:val="0"/>
      <w:marRight w:val="0"/>
      <w:marTop w:val="0"/>
      <w:marBottom w:val="0"/>
      <w:divBdr>
        <w:top w:val="none" w:sz="0" w:space="0" w:color="auto"/>
        <w:left w:val="none" w:sz="0" w:space="0" w:color="auto"/>
        <w:bottom w:val="none" w:sz="0" w:space="0" w:color="auto"/>
        <w:right w:val="none" w:sz="0" w:space="0" w:color="auto"/>
      </w:divBdr>
    </w:div>
    <w:div w:id="241375960">
      <w:bodyDiv w:val="1"/>
      <w:marLeft w:val="0"/>
      <w:marRight w:val="0"/>
      <w:marTop w:val="0"/>
      <w:marBottom w:val="0"/>
      <w:divBdr>
        <w:top w:val="none" w:sz="0" w:space="0" w:color="auto"/>
        <w:left w:val="none" w:sz="0" w:space="0" w:color="auto"/>
        <w:bottom w:val="none" w:sz="0" w:space="0" w:color="auto"/>
        <w:right w:val="none" w:sz="0" w:space="0" w:color="auto"/>
      </w:divBdr>
    </w:div>
    <w:div w:id="261689868">
      <w:bodyDiv w:val="1"/>
      <w:marLeft w:val="0"/>
      <w:marRight w:val="0"/>
      <w:marTop w:val="0"/>
      <w:marBottom w:val="0"/>
      <w:divBdr>
        <w:top w:val="none" w:sz="0" w:space="0" w:color="auto"/>
        <w:left w:val="none" w:sz="0" w:space="0" w:color="auto"/>
        <w:bottom w:val="none" w:sz="0" w:space="0" w:color="auto"/>
        <w:right w:val="none" w:sz="0" w:space="0" w:color="auto"/>
      </w:divBdr>
    </w:div>
    <w:div w:id="322902353">
      <w:bodyDiv w:val="1"/>
      <w:marLeft w:val="0"/>
      <w:marRight w:val="0"/>
      <w:marTop w:val="0"/>
      <w:marBottom w:val="0"/>
      <w:divBdr>
        <w:top w:val="none" w:sz="0" w:space="0" w:color="auto"/>
        <w:left w:val="none" w:sz="0" w:space="0" w:color="auto"/>
        <w:bottom w:val="none" w:sz="0" w:space="0" w:color="auto"/>
        <w:right w:val="none" w:sz="0" w:space="0" w:color="auto"/>
      </w:divBdr>
    </w:div>
    <w:div w:id="335424177">
      <w:bodyDiv w:val="1"/>
      <w:marLeft w:val="0"/>
      <w:marRight w:val="0"/>
      <w:marTop w:val="0"/>
      <w:marBottom w:val="0"/>
      <w:divBdr>
        <w:top w:val="none" w:sz="0" w:space="0" w:color="auto"/>
        <w:left w:val="none" w:sz="0" w:space="0" w:color="auto"/>
        <w:bottom w:val="none" w:sz="0" w:space="0" w:color="auto"/>
        <w:right w:val="none" w:sz="0" w:space="0" w:color="auto"/>
      </w:divBdr>
    </w:div>
    <w:div w:id="338506981">
      <w:bodyDiv w:val="1"/>
      <w:marLeft w:val="0"/>
      <w:marRight w:val="0"/>
      <w:marTop w:val="0"/>
      <w:marBottom w:val="0"/>
      <w:divBdr>
        <w:top w:val="none" w:sz="0" w:space="0" w:color="auto"/>
        <w:left w:val="none" w:sz="0" w:space="0" w:color="auto"/>
        <w:bottom w:val="none" w:sz="0" w:space="0" w:color="auto"/>
        <w:right w:val="none" w:sz="0" w:space="0" w:color="auto"/>
      </w:divBdr>
    </w:div>
    <w:div w:id="340354728">
      <w:bodyDiv w:val="1"/>
      <w:marLeft w:val="0"/>
      <w:marRight w:val="0"/>
      <w:marTop w:val="0"/>
      <w:marBottom w:val="0"/>
      <w:divBdr>
        <w:top w:val="none" w:sz="0" w:space="0" w:color="auto"/>
        <w:left w:val="none" w:sz="0" w:space="0" w:color="auto"/>
        <w:bottom w:val="none" w:sz="0" w:space="0" w:color="auto"/>
        <w:right w:val="none" w:sz="0" w:space="0" w:color="auto"/>
      </w:divBdr>
    </w:div>
    <w:div w:id="369956776">
      <w:bodyDiv w:val="1"/>
      <w:marLeft w:val="0"/>
      <w:marRight w:val="0"/>
      <w:marTop w:val="0"/>
      <w:marBottom w:val="0"/>
      <w:divBdr>
        <w:top w:val="none" w:sz="0" w:space="0" w:color="auto"/>
        <w:left w:val="none" w:sz="0" w:space="0" w:color="auto"/>
        <w:bottom w:val="none" w:sz="0" w:space="0" w:color="auto"/>
        <w:right w:val="none" w:sz="0" w:space="0" w:color="auto"/>
      </w:divBdr>
    </w:div>
    <w:div w:id="396974340">
      <w:bodyDiv w:val="1"/>
      <w:marLeft w:val="0"/>
      <w:marRight w:val="0"/>
      <w:marTop w:val="0"/>
      <w:marBottom w:val="0"/>
      <w:divBdr>
        <w:top w:val="none" w:sz="0" w:space="0" w:color="auto"/>
        <w:left w:val="none" w:sz="0" w:space="0" w:color="auto"/>
        <w:bottom w:val="none" w:sz="0" w:space="0" w:color="auto"/>
        <w:right w:val="none" w:sz="0" w:space="0" w:color="auto"/>
      </w:divBdr>
    </w:div>
    <w:div w:id="415977141">
      <w:bodyDiv w:val="1"/>
      <w:marLeft w:val="0"/>
      <w:marRight w:val="0"/>
      <w:marTop w:val="0"/>
      <w:marBottom w:val="0"/>
      <w:divBdr>
        <w:top w:val="none" w:sz="0" w:space="0" w:color="auto"/>
        <w:left w:val="none" w:sz="0" w:space="0" w:color="auto"/>
        <w:bottom w:val="none" w:sz="0" w:space="0" w:color="auto"/>
        <w:right w:val="none" w:sz="0" w:space="0" w:color="auto"/>
      </w:divBdr>
    </w:div>
    <w:div w:id="449712498">
      <w:bodyDiv w:val="1"/>
      <w:marLeft w:val="0"/>
      <w:marRight w:val="0"/>
      <w:marTop w:val="0"/>
      <w:marBottom w:val="0"/>
      <w:divBdr>
        <w:top w:val="none" w:sz="0" w:space="0" w:color="auto"/>
        <w:left w:val="none" w:sz="0" w:space="0" w:color="auto"/>
        <w:bottom w:val="none" w:sz="0" w:space="0" w:color="auto"/>
        <w:right w:val="none" w:sz="0" w:space="0" w:color="auto"/>
      </w:divBdr>
    </w:div>
    <w:div w:id="460266901">
      <w:bodyDiv w:val="1"/>
      <w:marLeft w:val="0"/>
      <w:marRight w:val="0"/>
      <w:marTop w:val="0"/>
      <w:marBottom w:val="0"/>
      <w:divBdr>
        <w:top w:val="none" w:sz="0" w:space="0" w:color="auto"/>
        <w:left w:val="none" w:sz="0" w:space="0" w:color="auto"/>
        <w:bottom w:val="none" w:sz="0" w:space="0" w:color="auto"/>
        <w:right w:val="none" w:sz="0" w:space="0" w:color="auto"/>
      </w:divBdr>
    </w:div>
    <w:div w:id="475877519">
      <w:bodyDiv w:val="1"/>
      <w:marLeft w:val="0"/>
      <w:marRight w:val="0"/>
      <w:marTop w:val="0"/>
      <w:marBottom w:val="0"/>
      <w:divBdr>
        <w:top w:val="none" w:sz="0" w:space="0" w:color="auto"/>
        <w:left w:val="none" w:sz="0" w:space="0" w:color="auto"/>
        <w:bottom w:val="none" w:sz="0" w:space="0" w:color="auto"/>
        <w:right w:val="none" w:sz="0" w:space="0" w:color="auto"/>
      </w:divBdr>
    </w:div>
    <w:div w:id="477040817">
      <w:bodyDiv w:val="1"/>
      <w:marLeft w:val="0"/>
      <w:marRight w:val="0"/>
      <w:marTop w:val="0"/>
      <w:marBottom w:val="0"/>
      <w:divBdr>
        <w:top w:val="none" w:sz="0" w:space="0" w:color="auto"/>
        <w:left w:val="none" w:sz="0" w:space="0" w:color="auto"/>
        <w:bottom w:val="none" w:sz="0" w:space="0" w:color="auto"/>
        <w:right w:val="none" w:sz="0" w:space="0" w:color="auto"/>
      </w:divBdr>
    </w:div>
    <w:div w:id="483547977">
      <w:bodyDiv w:val="1"/>
      <w:marLeft w:val="0"/>
      <w:marRight w:val="0"/>
      <w:marTop w:val="0"/>
      <w:marBottom w:val="0"/>
      <w:divBdr>
        <w:top w:val="none" w:sz="0" w:space="0" w:color="auto"/>
        <w:left w:val="none" w:sz="0" w:space="0" w:color="auto"/>
        <w:bottom w:val="none" w:sz="0" w:space="0" w:color="auto"/>
        <w:right w:val="none" w:sz="0" w:space="0" w:color="auto"/>
      </w:divBdr>
    </w:div>
    <w:div w:id="528027333">
      <w:bodyDiv w:val="1"/>
      <w:marLeft w:val="0"/>
      <w:marRight w:val="0"/>
      <w:marTop w:val="0"/>
      <w:marBottom w:val="0"/>
      <w:divBdr>
        <w:top w:val="none" w:sz="0" w:space="0" w:color="auto"/>
        <w:left w:val="none" w:sz="0" w:space="0" w:color="auto"/>
        <w:bottom w:val="none" w:sz="0" w:space="0" w:color="auto"/>
        <w:right w:val="none" w:sz="0" w:space="0" w:color="auto"/>
      </w:divBdr>
    </w:div>
    <w:div w:id="541480781">
      <w:bodyDiv w:val="1"/>
      <w:marLeft w:val="0"/>
      <w:marRight w:val="0"/>
      <w:marTop w:val="0"/>
      <w:marBottom w:val="0"/>
      <w:divBdr>
        <w:top w:val="none" w:sz="0" w:space="0" w:color="auto"/>
        <w:left w:val="none" w:sz="0" w:space="0" w:color="auto"/>
        <w:bottom w:val="none" w:sz="0" w:space="0" w:color="auto"/>
        <w:right w:val="none" w:sz="0" w:space="0" w:color="auto"/>
      </w:divBdr>
    </w:div>
    <w:div w:id="544025839">
      <w:bodyDiv w:val="1"/>
      <w:marLeft w:val="0"/>
      <w:marRight w:val="0"/>
      <w:marTop w:val="0"/>
      <w:marBottom w:val="0"/>
      <w:divBdr>
        <w:top w:val="none" w:sz="0" w:space="0" w:color="auto"/>
        <w:left w:val="none" w:sz="0" w:space="0" w:color="auto"/>
        <w:bottom w:val="none" w:sz="0" w:space="0" w:color="auto"/>
        <w:right w:val="none" w:sz="0" w:space="0" w:color="auto"/>
      </w:divBdr>
    </w:div>
    <w:div w:id="604310206">
      <w:bodyDiv w:val="1"/>
      <w:marLeft w:val="0"/>
      <w:marRight w:val="0"/>
      <w:marTop w:val="0"/>
      <w:marBottom w:val="0"/>
      <w:divBdr>
        <w:top w:val="none" w:sz="0" w:space="0" w:color="auto"/>
        <w:left w:val="none" w:sz="0" w:space="0" w:color="auto"/>
        <w:bottom w:val="none" w:sz="0" w:space="0" w:color="auto"/>
        <w:right w:val="none" w:sz="0" w:space="0" w:color="auto"/>
      </w:divBdr>
    </w:div>
    <w:div w:id="610825331">
      <w:bodyDiv w:val="1"/>
      <w:marLeft w:val="0"/>
      <w:marRight w:val="0"/>
      <w:marTop w:val="0"/>
      <w:marBottom w:val="0"/>
      <w:divBdr>
        <w:top w:val="none" w:sz="0" w:space="0" w:color="auto"/>
        <w:left w:val="none" w:sz="0" w:space="0" w:color="auto"/>
        <w:bottom w:val="none" w:sz="0" w:space="0" w:color="auto"/>
        <w:right w:val="none" w:sz="0" w:space="0" w:color="auto"/>
      </w:divBdr>
    </w:div>
    <w:div w:id="646327695">
      <w:bodyDiv w:val="1"/>
      <w:marLeft w:val="0"/>
      <w:marRight w:val="0"/>
      <w:marTop w:val="0"/>
      <w:marBottom w:val="0"/>
      <w:divBdr>
        <w:top w:val="none" w:sz="0" w:space="0" w:color="auto"/>
        <w:left w:val="none" w:sz="0" w:space="0" w:color="auto"/>
        <w:bottom w:val="none" w:sz="0" w:space="0" w:color="auto"/>
        <w:right w:val="none" w:sz="0" w:space="0" w:color="auto"/>
      </w:divBdr>
    </w:div>
    <w:div w:id="680663249">
      <w:bodyDiv w:val="1"/>
      <w:marLeft w:val="0"/>
      <w:marRight w:val="0"/>
      <w:marTop w:val="0"/>
      <w:marBottom w:val="0"/>
      <w:divBdr>
        <w:top w:val="none" w:sz="0" w:space="0" w:color="auto"/>
        <w:left w:val="none" w:sz="0" w:space="0" w:color="auto"/>
        <w:bottom w:val="none" w:sz="0" w:space="0" w:color="auto"/>
        <w:right w:val="none" w:sz="0" w:space="0" w:color="auto"/>
      </w:divBdr>
    </w:div>
    <w:div w:id="711463279">
      <w:bodyDiv w:val="1"/>
      <w:marLeft w:val="0"/>
      <w:marRight w:val="0"/>
      <w:marTop w:val="0"/>
      <w:marBottom w:val="0"/>
      <w:divBdr>
        <w:top w:val="none" w:sz="0" w:space="0" w:color="auto"/>
        <w:left w:val="none" w:sz="0" w:space="0" w:color="auto"/>
        <w:bottom w:val="none" w:sz="0" w:space="0" w:color="auto"/>
        <w:right w:val="none" w:sz="0" w:space="0" w:color="auto"/>
      </w:divBdr>
    </w:div>
    <w:div w:id="734426869">
      <w:bodyDiv w:val="1"/>
      <w:marLeft w:val="0"/>
      <w:marRight w:val="0"/>
      <w:marTop w:val="0"/>
      <w:marBottom w:val="0"/>
      <w:divBdr>
        <w:top w:val="none" w:sz="0" w:space="0" w:color="auto"/>
        <w:left w:val="none" w:sz="0" w:space="0" w:color="auto"/>
        <w:bottom w:val="none" w:sz="0" w:space="0" w:color="auto"/>
        <w:right w:val="none" w:sz="0" w:space="0" w:color="auto"/>
      </w:divBdr>
    </w:div>
    <w:div w:id="771323700">
      <w:bodyDiv w:val="1"/>
      <w:marLeft w:val="0"/>
      <w:marRight w:val="0"/>
      <w:marTop w:val="0"/>
      <w:marBottom w:val="0"/>
      <w:divBdr>
        <w:top w:val="none" w:sz="0" w:space="0" w:color="auto"/>
        <w:left w:val="none" w:sz="0" w:space="0" w:color="auto"/>
        <w:bottom w:val="none" w:sz="0" w:space="0" w:color="auto"/>
        <w:right w:val="none" w:sz="0" w:space="0" w:color="auto"/>
      </w:divBdr>
    </w:div>
    <w:div w:id="801310431">
      <w:bodyDiv w:val="1"/>
      <w:marLeft w:val="0"/>
      <w:marRight w:val="0"/>
      <w:marTop w:val="0"/>
      <w:marBottom w:val="0"/>
      <w:divBdr>
        <w:top w:val="none" w:sz="0" w:space="0" w:color="auto"/>
        <w:left w:val="none" w:sz="0" w:space="0" w:color="auto"/>
        <w:bottom w:val="none" w:sz="0" w:space="0" w:color="auto"/>
        <w:right w:val="none" w:sz="0" w:space="0" w:color="auto"/>
      </w:divBdr>
    </w:div>
    <w:div w:id="803936406">
      <w:bodyDiv w:val="1"/>
      <w:marLeft w:val="0"/>
      <w:marRight w:val="0"/>
      <w:marTop w:val="0"/>
      <w:marBottom w:val="0"/>
      <w:divBdr>
        <w:top w:val="none" w:sz="0" w:space="0" w:color="auto"/>
        <w:left w:val="none" w:sz="0" w:space="0" w:color="auto"/>
        <w:bottom w:val="none" w:sz="0" w:space="0" w:color="auto"/>
        <w:right w:val="none" w:sz="0" w:space="0" w:color="auto"/>
      </w:divBdr>
    </w:div>
    <w:div w:id="952594648">
      <w:bodyDiv w:val="1"/>
      <w:marLeft w:val="0"/>
      <w:marRight w:val="0"/>
      <w:marTop w:val="0"/>
      <w:marBottom w:val="0"/>
      <w:divBdr>
        <w:top w:val="none" w:sz="0" w:space="0" w:color="auto"/>
        <w:left w:val="none" w:sz="0" w:space="0" w:color="auto"/>
        <w:bottom w:val="none" w:sz="0" w:space="0" w:color="auto"/>
        <w:right w:val="none" w:sz="0" w:space="0" w:color="auto"/>
      </w:divBdr>
    </w:div>
    <w:div w:id="1046022750">
      <w:bodyDiv w:val="1"/>
      <w:marLeft w:val="0"/>
      <w:marRight w:val="0"/>
      <w:marTop w:val="0"/>
      <w:marBottom w:val="0"/>
      <w:divBdr>
        <w:top w:val="none" w:sz="0" w:space="0" w:color="auto"/>
        <w:left w:val="none" w:sz="0" w:space="0" w:color="auto"/>
        <w:bottom w:val="none" w:sz="0" w:space="0" w:color="auto"/>
        <w:right w:val="none" w:sz="0" w:space="0" w:color="auto"/>
      </w:divBdr>
    </w:div>
    <w:div w:id="1047604361">
      <w:bodyDiv w:val="1"/>
      <w:marLeft w:val="0"/>
      <w:marRight w:val="0"/>
      <w:marTop w:val="0"/>
      <w:marBottom w:val="0"/>
      <w:divBdr>
        <w:top w:val="none" w:sz="0" w:space="0" w:color="auto"/>
        <w:left w:val="none" w:sz="0" w:space="0" w:color="auto"/>
        <w:bottom w:val="none" w:sz="0" w:space="0" w:color="auto"/>
        <w:right w:val="none" w:sz="0" w:space="0" w:color="auto"/>
      </w:divBdr>
    </w:div>
    <w:div w:id="1152600273">
      <w:bodyDiv w:val="1"/>
      <w:marLeft w:val="0"/>
      <w:marRight w:val="0"/>
      <w:marTop w:val="0"/>
      <w:marBottom w:val="0"/>
      <w:divBdr>
        <w:top w:val="none" w:sz="0" w:space="0" w:color="auto"/>
        <w:left w:val="none" w:sz="0" w:space="0" w:color="auto"/>
        <w:bottom w:val="none" w:sz="0" w:space="0" w:color="auto"/>
        <w:right w:val="none" w:sz="0" w:space="0" w:color="auto"/>
      </w:divBdr>
    </w:div>
    <w:div w:id="1228763207">
      <w:bodyDiv w:val="1"/>
      <w:marLeft w:val="0"/>
      <w:marRight w:val="0"/>
      <w:marTop w:val="0"/>
      <w:marBottom w:val="0"/>
      <w:divBdr>
        <w:top w:val="none" w:sz="0" w:space="0" w:color="auto"/>
        <w:left w:val="none" w:sz="0" w:space="0" w:color="auto"/>
        <w:bottom w:val="none" w:sz="0" w:space="0" w:color="auto"/>
        <w:right w:val="none" w:sz="0" w:space="0" w:color="auto"/>
      </w:divBdr>
    </w:div>
    <w:div w:id="1246693594">
      <w:bodyDiv w:val="1"/>
      <w:marLeft w:val="0"/>
      <w:marRight w:val="0"/>
      <w:marTop w:val="0"/>
      <w:marBottom w:val="0"/>
      <w:divBdr>
        <w:top w:val="none" w:sz="0" w:space="0" w:color="auto"/>
        <w:left w:val="none" w:sz="0" w:space="0" w:color="auto"/>
        <w:bottom w:val="none" w:sz="0" w:space="0" w:color="auto"/>
        <w:right w:val="none" w:sz="0" w:space="0" w:color="auto"/>
      </w:divBdr>
    </w:div>
    <w:div w:id="1261521899">
      <w:bodyDiv w:val="1"/>
      <w:marLeft w:val="0"/>
      <w:marRight w:val="0"/>
      <w:marTop w:val="0"/>
      <w:marBottom w:val="0"/>
      <w:divBdr>
        <w:top w:val="none" w:sz="0" w:space="0" w:color="auto"/>
        <w:left w:val="none" w:sz="0" w:space="0" w:color="auto"/>
        <w:bottom w:val="none" w:sz="0" w:space="0" w:color="auto"/>
        <w:right w:val="none" w:sz="0" w:space="0" w:color="auto"/>
      </w:divBdr>
    </w:div>
    <w:div w:id="1269193010">
      <w:bodyDiv w:val="1"/>
      <w:marLeft w:val="0"/>
      <w:marRight w:val="0"/>
      <w:marTop w:val="0"/>
      <w:marBottom w:val="0"/>
      <w:divBdr>
        <w:top w:val="none" w:sz="0" w:space="0" w:color="auto"/>
        <w:left w:val="none" w:sz="0" w:space="0" w:color="auto"/>
        <w:bottom w:val="none" w:sz="0" w:space="0" w:color="auto"/>
        <w:right w:val="none" w:sz="0" w:space="0" w:color="auto"/>
      </w:divBdr>
    </w:div>
    <w:div w:id="1281911836">
      <w:bodyDiv w:val="1"/>
      <w:marLeft w:val="0"/>
      <w:marRight w:val="0"/>
      <w:marTop w:val="0"/>
      <w:marBottom w:val="0"/>
      <w:divBdr>
        <w:top w:val="none" w:sz="0" w:space="0" w:color="auto"/>
        <w:left w:val="none" w:sz="0" w:space="0" w:color="auto"/>
        <w:bottom w:val="none" w:sz="0" w:space="0" w:color="auto"/>
        <w:right w:val="none" w:sz="0" w:space="0" w:color="auto"/>
      </w:divBdr>
    </w:div>
    <w:div w:id="1345549191">
      <w:bodyDiv w:val="1"/>
      <w:marLeft w:val="0"/>
      <w:marRight w:val="0"/>
      <w:marTop w:val="0"/>
      <w:marBottom w:val="0"/>
      <w:divBdr>
        <w:top w:val="none" w:sz="0" w:space="0" w:color="auto"/>
        <w:left w:val="none" w:sz="0" w:space="0" w:color="auto"/>
        <w:bottom w:val="none" w:sz="0" w:space="0" w:color="auto"/>
        <w:right w:val="none" w:sz="0" w:space="0" w:color="auto"/>
      </w:divBdr>
    </w:div>
    <w:div w:id="1380593878">
      <w:bodyDiv w:val="1"/>
      <w:marLeft w:val="0"/>
      <w:marRight w:val="0"/>
      <w:marTop w:val="0"/>
      <w:marBottom w:val="0"/>
      <w:divBdr>
        <w:top w:val="none" w:sz="0" w:space="0" w:color="auto"/>
        <w:left w:val="none" w:sz="0" w:space="0" w:color="auto"/>
        <w:bottom w:val="none" w:sz="0" w:space="0" w:color="auto"/>
        <w:right w:val="none" w:sz="0" w:space="0" w:color="auto"/>
      </w:divBdr>
    </w:div>
    <w:div w:id="1407458005">
      <w:bodyDiv w:val="1"/>
      <w:marLeft w:val="0"/>
      <w:marRight w:val="0"/>
      <w:marTop w:val="0"/>
      <w:marBottom w:val="0"/>
      <w:divBdr>
        <w:top w:val="none" w:sz="0" w:space="0" w:color="auto"/>
        <w:left w:val="none" w:sz="0" w:space="0" w:color="auto"/>
        <w:bottom w:val="none" w:sz="0" w:space="0" w:color="auto"/>
        <w:right w:val="none" w:sz="0" w:space="0" w:color="auto"/>
      </w:divBdr>
    </w:div>
    <w:div w:id="1407991037">
      <w:bodyDiv w:val="1"/>
      <w:marLeft w:val="0"/>
      <w:marRight w:val="0"/>
      <w:marTop w:val="0"/>
      <w:marBottom w:val="0"/>
      <w:divBdr>
        <w:top w:val="none" w:sz="0" w:space="0" w:color="auto"/>
        <w:left w:val="none" w:sz="0" w:space="0" w:color="auto"/>
        <w:bottom w:val="none" w:sz="0" w:space="0" w:color="auto"/>
        <w:right w:val="none" w:sz="0" w:space="0" w:color="auto"/>
      </w:divBdr>
    </w:div>
    <w:div w:id="1415279196">
      <w:bodyDiv w:val="1"/>
      <w:marLeft w:val="0"/>
      <w:marRight w:val="0"/>
      <w:marTop w:val="0"/>
      <w:marBottom w:val="0"/>
      <w:divBdr>
        <w:top w:val="none" w:sz="0" w:space="0" w:color="auto"/>
        <w:left w:val="none" w:sz="0" w:space="0" w:color="auto"/>
        <w:bottom w:val="none" w:sz="0" w:space="0" w:color="auto"/>
        <w:right w:val="none" w:sz="0" w:space="0" w:color="auto"/>
      </w:divBdr>
    </w:div>
    <w:div w:id="1449543282">
      <w:bodyDiv w:val="1"/>
      <w:marLeft w:val="0"/>
      <w:marRight w:val="0"/>
      <w:marTop w:val="0"/>
      <w:marBottom w:val="0"/>
      <w:divBdr>
        <w:top w:val="none" w:sz="0" w:space="0" w:color="auto"/>
        <w:left w:val="none" w:sz="0" w:space="0" w:color="auto"/>
        <w:bottom w:val="none" w:sz="0" w:space="0" w:color="auto"/>
        <w:right w:val="none" w:sz="0" w:space="0" w:color="auto"/>
      </w:divBdr>
    </w:div>
    <w:div w:id="1450510618">
      <w:bodyDiv w:val="1"/>
      <w:marLeft w:val="0"/>
      <w:marRight w:val="0"/>
      <w:marTop w:val="0"/>
      <w:marBottom w:val="0"/>
      <w:divBdr>
        <w:top w:val="none" w:sz="0" w:space="0" w:color="auto"/>
        <w:left w:val="none" w:sz="0" w:space="0" w:color="auto"/>
        <w:bottom w:val="none" w:sz="0" w:space="0" w:color="auto"/>
        <w:right w:val="none" w:sz="0" w:space="0" w:color="auto"/>
      </w:divBdr>
    </w:div>
    <w:div w:id="1452361331">
      <w:bodyDiv w:val="1"/>
      <w:marLeft w:val="0"/>
      <w:marRight w:val="0"/>
      <w:marTop w:val="0"/>
      <w:marBottom w:val="0"/>
      <w:divBdr>
        <w:top w:val="none" w:sz="0" w:space="0" w:color="auto"/>
        <w:left w:val="none" w:sz="0" w:space="0" w:color="auto"/>
        <w:bottom w:val="none" w:sz="0" w:space="0" w:color="auto"/>
        <w:right w:val="none" w:sz="0" w:space="0" w:color="auto"/>
      </w:divBdr>
    </w:div>
    <w:div w:id="1480999796">
      <w:bodyDiv w:val="1"/>
      <w:marLeft w:val="0"/>
      <w:marRight w:val="0"/>
      <w:marTop w:val="0"/>
      <w:marBottom w:val="0"/>
      <w:divBdr>
        <w:top w:val="none" w:sz="0" w:space="0" w:color="auto"/>
        <w:left w:val="none" w:sz="0" w:space="0" w:color="auto"/>
        <w:bottom w:val="none" w:sz="0" w:space="0" w:color="auto"/>
        <w:right w:val="none" w:sz="0" w:space="0" w:color="auto"/>
      </w:divBdr>
    </w:div>
    <w:div w:id="1511794633">
      <w:bodyDiv w:val="1"/>
      <w:marLeft w:val="0"/>
      <w:marRight w:val="0"/>
      <w:marTop w:val="0"/>
      <w:marBottom w:val="0"/>
      <w:divBdr>
        <w:top w:val="none" w:sz="0" w:space="0" w:color="auto"/>
        <w:left w:val="none" w:sz="0" w:space="0" w:color="auto"/>
        <w:bottom w:val="none" w:sz="0" w:space="0" w:color="auto"/>
        <w:right w:val="none" w:sz="0" w:space="0" w:color="auto"/>
      </w:divBdr>
    </w:div>
    <w:div w:id="1544903967">
      <w:bodyDiv w:val="1"/>
      <w:marLeft w:val="0"/>
      <w:marRight w:val="0"/>
      <w:marTop w:val="0"/>
      <w:marBottom w:val="0"/>
      <w:divBdr>
        <w:top w:val="none" w:sz="0" w:space="0" w:color="auto"/>
        <w:left w:val="none" w:sz="0" w:space="0" w:color="auto"/>
        <w:bottom w:val="none" w:sz="0" w:space="0" w:color="auto"/>
        <w:right w:val="none" w:sz="0" w:space="0" w:color="auto"/>
      </w:divBdr>
    </w:div>
    <w:div w:id="1559632351">
      <w:bodyDiv w:val="1"/>
      <w:marLeft w:val="0"/>
      <w:marRight w:val="0"/>
      <w:marTop w:val="0"/>
      <w:marBottom w:val="0"/>
      <w:divBdr>
        <w:top w:val="none" w:sz="0" w:space="0" w:color="auto"/>
        <w:left w:val="none" w:sz="0" w:space="0" w:color="auto"/>
        <w:bottom w:val="none" w:sz="0" w:space="0" w:color="auto"/>
        <w:right w:val="none" w:sz="0" w:space="0" w:color="auto"/>
      </w:divBdr>
    </w:div>
    <w:div w:id="1575118594">
      <w:bodyDiv w:val="1"/>
      <w:marLeft w:val="0"/>
      <w:marRight w:val="0"/>
      <w:marTop w:val="0"/>
      <w:marBottom w:val="0"/>
      <w:divBdr>
        <w:top w:val="none" w:sz="0" w:space="0" w:color="auto"/>
        <w:left w:val="none" w:sz="0" w:space="0" w:color="auto"/>
        <w:bottom w:val="none" w:sz="0" w:space="0" w:color="auto"/>
        <w:right w:val="none" w:sz="0" w:space="0" w:color="auto"/>
      </w:divBdr>
    </w:div>
    <w:div w:id="1586769000">
      <w:bodyDiv w:val="1"/>
      <w:marLeft w:val="0"/>
      <w:marRight w:val="0"/>
      <w:marTop w:val="0"/>
      <w:marBottom w:val="0"/>
      <w:divBdr>
        <w:top w:val="none" w:sz="0" w:space="0" w:color="auto"/>
        <w:left w:val="none" w:sz="0" w:space="0" w:color="auto"/>
        <w:bottom w:val="none" w:sz="0" w:space="0" w:color="auto"/>
        <w:right w:val="none" w:sz="0" w:space="0" w:color="auto"/>
      </w:divBdr>
    </w:div>
    <w:div w:id="1623001917">
      <w:bodyDiv w:val="1"/>
      <w:marLeft w:val="0"/>
      <w:marRight w:val="0"/>
      <w:marTop w:val="0"/>
      <w:marBottom w:val="0"/>
      <w:divBdr>
        <w:top w:val="none" w:sz="0" w:space="0" w:color="auto"/>
        <w:left w:val="none" w:sz="0" w:space="0" w:color="auto"/>
        <w:bottom w:val="none" w:sz="0" w:space="0" w:color="auto"/>
        <w:right w:val="none" w:sz="0" w:space="0" w:color="auto"/>
      </w:divBdr>
    </w:div>
    <w:div w:id="1653559368">
      <w:bodyDiv w:val="1"/>
      <w:marLeft w:val="0"/>
      <w:marRight w:val="0"/>
      <w:marTop w:val="0"/>
      <w:marBottom w:val="0"/>
      <w:divBdr>
        <w:top w:val="none" w:sz="0" w:space="0" w:color="auto"/>
        <w:left w:val="none" w:sz="0" w:space="0" w:color="auto"/>
        <w:bottom w:val="none" w:sz="0" w:space="0" w:color="auto"/>
        <w:right w:val="none" w:sz="0" w:space="0" w:color="auto"/>
      </w:divBdr>
    </w:div>
    <w:div w:id="1655840939">
      <w:bodyDiv w:val="1"/>
      <w:marLeft w:val="0"/>
      <w:marRight w:val="0"/>
      <w:marTop w:val="0"/>
      <w:marBottom w:val="0"/>
      <w:divBdr>
        <w:top w:val="none" w:sz="0" w:space="0" w:color="auto"/>
        <w:left w:val="none" w:sz="0" w:space="0" w:color="auto"/>
        <w:bottom w:val="none" w:sz="0" w:space="0" w:color="auto"/>
        <w:right w:val="none" w:sz="0" w:space="0" w:color="auto"/>
      </w:divBdr>
    </w:div>
    <w:div w:id="1678578959">
      <w:bodyDiv w:val="1"/>
      <w:marLeft w:val="0"/>
      <w:marRight w:val="0"/>
      <w:marTop w:val="0"/>
      <w:marBottom w:val="0"/>
      <w:divBdr>
        <w:top w:val="none" w:sz="0" w:space="0" w:color="auto"/>
        <w:left w:val="none" w:sz="0" w:space="0" w:color="auto"/>
        <w:bottom w:val="none" w:sz="0" w:space="0" w:color="auto"/>
        <w:right w:val="none" w:sz="0" w:space="0" w:color="auto"/>
      </w:divBdr>
    </w:div>
    <w:div w:id="1729110524">
      <w:bodyDiv w:val="1"/>
      <w:marLeft w:val="0"/>
      <w:marRight w:val="0"/>
      <w:marTop w:val="0"/>
      <w:marBottom w:val="0"/>
      <w:divBdr>
        <w:top w:val="none" w:sz="0" w:space="0" w:color="auto"/>
        <w:left w:val="none" w:sz="0" w:space="0" w:color="auto"/>
        <w:bottom w:val="none" w:sz="0" w:space="0" w:color="auto"/>
        <w:right w:val="none" w:sz="0" w:space="0" w:color="auto"/>
      </w:divBdr>
    </w:div>
    <w:div w:id="1750542573">
      <w:bodyDiv w:val="1"/>
      <w:marLeft w:val="0"/>
      <w:marRight w:val="0"/>
      <w:marTop w:val="0"/>
      <w:marBottom w:val="0"/>
      <w:divBdr>
        <w:top w:val="none" w:sz="0" w:space="0" w:color="auto"/>
        <w:left w:val="none" w:sz="0" w:space="0" w:color="auto"/>
        <w:bottom w:val="none" w:sz="0" w:space="0" w:color="auto"/>
        <w:right w:val="none" w:sz="0" w:space="0" w:color="auto"/>
      </w:divBdr>
    </w:div>
    <w:div w:id="1751803634">
      <w:bodyDiv w:val="1"/>
      <w:marLeft w:val="0"/>
      <w:marRight w:val="0"/>
      <w:marTop w:val="0"/>
      <w:marBottom w:val="0"/>
      <w:divBdr>
        <w:top w:val="none" w:sz="0" w:space="0" w:color="auto"/>
        <w:left w:val="none" w:sz="0" w:space="0" w:color="auto"/>
        <w:bottom w:val="none" w:sz="0" w:space="0" w:color="auto"/>
        <w:right w:val="none" w:sz="0" w:space="0" w:color="auto"/>
      </w:divBdr>
    </w:div>
    <w:div w:id="1770153995">
      <w:bodyDiv w:val="1"/>
      <w:marLeft w:val="0"/>
      <w:marRight w:val="0"/>
      <w:marTop w:val="0"/>
      <w:marBottom w:val="0"/>
      <w:divBdr>
        <w:top w:val="none" w:sz="0" w:space="0" w:color="auto"/>
        <w:left w:val="none" w:sz="0" w:space="0" w:color="auto"/>
        <w:bottom w:val="none" w:sz="0" w:space="0" w:color="auto"/>
        <w:right w:val="none" w:sz="0" w:space="0" w:color="auto"/>
      </w:divBdr>
    </w:div>
    <w:div w:id="1783380381">
      <w:bodyDiv w:val="1"/>
      <w:marLeft w:val="0"/>
      <w:marRight w:val="0"/>
      <w:marTop w:val="0"/>
      <w:marBottom w:val="0"/>
      <w:divBdr>
        <w:top w:val="none" w:sz="0" w:space="0" w:color="auto"/>
        <w:left w:val="none" w:sz="0" w:space="0" w:color="auto"/>
        <w:bottom w:val="none" w:sz="0" w:space="0" w:color="auto"/>
        <w:right w:val="none" w:sz="0" w:space="0" w:color="auto"/>
      </w:divBdr>
    </w:div>
    <w:div w:id="1821574221">
      <w:bodyDiv w:val="1"/>
      <w:marLeft w:val="0"/>
      <w:marRight w:val="0"/>
      <w:marTop w:val="0"/>
      <w:marBottom w:val="0"/>
      <w:divBdr>
        <w:top w:val="none" w:sz="0" w:space="0" w:color="auto"/>
        <w:left w:val="none" w:sz="0" w:space="0" w:color="auto"/>
        <w:bottom w:val="none" w:sz="0" w:space="0" w:color="auto"/>
        <w:right w:val="none" w:sz="0" w:space="0" w:color="auto"/>
      </w:divBdr>
    </w:div>
    <w:div w:id="1831939622">
      <w:bodyDiv w:val="1"/>
      <w:marLeft w:val="0"/>
      <w:marRight w:val="0"/>
      <w:marTop w:val="0"/>
      <w:marBottom w:val="0"/>
      <w:divBdr>
        <w:top w:val="none" w:sz="0" w:space="0" w:color="auto"/>
        <w:left w:val="none" w:sz="0" w:space="0" w:color="auto"/>
        <w:bottom w:val="none" w:sz="0" w:space="0" w:color="auto"/>
        <w:right w:val="none" w:sz="0" w:space="0" w:color="auto"/>
      </w:divBdr>
    </w:div>
    <w:div w:id="1867132012">
      <w:bodyDiv w:val="1"/>
      <w:marLeft w:val="0"/>
      <w:marRight w:val="0"/>
      <w:marTop w:val="0"/>
      <w:marBottom w:val="0"/>
      <w:divBdr>
        <w:top w:val="none" w:sz="0" w:space="0" w:color="auto"/>
        <w:left w:val="none" w:sz="0" w:space="0" w:color="auto"/>
        <w:bottom w:val="none" w:sz="0" w:space="0" w:color="auto"/>
        <w:right w:val="none" w:sz="0" w:space="0" w:color="auto"/>
      </w:divBdr>
    </w:div>
    <w:div w:id="1880701669">
      <w:bodyDiv w:val="1"/>
      <w:marLeft w:val="0"/>
      <w:marRight w:val="0"/>
      <w:marTop w:val="0"/>
      <w:marBottom w:val="0"/>
      <w:divBdr>
        <w:top w:val="none" w:sz="0" w:space="0" w:color="auto"/>
        <w:left w:val="none" w:sz="0" w:space="0" w:color="auto"/>
        <w:bottom w:val="none" w:sz="0" w:space="0" w:color="auto"/>
        <w:right w:val="none" w:sz="0" w:space="0" w:color="auto"/>
      </w:divBdr>
    </w:div>
    <w:div w:id="1888107307">
      <w:bodyDiv w:val="1"/>
      <w:marLeft w:val="0"/>
      <w:marRight w:val="0"/>
      <w:marTop w:val="0"/>
      <w:marBottom w:val="0"/>
      <w:divBdr>
        <w:top w:val="none" w:sz="0" w:space="0" w:color="auto"/>
        <w:left w:val="none" w:sz="0" w:space="0" w:color="auto"/>
        <w:bottom w:val="none" w:sz="0" w:space="0" w:color="auto"/>
        <w:right w:val="none" w:sz="0" w:space="0" w:color="auto"/>
      </w:divBdr>
    </w:div>
    <w:div w:id="1892379966">
      <w:bodyDiv w:val="1"/>
      <w:marLeft w:val="0"/>
      <w:marRight w:val="0"/>
      <w:marTop w:val="0"/>
      <w:marBottom w:val="0"/>
      <w:divBdr>
        <w:top w:val="none" w:sz="0" w:space="0" w:color="auto"/>
        <w:left w:val="none" w:sz="0" w:space="0" w:color="auto"/>
        <w:bottom w:val="none" w:sz="0" w:space="0" w:color="auto"/>
        <w:right w:val="none" w:sz="0" w:space="0" w:color="auto"/>
      </w:divBdr>
    </w:div>
    <w:div w:id="1918635741">
      <w:bodyDiv w:val="1"/>
      <w:marLeft w:val="0"/>
      <w:marRight w:val="0"/>
      <w:marTop w:val="0"/>
      <w:marBottom w:val="0"/>
      <w:divBdr>
        <w:top w:val="none" w:sz="0" w:space="0" w:color="auto"/>
        <w:left w:val="none" w:sz="0" w:space="0" w:color="auto"/>
        <w:bottom w:val="none" w:sz="0" w:space="0" w:color="auto"/>
        <w:right w:val="none" w:sz="0" w:space="0" w:color="auto"/>
      </w:divBdr>
    </w:div>
    <w:div w:id="1954628230">
      <w:bodyDiv w:val="1"/>
      <w:marLeft w:val="0"/>
      <w:marRight w:val="0"/>
      <w:marTop w:val="0"/>
      <w:marBottom w:val="0"/>
      <w:divBdr>
        <w:top w:val="none" w:sz="0" w:space="0" w:color="auto"/>
        <w:left w:val="none" w:sz="0" w:space="0" w:color="auto"/>
        <w:bottom w:val="none" w:sz="0" w:space="0" w:color="auto"/>
        <w:right w:val="none" w:sz="0" w:space="0" w:color="auto"/>
      </w:divBdr>
    </w:div>
    <w:div w:id="1956986490">
      <w:bodyDiv w:val="1"/>
      <w:marLeft w:val="0"/>
      <w:marRight w:val="0"/>
      <w:marTop w:val="0"/>
      <w:marBottom w:val="0"/>
      <w:divBdr>
        <w:top w:val="none" w:sz="0" w:space="0" w:color="auto"/>
        <w:left w:val="none" w:sz="0" w:space="0" w:color="auto"/>
        <w:bottom w:val="none" w:sz="0" w:space="0" w:color="auto"/>
        <w:right w:val="none" w:sz="0" w:space="0" w:color="auto"/>
      </w:divBdr>
    </w:div>
    <w:div w:id="2027360933">
      <w:bodyDiv w:val="1"/>
      <w:marLeft w:val="0"/>
      <w:marRight w:val="0"/>
      <w:marTop w:val="0"/>
      <w:marBottom w:val="0"/>
      <w:divBdr>
        <w:top w:val="none" w:sz="0" w:space="0" w:color="auto"/>
        <w:left w:val="none" w:sz="0" w:space="0" w:color="auto"/>
        <w:bottom w:val="none" w:sz="0" w:space="0" w:color="auto"/>
        <w:right w:val="none" w:sz="0" w:space="0" w:color="auto"/>
      </w:divBdr>
    </w:div>
    <w:div w:id="2029597881">
      <w:bodyDiv w:val="1"/>
      <w:marLeft w:val="0"/>
      <w:marRight w:val="0"/>
      <w:marTop w:val="0"/>
      <w:marBottom w:val="0"/>
      <w:divBdr>
        <w:top w:val="none" w:sz="0" w:space="0" w:color="auto"/>
        <w:left w:val="none" w:sz="0" w:space="0" w:color="auto"/>
        <w:bottom w:val="none" w:sz="0" w:space="0" w:color="auto"/>
        <w:right w:val="none" w:sz="0" w:space="0" w:color="auto"/>
      </w:divBdr>
    </w:div>
    <w:div w:id="2031181645">
      <w:bodyDiv w:val="1"/>
      <w:marLeft w:val="0"/>
      <w:marRight w:val="0"/>
      <w:marTop w:val="0"/>
      <w:marBottom w:val="0"/>
      <w:divBdr>
        <w:top w:val="none" w:sz="0" w:space="0" w:color="auto"/>
        <w:left w:val="none" w:sz="0" w:space="0" w:color="auto"/>
        <w:bottom w:val="none" w:sz="0" w:space="0" w:color="auto"/>
        <w:right w:val="none" w:sz="0" w:space="0" w:color="auto"/>
      </w:divBdr>
    </w:div>
    <w:div w:id="2039357863">
      <w:bodyDiv w:val="1"/>
      <w:marLeft w:val="0"/>
      <w:marRight w:val="0"/>
      <w:marTop w:val="0"/>
      <w:marBottom w:val="0"/>
      <w:divBdr>
        <w:top w:val="none" w:sz="0" w:space="0" w:color="auto"/>
        <w:left w:val="none" w:sz="0" w:space="0" w:color="auto"/>
        <w:bottom w:val="none" w:sz="0" w:space="0" w:color="auto"/>
        <w:right w:val="none" w:sz="0" w:space="0" w:color="auto"/>
      </w:divBdr>
    </w:div>
    <w:div w:id="2070883309">
      <w:bodyDiv w:val="1"/>
      <w:marLeft w:val="0"/>
      <w:marRight w:val="0"/>
      <w:marTop w:val="0"/>
      <w:marBottom w:val="0"/>
      <w:divBdr>
        <w:top w:val="none" w:sz="0" w:space="0" w:color="auto"/>
        <w:left w:val="none" w:sz="0" w:space="0" w:color="auto"/>
        <w:bottom w:val="none" w:sz="0" w:space="0" w:color="auto"/>
        <w:right w:val="none" w:sz="0" w:space="0" w:color="auto"/>
      </w:divBdr>
    </w:div>
    <w:div w:id="2081096419">
      <w:bodyDiv w:val="1"/>
      <w:marLeft w:val="0"/>
      <w:marRight w:val="0"/>
      <w:marTop w:val="0"/>
      <w:marBottom w:val="0"/>
      <w:divBdr>
        <w:top w:val="none" w:sz="0" w:space="0" w:color="auto"/>
        <w:left w:val="none" w:sz="0" w:space="0" w:color="auto"/>
        <w:bottom w:val="none" w:sz="0" w:space="0" w:color="auto"/>
        <w:right w:val="none" w:sz="0" w:space="0" w:color="auto"/>
      </w:divBdr>
    </w:div>
    <w:div w:id="2081826709">
      <w:bodyDiv w:val="1"/>
      <w:marLeft w:val="0"/>
      <w:marRight w:val="0"/>
      <w:marTop w:val="0"/>
      <w:marBottom w:val="0"/>
      <w:divBdr>
        <w:top w:val="none" w:sz="0" w:space="0" w:color="auto"/>
        <w:left w:val="none" w:sz="0" w:space="0" w:color="auto"/>
        <w:bottom w:val="none" w:sz="0" w:space="0" w:color="auto"/>
        <w:right w:val="none" w:sz="0" w:space="0" w:color="auto"/>
      </w:divBdr>
    </w:div>
    <w:div w:id="2096707306">
      <w:bodyDiv w:val="1"/>
      <w:marLeft w:val="0"/>
      <w:marRight w:val="0"/>
      <w:marTop w:val="0"/>
      <w:marBottom w:val="0"/>
      <w:divBdr>
        <w:top w:val="none" w:sz="0" w:space="0" w:color="auto"/>
        <w:left w:val="none" w:sz="0" w:space="0" w:color="auto"/>
        <w:bottom w:val="none" w:sz="0" w:space="0" w:color="auto"/>
        <w:right w:val="none" w:sz="0" w:space="0" w:color="auto"/>
      </w:divBdr>
    </w:div>
    <w:div w:id="2105032068">
      <w:bodyDiv w:val="1"/>
      <w:marLeft w:val="0"/>
      <w:marRight w:val="0"/>
      <w:marTop w:val="0"/>
      <w:marBottom w:val="0"/>
      <w:divBdr>
        <w:top w:val="none" w:sz="0" w:space="0" w:color="auto"/>
        <w:left w:val="none" w:sz="0" w:space="0" w:color="auto"/>
        <w:bottom w:val="none" w:sz="0" w:space="0" w:color="auto"/>
        <w:right w:val="none" w:sz="0" w:space="0" w:color="auto"/>
      </w:divBdr>
    </w:div>
    <w:div w:id="21336733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Chủ đề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525"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5F7F45-37A3-41FB-ACFB-D306C5EC9425}">
  <we:reference id="wa200010453" version="1.0.0.1" store="en-US" storeType="OMEX"/>
  <we:alternateReferences>
    <we:reference id="wa200010453" version="1.0.0.1" store="" storeType="OMEX"/>
  </we:alternateReferences>
  <we:properties>
    <we:property name="claude.fileId" value="&quot;e6ef2665-ab57-4063-b806-47888639a636&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8B32706-4E58-4D46-AF85-5A70786B7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1323</TotalTime>
  <Pages>62</Pages>
  <Words>20423</Words>
  <Characters>116415</Characters>
  <Application>Microsoft Office Word</Application>
  <DocSecurity>0</DocSecurity>
  <Lines>970</Lines>
  <Paragraphs>273</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
      <vt:lpstr/>
    </vt:vector>
  </TitlesOfParts>
  <Company/>
  <LinksUpToDate>false</LinksUpToDate>
  <CharactersWithSpaces>136565</CharactersWithSpaces>
  <SharedDoc>false</SharedDoc>
  <HLinks>
    <vt:vector size="24" baseType="variant">
      <vt:variant>
        <vt:i4>1900553</vt:i4>
      </vt:variant>
      <vt:variant>
        <vt:i4>9</vt:i4>
      </vt:variant>
      <vt:variant>
        <vt:i4>0</vt:i4>
      </vt:variant>
      <vt:variant>
        <vt:i4>5</vt:i4>
      </vt:variant>
      <vt:variant>
        <vt:lpwstr>https://thuvienphapluat.vn/van-ban/Giao-thong-Van-tai/Thong-tu-22-2014-TT-BGTVT-huong-dan-xay-dung-quy-trinh-van-hanh-khai-thac-ben-pha-ben-khach-235788.aspx</vt:lpwstr>
      </vt:variant>
      <vt:variant>
        <vt:lpwstr/>
      </vt:variant>
      <vt:variant>
        <vt:i4>7405691</vt:i4>
      </vt:variant>
      <vt:variant>
        <vt:i4>6</vt:i4>
      </vt:variant>
      <vt:variant>
        <vt:i4>0</vt:i4>
      </vt:variant>
      <vt:variant>
        <vt:i4>5</vt:i4>
      </vt:variant>
      <vt:variant>
        <vt:lpwstr>https://thuvienphapluat.vn/van-ban/Giao-thong-Van-tai/Thong-tu-41-2024-TT-BGTVT-quan-ly-van-hanh-khai-thac-bao-ve-ket-cau-ha-tang-duong-bo-623290.aspx</vt:lpwstr>
      </vt:variant>
      <vt:variant>
        <vt:lpwstr/>
      </vt:variant>
      <vt:variant>
        <vt:i4>7929972</vt:i4>
      </vt:variant>
      <vt:variant>
        <vt:i4>3</vt:i4>
      </vt:variant>
      <vt:variant>
        <vt:i4>0</vt:i4>
      </vt:variant>
      <vt:variant>
        <vt:i4>5</vt:i4>
      </vt:variant>
      <vt:variant>
        <vt:lpwstr>https://thuvienphapluat.vn/van-ban/Giao-thong-Van-tai/Thong-tu-40-2024-TT-BGTVT-cong-tac-phong-chong-khac-phuc-hau-qua-thien-tai-linh-vuc-duong-bo-633320.aspx</vt:lpwstr>
      </vt:variant>
      <vt:variant>
        <vt:lpwstr/>
      </vt:variant>
      <vt:variant>
        <vt:i4>7405681</vt:i4>
      </vt:variant>
      <vt:variant>
        <vt:i4>0</vt:i4>
      </vt:variant>
      <vt:variant>
        <vt:i4>0</vt:i4>
      </vt:variant>
      <vt:variant>
        <vt:i4>5</vt:i4>
      </vt:variant>
      <vt:variant>
        <vt:lpwstr>https://thuvienphapluat.vn/van-ban/Giao-thong-Van-tai/Thong-tu-36-2024-TT-BGTVT-quan-ly-hoat-dong-van-tai-bang-xe-o-to-va-hoat-dong-cua-ben-xe-633950.aspx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MyPC</dc:creator>
  <cp:keywords/>
  <cp:lastModifiedBy>Hong Quang Sla</cp:lastModifiedBy>
  <cp:revision>1041</cp:revision>
  <cp:lastPrinted>2026-08-18T00:57:00Z</cp:lastPrinted>
  <dcterms:created xsi:type="dcterms:W3CDTF">2026-08-13T22:27:00Z</dcterms:created>
  <dcterms:modified xsi:type="dcterms:W3CDTF">2026-09-10T03:58:00Z</dcterms:modified>
</cp:coreProperties>
</file>