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161"/>
        <w:gridCol w:w="6195"/>
      </w:tblGrid>
      <w:tr w:rsidR="0072556B" w:rsidRPr="00D03EAE" w:rsidTr="00CE47B5">
        <w:trPr>
          <w:trHeight w:val="1270"/>
        </w:trPr>
        <w:tc>
          <w:tcPr>
            <w:tcW w:w="3161" w:type="dxa"/>
          </w:tcPr>
          <w:p w:rsidR="0072556B" w:rsidRPr="00D03EAE" w:rsidRDefault="0072556B" w:rsidP="0072556B">
            <w:pPr>
              <w:spacing w:after="0" w:line="240" w:lineRule="auto"/>
              <w:jc w:val="center"/>
              <w:rPr>
                <w:b/>
                <w:sz w:val="26"/>
                <w:szCs w:val="26"/>
              </w:rPr>
            </w:pPr>
            <w:r w:rsidRPr="00D03EAE">
              <w:rPr>
                <w:b/>
                <w:sz w:val="26"/>
                <w:szCs w:val="26"/>
              </w:rPr>
              <w:t>UỶ BAN NHÂN DÂN TỈNH SƠN LA</w:t>
            </w:r>
          </w:p>
          <w:p w:rsidR="0072556B" w:rsidRPr="00D03EAE" w:rsidRDefault="0072556B" w:rsidP="0072556B">
            <w:pPr>
              <w:spacing w:after="0" w:line="240" w:lineRule="auto"/>
              <w:jc w:val="center"/>
              <w:rPr>
                <w:szCs w:val="28"/>
              </w:rPr>
            </w:pPr>
            <w:r w:rsidRPr="00D03EAE">
              <w:rPr>
                <w:noProof/>
                <w:szCs w:val="28"/>
              </w:rPr>
              <mc:AlternateContent>
                <mc:Choice Requires="wps">
                  <w:drawing>
                    <wp:anchor distT="4294967295" distB="4294967295" distL="114300" distR="114300" simplePos="0" relativeHeight="251670528" behindDoc="0" locked="0" layoutInCell="1" allowOverlap="1" wp14:anchorId="4329E6A2" wp14:editId="3981AAF2">
                      <wp:simplePos x="0" y="0"/>
                      <wp:positionH relativeFrom="column">
                        <wp:posOffset>690880</wp:posOffset>
                      </wp:positionH>
                      <wp:positionV relativeFrom="paragraph">
                        <wp:posOffset>19462</wp:posOffset>
                      </wp:positionV>
                      <wp:extent cx="433449" cy="0"/>
                      <wp:effectExtent l="0" t="0" r="241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4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4pt,1.55pt" to="88.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jKHAIAADU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"/>
                  </w:pict>
                </mc:Fallback>
              </mc:AlternateContent>
            </w:r>
          </w:p>
          <w:p w:rsidR="0072556B" w:rsidRPr="001F177A" w:rsidRDefault="0072556B" w:rsidP="0072556B">
            <w:pPr>
              <w:spacing w:after="0" w:line="240" w:lineRule="auto"/>
              <w:jc w:val="center"/>
              <w:rPr>
                <w:sz w:val="2"/>
                <w:szCs w:val="26"/>
              </w:rPr>
            </w:pPr>
          </w:p>
          <w:p w:rsidR="0072556B" w:rsidRPr="00D03EAE" w:rsidRDefault="0072556B" w:rsidP="0072556B">
            <w:pPr>
              <w:spacing w:after="0" w:line="240" w:lineRule="auto"/>
              <w:jc w:val="center"/>
              <w:rPr>
                <w:b/>
                <w:sz w:val="26"/>
                <w:szCs w:val="26"/>
              </w:rPr>
            </w:pPr>
            <w:r w:rsidRPr="00A417A7">
              <w:rPr>
                <w:szCs w:val="26"/>
              </w:rPr>
              <w:t>Số: 16/2020/QĐ-UBND</w:t>
            </w:r>
          </w:p>
        </w:tc>
        <w:tc>
          <w:tcPr>
            <w:tcW w:w="6195" w:type="dxa"/>
          </w:tcPr>
          <w:p w:rsidR="0072556B" w:rsidRPr="00D03EAE" w:rsidRDefault="0072556B" w:rsidP="0072556B">
            <w:pPr>
              <w:spacing w:after="0" w:line="240" w:lineRule="auto"/>
              <w:jc w:val="center"/>
              <w:rPr>
                <w:b/>
                <w:spacing w:val="-6"/>
                <w:sz w:val="26"/>
                <w:szCs w:val="26"/>
              </w:rPr>
            </w:pPr>
            <w:r w:rsidRPr="00D03EAE">
              <w:rPr>
                <w:b/>
                <w:spacing w:val="-6"/>
                <w:sz w:val="26"/>
                <w:szCs w:val="26"/>
              </w:rPr>
              <w:t>CỘNG HOÀ XÃ HỘI CHỦ NGHĨA VIỆT NAM</w:t>
            </w:r>
          </w:p>
          <w:p w:rsidR="0072556B" w:rsidRPr="00D03EAE" w:rsidRDefault="0072556B" w:rsidP="0072556B">
            <w:pPr>
              <w:spacing w:after="0" w:line="240" w:lineRule="auto"/>
              <w:jc w:val="center"/>
              <w:rPr>
                <w:b/>
                <w:sz w:val="26"/>
                <w:szCs w:val="26"/>
              </w:rPr>
            </w:pPr>
            <w:r w:rsidRPr="00D03EAE">
              <w:rPr>
                <w:b/>
                <w:szCs w:val="28"/>
              </w:rPr>
              <w:t>Độc lập - Tự do - Hạnh phúc</w:t>
            </w:r>
          </w:p>
          <w:p w:rsidR="0072556B" w:rsidRPr="00D03EAE" w:rsidRDefault="0072556B" w:rsidP="0072556B">
            <w:pPr>
              <w:spacing w:after="0" w:line="240" w:lineRule="auto"/>
              <w:jc w:val="center"/>
              <w:rPr>
                <w:i/>
                <w:szCs w:val="28"/>
                <w:lang w:val="fr-FR"/>
              </w:rPr>
            </w:pPr>
            <w:r w:rsidRPr="00D03EAE">
              <w:rPr>
                <w:noProof/>
                <w:szCs w:val="28"/>
              </w:rPr>
              <mc:AlternateContent>
                <mc:Choice Requires="wps">
                  <w:drawing>
                    <wp:anchor distT="4294967295" distB="4294967295" distL="114300" distR="114300" simplePos="0" relativeHeight="251671552" behindDoc="0" locked="0" layoutInCell="1" allowOverlap="1" wp14:anchorId="3E87D470" wp14:editId="7BEDB44F">
                      <wp:simplePos x="0" y="0"/>
                      <wp:positionH relativeFrom="column">
                        <wp:posOffset>873743</wp:posOffset>
                      </wp:positionH>
                      <wp:positionV relativeFrom="paragraph">
                        <wp:posOffset>36830</wp:posOffset>
                      </wp:positionV>
                      <wp:extent cx="2057400" cy="1"/>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pt,2.9pt" to="230.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"/>
                  </w:pict>
                </mc:Fallback>
              </mc:AlternateContent>
            </w:r>
          </w:p>
          <w:p w:rsidR="0072556B" w:rsidRPr="00D03EAE" w:rsidRDefault="0072556B" w:rsidP="0072556B">
            <w:pPr>
              <w:spacing w:after="0" w:line="240" w:lineRule="auto"/>
              <w:jc w:val="center"/>
              <w:rPr>
                <w:b/>
                <w:sz w:val="26"/>
                <w:szCs w:val="26"/>
              </w:rPr>
            </w:pPr>
            <w:r w:rsidRPr="00D03EAE">
              <w:rPr>
                <w:i/>
                <w:szCs w:val="28"/>
                <w:lang w:val="fr-FR"/>
              </w:rPr>
              <w:t>Sơn La, ngày 30 tháng 4 năm 2020</w:t>
            </w:r>
          </w:p>
        </w:tc>
      </w:tr>
    </w:tbl>
    <w:p w:rsidR="0072556B" w:rsidRPr="00D03EAE" w:rsidRDefault="0072556B" w:rsidP="00CE47B5">
      <w:pPr>
        <w:spacing w:after="0" w:line="240" w:lineRule="auto"/>
        <w:jc w:val="center"/>
        <w:rPr>
          <w:b/>
          <w:bCs/>
          <w:szCs w:val="28"/>
        </w:rPr>
      </w:pPr>
      <w:bookmarkStart w:id="0" w:name="loai_1"/>
    </w:p>
    <w:p w:rsidR="0072556B" w:rsidRPr="00D03EAE" w:rsidRDefault="0072556B" w:rsidP="00CE47B5">
      <w:pPr>
        <w:spacing w:after="0" w:line="240" w:lineRule="auto"/>
        <w:jc w:val="center"/>
        <w:rPr>
          <w:szCs w:val="28"/>
        </w:rPr>
      </w:pPr>
      <w:r w:rsidRPr="00D03EAE">
        <w:rPr>
          <w:b/>
          <w:bCs/>
          <w:szCs w:val="28"/>
        </w:rPr>
        <w:t>QUYẾT ĐỊNH</w:t>
      </w:r>
      <w:bookmarkEnd w:id="0"/>
    </w:p>
    <w:p w:rsidR="0072556B" w:rsidRPr="00D03EAE" w:rsidRDefault="0072556B" w:rsidP="00CE47B5">
      <w:pPr>
        <w:spacing w:after="0" w:line="240" w:lineRule="auto"/>
        <w:jc w:val="center"/>
        <w:rPr>
          <w:b/>
          <w:szCs w:val="28"/>
        </w:rPr>
      </w:pPr>
      <w:bookmarkStart w:id="1" w:name="loai_1_name"/>
      <w:r w:rsidRPr="00D03EAE">
        <w:rPr>
          <w:b/>
          <w:szCs w:val="28"/>
        </w:rPr>
        <w:t xml:space="preserve">Ban hành </w:t>
      </w:r>
      <w:r>
        <w:rPr>
          <w:b/>
          <w:szCs w:val="28"/>
        </w:rPr>
        <w:t>Q</w:t>
      </w:r>
      <w:r w:rsidRPr="00D03EAE">
        <w:rPr>
          <w:b/>
          <w:szCs w:val="28"/>
        </w:rPr>
        <w:t xml:space="preserve">uy định chế độ báo cáo định kỳ </w:t>
      </w:r>
    </w:p>
    <w:p w:rsidR="0072556B" w:rsidRPr="00D03EAE" w:rsidRDefault="0072556B" w:rsidP="00CE47B5">
      <w:pPr>
        <w:spacing w:after="0" w:line="240" w:lineRule="auto"/>
        <w:jc w:val="center"/>
        <w:rPr>
          <w:b/>
          <w:szCs w:val="28"/>
        </w:rPr>
      </w:pPr>
      <w:r w:rsidRPr="00D03EAE">
        <w:rPr>
          <w:b/>
          <w:szCs w:val="28"/>
        </w:rPr>
        <w:t xml:space="preserve">phục vụ mục tiêu quản lý trên địa bàn tỉnh Sơn </w:t>
      </w:r>
      <w:bookmarkEnd w:id="1"/>
      <w:r w:rsidRPr="00D03EAE">
        <w:rPr>
          <w:b/>
          <w:szCs w:val="28"/>
        </w:rPr>
        <w:t>La</w:t>
      </w:r>
    </w:p>
    <w:p w:rsidR="0072556B" w:rsidRDefault="0072556B" w:rsidP="00CE47B5">
      <w:pPr>
        <w:spacing w:before="120" w:after="0" w:line="240" w:lineRule="auto"/>
        <w:jc w:val="center"/>
        <w:rPr>
          <w:b/>
          <w:szCs w:val="28"/>
          <w:lang w:val="fr-FR"/>
        </w:rPr>
      </w:pPr>
      <w:r w:rsidRPr="00D03EAE">
        <w:rPr>
          <w:rFonts w:eastAsia="Calibri"/>
          <w:noProof/>
          <w:szCs w:val="28"/>
        </w:rPr>
        <mc:AlternateContent>
          <mc:Choice Requires="wps">
            <w:drawing>
              <wp:anchor distT="4294967295" distB="4294967295" distL="114300" distR="114300" simplePos="0" relativeHeight="251669504" behindDoc="0" locked="0" layoutInCell="1" allowOverlap="1" wp14:anchorId="33CB0D06" wp14:editId="0FBF60BF">
                <wp:simplePos x="0" y="0"/>
                <wp:positionH relativeFrom="column">
                  <wp:posOffset>2280285</wp:posOffset>
                </wp:positionH>
                <wp:positionV relativeFrom="paragraph">
                  <wp:posOffset>26670</wp:posOffset>
                </wp:positionV>
                <wp:extent cx="140017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55pt,2.1pt" to="289.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TnGw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"/>
            </w:pict>
          </mc:Fallback>
        </mc:AlternateContent>
      </w:r>
    </w:p>
    <w:p w:rsidR="0072556B" w:rsidRPr="00D03EAE" w:rsidRDefault="0072556B" w:rsidP="00CE47B5">
      <w:pPr>
        <w:spacing w:before="120" w:after="0" w:line="240" w:lineRule="auto"/>
        <w:jc w:val="center"/>
        <w:rPr>
          <w:b/>
          <w:szCs w:val="28"/>
          <w:lang w:val="fr-FR"/>
        </w:rPr>
      </w:pPr>
      <w:r w:rsidRPr="00D03EAE">
        <w:rPr>
          <w:b/>
          <w:szCs w:val="28"/>
          <w:lang w:val="fr-FR"/>
        </w:rPr>
        <w:t xml:space="preserve">UỶ BAN NHÂN DÂN TỈNH </w:t>
      </w:r>
    </w:p>
    <w:p w:rsidR="0072556B" w:rsidRPr="00D03EAE" w:rsidRDefault="0072556B" w:rsidP="00CE47B5">
      <w:pPr>
        <w:spacing w:before="120" w:after="0" w:line="240" w:lineRule="auto"/>
        <w:ind w:firstLine="720"/>
        <w:jc w:val="both"/>
        <w:rPr>
          <w:i/>
          <w:spacing w:val="-6"/>
        </w:rPr>
      </w:pPr>
      <w:r w:rsidRPr="00D03EAE">
        <w:rPr>
          <w:i/>
          <w:iCs/>
          <w:spacing w:val="-6"/>
          <w:lang w:val="vi-VN"/>
        </w:rPr>
        <w:t xml:space="preserve">Căn cứ Luật Tổ chức chính quyền địa phương ngày 19 tháng 6 năm 2015; </w:t>
      </w:r>
    </w:p>
    <w:p w:rsidR="0072556B" w:rsidRPr="00A83D7D" w:rsidRDefault="0072556B" w:rsidP="00CE47B5">
      <w:pPr>
        <w:spacing w:before="120" w:after="0" w:line="240" w:lineRule="auto"/>
        <w:ind w:firstLine="720"/>
        <w:jc w:val="both"/>
        <w:rPr>
          <w:rFonts w:ascii="Times New Roman Italic" w:hAnsi="Times New Roman Italic"/>
          <w:i/>
          <w:spacing w:val="-6"/>
        </w:rPr>
      </w:pPr>
      <w:r w:rsidRPr="00A83D7D">
        <w:rPr>
          <w:rFonts w:ascii="Times New Roman Italic" w:hAnsi="Times New Roman Italic"/>
          <w:i/>
          <w:iCs/>
          <w:spacing w:val="-6"/>
          <w:lang w:val="vi-VN"/>
        </w:rPr>
        <w:t>Căn cứ Luật Ban hành văn bản quy phạm pháp luật ngày 22 tháng 6 năm 2015;</w:t>
      </w:r>
    </w:p>
    <w:p w:rsidR="0072556B" w:rsidRPr="00D03EAE" w:rsidRDefault="0072556B" w:rsidP="00CE47B5">
      <w:pPr>
        <w:spacing w:before="120" w:after="0" w:line="240" w:lineRule="auto"/>
        <w:ind w:firstLine="720"/>
        <w:jc w:val="both"/>
        <w:rPr>
          <w:i/>
        </w:rPr>
      </w:pPr>
      <w:r w:rsidRPr="00D03EAE">
        <w:rPr>
          <w:i/>
          <w:iCs/>
          <w:lang w:val="vi-VN"/>
        </w:rPr>
        <w:t>Căn cứ Nghị định số 09/2019/NĐ-CP ngày 24 tháng 01 năm 2019 của Chính phủ quy định về chế độ báo cáo của cơ quan hành chính nhà nước;</w:t>
      </w:r>
    </w:p>
    <w:p w:rsidR="0072556B" w:rsidRPr="00D03EAE" w:rsidRDefault="0072556B" w:rsidP="00CE47B5">
      <w:pPr>
        <w:spacing w:before="120" w:after="0" w:line="240" w:lineRule="auto"/>
        <w:ind w:firstLine="720"/>
        <w:jc w:val="both"/>
        <w:rPr>
          <w:i/>
          <w:iCs/>
          <w:szCs w:val="28"/>
          <w:lang w:val="vi-VN"/>
        </w:rPr>
      </w:pPr>
      <w:r w:rsidRPr="00D03EAE">
        <w:rPr>
          <w:i/>
          <w:iCs/>
          <w:szCs w:val="28"/>
        </w:rPr>
        <w:t xml:space="preserve">Theo đề nghị của </w:t>
      </w:r>
      <w:r w:rsidRPr="00D03EAE">
        <w:rPr>
          <w:i/>
          <w:iCs/>
          <w:szCs w:val="28"/>
          <w:lang w:val="vi-VN"/>
        </w:rPr>
        <w:t xml:space="preserve">Chánh Văn phòng </w:t>
      </w:r>
      <w:r>
        <w:rPr>
          <w:i/>
          <w:iCs/>
          <w:szCs w:val="28"/>
        </w:rPr>
        <w:t>UBND</w:t>
      </w:r>
      <w:r w:rsidRPr="00D03EAE">
        <w:rPr>
          <w:i/>
          <w:iCs/>
          <w:szCs w:val="28"/>
          <w:lang w:val="vi-VN"/>
        </w:rPr>
        <w:t xml:space="preserve"> tỉnh tại Tờ trình số</w:t>
      </w:r>
      <w:r>
        <w:rPr>
          <w:i/>
          <w:iCs/>
          <w:szCs w:val="28"/>
          <w:lang w:val="vi-VN"/>
        </w:rPr>
        <w:t xml:space="preserve"> </w:t>
      </w:r>
      <w:r w:rsidRPr="00D03EAE">
        <w:rPr>
          <w:i/>
          <w:iCs/>
          <w:szCs w:val="28"/>
        </w:rPr>
        <w:t>24</w:t>
      </w:r>
      <w:r w:rsidRPr="00D03EAE">
        <w:rPr>
          <w:i/>
          <w:iCs/>
          <w:szCs w:val="28"/>
          <w:lang w:val="vi-VN"/>
        </w:rPr>
        <w:t xml:space="preserve">/Tr-VPUB ngày </w:t>
      </w:r>
      <w:r w:rsidRPr="00D03EAE">
        <w:rPr>
          <w:i/>
          <w:iCs/>
          <w:szCs w:val="28"/>
        </w:rPr>
        <w:t>26</w:t>
      </w:r>
      <w:r w:rsidRPr="00D03EAE">
        <w:rPr>
          <w:i/>
          <w:iCs/>
          <w:szCs w:val="28"/>
          <w:lang w:val="vi-VN"/>
        </w:rPr>
        <w:t xml:space="preserve"> tháng </w:t>
      </w:r>
      <w:r w:rsidRPr="00D03EAE">
        <w:rPr>
          <w:i/>
          <w:iCs/>
          <w:szCs w:val="28"/>
        </w:rPr>
        <w:t>4</w:t>
      </w:r>
      <w:r w:rsidRPr="00D03EAE">
        <w:rPr>
          <w:i/>
          <w:iCs/>
          <w:szCs w:val="28"/>
          <w:lang w:val="vi-VN"/>
        </w:rPr>
        <w:t xml:space="preserve"> năm 2020.</w:t>
      </w:r>
    </w:p>
    <w:p w:rsidR="0072556B" w:rsidRPr="00D03EAE" w:rsidRDefault="0072556B" w:rsidP="00CE47B5">
      <w:pPr>
        <w:spacing w:before="240" w:after="240" w:line="240" w:lineRule="auto"/>
        <w:jc w:val="center"/>
        <w:rPr>
          <w:b/>
          <w:spacing w:val="-10"/>
          <w:szCs w:val="28"/>
          <w:lang w:val="fr-FR"/>
        </w:rPr>
      </w:pPr>
      <w:r w:rsidRPr="00D03EAE">
        <w:rPr>
          <w:b/>
          <w:spacing w:val="-10"/>
          <w:szCs w:val="28"/>
          <w:lang w:val="fr-FR"/>
        </w:rPr>
        <w:t>QUYẾT ĐỊNH:</w:t>
      </w:r>
    </w:p>
    <w:p w:rsidR="0072556B" w:rsidRPr="00D03EAE" w:rsidRDefault="0072556B" w:rsidP="0072556B">
      <w:pPr>
        <w:spacing w:before="120" w:after="0" w:line="240" w:lineRule="auto"/>
        <w:ind w:firstLine="720"/>
        <w:jc w:val="both"/>
      </w:pPr>
      <w:r w:rsidRPr="00D03EAE">
        <w:rPr>
          <w:b/>
          <w:bCs/>
          <w:lang w:val="vi-VN"/>
        </w:rPr>
        <w:t>Điều 1.</w:t>
      </w:r>
      <w:r w:rsidRPr="00D03EAE">
        <w:rPr>
          <w:lang w:val="vi-VN"/>
        </w:rPr>
        <w:t xml:space="preserve"> </w:t>
      </w:r>
      <w:bookmarkStart w:id="2" w:name="dieu_1_name"/>
      <w:r w:rsidRPr="00D03EAE">
        <w:t>Ban hành kèm theo Quyết định này</w:t>
      </w:r>
      <w:r w:rsidRPr="00D03EAE">
        <w:rPr>
          <w:color w:val="FF0000"/>
        </w:rPr>
        <w:t xml:space="preserve"> </w:t>
      </w:r>
      <w:r w:rsidRPr="00D03EAE">
        <w:t>Quy định chế độ báo cáo định kỳ phục vụ mục tiêu quản lý</w:t>
      </w:r>
      <w:r w:rsidRPr="00D03EAE">
        <w:rPr>
          <w:b/>
          <w:szCs w:val="28"/>
        </w:rPr>
        <w:t xml:space="preserve"> </w:t>
      </w:r>
      <w:r w:rsidRPr="00D03EAE">
        <w:t>trên địa bàn tỉnh Sơn La.</w:t>
      </w:r>
      <w:bookmarkEnd w:id="2"/>
    </w:p>
    <w:p w:rsidR="0072556B" w:rsidRPr="00D03EAE" w:rsidRDefault="0072556B" w:rsidP="0072556B">
      <w:pPr>
        <w:spacing w:before="120" w:after="0" w:line="240" w:lineRule="auto"/>
        <w:ind w:firstLine="720"/>
        <w:jc w:val="both"/>
      </w:pPr>
      <w:r w:rsidRPr="00D03EAE">
        <w:rPr>
          <w:b/>
          <w:bCs/>
          <w:spacing w:val="-6"/>
          <w:lang w:val="vi-VN"/>
        </w:rPr>
        <w:t>Điều 2.</w:t>
      </w:r>
      <w:r w:rsidRPr="00D03EAE">
        <w:rPr>
          <w:spacing w:val="-6"/>
        </w:rPr>
        <w:t xml:space="preserve"> </w:t>
      </w:r>
      <w:r w:rsidRPr="00D03EAE">
        <w:t>Quyết định này có hiệu lực kể từ ngày 01 tháng 7 năm 2020; bãi bỏ các quy định tại Chương IV Quy chế theo dõi, đôn đốc, kiểm tra việc thực hiện nhiệm vụ do UBND tỉnh, Chủ tịch UBND tỉnh giao ban hành kèm theo Quyết định số</w:t>
      </w:r>
      <w:r>
        <w:t xml:space="preserve"> 22/2015/QĐ-UBND ngày 27 tháng 7 năm </w:t>
      </w:r>
      <w:r w:rsidRPr="00D03EAE">
        <w:t>2015 của UBND tỉnh Sơn La</w:t>
      </w:r>
      <w:r w:rsidRPr="00D03EAE">
        <w:rPr>
          <w:spacing w:val="-4"/>
        </w:rPr>
        <w:t>; bãi bỏ Quyết định số</w:t>
      </w:r>
      <w:r>
        <w:rPr>
          <w:spacing w:val="-4"/>
        </w:rPr>
        <w:t xml:space="preserve"> 2560/QĐ-UBND ngày 19 tháng </w:t>
      </w:r>
      <w:r w:rsidRPr="00D03EAE">
        <w:rPr>
          <w:spacing w:val="-4"/>
        </w:rPr>
        <w:t>10</w:t>
      </w:r>
      <w:r>
        <w:rPr>
          <w:spacing w:val="-4"/>
        </w:rPr>
        <w:t xml:space="preserve"> năm </w:t>
      </w:r>
      <w:r w:rsidRPr="00D03EAE">
        <w:rPr>
          <w:spacing w:val="-4"/>
        </w:rPr>
        <w:t>2018</w:t>
      </w:r>
      <w:r w:rsidRPr="00D03EAE">
        <w:t xml:space="preserve"> của Chủ tịch UBND tỉnh về việc phê duyệt danh mục chế độ báo cáo định kỳ thực hiện trên địa bàn tỉnh Sơn La.</w:t>
      </w:r>
    </w:p>
    <w:p w:rsidR="0072556B" w:rsidRDefault="0072556B" w:rsidP="0072556B">
      <w:pPr>
        <w:spacing w:before="120" w:after="0" w:line="240" w:lineRule="auto"/>
        <w:ind w:firstLine="720"/>
        <w:jc w:val="both"/>
        <w:rPr>
          <w:spacing w:val="-4"/>
          <w:szCs w:val="28"/>
          <w:lang w:val="es-PR"/>
        </w:rPr>
      </w:pPr>
      <w:r w:rsidRPr="00D03EAE">
        <w:rPr>
          <w:b/>
          <w:bCs/>
          <w:spacing w:val="-6"/>
          <w:lang w:val="vi-VN"/>
        </w:rPr>
        <w:t>Điều 3.</w:t>
      </w:r>
      <w:r w:rsidRPr="00D03EAE">
        <w:rPr>
          <w:spacing w:val="-6"/>
          <w:lang w:val="vi-VN"/>
        </w:rPr>
        <w:t xml:space="preserve"> </w:t>
      </w:r>
      <w:bookmarkStart w:id="3" w:name="dieu_3_name"/>
      <w:r w:rsidRPr="00D03EAE">
        <w:rPr>
          <w:spacing w:val="-4"/>
          <w:szCs w:val="28"/>
          <w:lang w:val="es-PR"/>
        </w:rPr>
        <w:t xml:space="preserve">Chánh Văn phòng </w:t>
      </w:r>
      <w:r>
        <w:rPr>
          <w:spacing w:val="-4"/>
          <w:szCs w:val="28"/>
          <w:lang w:val="es-PR"/>
        </w:rPr>
        <w:t>UBND</w:t>
      </w:r>
      <w:r w:rsidRPr="00D03EAE">
        <w:rPr>
          <w:spacing w:val="-4"/>
          <w:szCs w:val="28"/>
          <w:lang w:val="es-PR"/>
        </w:rPr>
        <w:t xml:space="preserve"> tỉnh; Thủ trưởng các </w:t>
      </w:r>
      <w:r>
        <w:rPr>
          <w:spacing w:val="-4"/>
          <w:szCs w:val="28"/>
          <w:lang w:val="es-PR"/>
        </w:rPr>
        <w:t>s</w:t>
      </w:r>
      <w:r w:rsidRPr="00D03EAE">
        <w:rPr>
          <w:spacing w:val="-4"/>
          <w:szCs w:val="28"/>
          <w:lang w:val="es-PR"/>
        </w:rPr>
        <w:t xml:space="preserve">ở, ban, ngành thuộc tỉnh, Chủ tịch </w:t>
      </w:r>
      <w:r>
        <w:rPr>
          <w:spacing w:val="-4"/>
          <w:szCs w:val="28"/>
          <w:lang w:val="es-PR"/>
        </w:rPr>
        <w:t>UBND</w:t>
      </w:r>
      <w:r w:rsidRPr="00D03EAE">
        <w:rPr>
          <w:spacing w:val="-4"/>
          <w:szCs w:val="28"/>
          <w:lang w:val="es-PR"/>
        </w:rPr>
        <w:t xml:space="preserve"> các huyện, thành phố và Thủ trưởng các cơ quan, đơn vị có liên quan chịu trách nhiệm thi hành Quyết định này</w:t>
      </w:r>
      <w:bookmarkEnd w:id="3"/>
      <w:r w:rsidRPr="00D03EAE">
        <w:rPr>
          <w:spacing w:val="-4"/>
          <w:szCs w:val="28"/>
          <w:lang w:val="es-PR"/>
        </w:rPr>
        <w:t>./.</w:t>
      </w:r>
    </w:p>
    <w:p w:rsidR="0072556B" w:rsidRDefault="0072556B" w:rsidP="0072556B">
      <w:pPr>
        <w:spacing w:before="120" w:after="0" w:line="240" w:lineRule="auto"/>
        <w:ind w:firstLine="720"/>
        <w:jc w:val="both"/>
        <w:rPr>
          <w:spacing w:val="-4"/>
          <w:szCs w:val="28"/>
          <w:lang w:val="es-P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820"/>
      </w:tblGrid>
      <w:tr w:rsidR="00EA5350" w:rsidTr="007355C7">
        <w:tc>
          <w:tcPr>
            <w:tcW w:w="4644" w:type="dxa"/>
          </w:tcPr>
          <w:p w:rsidR="00EA5350" w:rsidRPr="0000264A" w:rsidRDefault="00EA5350" w:rsidP="00EA5350">
            <w:pPr>
              <w:rPr>
                <w:b/>
                <w:bCs/>
                <w:i/>
                <w:iCs/>
                <w:sz w:val="24"/>
                <w:lang w:val="nb-NO"/>
              </w:rPr>
            </w:pPr>
            <w:r w:rsidRPr="0000264A">
              <w:rPr>
                <w:b/>
                <w:bCs/>
                <w:i/>
                <w:iCs/>
                <w:sz w:val="24"/>
                <w:lang w:val="nb-NO"/>
              </w:rPr>
              <w:t xml:space="preserve">Nơi nhận: </w:t>
            </w:r>
          </w:p>
          <w:p w:rsidR="00EA5350" w:rsidRDefault="00EA5350" w:rsidP="00EA5350">
            <w:pPr>
              <w:jc w:val="both"/>
              <w:rPr>
                <w:rFonts w:eastAsia="Calibri"/>
                <w:bCs/>
                <w:color w:val="000000"/>
                <w:sz w:val="22"/>
              </w:rPr>
            </w:pPr>
            <w:r>
              <w:rPr>
                <w:rFonts w:eastAsia="Calibri"/>
                <w:bCs/>
                <w:color w:val="000000"/>
                <w:sz w:val="22"/>
              </w:rPr>
              <w:t>- Cụ</w:t>
            </w:r>
            <w:r w:rsidR="00297EE2">
              <w:rPr>
                <w:rFonts w:eastAsia="Calibri"/>
                <w:bCs/>
                <w:color w:val="000000"/>
                <w:sz w:val="22"/>
              </w:rPr>
              <w:t>c KSTTHC -</w:t>
            </w:r>
            <w:r>
              <w:rPr>
                <w:rFonts w:eastAsia="Calibri"/>
                <w:bCs/>
                <w:color w:val="000000"/>
                <w:sz w:val="22"/>
              </w:rPr>
              <w:t xml:space="preserve"> Văn phòng Chính phủ;</w:t>
            </w:r>
          </w:p>
          <w:p w:rsidR="007C2B19" w:rsidRDefault="007C2B19" w:rsidP="00EA5350">
            <w:pPr>
              <w:jc w:val="both"/>
              <w:rPr>
                <w:rFonts w:eastAsia="Calibri"/>
                <w:bCs/>
                <w:color w:val="000000"/>
                <w:sz w:val="22"/>
              </w:rPr>
            </w:pPr>
            <w:r>
              <w:rPr>
                <w:rFonts w:eastAsia="Calibri"/>
                <w:bCs/>
                <w:color w:val="000000"/>
                <w:sz w:val="22"/>
              </w:rPr>
              <w:t>- Cục Kiểm tra văn bản</w:t>
            </w:r>
            <w:r w:rsidR="00297EE2">
              <w:rPr>
                <w:rFonts w:eastAsia="Calibri"/>
                <w:bCs/>
                <w:color w:val="000000"/>
                <w:sz w:val="22"/>
              </w:rPr>
              <w:t xml:space="preserve"> </w:t>
            </w:r>
            <w:r>
              <w:rPr>
                <w:rFonts w:eastAsia="Calibri"/>
                <w:bCs/>
                <w:color w:val="000000"/>
                <w:sz w:val="22"/>
              </w:rPr>
              <w:t>-</w:t>
            </w:r>
            <w:r w:rsidR="00297EE2">
              <w:rPr>
                <w:rFonts w:eastAsia="Calibri"/>
                <w:bCs/>
                <w:color w:val="000000"/>
                <w:sz w:val="22"/>
              </w:rPr>
              <w:t xml:space="preserve"> </w:t>
            </w:r>
            <w:r>
              <w:rPr>
                <w:rFonts w:eastAsia="Calibri"/>
                <w:bCs/>
                <w:color w:val="000000"/>
                <w:sz w:val="22"/>
              </w:rPr>
              <w:t>Bộ Tư pháp;</w:t>
            </w:r>
          </w:p>
          <w:p w:rsidR="00EA5350" w:rsidRDefault="00EA5350" w:rsidP="00EA5350">
            <w:pPr>
              <w:jc w:val="both"/>
              <w:rPr>
                <w:rFonts w:eastAsia="Calibri"/>
                <w:bCs/>
                <w:color w:val="000000"/>
                <w:sz w:val="22"/>
              </w:rPr>
            </w:pPr>
            <w:r>
              <w:rPr>
                <w:rFonts w:eastAsia="Calibri"/>
                <w:bCs/>
                <w:color w:val="000000"/>
                <w:sz w:val="22"/>
              </w:rPr>
              <w:t>- Thường trực tỉnh ủy;</w:t>
            </w:r>
          </w:p>
          <w:p w:rsidR="00EA5350" w:rsidRDefault="00EA5350" w:rsidP="00EA5350">
            <w:pPr>
              <w:jc w:val="both"/>
              <w:rPr>
                <w:rFonts w:eastAsia="Calibri"/>
                <w:bCs/>
                <w:color w:val="000000"/>
                <w:sz w:val="22"/>
              </w:rPr>
            </w:pPr>
            <w:r>
              <w:rPr>
                <w:rFonts w:eastAsia="Calibri"/>
                <w:bCs/>
                <w:color w:val="000000"/>
                <w:sz w:val="22"/>
              </w:rPr>
              <w:t>- Thường trực HĐND tỉnh;</w:t>
            </w:r>
          </w:p>
          <w:p w:rsidR="00EA5350" w:rsidRDefault="00EA5350" w:rsidP="00EA5350">
            <w:pPr>
              <w:jc w:val="both"/>
              <w:rPr>
                <w:rFonts w:eastAsia="Calibri"/>
                <w:bCs/>
                <w:color w:val="000000"/>
                <w:sz w:val="22"/>
              </w:rPr>
            </w:pPr>
            <w:r>
              <w:rPr>
                <w:rFonts w:eastAsia="Calibri"/>
                <w:bCs/>
                <w:color w:val="000000"/>
                <w:sz w:val="22"/>
              </w:rPr>
              <w:t>- Thường trực UBND tỉnh;</w:t>
            </w:r>
          </w:p>
          <w:p w:rsidR="00EA5350" w:rsidRDefault="00EA5350" w:rsidP="00EA5350">
            <w:pPr>
              <w:jc w:val="both"/>
              <w:rPr>
                <w:rFonts w:eastAsia="Calibri"/>
                <w:bCs/>
                <w:color w:val="000000"/>
                <w:sz w:val="22"/>
              </w:rPr>
            </w:pPr>
            <w:r>
              <w:rPr>
                <w:rFonts w:eastAsia="Calibri"/>
                <w:bCs/>
                <w:iCs/>
                <w:color w:val="000000"/>
                <w:sz w:val="22"/>
              </w:rPr>
              <w:t>-</w:t>
            </w:r>
            <w:r>
              <w:rPr>
                <w:rFonts w:eastAsia="Calibri"/>
                <w:bCs/>
                <w:color w:val="000000"/>
                <w:sz w:val="22"/>
              </w:rPr>
              <w:t> Như Điều 3;</w:t>
            </w:r>
          </w:p>
          <w:p w:rsidR="00EA5350" w:rsidRDefault="00EA5350" w:rsidP="00EA5350">
            <w:pPr>
              <w:jc w:val="both"/>
              <w:rPr>
                <w:rFonts w:eastAsia="Calibri"/>
                <w:bCs/>
                <w:color w:val="000000"/>
                <w:sz w:val="22"/>
              </w:rPr>
            </w:pPr>
            <w:r>
              <w:rPr>
                <w:rFonts w:eastAsia="Calibri"/>
                <w:bCs/>
                <w:color w:val="000000"/>
                <w:sz w:val="22"/>
              </w:rPr>
              <w:t>- Trung tâm phục vụ Hành chính công tỉnh;</w:t>
            </w:r>
          </w:p>
          <w:p w:rsidR="007C2B19" w:rsidRDefault="00EA5350" w:rsidP="00EA5350">
            <w:pPr>
              <w:jc w:val="both"/>
              <w:rPr>
                <w:rFonts w:eastAsia="Calibri"/>
                <w:bCs/>
                <w:color w:val="000000"/>
                <w:sz w:val="22"/>
              </w:rPr>
            </w:pPr>
            <w:r>
              <w:rPr>
                <w:rFonts w:eastAsia="Calibri"/>
                <w:bCs/>
                <w:color w:val="000000"/>
                <w:sz w:val="22"/>
              </w:rPr>
              <w:t xml:space="preserve">- </w:t>
            </w:r>
            <w:r w:rsidR="007C2B19">
              <w:rPr>
                <w:rFonts w:eastAsia="Calibri"/>
                <w:bCs/>
                <w:color w:val="000000"/>
                <w:sz w:val="22"/>
              </w:rPr>
              <w:t xml:space="preserve">Trung tâm thông tin; </w:t>
            </w:r>
          </w:p>
          <w:p w:rsidR="00EA5350" w:rsidRDefault="00EA5350" w:rsidP="00EA5350">
            <w:pPr>
              <w:spacing w:after="120"/>
              <w:jc w:val="both"/>
            </w:pPr>
            <w:r>
              <w:rPr>
                <w:rFonts w:eastAsia="Calibri"/>
                <w:bCs/>
                <w:color w:val="000000"/>
                <w:sz w:val="22"/>
              </w:rPr>
              <w:t>- Lưu: VT, KSTTHC</w:t>
            </w:r>
            <w:r w:rsidR="00156835">
              <w:rPr>
                <w:rFonts w:eastAsia="Calibri"/>
                <w:bCs/>
                <w:color w:val="000000"/>
                <w:sz w:val="22"/>
              </w:rPr>
              <w:t>, Dũng</w:t>
            </w:r>
            <w:r>
              <w:rPr>
                <w:rFonts w:eastAsia="Calibri"/>
                <w:bCs/>
                <w:color w:val="000000"/>
                <w:sz w:val="22"/>
              </w:rPr>
              <w:t>.</w:t>
            </w:r>
            <w:r w:rsidR="00156835">
              <w:rPr>
                <w:rFonts w:eastAsia="Calibri"/>
                <w:bCs/>
                <w:color w:val="000000"/>
                <w:sz w:val="22"/>
              </w:rPr>
              <w:t>150b.</w:t>
            </w:r>
          </w:p>
        </w:tc>
        <w:tc>
          <w:tcPr>
            <w:tcW w:w="4820" w:type="dxa"/>
          </w:tcPr>
          <w:p w:rsidR="00EA5350" w:rsidRDefault="00EA5350" w:rsidP="00EA5350">
            <w:pPr>
              <w:jc w:val="center"/>
              <w:rPr>
                <w:b/>
                <w:szCs w:val="28"/>
              </w:rPr>
            </w:pPr>
            <w:r>
              <w:rPr>
                <w:b/>
                <w:szCs w:val="28"/>
              </w:rPr>
              <w:t>TM. ỦY BAN NHÂN DÂN</w:t>
            </w:r>
          </w:p>
          <w:p w:rsidR="00EA5350" w:rsidRDefault="00EA5350" w:rsidP="00EA5350">
            <w:pPr>
              <w:jc w:val="center"/>
              <w:rPr>
                <w:b/>
                <w:szCs w:val="28"/>
              </w:rPr>
            </w:pPr>
            <w:r w:rsidRPr="00152682">
              <w:rPr>
                <w:b/>
                <w:szCs w:val="28"/>
              </w:rPr>
              <w:t xml:space="preserve">CHỦ TỊCH </w:t>
            </w:r>
          </w:p>
          <w:p w:rsidR="00EA5350" w:rsidRDefault="00EA5350" w:rsidP="00EA5350">
            <w:pPr>
              <w:spacing w:before="120"/>
              <w:rPr>
                <w:szCs w:val="28"/>
              </w:rPr>
            </w:pPr>
          </w:p>
          <w:p w:rsidR="00EA5350" w:rsidRDefault="00EA5350" w:rsidP="00B137B9">
            <w:pPr>
              <w:spacing w:before="240"/>
              <w:rPr>
                <w:szCs w:val="28"/>
              </w:rPr>
            </w:pPr>
          </w:p>
          <w:p w:rsidR="00D41DA5" w:rsidRDefault="00D41DA5" w:rsidP="00D41DA5">
            <w:pPr>
              <w:spacing w:before="240" w:after="120"/>
              <w:rPr>
                <w:szCs w:val="28"/>
              </w:rPr>
            </w:pPr>
          </w:p>
          <w:p w:rsidR="00EA5350" w:rsidRDefault="00EA5350" w:rsidP="00EA5350">
            <w:pPr>
              <w:spacing w:after="120"/>
              <w:jc w:val="center"/>
            </w:pPr>
            <w:r>
              <w:rPr>
                <w:b/>
              </w:rPr>
              <w:t>Hoàng Quốc Khánh</w:t>
            </w:r>
          </w:p>
        </w:tc>
      </w:tr>
    </w:tbl>
    <w:p w:rsidR="00F36DD1" w:rsidRDefault="00F36DD1" w:rsidP="008F2076">
      <w:pPr>
        <w:spacing w:after="0" w:line="240" w:lineRule="auto"/>
        <w:jc w:val="center"/>
        <w:rPr>
          <w:b/>
          <w:sz w:val="26"/>
          <w:szCs w:val="26"/>
        </w:rPr>
        <w:sectPr w:rsidR="00F36DD1" w:rsidSect="00F36DD1">
          <w:footerReference w:type="even" r:id="rId9"/>
          <w:footnotePr>
            <w:numRestart w:val="eachPage"/>
          </w:footnotePr>
          <w:pgSz w:w="11907" w:h="16840" w:code="9"/>
          <w:pgMar w:top="851" w:right="851" w:bottom="1134" w:left="1701" w:header="0" w:footer="0" w:gutter="0"/>
          <w:pgNumType w:start="1"/>
          <w:cols w:space="720"/>
          <w:titlePg/>
          <w:docGrid w:linePitch="381"/>
        </w:sectPr>
      </w:pPr>
    </w:p>
    <w:tbl>
      <w:tblPr>
        <w:tblpPr w:leftFromText="180" w:rightFromText="180" w:vertAnchor="text" w:horzAnchor="margin" w:tblpX="108" w:tblpY="13"/>
        <w:tblW w:w="9356" w:type="dxa"/>
        <w:tblLook w:val="01E0" w:firstRow="1" w:lastRow="1" w:firstColumn="1" w:lastColumn="1" w:noHBand="0" w:noVBand="0"/>
      </w:tblPr>
      <w:tblGrid>
        <w:gridCol w:w="3261"/>
        <w:gridCol w:w="6095"/>
      </w:tblGrid>
      <w:tr w:rsidR="0072556B" w:rsidRPr="00D03EAE" w:rsidTr="00CE47B5">
        <w:trPr>
          <w:trHeight w:val="856"/>
        </w:trPr>
        <w:tc>
          <w:tcPr>
            <w:tcW w:w="3261" w:type="dxa"/>
          </w:tcPr>
          <w:p w:rsidR="0072556B" w:rsidRPr="00D03EAE" w:rsidRDefault="0072556B" w:rsidP="0072556B">
            <w:pPr>
              <w:spacing w:after="0" w:line="240" w:lineRule="auto"/>
              <w:jc w:val="center"/>
              <w:rPr>
                <w:b/>
                <w:sz w:val="26"/>
                <w:szCs w:val="26"/>
              </w:rPr>
            </w:pPr>
            <w:r w:rsidRPr="00D03EAE">
              <w:rPr>
                <w:noProof/>
                <w:sz w:val="26"/>
                <w:szCs w:val="26"/>
              </w:rPr>
              <w:lastRenderedPageBreak/>
              <mc:AlternateContent>
                <mc:Choice Requires="wps">
                  <w:drawing>
                    <wp:anchor distT="0" distB="0" distL="114300" distR="114300" simplePos="0" relativeHeight="251673600" behindDoc="0" locked="0" layoutInCell="1" allowOverlap="1" wp14:anchorId="18637147" wp14:editId="39FD80F8">
                      <wp:simplePos x="0" y="0"/>
                      <wp:positionH relativeFrom="column">
                        <wp:posOffset>694170</wp:posOffset>
                      </wp:positionH>
                      <wp:positionV relativeFrom="paragraph">
                        <wp:posOffset>409542</wp:posOffset>
                      </wp:positionV>
                      <wp:extent cx="403761" cy="0"/>
                      <wp:effectExtent l="0" t="0" r="15875" b="19050"/>
                      <wp:wrapNone/>
                      <wp:docPr id="10" name="Straight Connector 10"/>
                      <wp:cNvGraphicFramePr/>
                      <a:graphic xmlns:a="http://schemas.openxmlformats.org/drawingml/2006/main">
                        <a:graphicData uri="http://schemas.microsoft.com/office/word/2010/wordprocessingShape">
                          <wps:wsp>
                            <wps:cNvCnPr/>
                            <wps:spPr>
                              <a:xfrm>
                                <a:off x="0" y="0"/>
                                <a:ext cx="403761"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0"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65pt,32.25pt" to="86.4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"/>
                  </w:pict>
                </mc:Fallback>
              </mc:AlternateContent>
            </w:r>
            <w:r w:rsidRPr="00D03EAE">
              <w:rPr>
                <w:b/>
                <w:sz w:val="26"/>
                <w:szCs w:val="26"/>
              </w:rPr>
              <w:t>UỶ BAN NHÂN DÂN TỈNH SƠN LA</w:t>
            </w:r>
          </w:p>
        </w:tc>
        <w:tc>
          <w:tcPr>
            <w:tcW w:w="6095" w:type="dxa"/>
          </w:tcPr>
          <w:p w:rsidR="0072556B" w:rsidRPr="00D03EAE" w:rsidRDefault="0072556B" w:rsidP="0072556B">
            <w:pPr>
              <w:spacing w:after="0" w:line="240" w:lineRule="auto"/>
              <w:jc w:val="center"/>
              <w:rPr>
                <w:b/>
                <w:spacing w:val="-6"/>
                <w:sz w:val="26"/>
                <w:szCs w:val="26"/>
              </w:rPr>
            </w:pPr>
            <w:r w:rsidRPr="00D03EAE">
              <w:rPr>
                <w:b/>
                <w:spacing w:val="-6"/>
                <w:sz w:val="26"/>
                <w:szCs w:val="26"/>
              </w:rPr>
              <w:t>CỘNG HOÀ XÃ HỘI CHỦ NGHĨA VIỆT NAM</w:t>
            </w:r>
          </w:p>
          <w:p w:rsidR="0072556B" w:rsidRPr="00D03EAE" w:rsidRDefault="0072556B" w:rsidP="0072556B">
            <w:pPr>
              <w:spacing w:after="0" w:line="240" w:lineRule="auto"/>
              <w:jc w:val="center"/>
              <w:rPr>
                <w:b/>
                <w:szCs w:val="28"/>
              </w:rPr>
            </w:pPr>
            <w:r w:rsidRPr="00D03EAE">
              <w:rPr>
                <w:b/>
                <w:noProof/>
                <w:szCs w:val="28"/>
              </w:rPr>
              <mc:AlternateContent>
                <mc:Choice Requires="wps">
                  <w:drawing>
                    <wp:anchor distT="0" distB="0" distL="114300" distR="114300" simplePos="0" relativeHeight="251674624" behindDoc="0" locked="0" layoutInCell="1" allowOverlap="1" wp14:anchorId="3E81169C" wp14:editId="794D245A">
                      <wp:simplePos x="0" y="0"/>
                      <wp:positionH relativeFrom="column">
                        <wp:posOffset>837153</wp:posOffset>
                      </wp:positionH>
                      <wp:positionV relativeFrom="paragraph">
                        <wp:posOffset>220980</wp:posOffset>
                      </wp:positionV>
                      <wp:extent cx="202882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20288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9pt,17.4pt" to="225.6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"/>
                  </w:pict>
                </mc:Fallback>
              </mc:AlternateContent>
            </w:r>
            <w:r w:rsidRPr="00D03EAE">
              <w:rPr>
                <w:b/>
                <w:szCs w:val="28"/>
              </w:rPr>
              <w:t>Độc lập - Tự do - Hạnh phúc</w:t>
            </w:r>
          </w:p>
        </w:tc>
      </w:tr>
    </w:tbl>
    <w:p w:rsidR="0072556B" w:rsidRPr="00F81B98" w:rsidRDefault="0072556B" w:rsidP="0072556B">
      <w:pPr>
        <w:spacing w:after="0" w:line="240" w:lineRule="auto"/>
        <w:rPr>
          <w:sz w:val="2"/>
          <w:szCs w:val="28"/>
        </w:rPr>
      </w:pPr>
    </w:p>
    <w:p w:rsidR="0072556B" w:rsidRDefault="0072556B" w:rsidP="0072556B">
      <w:pPr>
        <w:spacing w:after="0" w:line="360" w:lineRule="exact"/>
        <w:jc w:val="center"/>
        <w:rPr>
          <w:b/>
          <w:bCs/>
          <w:szCs w:val="28"/>
        </w:rPr>
      </w:pPr>
      <w:bookmarkStart w:id="4" w:name="loai_2"/>
    </w:p>
    <w:p w:rsidR="0072556B" w:rsidRPr="00D03EAE" w:rsidRDefault="0072556B" w:rsidP="0072556B">
      <w:pPr>
        <w:spacing w:after="0" w:line="360" w:lineRule="exact"/>
        <w:jc w:val="center"/>
        <w:rPr>
          <w:szCs w:val="28"/>
        </w:rPr>
      </w:pPr>
      <w:r w:rsidRPr="00D03EAE">
        <w:rPr>
          <w:b/>
          <w:bCs/>
          <w:szCs w:val="28"/>
        </w:rPr>
        <w:t xml:space="preserve">QUY </w:t>
      </w:r>
      <w:bookmarkEnd w:id="4"/>
      <w:r w:rsidRPr="00D03EAE">
        <w:rPr>
          <w:b/>
          <w:bCs/>
          <w:szCs w:val="28"/>
        </w:rPr>
        <w:t>ĐỊNH</w:t>
      </w:r>
    </w:p>
    <w:p w:rsidR="0072556B" w:rsidRPr="00F81B98" w:rsidRDefault="0072556B" w:rsidP="0072556B">
      <w:pPr>
        <w:spacing w:before="40" w:after="0" w:line="240" w:lineRule="auto"/>
        <w:jc w:val="center"/>
        <w:rPr>
          <w:i/>
          <w:iCs/>
          <w:sz w:val="26"/>
          <w:szCs w:val="28"/>
        </w:rPr>
      </w:pPr>
      <w:r>
        <w:rPr>
          <w:b/>
          <w:szCs w:val="28"/>
        </w:rPr>
        <w:t>C</w:t>
      </w:r>
      <w:r w:rsidRPr="00D03EAE">
        <w:rPr>
          <w:b/>
          <w:szCs w:val="28"/>
        </w:rPr>
        <w:t>hế độ báo cáo định kỳ phục vụ mục tiêu quản lý trên địa bàn tỉnh Sơn La</w:t>
      </w:r>
      <w:r w:rsidRPr="00D03EAE">
        <w:rPr>
          <w:szCs w:val="28"/>
        </w:rPr>
        <w:br/>
      </w:r>
      <w:r w:rsidRPr="00F81B98">
        <w:rPr>
          <w:i/>
          <w:iCs/>
          <w:sz w:val="26"/>
          <w:szCs w:val="28"/>
        </w:rPr>
        <w:t xml:space="preserve">(Ban hành kèm theo </w:t>
      </w:r>
      <w:r w:rsidRPr="00F81B98">
        <w:rPr>
          <w:i/>
          <w:iCs/>
          <w:sz w:val="26"/>
          <w:szCs w:val="28"/>
          <w:shd w:val="solid" w:color="FFFFFF" w:fill="auto"/>
        </w:rPr>
        <w:t>Quyết định số 16/2020</w:t>
      </w:r>
      <w:r w:rsidRPr="00F81B98">
        <w:rPr>
          <w:i/>
          <w:iCs/>
          <w:sz w:val="26"/>
          <w:szCs w:val="28"/>
        </w:rPr>
        <w:t>/QĐ-UBND</w:t>
      </w:r>
    </w:p>
    <w:p w:rsidR="0072556B" w:rsidRPr="00F81B98" w:rsidRDefault="0072556B" w:rsidP="0072556B">
      <w:pPr>
        <w:spacing w:before="40" w:after="0" w:line="240" w:lineRule="auto"/>
        <w:jc w:val="center"/>
        <w:rPr>
          <w:b/>
          <w:sz w:val="26"/>
          <w:szCs w:val="28"/>
        </w:rPr>
      </w:pPr>
      <w:r w:rsidRPr="00F81B98">
        <w:rPr>
          <w:i/>
          <w:iCs/>
          <w:sz w:val="26"/>
          <w:szCs w:val="28"/>
        </w:rPr>
        <w:t xml:space="preserve"> ngày 30/4/2020 của UBND tỉnh Sơn La)</w:t>
      </w:r>
    </w:p>
    <w:p w:rsidR="0072556B" w:rsidRPr="00D03EAE" w:rsidRDefault="0072556B" w:rsidP="0072556B">
      <w:pPr>
        <w:spacing w:after="0" w:line="360" w:lineRule="exact"/>
        <w:jc w:val="center"/>
        <w:rPr>
          <w:b/>
          <w:bCs/>
          <w:szCs w:val="28"/>
        </w:rPr>
      </w:pPr>
      <w:r>
        <w:rPr>
          <w:b/>
          <w:bCs/>
          <w:noProof/>
          <w:szCs w:val="28"/>
        </w:rPr>
        <mc:AlternateContent>
          <mc:Choice Requires="wps">
            <w:drawing>
              <wp:anchor distT="0" distB="0" distL="114300" distR="114300" simplePos="0" relativeHeight="251675648" behindDoc="0" locked="0" layoutInCell="1" allowOverlap="1" wp14:anchorId="48A1EF92" wp14:editId="077080EB">
                <wp:simplePos x="0" y="0"/>
                <wp:positionH relativeFrom="column">
                  <wp:posOffset>2426335</wp:posOffset>
                </wp:positionH>
                <wp:positionV relativeFrom="paragraph">
                  <wp:posOffset>2317</wp:posOffset>
                </wp:positionV>
                <wp:extent cx="1115695" cy="1"/>
                <wp:effectExtent l="0" t="0" r="27305" b="19050"/>
                <wp:wrapNone/>
                <wp:docPr id="61" name="Straight Connector 61"/>
                <wp:cNvGraphicFramePr/>
                <a:graphic xmlns:a="http://schemas.openxmlformats.org/drawingml/2006/main">
                  <a:graphicData uri="http://schemas.microsoft.com/office/word/2010/wordprocessingShape">
                    <wps:wsp>
                      <wps:cNvCnPr/>
                      <wps:spPr>
                        <a:xfrm>
                          <a:off x="0" y="0"/>
                          <a:ext cx="1115695"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6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1.05pt,.2pt" to="278.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"/>
            </w:pict>
          </mc:Fallback>
        </mc:AlternateContent>
      </w:r>
    </w:p>
    <w:p w:rsidR="0072556B" w:rsidRDefault="0072556B" w:rsidP="0072556B">
      <w:pPr>
        <w:spacing w:before="40" w:after="0" w:line="240" w:lineRule="auto"/>
        <w:jc w:val="center"/>
        <w:rPr>
          <w:szCs w:val="28"/>
        </w:rPr>
      </w:pPr>
      <w:r w:rsidRPr="00D03EAE">
        <w:rPr>
          <w:b/>
          <w:bCs/>
          <w:szCs w:val="28"/>
        </w:rPr>
        <w:t>Chương I</w:t>
      </w:r>
      <w:bookmarkStart w:id="5" w:name="chuong_1_name"/>
    </w:p>
    <w:p w:rsidR="0072556B" w:rsidRPr="00D03EAE" w:rsidRDefault="0072556B" w:rsidP="0072556B">
      <w:pPr>
        <w:spacing w:before="40" w:after="0" w:line="240" w:lineRule="auto"/>
        <w:jc w:val="center"/>
        <w:rPr>
          <w:b/>
          <w:bCs/>
          <w:szCs w:val="28"/>
        </w:rPr>
      </w:pPr>
      <w:r w:rsidRPr="00D03EAE">
        <w:rPr>
          <w:szCs w:val="28"/>
        </w:rPr>
        <w:t xml:space="preserve"> </w:t>
      </w:r>
      <w:r w:rsidRPr="00D03EAE">
        <w:rPr>
          <w:b/>
          <w:bCs/>
          <w:szCs w:val="28"/>
        </w:rPr>
        <w:t>QUY ĐỊNH CHUNG</w:t>
      </w:r>
      <w:bookmarkEnd w:id="5"/>
    </w:p>
    <w:p w:rsidR="0072556B" w:rsidRPr="001F177A" w:rsidRDefault="0072556B" w:rsidP="0072556B">
      <w:pPr>
        <w:spacing w:before="120" w:after="0" w:line="240" w:lineRule="auto"/>
        <w:ind w:firstLine="720"/>
        <w:jc w:val="both"/>
        <w:rPr>
          <w:bCs/>
        </w:rPr>
      </w:pPr>
      <w:bookmarkStart w:id="6" w:name="dieu_1_1"/>
      <w:r w:rsidRPr="00D03EAE">
        <w:rPr>
          <w:b/>
          <w:bCs/>
        </w:rPr>
        <w:t xml:space="preserve">Điều 1. </w:t>
      </w:r>
      <w:r w:rsidRPr="001F177A">
        <w:rPr>
          <w:bCs/>
        </w:rPr>
        <w:t>Phạm vi điều chỉn</w:t>
      </w:r>
      <w:bookmarkStart w:id="7" w:name="dieu_2_1"/>
      <w:bookmarkEnd w:id="6"/>
      <w:r w:rsidRPr="001F177A">
        <w:rPr>
          <w:bCs/>
        </w:rPr>
        <w:t>h</w:t>
      </w:r>
    </w:p>
    <w:p w:rsidR="0072556B" w:rsidRPr="001F177A" w:rsidRDefault="0072556B" w:rsidP="0072556B">
      <w:pPr>
        <w:spacing w:before="120" w:after="0" w:line="240" w:lineRule="auto"/>
        <w:ind w:firstLine="720"/>
        <w:jc w:val="both"/>
      </w:pPr>
      <w:r w:rsidRPr="001F177A">
        <w:rPr>
          <w:lang w:val="nl-NL"/>
        </w:rPr>
        <w:t xml:space="preserve">1. Quyết định này quy định chế độ báo cáo định kỳ </w:t>
      </w:r>
      <w:r w:rsidRPr="001F177A">
        <w:rPr>
          <w:lang w:val="vi-VN"/>
        </w:rPr>
        <w:t xml:space="preserve">trên địa bàn tỉnh </w:t>
      </w:r>
      <w:r w:rsidRPr="001F177A">
        <w:rPr>
          <w:lang w:val="nl-NL"/>
        </w:rPr>
        <w:t xml:space="preserve">Sơn La nhằm phục vụ mục tiêu quản lý, điều hành của </w:t>
      </w:r>
      <w:r>
        <w:rPr>
          <w:lang w:val="nl-NL"/>
        </w:rPr>
        <w:t>UBND</w:t>
      </w:r>
      <w:r w:rsidRPr="001F177A">
        <w:rPr>
          <w:lang w:val="nl-NL"/>
        </w:rPr>
        <w:t xml:space="preserve"> tỉnh.</w:t>
      </w:r>
    </w:p>
    <w:p w:rsidR="0072556B" w:rsidRPr="001F177A" w:rsidRDefault="0072556B" w:rsidP="0072556B">
      <w:pPr>
        <w:spacing w:before="120" w:after="0" w:line="240" w:lineRule="auto"/>
        <w:ind w:firstLine="720"/>
        <w:jc w:val="both"/>
      </w:pPr>
      <w:r w:rsidRPr="001F177A">
        <w:rPr>
          <w:lang w:val="nl-NL"/>
        </w:rPr>
        <w:t>2. Quyết định này không điều chỉnh</w:t>
      </w:r>
      <w:r>
        <w:rPr>
          <w:lang w:val="nl-NL"/>
        </w:rPr>
        <w:t xml:space="preserve"> </w:t>
      </w:r>
    </w:p>
    <w:p w:rsidR="0072556B" w:rsidRPr="001F177A" w:rsidRDefault="0072556B" w:rsidP="0072556B">
      <w:pPr>
        <w:spacing w:before="120" w:after="0" w:line="240" w:lineRule="auto"/>
        <w:ind w:firstLine="720"/>
        <w:jc w:val="both"/>
      </w:pPr>
      <w:r w:rsidRPr="001F177A">
        <w:rPr>
          <w:lang w:val="nl-NL"/>
        </w:rPr>
        <w:t>a) Chế độ báo cáo đột xuất, báo cáo chuyên đề; chế độ báo cáo thống kê, báo cáo mật; chế độ báo cáo trong nội bộ từng cơ quan hành chính nhà nước.</w:t>
      </w:r>
    </w:p>
    <w:p w:rsidR="0072556B" w:rsidRPr="001F177A" w:rsidRDefault="0072556B" w:rsidP="0072556B">
      <w:pPr>
        <w:spacing w:before="120" w:after="0" w:line="240" w:lineRule="auto"/>
        <w:ind w:firstLine="720"/>
        <w:jc w:val="both"/>
        <w:rPr>
          <w:lang w:val="nl-NL"/>
        </w:rPr>
      </w:pPr>
      <w:r w:rsidRPr="001F177A">
        <w:rPr>
          <w:lang w:val="nl-NL"/>
        </w:rPr>
        <w:t>b) Chế độ báo cáo định kỳ quy định tại các văn bản quy phạm pháp luật do các cơ quan nhà nước ở Trung ương ban hành.</w:t>
      </w:r>
    </w:p>
    <w:p w:rsidR="0072556B" w:rsidRPr="001F177A" w:rsidRDefault="0072556B" w:rsidP="0072556B">
      <w:pPr>
        <w:spacing w:before="120" w:after="0" w:line="240" w:lineRule="auto"/>
        <w:ind w:firstLine="720"/>
        <w:jc w:val="both"/>
      </w:pPr>
      <w:r w:rsidRPr="00D03EAE">
        <w:rPr>
          <w:b/>
          <w:bCs/>
        </w:rPr>
        <w:t xml:space="preserve">Điều 2. </w:t>
      </w:r>
      <w:r w:rsidRPr="001F177A">
        <w:rPr>
          <w:bCs/>
        </w:rPr>
        <w:t>Đối tượng áp dụng</w:t>
      </w:r>
      <w:bookmarkEnd w:id="7"/>
    </w:p>
    <w:p w:rsidR="0072556B" w:rsidRPr="00D03EAE" w:rsidRDefault="0072556B" w:rsidP="0072556B">
      <w:pPr>
        <w:spacing w:before="120" w:after="0" w:line="240" w:lineRule="auto"/>
        <w:ind w:firstLine="720"/>
        <w:jc w:val="both"/>
      </w:pPr>
      <w:bookmarkStart w:id="8" w:name="dieu_3_1"/>
      <w:r w:rsidRPr="00D03EAE">
        <w:t>Cơ quan hành chính nhà nước, cán bộ, công chức, viên chức, tổ chức, cá nhân có liên quan đến việc ban hành và thực hiện chế độ báo cáo định kỳ.</w:t>
      </w:r>
    </w:p>
    <w:p w:rsidR="0072556B" w:rsidRPr="00D03EAE" w:rsidRDefault="0072556B" w:rsidP="0072556B">
      <w:pPr>
        <w:spacing w:before="120" w:after="0" w:line="240" w:lineRule="auto"/>
        <w:ind w:firstLine="720"/>
        <w:jc w:val="both"/>
      </w:pPr>
      <w:r w:rsidRPr="00D03EAE">
        <w:rPr>
          <w:b/>
          <w:bCs/>
        </w:rPr>
        <w:t xml:space="preserve">Điều 3. </w:t>
      </w:r>
      <w:bookmarkEnd w:id="8"/>
      <w:r w:rsidRPr="001F177A">
        <w:rPr>
          <w:bCs/>
          <w:lang w:val="nl-NL"/>
        </w:rPr>
        <w:t>Nguyên tắc báo cáo</w:t>
      </w:r>
    </w:p>
    <w:p w:rsidR="0072556B" w:rsidRPr="00D03EAE" w:rsidRDefault="0072556B" w:rsidP="0072556B">
      <w:pPr>
        <w:spacing w:before="120" w:after="0" w:line="240" w:lineRule="auto"/>
        <w:ind w:firstLine="720"/>
        <w:jc w:val="both"/>
      </w:pPr>
      <w:bookmarkStart w:id="9" w:name="chuong_2"/>
      <w:r w:rsidRPr="00D03EAE">
        <w:t>Thực hiện theo Điều 5 Nghị định số 09</w:t>
      </w:r>
      <w:r>
        <w:t xml:space="preserve">/2019/NĐ-CP ngày 24 tháng </w:t>
      </w:r>
      <w:r w:rsidRPr="00D03EAE">
        <w:t>01</w:t>
      </w:r>
      <w:r>
        <w:t xml:space="preserve"> năm </w:t>
      </w:r>
      <w:r w:rsidRPr="00D03EAE">
        <w:t>2019 của Chính phủ.</w:t>
      </w:r>
    </w:p>
    <w:p w:rsidR="0072556B" w:rsidRPr="00D03EAE" w:rsidRDefault="0072556B" w:rsidP="0072556B">
      <w:pPr>
        <w:spacing w:before="120" w:after="0" w:line="240" w:lineRule="auto"/>
        <w:ind w:firstLine="720"/>
        <w:jc w:val="both"/>
        <w:rPr>
          <w:b/>
        </w:rPr>
      </w:pPr>
      <w:r w:rsidRPr="00D03EAE">
        <w:rPr>
          <w:b/>
        </w:rPr>
        <w:t xml:space="preserve">Điều 4. </w:t>
      </w:r>
      <w:r w:rsidRPr="001F177A">
        <w:t>Hình thức báo cáo</w:t>
      </w:r>
    </w:p>
    <w:p w:rsidR="0072556B" w:rsidRPr="00D03EAE" w:rsidRDefault="0072556B" w:rsidP="0072556B">
      <w:pPr>
        <w:spacing w:before="120" w:after="0" w:line="240" w:lineRule="auto"/>
        <w:ind w:firstLine="720"/>
        <w:jc w:val="both"/>
      </w:pPr>
      <w:r w:rsidRPr="00D03EAE">
        <w:t>Báo cáo phải thực hiện dưới hình thức văn bản giấy hoặc văn bản điện tử.</w:t>
      </w:r>
    </w:p>
    <w:p w:rsidR="0072556B" w:rsidRPr="00F81B98" w:rsidRDefault="0072556B" w:rsidP="0072556B">
      <w:pPr>
        <w:spacing w:before="40" w:after="0" w:line="240" w:lineRule="auto"/>
        <w:jc w:val="center"/>
        <w:rPr>
          <w:b/>
          <w:bCs/>
          <w:sz w:val="12"/>
          <w:szCs w:val="28"/>
        </w:rPr>
      </w:pPr>
    </w:p>
    <w:p w:rsidR="0072556B" w:rsidRPr="00D03EAE" w:rsidRDefault="0072556B" w:rsidP="0072556B">
      <w:pPr>
        <w:spacing w:before="40" w:after="0" w:line="240" w:lineRule="auto"/>
        <w:jc w:val="center"/>
        <w:rPr>
          <w:szCs w:val="28"/>
        </w:rPr>
      </w:pPr>
      <w:r w:rsidRPr="00D03EAE">
        <w:rPr>
          <w:b/>
          <w:bCs/>
          <w:szCs w:val="28"/>
        </w:rPr>
        <w:t>Chương II</w:t>
      </w:r>
      <w:bookmarkEnd w:id="9"/>
    </w:p>
    <w:p w:rsidR="0072556B" w:rsidRDefault="0072556B" w:rsidP="0072556B">
      <w:pPr>
        <w:shd w:val="solid" w:color="FFFFFF" w:fill="auto"/>
        <w:spacing w:before="40" w:after="0" w:line="240" w:lineRule="auto"/>
        <w:jc w:val="center"/>
        <w:rPr>
          <w:b/>
          <w:bCs/>
          <w:szCs w:val="28"/>
        </w:rPr>
      </w:pPr>
      <w:bookmarkStart w:id="10" w:name="chuong_2_name"/>
      <w:r w:rsidRPr="00D03EAE">
        <w:rPr>
          <w:b/>
          <w:bCs/>
          <w:szCs w:val="28"/>
          <w:lang w:val="vi-VN"/>
        </w:rPr>
        <w:t>CHẾ ĐỘ BÁO CÁO</w:t>
      </w:r>
      <w:bookmarkEnd w:id="10"/>
      <w:r w:rsidRPr="00D03EAE">
        <w:rPr>
          <w:b/>
          <w:bCs/>
          <w:szCs w:val="28"/>
        </w:rPr>
        <w:t xml:space="preserve"> ĐỊNH KỲ</w:t>
      </w:r>
    </w:p>
    <w:p w:rsidR="0072556B" w:rsidRPr="00F81B98" w:rsidRDefault="0072556B" w:rsidP="0072556B">
      <w:pPr>
        <w:shd w:val="solid" w:color="FFFFFF" w:fill="auto"/>
        <w:spacing w:before="40" w:after="0" w:line="240" w:lineRule="auto"/>
        <w:jc w:val="center"/>
        <w:rPr>
          <w:b/>
          <w:bCs/>
          <w:sz w:val="2"/>
          <w:szCs w:val="28"/>
        </w:rPr>
      </w:pPr>
    </w:p>
    <w:p w:rsidR="0072556B" w:rsidRDefault="0072556B" w:rsidP="0072556B">
      <w:pPr>
        <w:spacing w:before="120" w:after="0" w:line="240" w:lineRule="auto"/>
        <w:ind w:firstLine="720"/>
        <w:jc w:val="both"/>
        <w:rPr>
          <w:bCs/>
        </w:rPr>
      </w:pPr>
      <w:r w:rsidRPr="00D03EAE">
        <w:rPr>
          <w:b/>
          <w:bCs/>
        </w:rPr>
        <w:t xml:space="preserve">Điều 5. </w:t>
      </w:r>
      <w:r w:rsidRPr="001F177A">
        <w:rPr>
          <w:bCs/>
        </w:rPr>
        <w:t xml:space="preserve">Báo cáo tình hình thực hiện nhiệm vụ do </w:t>
      </w:r>
      <w:r>
        <w:rPr>
          <w:bCs/>
        </w:rPr>
        <w:t>UBND</w:t>
      </w:r>
      <w:r w:rsidRPr="001F177A">
        <w:rPr>
          <w:bCs/>
        </w:rPr>
        <w:t xml:space="preserve">, Chủ tịch </w:t>
      </w:r>
      <w:r>
        <w:rPr>
          <w:bCs/>
        </w:rPr>
        <w:t>UBND</w:t>
      </w:r>
      <w:r w:rsidRPr="001F177A">
        <w:rPr>
          <w:bCs/>
        </w:rPr>
        <w:t xml:space="preserve"> tỉnh giao</w:t>
      </w:r>
    </w:p>
    <w:p w:rsidR="0072556B" w:rsidRPr="001F177A" w:rsidRDefault="0072556B" w:rsidP="0072556B">
      <w:pPr>
        <w:spacing w:before="120" w:after="0" w:line="240" w:lineRule="auto"/>
        <w:ind w:firstLine="720"/>
        <w:jc w:val="both"/>
        <w:rPr>
          <w:bCs/>
        </w:rPr>
      </w:pPr>
      <w:r w:rsidRPr="001F177A">
        <w:rPr>
          <w:bCs/>
        </w:rPr>
        <w:t>Nội dung báo cáo</w:t>
      </w:r>
    </w:p>
    <w:p w:rsidR="0072556B" w:rsidRPr="001F177A" w:rsidRDefault="0072556B" w:rsidP="0072556B">
      <w:pPr>
        <w:spacing w:before="120" w:after="0" w:line="240" w:lineRule="auto"/>
        <w:ind w:firstLine="720"/>
        <w:jc w:val="both"/>
        <w:rPr>
          <w:bCs/>
        </w:rPr>
      </w:pPr>
      <w:r w:rsidRPr="001F177A">
        <w:rPr>
          <w:bCs/>
        </w:rPr>
        <w:t>Tổng hợp tình hình, kết quả thực hiện nhiệm vụ do UBND tỉnh, Chủ tịch UBND tỉnh giao các ngành, địa phương.</w:t>
      </w:r>
    </w:p>
    <w:p w:rsidR="0072556B" w:rsidRPr="001F177A" w:rsidRDefault="0072556B" w:rsidP="0072556B">
      <w:pPr>
        <w:spacing w:before="120" w:after="0" w:line="240" w:lineRule="auto"/>
        <w:ind w:firstLine="720"/>
        <w:jc w:val="both"/>
        <w:rPr>
          <w:bCs/>
        </w:rPr>
      </w:pPr>
      <w:r w:rsidRPr="001F177A">
        <w:rPr>
          <w:bCs/>
        </w:rPr>
        <w:t>2. Đối tượng báo cáo</w:t>
      </w:r>
    </w:p>
    <w:p w:rsidR="0072556B" w:rsidRPr="001F177A" w:rsidRDefault="0072556B" w:rsidP="0072556B">
      <w:pPr>
        <w:spacing w:before="120" w:after="0" w:line="240" w:lineRule="auto"/>
        <w:ind w:firstLine="720"/>
        <w:jc w:val="both"/>
        <w:rPr>
          <w:rFonts w:eastAsia="Times New Roman" w:cs="Times New Roman"/>
          <w:bCs/>
          <w:lang w:val="vi-VN"/>
        </w:rPr>
      </w:pPr>
      <w:r w:rsidRPr="001F177A">
        <w:rPr>
          <w:rFonts w:eastAsia="Times New Roman" w:cs="Times New Roman"/>
          <w:bCs/>
          <w:lang w:val="vi-VN"/>
        </w:rPr>
        <w:t xml:space="preserve">- Các </w:t>
      </w:r>
      <w:r>
        <w:rPr>
          <w:rFonts w:eastAsia="Times New Roman" w:cs="Times New Roman"/>
          <w:bCs/>
        </w:rPr>
        <w:t>s</w:t>
      </w:r>
      <w:r w:rsidRPr="001F177A">
        <w:rPr>
          <w:rFonts w:eastAsia="Times New Roman" w:cs="Times New Roman"/>
          <w:bCs/>
          <w:lang w:val="vi-VN"/>
        </w:rPr>
        <w:t xml:space="preserve">ở, </w:t>
      </w:r>
      <w:r w:rsidRPr="001F177A">
        <w:rPr>
          <w:rFonts w:eastAsia="Times New Roman" w:cs="Times New Roman"/>
          <w:bCs/>
        </w:rPr>
        <w:t>b</w:t>
      </w:r>
      <w:r w:rsidRPr="001F177A">
        <w:rPr>
          <w:rFonts w:eastAsia="Times New Roman" w:cs="Times New Roman"/>
          <w:bCs/>
          <w:lang w:val="vi-VN"/>
        </w:rPr>
        <w:t xml:space="preserve">an, </w:t>
      </w:r>
      <w:r w:rsidRPr="001F177A">
        <w:rPr>
          <w:rFonts w:eastAsia="Times New Roman" w:cs="Times New Roman"/>
          <w:bCs/>
        </w:rPr>
        <w:t>n</w:t>
      </w:r>
      <w:r w:rsidRPr="001F177A">
        <w:rPr>
          <w:rFonts w:eastAsia="Times New Roman" w:cs="Times New Roman"/>
          <w:bCs/>
          <w:lang w:val="vi-VN"/>
        </w:rPr>
        <w:t>gành;</w:t>
      </w:r>
    </w:p>
    <w:p w:rsidR="0072556B" w:rsidRPr="00D03EAE" w:rsidRDefault="0072556B" w:rsidP="0072556B">
      <w:pPr>
        <w:spacing w:before="120" w:after="0" w:line="240" w:lineRule="auto"/>
        <w:ind w:firstLine="720"/>
        <w:jc w:val="both"/>
        <w:rPr>
          <w:rFonts w:eastAsia="Times New Roman" w:cs="Times New Roman"/>
          <w:bCs/>
          <w:lang w:val="vi-VN"/>
        </w:rPr>
      </w:pPr>
      <w:r w:rsidRPr="00D03EAE">
        <w:rPr>
          <w:rFonts w:eastAsia="Times New Roman" w:cs="Times New Roman"/>
          <w:bCs/>
          <w:lang w:val="vi-VN"/>
        </w:rPr>
        <w:t>- UBND các huyện, thành phố;</w:t>
      </w:r>
    </w:p>
    <w:p w:rsidR="0072556B" w:rsidRPr="00D03EAE" w:rsidRDefault="0072556B" w:rsidP="0072556B">
      <w:pPr>
        <w:spacing w:before="120" w:after="0" w:line="240" w:lineRule="auto"/>
        <w:ind w:firstLine="720"/>
        <w:jc w:val="both"/>
        <w:rPr>
          <w:b/>
          <w:bCs/>
          <w:sz w:val="36"/>
        </w:rPr>
      </w:pPr>
      <w:r w:rsidRPr="00D03EAE">
        <w:rPr>
          <w:bCs/>
          <w:lang w:val="vi-VN"/>
        </w:rPr>
        <w:lastRenderedPageBreak/>
        <w:t xml:space="preserve">- UBND cấp xã </w:t>
      </w:r>
      <w:r w:rsidRPr="001F177A">
        <w:rPr>
          <w:bCs/>
          <w:lang w:val="vi-VN"/>
        </w:rPr>
        <w:t>(do UBND cấp huyện tổng hợp chung).</w:t>
      </w:r>
      <w:r w:rsidRPr="001F177A">
        <w:rPr>
          <w:b/>
          <w:bCs/>
          <w:sz w:val="36"/>
        </w:rPr>
        <w:t xml:space="preserve">        </w:t>
      </w:r>
    </w:p>
    <w:p w:rsidR="0072556B" w:rsidRPr="001F177A" w:rsidRDefault="0072556B" w:rsidP="0072556B">
      <w:pPr>
        <w:spacing w:before="120" w:after="0" w:line="240" w:lineRule="auto"/>
        <w:ind w:firstLine="720"/>
        <w:jc w:val="both"/>
        <w:rPr>
          <w:bCs/>
        </w:rPr>
      </w:pPr>
      <w:r w:rsidRPr="001F177A">
        <w:rPr>
          <w:bCs/>
        </w:rPr>
        <w:t>3. Cơ quan nhận báo cáo</w:t>
      </w:r>
      <w:r>
        <w:rPr>
          <w:bCs/>
        </w:rPr>
        <w:t xml:space="preserve">: </w:t>
      </w:r>
      <w:r w:rsidRPr="001F177A">
        <w:rPr>
          <w:bCs/>
        </w:rPr>
        <w:t xml:space="preserve">Văn phòng </w:t>
      </w:r>
      <w:r>
        <w:rPr>
          <w:bCs/>
        </w:rPr>
        <w:t>UBND</w:t>
      </w:r>
      <w:r w:rsidRPr="001F177A">
        <w:rPr>
          <w:bCs/>
        </w:rPr>
        <w:t xml:space="preserve"> tỉnh.</w:t>
      </w:r>
    </w:p>
    <w:p w:rsidR="0072556B" w:rsidRPr="001F177A" w:rsidRDefault="0072556B" w:rsidP="0072556B">
      <w:pPr>
        <w:spacing w:before="120" w:after="0" w:line="240" w:lineRule="auto"/>
        <w:ind w:firstLine="720"/>
        <w:jc w:val="both"/>
        <w:rPr>
          <w:bCs/>
          <w:lang w:val="vi-VN"/>
        </w:rPr>
      </w:pPr>
      <w:r w:rsidRPr="001F177A">
        <w:rPr>
          <w:bCs/>
        </w:rPr>
        <w:t>4. P</w:t>
      </w:r>
      <w:r w:rsidRPr="001F177A">
        <w:rPr>
          <w:bCs/>
          <w:lang w:val="vi-VN"/>
        </w:rPr>
        <w:t>hương thức gửi, nhận báo cáo</w:t>
      </w:r>
    </w:p>
    <w:p w:rsidR="0072556B" w:rsidRPr="001F177A" w:rsidRDefault="0072556B" w:rsidP="0072556B">
      <w:pPr>
        <w:spacing w:before="120" w:after="0" w:line="240" w:lineRule="auto"/>
        <w:ind w:firstLine="720"/>
        <w:jc w:val="both"/>
      </w:pPr>
      <w:r w:rsidRPr="001F177A">
        <w:rPr>
          <w:lang w:val="vi-VN"/>
        </w:rPr>
        <w:t>Báo cáo của các</w:t>
      </w:r>
      <w:r w:rsidRPr="001F177A">
        <w:t xml:space="preserve"> cơ quan, đơn vị </w:t>
      </w:r>
      <w:r w:rsidRPr="001F177A">
        <w:rPr>
          <w:lang w:val="vi-VN"/>
        </w:rPr>
        <w:t>được gửi đến cơ quan nhận báo cáo</w:t>
      </w:r>
      <w:r w:rsidRPr="001F177A">
        <w:t xml:space="preserve"> </w:t>
      </w:r>
      <w:r w:rsidRPr="001F177A">
        <w:rPr>
          <w:lang w:val="vi-VN"/>
        </w:rPr>
        <w:t>bằng một trong các phương thức sau:</w:t>
      </w:r>
    </w:p>
    <w:p w:rsidR="0072556B" w:rsidRPr="001F177A" w:rsidRDefault="0072556B" w:rsidP="0072556B">
      <w:pPr>
        <w:spacing w:before="120" w:after="0" w:line="240" w:lineRule="auto"/>
        <w:ind w:firstLine="720"/>
        <w:jc w:val="both"/>
      </w:pPr>
      <w:r w:rsidRPr="001F177A">
        <w:rPr>
          <w:lang w:val="vi-VN"/>
        </w:rPr>
        <w:t>- Gửi trực tiếp hoặc qua dịch vụ bưu chính; qua fax;</w:t>
      </w:r>
    </w:p>
    <w:p w:rsidR="0072556B" w:rsidRPr="001F177A" w:rsidRDefault="0072556B" w:rsidP="0072556B">
      <w:pPr>
        <w:spacing w:before="120" w:after="0" w:line="240" w:lineRule="auto"/>
        <w:ind w:firstLine="720"/>
        <w:jc w:val="both"/>
      </w:pPr>
      <w:r w:rsidRPr="001F177A">
        <w:rPr>
          <w:lang w:val="vi-VN"/>
        </w:rPr>
        <w:t xml:space="preserve">- Gửi qua </w:t>
      </w:r>
      <w:r w:rsidRPr="001F177A">
        <w:rPr>
          <w:iCs/>
          <w:lang w:val="vi-VN"/>
        </w:rPr>
        <w:t>phần mềm quản lý văn bản</w:t>
      </w:r>
      <w:r w:rsidRPr="001F177A">
        <w:rPr>
          <w:lang w:val="vi-VN"/>
        </w:rPr>
        <w:t xml:space="preserve"> và điều hành;</w:t>
      </w:r>
    </w:p>
    <w:p w:rsidR="0072556B" w:rsidRPr="001F177A" w:rsidRDefault="0072556B" w:rsidP="0072556B">
      <w:pPr>
        <w:spacing w:before="120" w:after="0" w:line="240" w:lineRule="auto"/>
        <w:ind w:firstLine="720"/>
        <w:jc w:val="both"/>
      </w:pPr>
      <w:r w:rsidRPr="001F177A">
        <w:t>- Gửi qua Hệ thống phần mềm thông tin báo cáo;</w:t>
      </w:r>
    </w:p>
    <w:p w:rsidR="0072556B" w:rsidRPr="001F177A" w:rsidRDefault="0072556B" w:rsidP="0072556B">
      <w:pPr>
        <w:spacing w:before="120" w:after="0" w:line="240" w:lineRule="auto"/>
        <w:ind w:firstLine="720"/>
        <w:jc w:val="both"/>
      </w:pPr>
      <w:r w:rsidRPr="001F177A">
        <w:t>-</w:t>
      </w:r>
      <w:r w:rsidRPr="001F177A">
        <w:rPr>
          <w:lang w:val="vi-VN"/>
        </w:rPr>
        <w:t xml:space="preserve"> </w:t>
      </w:r>
      <w:r w:rsidRPr="001F177A">
        <w:rPr>
          <w:lang w:val="pt-BR"/>
        </w:rPr>
        <w:t>Gửi qua hệ thống thư điện tử công vụ của cơ quan tổng hợp;</w:t>
      </w:r>
    </w:p>
    <w:p w:rsidR="0072556B" w:rsidRPr="001F177A" w:rsidRDefault="0072556B" w:rsidP="0072556B">
      <w:pPr>
        <w:spacing w:before="120" w:after="0" w:line="240" w:lineRule="auto"/>
        <w:ind w:firstLine="720"/>
        <w:jc w:val="both"/>
      </w:pPr>
      <w:r w:rsidRPr="001F177A">
        <w:rPr>
          <w:lang w:val="vi-VN"/>
        </w:rPr>
        <w:t>- Gửi qua các phương thức khác theo quy định của pháp luật.</w:t>
      </w:r>
    </w:p>
    <w:p w:rsidR="0072556B" w:rsidRPr="001F177A" w:rsidRDefault="0072556B" w:rsidP="0072556B">
      <w:pPr>
        <w:spacing w:before="120" w:after="0" w:line="240" w:lineRule="auto"/>
        <w:ind w:firstLine="720"/>
        <w:jc w:val="both"/>
        <w:rPr>
          <w:bCs/>
        </w:rPr>
      </w:pPr>
      <w:r w:rsidRPr="001F177A">
        <w:rPr>
          <w:bCs/>
        </w:rPr>
        <w:t>5. Thời hạn gửi báo cáo</w:t>
      </w:r>
    </w:p>
    <w:p w:rsidR="0072556B" w:rsidRPr="001F177A" w:rsidRDefault="0072556B" w:rsidP="0072556B">
      <w:pPr>
        <w:pStyle w:val="NormalWeb"/>
        <w:shd w:val="clear" w:color="auto" w:fill="FFFFFF"/>
        <w:spacing w:before="120" w:beforeAutospacing="0" w:after="0" w:afterAutospacing="0"/>
        <w:ind w:firstLine="720"/>
        <w:jc w:val="both"/>
        <w:rPr>
          <w:sz w:val="28"/>
          <w:szCs w:val="28"/>
          <w:lang w:val="nl-NL"/>
        </w:rPr>
      </w:pPr>
      <w:r w:rsidRPr="001F177A">
        <w:rPr>
          <w:sz w:val="28"/>
          <w:szCs w:val="28"/>
          <w:lang w:val="nl-NL"/>
        </w:rPr>
        <w:t>Thời hạn gửi báo cáo định kỳ thực hiện như sau:</w:t>
      </w:r>
    </w:p>
    <w:p w:rsidR="0072556B" w:rsidRPr="001F177A" w:rsidRDefault="0072556B" w:rsidP="0072556B">
      <w:pPr>
        <w:pStyle w:val="NormalWeb"/>
        <w:shd w:val="clear" w:color="auto" w:fill="FFFFFF"/>
        <w:spacing w:before="120" w:beforeAutospacing="0" w:after="0" w:afterAutospacing="0"/>
        <w:ind w:firstLine="720"/>
        <w:jc w:val="both"/>
        <w:rPr>
          <w:sz w:val="28"/>
          <w:szCs w:val="28"/>
          <w:lang w:val="nl-NL"/>
        </w:rPr>
      </w:pPr>
      <w:r w:rsidRPr="001F177A">
        <w:rPr>
          <w:sz w:val="28"/>
          <w:szCs w:val="28"/>
          <w:lang w:val="nl-NL"/>
        </w:rPr>
        <w:t xml:space="preserve">- </w:t>
      </w:r>
      <w:r w:rsidRPr="001F177A">
        <w:rPr>
          <w:bCs/>
          <w:sz w:val="28"/>
          <w:szCs w:val="28"/>
          <w:lang w:val="vi-VN"/>
        </w:rPr>
        <w:t>UBND cấp xã</w:t>
      </w:r>
      <w:r w:rsidRPr="001F177A">
        <w:rPr>
          <w:bCs/>
          <w:sz w:val="28"/>
          <w:szCs w:val="28"/>
        </w:rPr>
        <w:t xml:space="preserve"> gửi báo cáo đến UBND cấp huyện không quá </w:t>
      </w:r>
      <w:r w:rsidRPr="001F177A">
        <w:rPr>
          <w:sz w:val="28"/>
          <w:szCs w:val="28"/>
          <w:lang w:val="nl-NL"/>
        </w:rPr>
        <w:t>02 ngày làm việc kể từ ngày chốt số liệu trong kỳ báo cáo.</w:t>
      </w:r>
    </w:p>
    <w:p w:rsidR="0072556B" w:rsidRPr="0072556B" w:rsidRDefault="0072556B" w:rsidP="0072556B">
      <w:pPr>
        <w:pStyle w:val="NormalWeb"/>
        <w:shd w:val="clear" w:color="auto" w:fill="FFFFFF"/>
        <w:spacing w:before="120" w:beforeAutospacing="0" w:after="0" w:afterAutospacing="0"/>
        <w:ind w:firstLine="720"/>
        <w:jc w:val="both"/>
        <w:rPr>
          <w:spacing w:val="4"/>
          <w:sz w:val="28"/>
          <w:szCs w:val="28"/>
          <w:lang w:val="nl-NL"/>
        </w:rPr>
      </w:pPr>
      <w:r w:rsidRPr="0072556B">
        <w:rPr>
          <w:spacing w:val="4"/>
          <w:sz w:val="28"/>
          <w:szCs w:val="28"/>
        </w:rPr>
        <w:t xml:space="preserve">- </w:t>
      </w:r>
      <w:r w:rsidRPr="0072556B">
        <w:rPr>
          <w:bCs/>
          <w:spacing w:val="4"/>
          <w:sz w:val="28"/>
          <w:szCs w:val="28"/>
          <w:lang w:val="vi-VN"/>
        </w:rPr>
        <w:t xml:space="preserve">Các </w:t>
      </w:r>
      <w:r w:rsidRPr="0072556B">
        <w:rPr>
          <w:bCs/>
          <w:spacing w:val="4"/>
          <w:sz w:val="28"/>
          <w:szCs w:val="28"/>
        </w:rPr>
        <w:t>s</w:t>
      </w:r>
      <w:r w:rsidRPr="0072556B">
        <w:rPr>
          <w:bCs/>
          <w:spacing w:val="4"/>
          <w:sz w:val="28"/>
          <w:szCs w:val="28"/>
          <w:lang w:val="vi-VN"/>
        </w:rPr>
        <w:t xml:space="preserve">ở, </w:t>
      </w:r>
      <w:r w:rsidRPr="0072556B">
        <w:rPr>
          <w:bCs/>
          <w:spacing w:val="4"/>
          <w:sz w:val="28"/>
          <w:szCs w:val="28"/>
        </w:rPr>
        <w:t>b</w:t>
      </w:r>
      <w:r w:rsidRPr="0072556B">
        <w:rPr>
          <w:bCs/>
          <w:spacing w:val="4"/>
          <w:sz w:val="28"/>
          <w:szCs w:val="28"/>
          <w:lang w:val="vi-VN"/>
        </w:rPr>
        <w:t xml:space="preserve">an, </w:t>
      </w:r>
      <w:r w:rsidRPr="0072556B">
        <w:rPr>
          <w:bCs/>
          <w:spacing w:val="4"/>
          <w:sz w:val="28"/>
          <w:szCs w:val="28"/>
        </w:rPr>
        <w:t>n</w:t>
      </w:r>
      <w:r w:rsidRPr="0072556B">
        <w:rPr>
          <w:bCs/>
          <w:spacing w:val="4"/>
          <w:sz w:val="28"/>
          <w:szCs w:val="28"/>
          <w:lang w:val="vi-VN"/>
        </w:rPr>
        <w:t>gành</w:t>
      </w:r>
      <w:r w:rsidRPr="0072556B">
        <w:rPr>
          <w:bCs/>
          <w:spacing w:val="4"/>
          <w:sz w:val="28"/>
          <w:szCs w:val="28"/>
        </w:rPr>
        <w:t xml:space="preserve">; UBND cấp huyện gửi báo cáo đến Văn phòng UBND tỉnh không quá </w:t>
      </w:r>
      <w:r w:rsidRPr="0072556B">
        <w:rPr>
          <w:spacing w:val="4"/>
          <w:sz w:val="28"/>
          <w:szCs w:val="28"/>
          <w:lang w:val="nl-NL"/>
        </w:rPr>
        <w:t xml:space="preserve">05 ngày làm việc kể từ ngày chốt số liệu trong kỳ </w:t>
      </w:r>
      <w:r>
        <w:rPr>
          <w:spacing w:val="4"/>
          <w:sz w:val="28"/>
          <w:szCs w:val="28"/>
          <w:lang w:val="nl-NL"/>
        </w:rPr>
        <w:t xml:space="preserve">             </w:t>
      </w:r>
      <w:r w:rsidRPr="0072556B">
        <w:rPr>
          <w:spacing w:val="4"/>
          <w:sz w:val="28"/>
          <w:szCs w:val="28"/>
          <w:lang w:val="nl-NL"/>
        </w:rPr>
        <w:t>báo cáo.</w:t>
      </w:r>
    </w:p>
    <w:p w:rsidR="0072556B" w:rsidRPr="0042784F" w:rsidRDefault="0072556B" w:rsidP="0072556B">
      <w:pPr>
        <w:spacing w:before="120" w:after="0" w:line="240" w:lineRule="auto"/>
        <w:ind w:firstLine="720"/>
        <w:jc w:val="both"/>
        <w:rPr>
          <w:bCs/>
          <w:spacing w:val="-4"/>
        </w:rPr>
      </w:pPr>
      <w:r w:rsidRPr="0042784F">
        <w:rPr>
          <w:bCs/>
          <w:spacing w:val="-4"/>
        </w:rPr>
        <w:t xml:space="preserve">6. Tần suất thực hiện báo cáo: Báo cáo định kỳ hàng tháng, quý, 6 </w:t>
      </w:r>
      <w:r>
        <w:rPr>
          <w:bCs/>
          <w:spacing w:val="-4"/>
        </w:rPr>
        <w:t xml:space="preserve">                    </w:t>
      </w:r>
      <w:r w:rsidRPr="0042784F">
        <w:rPr>
          <w:bCs/>
          <w:spacing w:val="-4"/>
        </w:rPr>
        <w:t>tháng, năm.</w:t>
      </w:r>
    </w:p>
    <w:p w:rsidR="0072556B" w:rsidRPr="001F177A" w:rsidRDefault="0072556B" w:rsidP="0072556B">
      <w:pPr>
        <w:spacing w:before="120" w:after="0" w:line="240" w:lineRule="auto"/>
        <w:ind w:firstLine="720"/>
        <w:jc w:val="both"/>
        <w:rPr>
          <w:bCs/>
        </w:rPr>
      </w:pPr>
      <w:r w:rsidRPr="001F177A">
        <w:rPr>
          <w:bCs/>
        </w:rPr>
        <w:t xml:space="preserve">7. </w:t>
      </w:r>
      <w:r w:rsidRPr="001F177A">
        <w:rPr>
          <w:bCs/>
          <w:lang w:val="vi-VN"/>
        </w:rPr>
        <w:t>Thời gian chốt số liệu báo cáo</w:t>
      </w:r>
    </w:p>
    <w:p w:rsidR="0072556B" w:rsidRPr="001F177A" w:rsidRDefault="0072556B" w:rsidP="0072556B">
      <w:pPr>
        <w:spacing w:before="120" w:after="0" w:line="240" w:lineRule="auto"/>
        <w:ind w:firstLine="720"/>
        <w:jc w:val="both"/>
      </w:pPr>
      <w:r w:rsidRPr="001F177A">
        <w:t xml:space="preserve">Thời gian chốt số liệu thực hiện theo </w:t>
      </w:r>
      <w:r>
        <w:t>K</w:t>
      </w:r>
      <w:r w:rsidRPr="001F177A">
        <w:t>hoản 1, 2, 3 và 4 Điều 12 Nghị định số</w:t>
      </w:r>
      <w:r>
        <w:t xml:space="preserve"> 09/2019/NĐ-CP ngày 24 tháng </w:t>
      </w:r>
      <w:r w:rsidRPr="001F177A">
        <w:t>01</w:t>
      </w:r>
      <w:r>
        <w:t xml:space="preserve"> năm </w:t>
      </w:r>
      <w:r w:rsidRPr="001F177A">
        <w:t>2019 của Chính phủ.</w:t>
      </w:r>
    </w:p>
    <w:p w:rsidR="0072556B" w:rsidRPr="001F177A" w:rsidRDefault="0072556B" w:rsidP="0072556B">
      <w:pPr>
        <w:spacing w:before="120" w:after="0" w:line="240" w:lineRule="auto"/>
        <w:ind w:firstLine="720"/>
        <w:jc w:val="both"/>
        <w:rPr>
          <w:bCs/>
        </w:rPr>
      </w:pPr>
      <w:r w:rsidRPr="001F177A">
        <w:rPr>
          <w:bCs/>
        </w:rPr>
        <w:t>8. Mẫu đề cương báo cáo, biểu mẫu báo cáo</w:t>
      </w:r>
    </w:p>
    <w:p w:rsidR="0072556B" w:rsidRPr="001F177A" w:rsidRDefault="0072556B" w:rsidP="0072556B">
      <w:pPr>
        <w:spacing w:before="120" w:after="0" w:line="240" w:lineRule="auto"/>
        <w:ind w:firstLine="720"/>
        <w:jc w:val="both"/>
        <w:rPr>
          <w:bCs/>
        </w:rPr>
      </w:pPr>
      <w:r w:rsidRPr="001F177A">
        <w:rPr>
          <w:bCs/>
        </w:rPr>
        <w:t xml:space="preserve">Thực hiện theo </w:t>
      </w:r>
      <w:r>
        <w:rPr>
          <w:bCs/>
        </w:rPr>
        <w:t>B</w:t>
      </w:r>
      <w:r w:rsidRPr="001F177A">
        <w:rPr>
          <w:bCs/>
        </w:rPr>
        <w:t xml:space="preserve">iểu mẫu </w:t>
      </w:r>
      <w:r>
        <w:rPr>
          <w:bCs/>
        </w:rPr>
        <w:t xml:space="preserve">số </w:t>
      </w:r>
      <w:r w:rsidRPr="001F177A">
        <w:rPr>
          <w:bCs/>
        </w:rPr>
        <w:t>01, 02, 03 ban hành kèm theo mẫu</w:t>
      </w:r>
      <w:r>
        <w:rPr>
          <w:bCs/>
        </w:rPr>
        <w:t xml:space="preserve"> Đ</w:t>
      </w:r>
      <w:r w:rsidRPr="001F177A">
        <w:rPr>
          <w:bCs/>
        </w:rPr>
        <w:t>ề cương tại Quyết định này.</w:t>
      </w:r>
    </w:p>
    <w:p w:rsidR="0072556B" w:rsidRPr="001F177A" w:rsidRDefault="0072556B" w:rsidP="0072556B">
      <w:pPr>
        <w:shd w:val="solid" w:color="FFFFFF" w:fill="auto"/>
        <w:spacing w:before="120" w:after="0" w:line="240" w:lineRule="auto"/>
        <w:ind w:firstLine="720"/>
        <w:jc w:val="both"/>
      </w:pPr>
      <w:bookmarkStart w:id="11" w:name="dieu_9"/>
      <w:r w:rsidRPr="001F177A">
        <w:rPr>
          <w:b/>
          <w:bCs/>
          <w:lang w:val="nl-NL"/>
        </w:rPr>
        <w:t>Điều 6.</w:t>
      </w:r>
      <w:r w:rsidRPr="001F177A">
        <w:rPr>
          <w:bCs/>
          <w:lang w:val="nl-NL"/>
        </w:rPr>
        <w:t xml:space="preserve"> Danh mục báo cáo</w:t>
      </w:r>
      <w:bookmarkEnd w:id="11"/>
    </w:p>
    <w:p w:rsidR="0072556B" w:rsidRPr="001F177A" w:rsidRDefault="0072556B" w:rsidP="0072556B">
      <w:pPr>
        <w:spacing w:before="120" w:after="0" w:line="240" w:lineRule="auto"/>
        <w:ind w:firstLine="720"/>
        <w:jc w:val="both"/>
        <w:rPr>
          <w:bCs/>
        </w:rPr>
      </w:pPr>
      <w:r w:rsidRPr="001F177A">
        <w:rPr>
          <w:szCs w:val="28"/>
          <w:lang w:val="nl-NL"/>
        </w:rPr>
        <w:t xml:space="preserve">Danh mục </w:t>
      </w:r>
      <w:r w:rsidRPr="001F177A">
        <w:rPr>
          <w:bCs/>
          <w:szCs w:val="28"/>
          <w:lang w:val="nl-NL"/>
        </w:rPr>
        <w:t xml:space="preserve">báo cáo định kỳ tại </w:t>
      </w:r>
      <w:r>
        <w:rPr>
          <w:bCs/>
          <w:szCs w:val="28"/>
          <w:lang w:val="nl-NL"/>
        </w:rPr>
        <w:t>P</w:t>
      </w:r>
      <w:r w:rsidRPr="001F177A">
        <w:rPr>
          <w:bCs/>
          <w:szCs w:val="28"/>
          <w:lang w:val="nl-NL"/>
        </w:rPr>
        <w:t>hụ lục</w:t>
      </w:r>
      <w:r w:rsidRPr="001F177A">
        <w:rPr>
          <w:szCs w:val="28"/>
          <w:lang w:val="nl-NL"/>
        </w:rPr>
        <w:t xml:space="preserve"> </w:t>
      </w:r>
      <w:r w:rsidRPr="001F177A">
        <w:rPr>
          <w:bCs/>
        </w:rPr>
        <w:t>ban hành kèm theo Quyết định này.</w:t>
      </w:r>
    </w:p>
    <w:p w:rsidR="0072556B" w:rsidRPr="00DC795C" w:rsidRDefault="0072556B" w:rsidP="0072556B">
      <w:pPr>
        <w:shd w:val="solid" w:color="FFFFFF" w:fill="auto"/>
        <w:spacing w:after="0" w:line="240" w:lineRule="auto"/>
        <w:jc w:val="center"/>
        <w:rPr>
          <w:b/>
          <w:bCs/>
          <w:sz w:val="26"/>
          <w:szCs w:val="28"/>
        </w:rPr>
      </w:pPr>
      <w:bookmarkStart w:id="12" w:name="chuong_5"/>
    </w:p>
    <w:p w:rsidR="0072556B" w:rsidRPr="00934F14" w:rsidRDefault="0072556B" w:rsidP="0072556B">
      <w:pPr>
        <w:shd w:val="solid" w:color="FFFFFF" w:fill="auto"/>
        <w:spacing w:after="0" w:line="240" w:lineRule="auto"/>
        <w:jc w:val="center"/>
        <w:rPr>
          <w:szCs w:val="28"/>
        </w:rPr>
      </w:pPr>
      <w:r w:rsidRPr="009B04FD">
        <w:rPr>
          <w:b/>
          <w:bCs/>
          <w:szCs w:val="28"/>
          <w:lang w:val="vi-VN"/>
        </w:rPr>
        <w:t xml:space="preserve">Chương </w:t>
      </w:r>
      <w:bookmarkEnd w:id="12"/>
      <w:r>
        <w:rPr>
          <w:b/>
          <w:bCs/>
          <w:szCs w:val="28"/>
        </w:rPr>
        <w:t>III</w:t>
      </w:r>
    </w:p>
    <w:p w:rsidR="0072556B" w:rsidRDefault="0072556B" w:rsidP="0072556B">
      <w:pPr>
        <w:shd w:val="solid" w:color="FFFFFF" w:fill="auto"/>
        <w:spacing w:after="0" w:line="240" w:lineRule="auto"/>
        <w:jc w:val="center"/>
        <w:rPr>
          <w:b/>
          <w:bCs/>
          <w:szCs w:val="28"/>
        </w:rPr>
      </w:pPr>
      <w:bookmarkStart w:id="13" w:name="chuong_5_name"/>
      <w:r w:rsidRPr="009B04FD">
        <w:rPr>
          <w:b/>
          <w:bCs/>
          <w:szCs w:val="28"/>
          <w:lang w:val="vi-VN"/>
        </w:rPr>
        <w:t>TỔ CHỨC THỰC HIỆN</w:t>
      </w:r>
      <w:bookmarkEnd w:id="13"/>
    </w:p>
    <w:p w:rsidR="0072556B" w:rsidRPr="00DC795C" w:rsidRDefault="0072556B" w:rsidP="0072556B">
      <w:pPr>
        <w:shd w:val="solid" w:color="FFFFFF" w:fill="auto"/>
        <w:spacing w:after="0" w:line="240" w:lineRule="auto"/>
        <w:jc w:val="center"/>
        <w:rPr>
          <w:b/>
          <w:bCs/>
          <w:sz w:val="16"/>
          <w:szCs w:val="28"/>
        </w:rPr>
      </w:pPr>
    </w:p>
    <w:p w:rsidR="0072556B" w:rsidRPr="00DC795C" w:rsidRDefault="0072556B" w:rsidP="0072556B">
      <w:pPr>
        <w:shd w:val="solid" w:color="FFFFFF" w:fill="auto"/>
        <w:spacing w:before="120" w:after="0" w:line="360" w:lineRule="exact"/>
        <w:jc w:val="both"/>
      </w:pPr>
      <w:bookmarkStart w:id="14" w:name="dieu_17"/>
      <w:r>
        <w:rPr>
          <w:b/>
          <w:bCs/>
        </w:rPr>
        <w:t xml:space="preserve">          </w:t>
      </w:r>
      <w:r>
        <w:rPr>
          <w:b/>
          <w:bCs/>
          <w:lang w:val="vi-VN"/>
        </w:rPr>
        <w:t xml:space="preserve">Điều </w:t>
      </w:r>
      <w:r>
        <w:rPr>
          <w:b/>
          <w:bCs/>
        </w:rPr>
        <w:t>7</w:t>
      </w:r>
      <w:r>
        <w:rPr>
          <w:b/>
          <w:bCs/>
          <w:lang w:val="vi-VN"/>
        </w:rPr>
        <w:t xml:space="preserve">. </w:t>
      </w:r>
      <w:r w:rsidRPr="00DC795C">
        <w:rPr>
          <w:bCs/>
          <w:lang w:val="vi-VN"/>
        </w:rPr>
        <w:t>Kinh phí thực hiện</w:t>
      </w:r>
      <w:bookmarkEnd w:id="14"/>
    </w:p>
    <w:p w:rsidR="0072556B" w:rsidRPr="00DC795C" w:rsidRDefault="0072556B" w:rsidP="0072556B">
      <w:pPr>
        <w:shd w:val="solid" w:color="FFFFFF" w:fill="auto"/>
        <w:spacing w:before="120" w:after="0" w:line="240" w:lineRule="auto"/>
        <w:ind w:firstLine="720"/>
        <w:jc w:val="both"/>
        <w:rPr>
          <w:spacing w:val="-4"/>
        </w:rPr>
      </w:pPr>
      <w:r w:rsidRPr="00DC795C">
        <w:rPr>
          <w:spacing w:val="-4"/>
          <w:lang w:val="vi-VN"/>
        </w:rPr>
        <w:t xml:space="preserve">1. Kinh phí thực hiện chế độ báo cáo của các ngành, địa phương được bố trí trong kinh phí chi thường xuyên theo quy định của pháp luật về ngân sách </w:t>
      </w:r>
      <w:r>
        <w:rPr>
          <w:spacing w:val="-4"/>
        </w:rPr>
        <w:t xml:space="preserve">                 </w:t>
      </w:r>
      <w:r w:rsidRPr="00DC795C">
        <w:rPr>
          <w:spacing w:val="-4"/>
          <w:lang w:val="vi-VN"/>
        </w:rPr>
        <w:t>nhà nước.</w:t>
      </w:r>
    </w:p>
    <w:p w:rsidR="0072556B" w:rsidRPr="001F177A" w:rsidRDefault="0072556B" w:rsidP="0072556B">
      <w:pPr>
        <w:shd w:val="solid" w:color="FFFFFF" w:fill="auto"/>
        <w:spacing w:before="120" w:after="0" w:line="240" w:lineRule="auto"/>
        <w:ind w:firstLine="720"/>
        <w:jc w:val="both"/>
      </w:pPr>
      <w:r w:rsidRPr="001F177A">
        <w:rPr>
          <w:lang w:val="vi-VN"/>
        </w:rPr>
        <w:t>2. Kinh phí thực hiện chế độ báo cáo của tổ chức, cá nhân do tổ chức, cá nhân đó tự bảo đảm.</w:t>
      </w:r>
    </w:p>
    <w:p w:rsidR="0072556B" w:rsidRPr="001F177A" w:rsidRDefault="0072556B" w:rsidP="0072556B">
      <w:pPr>
        <w:shd w:val="solid" w:color="FFFFFF" w:fill="auto"/>
        <w:spacing w:before="120" w:after="0" w:line="240" w:lineRule="auto"/>
        <w:ind w:firstLine="720"/>
        <w:jc w:val="both"/>
      </w:pPr>
      <w:r w:rsidRPr="001F177A">
        <w:rPr>
          <w:lang w:val="vi-VN"/>
        </w:rPr>
        <w:lastRenderedPageBreak/>
        <w:t>3. Kinh phí đầu tư cơ sở hạ tầng công nghệ thông tin, Hệ thống thông tin báo cáo của các ngành, địa phương thực hiện theo quy định của pháp luật về đầu tư công, đấu thầu, công nghệ thông tin và pháp luật khác có liên quan.</w:t>
      </w:r>
    </w:p>
    <w:p w:rsidR="0072556B" w:rsidRPr="001F177A" w:rsidRDefault="0072556B" w:rsidP="0072556B">
      <w:pPr>
        <w:shd w:val="solid" w:color="FFFFFF" w:fill="auto"/>
        <w:spacing w:before="120" w:after="0" w:line="240" w:lineRule="auto"/>
        <w:ind w:firstLine="720"/>
        <w:jc w:val="both"/>
      </w:pPr>
      <w:bookmarkStart w:id="15" w:name="dieu_18"/>
      <w:r w:rsidRPr="00DC795C">
        <w:rPr>
          <w:b/>
          <w:bCs/>
          <w:lang w:val="vi-VN"/>
        </w:rPr>
        <w:t xml:space="preserve">Điều </w:t>
      </w:r>
      <w:r w:rsidRPr="00DC795C">
        <w:rPr>
          <w:b/>
          <w:bCs/>
        </w:rPr>
        <w:t>8</w:t>
      </w:r>
      <w:r w:rsidRPr="00DC795C">
        <w:rPr>
          <w:b/>
          <w:bCs/>
          <w:lang w:val="vi-VN"/>
        </w:rPr>
        <w:t>.</w:t>
      </w:r>
      <w:r w:rsidRPr="001F177A">
        <w:rPr>
          <w:bCs/>
          <w:lang w:val="vi-VN"/>
        </w:rPr>
        <w:t xml:space="preserve"> Trách nhiệm thi hành</w:t>
      </w:r>
      <w:bookmarkEnd w:id="15"/>
      <w:r w:rsidRPr="001F177A">
        <w:rPr>
          <w:bCs/>
        </w:rPr>
        <w:t xml:space="preserve"> </w:t>
      </w:r>
    </w:p>
    <w:p w:rsidR="0072556B" w:rsidRPr="001F177A" w:rsidRDefault="0072556B" w:rsidP="0072556B">
      <w:pPr>
        <w:spacing w:before="120" w:after="0" w:line="240" w:lineRule="auto"/>
        <w:ind w:firstLine="720"/>
        <w:jc w:val="both"/>
      </w:pPr>
      <w:r w:rsidRPr="001F177A">
        <w:t>1. Các cơ quan, đơn vị, tổ chức, cá nhân có liên quan thực hiện nghiêm túc chế độ báo cáo định kỳ theo Quyết định này.</w:t>
      </w:r>
    </w:p>
    <w:p w:rsidR="0072556B" w:rsidRPr="001F177A" w:rsidRDefault="0072556B" w:rsidP="0072556B">
      <w:pPr>
        <w:spacing w:before="120" w:after="0" w:line="240" w:lineRule="auto"/>
        <w:ind w:firstLine="720"/>
        <w:jc w:val="both"/>
      </w:pPr>
      <w:r w:rsidRPr="001F177A">
        <w:t xml:space="preserve">2. Văn phòng </w:t>
      </w:r>
      <w:r>
        <w:t>UBND</w:t>
      </w:r>
      <w:r w:rsidRPr="001F177A">
        <w:t xml:space="preserve"> tỉnh chủ trì, tham mưu công bố</w:t>
      </w:r>
      <w:r>
        <w:t xml:space="preserve"> D</w:t>
      </w:r>
      <w:r w:rsidRPr="001F177A">
        <w:t>anh mục chế độ báo cáo định kỳ trên Cổ</w:t>
      </w:r>
      <w:r>
        <w:t>ng T</w:t>
      </w:r>
      <w:r w:rsidRPr="001F177A">
        <w:t>hông tin điện tử tỉnh.</w:t>
      </w:r>
      <w:r w:rsidRPr="001F177A">
        <w:rPr>
          <w:szCs w:val="28"/>
        </w:rPr>
        <w:t xml:space="preserve"> </w:t>
      </w:r>
      <w:r w:rsidRPr="001F177A">
        <w:t xml:space="preserve">Thời hạn công bố chậm nhất là sau 15 ngày làm việc kể từ ngày văn bản quy định chế độ báo cáo có hiệu lực thi hành. Danh mục báo cáo định kỳ phải được cập nhật, công bố thường xuyên khi có sự thay đổi. </w:t>
      </w:r>
    </w:p>
    <w:p w:rsidR="0072556B" w:rsidRPr="001F177A" w:rsidRDefault="0072556B" w:rsidP="0072556B">
      <w:pPr>
        <w:spacing w:before="120" w:after="0" w:line="240" w:lineRule="auto"/>
        <w:ind w:firstLine="720"/>
        <w:jc w:val="both"/>
      </w:pPr>
      <w:r w:rsidRPr="001F177A">
        <w:t xml:space="preserve">Đồng thời chủ trì, đôn đốc các sở, ngành thường xuyên rà soát, đề xuất sửa đổi, bổ sung Danh mục báo cáo định kỳ đảm bảo phù hợp với yêu cầu phục vụ mục tiêu quản lý nhà nước của tỉnh trình </w:t>
      </w:r>
      <w:r>
        <w:t>UBND</w:t>
      </w:r>
      <w:r w:rsidRPr="001F177A">
        <w:t xml:space="preserve"> tỉnh xem xét quyết định.</w:t>
      </w:r>
    </w:p>
    <w:p w:rsidR="0072556B" w:rsidRPr="001F177A" w:rsidRDefault="0072556B" w:rsidP="0072556B">
      <w:pPr>
        <w:spacing w:before="120" w:after="0" w:line="240" w:lineRule="auto"/>
        <w:ind w:firstLine="720"/>
        <w:jc w:val="both"/>
        <w:rPr>
          <w:color w:val="FF0000"/>
        </w:rPr>
      </w:pPr>
      <w:r w:rsidRPr="001F177A">
        <w:t xml:space="preserve">3. Sở Thông tin và Truyền thông chủ trì, phối hợp với các cơ quan, đơn vị có liên quan tham mưu </w:t>
      </w:r>
      <w:r>
        <w:t>UBND</w:t>
      </w:r>
      <w:r w:rsidRPr="001F177A">
        <w:t xml:space="preserve"> tỉnh tổ chức xây dựng, quản lý và vận hành các Hệ thống thông tin báo cáo địa phương theo theo hướng dẫn của Văn phòng Chính phủ và Bộ Thông tin và Truyền thông; kết nối, chia sẻ dữ liệu với Hệ thống thông tin báo cáo Chính phủ; bảo đảm an toàn thông tin cho hệ thống. </w:t>
      </w:r>
      <w:r w:rsidRPr="001F177A">
        <w:rPr>
          <w:bCs/>
          <w:color w:val="000000"/>
          <w:szCs w:val="28"/>
        </w:rPr>
        <w:t>Hướng dẫn, tổ chức tập huấn nghiệp vụ cập nhật, khai thác, sử dụng dữ liệu từ Hệ thống thông tin báo cáo của tỉnh.</w:t>
      </w:r>
    </w:p>
    <w:p w:rsidR="0072556B" w:rsidRDefault="0072556B" w:rsidP="0072556B">
      <w:pPr>
        <w:spacing w:before="120" w:after="0" w:line="240" w:lineRule="auto"/>
        <w:ind w:firstLine="720"/>
        <w:jc w:val="both"/>
      </w:pPr>
      <w:r w:rsidRPr="001F177A">
        <w:t xml:space="preserve">4. Trong quá trình thực hiện, nếu có khó khăn, vướng mắc hoặc phát sinh những vấn đề mới, các cơ quan, đơn vị, địa phương và các tổ chức, cá nhân có liên quan kịp thời phản ánh về Văn phòng </w:t>
      </w:r>
      <w:r>
        <w:t>UBND</w:t>
      </w:r>
      <w:r w:rsidRPr="001F177A">
        <w:t xml:space="preserve"> tỉnh để tổng hợp, báo cáo </w:t>
      </w:r>
      <w:r>
        <w:t>UBND</w:t>
      </w:r>
      <w:r w:rsidRPr="001F177A">
        <w:t xml:space="preserve"> tỉnh xem xét sửa đổi, bổ sung cho phù hợp./.</w:t>
      </w:r>
      <w:bookmarkStart w:id="16" w:name="chuong_pl_1"/>
    </w:p>
    <w:p w:rsidR="0072556B" w:rsidRPr="001F177A" w:rsidRDefault="0072556B" w:rsidP="0072556B">
      <w:pPr>
        <w:spacing w:before="120" w:after="0" w:line="240" w:lineRule="auto"/>
        <w:ind w:firstLine="720"/>
        <w:jc w:val="both"/>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739"/>
      </w:tblGrid>
      <w:tr w:rsidR="0072556B" w:rsidRPr="00D03EAE" w:rsidTr="00CE47B5">
        <w:trPr>
          <w:trHeight w:val="2143"/>
        </w:trPr>
        <w:tc>
          <w:tcPr>
            <w:tcW w:w="4644" w:type="dxa"/>
          </w:tcPr>
          <w:p w:rsidR="0072556B" w:rsidRPr="00D03EAE" w:rsidRDefault="0072556B" w:rsidP="0072556B">
            <w:pPr>
              <w:spacing w:after="120"/>
              <w:jc w:val="both"/>
              <w:rPr>
                <w:b/>
                <w:bCs/>
              </w:rPr>
            </w:pPr>
          </w:p>
        </w:tc>
        <w:tc>
          <w:tcPr>
            <w:tcW w:w="4820" w:type="dxa"/>
          </w:tcPr>
          <w:p w:rsidR="0072556B" w:rsidRPr="00D03EAE" w:rsidRDefault="0072556B" w:rsidP="0072556B">
            <w:pPr>
              <w:jc w:val="center"/>
              <w:rPr>
                <w:b/>
                <w:szCs w:val="28"/>
              </w:rPr>
            </w:pPr>
            <w:r w:rsidRPr="00D03EAE">
              <w:rPr>
                <w:b/>
                <w:szCs w:val="28"/>
              </w:rPr>
              <w:t>TM. ỦY BAN NHÂN DÂN</w:t>
            </w:r>
          </w:p>
          <w:p w:rsidR="0072556B" w:rsidRPr="00D03EAE" w:rsidRDefault="0072556B" w:rsidP="0072556B">
            <w:pPr>
              <w:jc w:val="center"/>
              <w:rPr>
                <w:b/>
                <w:szCs w:val="28"/>
              </w:rPr>
            </w:pPr>
            <w:r w:rsidRPr="00D03EAE">
              <w:rPr>
                <w:b/>
                <w:szCs w:val="28"/>
              </w:rPr>
              <w:t>CHỦ TỊCH</w:t>
            </w:r>
          </w:p>
          <w:p w:rsidR="0072556B" w:rsidRDefault="0072556B" w:rsidP="0072556B">
            <w:pPr>
              <w:spacing w:after="120"/>
              <w:jc w:val="center"/>
              <w:rPr>
                <w:b/>
              </w:rPr>
            </w:pPr>
          </w:p>
          <w:p w:rsidR="0072556B" w:rsidRPr="0072556B" w:rsidRDefault="0072556B" w:rsidP="0072556B">
            <w:pPr>
              <w:spacing w:after="120"/>
              <w:jc w:val="center"/>
              <w:rPr>
                <w:sz w:val="26"/>
              </w:rPr>
            </w:pPr>
            <w:r w:rsidRPr="0072556B">
              <w:rPr>
                <w:sz w:val="26"/>
              </w:rPr>
              <w:t>(Đã ký)</w:t>
            </w:r>
          </w:p>
          <w:p w:rsidR="0072556B" w:rsidRDefault="0072556B" w:rsidP="0072556B">
            <w:pPr>
              <w:spacing w:after="120"/>
              <w:jc w:val="center"/>
              <w:rPr>
                <w:b/>
              </w:rPr>
            </w:pPr>
          </w:p>
          <w:p w:rsidR="0072556B" w:rsidRPr="00D03EAE" w:rsidRDefault="0072556B" w:rsidP="0072556B">
            <w:pPr>
              <w:spacing w:after="120"/>
              <w:jc w:val="center"/>
              <w:rPr>
                <w:b/>
                <w:bCs/>
              </w:rPr>
            </w:pPr>
            <w:r w:rsidRPr="00D03EAE">
              <w:rPr>
                <w:b/>
              </w:rPr>
              <w:t>Hoàng Quốc Khánh</w:t>
            </w:r>
          </w:p>
        </w:tc>
      </w:tr>
      <w:bookmarkEnd w:id="16"/>
    </w:tbl>
    <w:p w:rsidR="0072556B" w:rsidRDefault="0072556B" w:rsidP="0072556B">
      <w:pPr>
        <w:spacing w:before="60" w:after="60" w:line="340" w:lineRule="exact"/>
        <w:ind w:firstLine="720"/>
        <w:jc w:val="both"/>
        <w:rPr>
          <w:rFonts w:eastAsia="Times New Roman" w:cs=".VnTime"/>
          <w:bCs/>
          <w:iCs/>
          <w:spacing w:val="-6"/>
          <w:szCs w:val="28"/>
          <w:lang w:val="nl-NL"/>
        </w:rPr>
      </w:pPr>
    </w:p>
    <w:p w:rsidR="005F4DC3" w:rsidRDefault="005F4DC3" w:rsidP="009D55CC">
      <w:pPr>
        <w:shd w:val="solid" w:color="FFFFFF" w:fill="auto"/>
        <w:spacing w:after="120"/>
        <w:jc w:val="center"/>
        <w:rPr>
          <w:b/>
          <w:bCs/>
          <w:szCs w:val="28"/>
        </w:rPr>
        <w:sectPr w:rsidR="005F4DC3" w:rsidSect="002F24DE">
          <w:footnotePr>
            <w:numRestart w:val="eachPage"/>
          </w:footnotePr>
          <w:pgSz w:w="11907" w:h="16840" w:code="9"/>
          <w:pgMar w:top="1134" w:right="1134" w:bottom="1134" w:left="1701" w:header="0" w:footer="0" w:gutter="0"/>
          <w:pgNumType w:start="1"/>
          <w:cols w:space="720"/>
          <w:titlePg/>
          <w:docGrid w:linePitch="381"/>
        </w:sectPr>
      </w:pPr>
    </w:p>
    <w:p w:rsidR="007645D8" w:rsidRPr="007645D8" w:rsidRDefault="007645D8" w:rsidP="007645D8">
      <w:pPr>
        <w:shd w:val="solid" w:color="FFFFFF" w:fill="auto"/>
        <w:spacing w:after="0" w:line="240" w:lineRule="auto"/>
        <w:jc w:val="center"/>
        <w:rPr>
          <w:szCs w:val="28"/>
        </w:rPr>
      </w:pPr>
      <w:r w:rsidRPr="007645D8">
        <w:rPr>
          <w:b/>
          <w:bCs/>
          <w:szCs w:val="28"/>
        </w:rPr>
        <w:lastRenderedPageBreak/>
        <w:t xml:space="preserve">Phụ lục </w:t>
      </w:r>
    </w:p>
    <w:p w:rsidR="007645D8" w:rsidRPr="007645D8" w:rsidRDefault="007645D8" w:rsidP="007645D8">
      <w:pPr>
        <w:spacing w:after="0" w:line="240" w:lineRule="auto"/>
        <w:jc w:val="center"/>
        <w:rPr>
          <w:sz w:val="26"/>
        </w:rPr>
      </w:pPr>
      <w:bookmarkStart w:id="17" w:name="chuong_pl_1_name"/>
      <w:r w:rsidRPr="007645D8">
        <w:rPr>
          <w:b/>
        </w:rPr>
        <w:t xml:space="preserve">DANH MỤC </w:t>
      </w:r>
      <w:r w:rsidRPr="007645D8">
        <w:rPr>
          <w:b/>
          <w:lang w:val="vi-VN"/>
        </w:rPr>
        <w:t xml:space="preserve">CHẾ ĐỘ BÁO CÁO ĐỊNH KỲ PHỤC VỤ </w:t>
      </w:r>
      <w:r w:rsidRPr="007645D8">
        <w:rPr>
          <w:b/>
        </w:rPr>
        <w:t xml:space="preserve">                                              </w:t>
      </w:r>
      <w:r w:rsidRPr="007645D8">
        <w:rPr>
          <w:b/>
          <w:lang w:val="vi-VN"/>
        </w:rPr>
        <w:t xml:space="preserve">MỤC TIÊU QUẢN LÝ THỰC HIỆN TRÊN ĐỊA BÀN TỈNH </w:t>
      </w:r>
      <w:bookmarkEnd w:id="17"/>
      <w:r w:rsidRPr="007645D8">
        <w:rPr>
          <w:b/>
        </w:rPr>
        <w:t>SƠN LA</w:t>
      </w:r>
      <w:r w:rsidRPr="007645D8">
        <w:rPr>
          <w:b/>
          <w:bCs/>
          <w:lang w:val="vi-VN"/>
        </w:rPr>
        <w:br/>
      </w:r>
      <w:r w:rsidRPr="007645D8">
        <w:rPr>
          <w:i/>
          <w:iCs/>
          <w:sz w:val="26"/>
          <w:lang w:val="nl-NL"/>
        </w:rPr>
        <w:t>(</w:t>
      </w:r>
      <w:r w:rsidRPr="007645D8">
        <w:rPr>
          <w:i/>
          <w:iCs/>
          <w:sz w:val="26"/>
          <w:lang w:val="vi-VN"/>
        </w:rPr>
        <w:t>Ban hành k</w:t>
      </w:r>
      <w:r w:rsidRPr="007645D8">
        <w:rPr>
          <w:i/>
          <w:iCs/>
          <w:sz w:val="26"/>
          <w:lang w:val="nl-NL"/>
        </w:rPr>
        <w:t>èm theo Quyết định số 16/2020/QĐ-UBND                                          ngày 30/4/2020 của UBND tỉnh Sơn La)</w:t>
      </w:r>
    </w:p>
    <w:p w:rsidR="007645D8" w:rsidRPr="007645D8" w:rsidRDefault="007645D8" w:rsidP="007645D8">
      <w:pPr>
        <w:shd w:val="solid" w:color="FFFFFF" w:fill="auto"/>
        <w:spacing w:after="0"/>
        <w:jc w:val="both"/>
        <w:rPr>
          <w:szCs w:val="28"/>
        </w:rPr>
      </w:pPr>
    </w:p>
    <w:tbl>
      <w:tblPr>
        <w:tblStyle w:val="TableGrid8"/>
        <w:tblW w:w="9355" w:type="dxa"/>
        <w:tblInd w:w="108" w:type="dxa"/>
        <w:tblLayout w:type="fixed"/>
        <w:tblLook w:val="04A0" w:firstRow="1" w:lastRow="0" w:firstColumn="1" w:lastColumn="0" w:noHBand="0" w:noVBand="1"/>
      </w:tblPr>
      <w:tblGrid>
        <w:gridCol w:w="1843"/>
        <w:gridCol w:w="2126"/>
        <w:gridCol w:w="2552"/>
        <w:gridCol w:w="1417"/>
        <w:gridCol w:w="1417"/>
      </w:tblGrid>
      <w:tr w:rsidR="007645D8" w:rsidRPr="007645D8" w:rsidTr="00CE47B5">
        <w:tc>
          <w:tcPr>
            <w:tcW w:w="1843" w:type="dxa"/>
            <w:vAlign w:val="center"/>
          </w:tcPr>
          <w:p w:rsidR="007645D8" w:rsidRPr="007645D8" w:rsidRDefault="007645D8" w:rsidP="007645D8">
            <w:pPr>
              <w:jc w:val="center"/>
              <w:rPr>
                <w:b/>
                <w:bCs/>
                <w:color w:val="000000"/>
                <w:szCs w:val="28"/>
                <w:lang w:val="vi-VN"/>
              </w:rPr>
            </w:pPr>
            <w:r w:rsidRPr="007645D8">
              <w:rPr>
                <w:b/>
                <w:bCs/>
                <w:color w:val="000000"/>
                <w:szCs w:val="28"/>
                <w:lang w:val="vi-VN"/>
              </w:rPr>
              <w:t>Tên báo cáo</w:t>
            </w:r>
          </w:p>
        </w:tc>
        <w:tc>
          <w:tcPr>
            <w:tcW w:w="2126" w:type="dxa"/>
            <w:vAlign w:val="center"/>
          </w:tcPr>
          <w:p w:rsidR="007645D8" w:rsidRPr="007645D8" w:rsidRDefault="007645D8" w:rsidP="007645D8">
            <w:pPr>
              <w:ind w:left="-108" w:right="-108"/>
              <w:jc w:val="center"/>
              <w:rPr>
                <w:b/>
                <w:bCs/>
                <w:color w:val="000000"/>
                <w:szCs w:val="28"/>
                <w:lang w:val="vi-VN"/>
              </w:rPr>
            </w:pPr>
            <w:r w:rsidRPr="007645D8">
              <w:rPr>
                <w:b/>
                <w:bCs/>
                <w:color w:val="000000"/>
                <w:szCs w:val="28"/>
                <w:lang w:val="vi-VN"/>
              </w:rPr>
              <w:t xml:space="preserve">Nội dung </w:t>
            </w:r>
            <w:r w:rsidRPr="007645D8">
              <w:rPr>
                <w:b/>
                <w:bCs/>
                <w:color w:val="000000"/>
                <w:szCs w:val="28"/>
              </w:rPr>
              <w:t xml:space="preserve">                  </w:t>
            </w:r>
            <w:r w:rsidRPr="007645D8">
              <w:rPr>
                <w:b/>
                <w:bCs/>
                <w:color w:val="000000"/>
                <w:szCs w:val="28"/>
                <w:lang w:val="vi-VN"/>
              </w:rPr>
              <w:t>yêu cầu báo cáo</w:t>
            </w:r>
          </w:p>
        </w:tc>
        <w:tc>
          <w:tcPr>
            <w:tcW w:w="2552" w:type="dxa"/>
            <w:vAlign w:val="center"/>
          </w:tcPr>
          <w:p w:rsidR="007645D8" w:rsidRPr="007645D8" w:rsidRDefault="007645D8" w:rsidP="007645D8">
            <w:pPr>
              <w:jc w:val="center"/>
              <w:rPr>
                <w:b/>
                <w:bCs/>
                <w:color w:val="000000"/>
                <w:szCs w:val="28"/>
                <w:lang w:val="vi-VN"/>
              </w:rPr>
            </w:pPr>
            <w:r w:rsidRPr="007645D8">
              <w:rPr>
                <w:b/>
                <w:bCs/>
                <w:color w:val="000000"/>
                <w:szCs w:val="28"/>
                <w:lang w:val="vi-VN"/>
              </w:rPr>
              <w:t>Đối tượng thực hiện báo cáo</w:t>
            </w:r>
          </w:p>
        </w:tc>
        <w:tc>
          <w:tcPr>
            <w:tcW w:w="1417" w:type="dxa"/>
            <w:vAlign w:val="center"/>
          </w:tcPr>
          <w:p w:rsidR="007645D8" w:rsidRPr="007645D8" w:rsidRDefault="007645D8" w:rsidP="007645D8">
            <w:pPr>
              <w:ind w:left="-108" w:right="-107"/>
              <w:jc w:val="center"/>
              <w:rPr>
                <w:b/>
                <w:bCs/>
                <w:color w:val="000000"/>
                <w:szCs w:val="28"/>
                <w:lang w:val="vi-VN"/>
              </w:rPr>
            </w:pPr>
            <w:r w:rsidRPr="007645D8">
              <w:rPr>
                <w:b/>
                <w:bCs/>
                <w:color w:val="000000"/>
                <w:szCs w:val="28"/>
                <w:lang w:val="vi-VN"/>
              </w:rPr>
              <w:t>Cơ quan nhận báo</w:t>
            </w:r>
            <w:r w:rsidRPr="007645D8">
              <w:rPr>
                <w:b/>
                <w:bCs/>
                <w:color w:val="000000"/>
                <w:szCs w:val="28"/>
              </w:rPr>
              <w:t xml:space="preserve"> </w:t>
            </w:r>
            <w:r w:rsidRPr="007645D8">
              <w:rPr>
                <w:b/>
                <w:bCs/>
                <w:color w:val="000000"/>
                <w:szCs w:val="28"/>
                <w:lang w:val="vi-VN"/>
              </w:rPr>
              <w:t>cáo</w:t>
            </w:r>
          </w:p>
        </w:tc>
        <w:tc>
          <w:tcPr>
            <w:tcW w:w="1417" w:type="dxa"/>
            <w:vAlign w:val="center"/>
          </w:tcPr>
          <w:p w:rsidR="007645D8" w:rsidRPr="007645D8" w:rsidRDefault="007645D8" w:rsidP="007645D8">
            <w:pPr>
              <w:ind w:left="-108" w:right="-108"/>
              <w:jc w:val="center"/>
              <w:rPr>
                <w:b/>
                <w:bCs/>
                <w:color w:val="000000"/>
                <w:szCs w:val="28"/>
                <w:lang w:val="vi-VN"/>
              </w:rPr>
            </w:pPr>
            <w:r w:rsidRPr="007645D8">
              <w:rPr>
                <w:b/>
                <w:bCs/>
                <w:color w:val="000000"/>
                <w:szCs w:val="28"/>
                <w:lang w:val="vi-VN"/>
              </w:rPr>
              <w:t>Tần suất thực hiện báo cáo</w:t>
            </w:r>
          </w:p>
        </w:tc>
      </w:tr>
      <w:tr w:rsidR="007645D8" w:rsidRPr="007645D8" w:rsidTr="00CE47B5">
        <w:tc>
          <w:tcPr>
            <w:tcW w:w="1843" w:type="dxa"/>
            <w:vAlign w:val="center"/>
          </w:tcPr>
          <w:p w:rsidR="007645D8" w:rsidRPr="007645D8" w:rsidRDefault="007645D8" w:rsidP="007645D8">
            <w:pPr>
              <w:jc w:val="both"/>
              <w:rPr>
                <w:bCs/>
                <w:color w:val="000000"/>
                <w:spacing w:val="-10"/>
                <w:szCs w:val="28"/>
              </w:rPr>
            </w:pPr>
            <w:r w:rsidRPr="007645D8">
              <w:rPr>
                <w:bCs/>
                <w:szCs w:val="28"/>
              </w:rPr>
              <w:t>Báo cáo tình hình thực hiện nhiệm vụ do UBND, Chủ tịch UBND tỉnh giao</w:t>
            </w:r>
          </w:p>
        </w:tc>
        <w:tc>
          <w:tcPr>
            <w:tcW w:w="2126" w:type="dxa"/>
            <w:vAlign w:val="center"/>
          </w:tcPr>
          <w:p w:rsidR="007645D8" w:rsidRPr="007645D8" w:rsidRDefault="007645D8" w:rsidP="007645D8">
            <w:pPr>
              <w:jc w:val="both"/>
              <w:rPr>
                <w:bCs/>
                <w:color w:val="000000"/>
                <w:szCs w:val="28"/>
              </w:rPr>
            </w:pPr>
            <w:r w:rsidRPr="007645D8">
              <w:rPr>
                <w:bCs/>
                <w:color w:val="000000"/>
                <w:szCs w:val="28"/>
                <w:lang w:val="vi-VN"/>
              </w:rPr>
              <w:t>Theo</w:t>
            </w:r>
            <w:r w:rsidRPr="007645D8">
              <w:rPr>
                <w:bCs/>
                <w:color w:val="000000"/>
                <w:szCs w:val="28"/>
              </w:rPr>
              <w:t xml:space="preserve"> </w:t>
            </w:r>
            <w:r w:rsidRPr="007645D8">
              <w:rPr>
                <w:bCs/>
                <w:color w:val="000000"/>
                <w:szCs w:val="28"/>
                <w:lang w:val="vi-VN"/>
              </w:rPr>
              <w:t>mẫu</w:t>
            </w:r>
            <w:r w:rsidRPr="007645D8">
              <w:rPr>
                <w:bCs/>
                <w:color w:val="000000"/>
                <w:szCs w:val="28"/>
              </w:rPr>
              <w:t xml:space="preserve"> Đề cương ban hành kèm theo Quyết định</w:t>
            </w:r>
          </w:p>
        </w:tc>
        <w:tc>
          <w:tcPr>
            <w:tcW w:w="2552" w:type="dxa"/>
            <w:vAlign w:val="center"/>
          </w:tcPr>
          <w:p w:rsidR="007645D8" w:rsidRPr="007645D8" w:rsidRDefault="007645D8" w:rsidP="007645D8">
            <w:pPr>
              <w:spacing w:before="120"/>
              <w:jc w:val="both"/>
              <w:rPr>
                <w:bCs/>
                <w:color w:val="000000"/>
                <w:spacing w:val="-4"/>
                <w:szCs w:val="28"/>
                <w:lang w:val="vi-VN"/>
              </w:rPr>
            </w:pPr>
            <w:r w:rsidRPr="007645D8">
              <w:rPr>
                <w:bCs/>
                <w:color w:val="000000"/>
                <w:spacing w:val="-4"/>
                <w:szCs w:val="28"/>
                <w:lang w:val="vi-VN"/>
              </w:rPr>
              <w:t xml:space="preserve">- Các </w:t>
            </w:r>
            <w:r w:rsidRPr="007645D8">
              <w:rPr>
                <w:bCs/>
                <w:color w:val="000000"/>
                <w:spacing w:val="-4"/>
                <w:szCs w:val="28"/>
              </w:rPr>
              <w:t>s</w:t>
            </w:r>
            <w:r w:rsidRPr="007645D8">
              <w:rPr>
                <w:bCs/>
                <w:color w:val="000000"/>
                <w:spacing w:val="-4"/>
                <w:szCs w:val="28"/>
                <w:lang w:val="vi-VN"/>
              </w:rPr>
              <w:t xml:space="preserve">ở, </w:t>
            </w:r>
            <w:r w:rsidRPr="007645D8">
              <w:rPr>
                <w:bCs/>
                <w:color w:val="000000"/>
                <w:spacing w:val="-4"/>
                <w:szCs w:val="28"/>
              </w:rPr>
              <w:t>b</w:t>
            </w:r>
            <w:r w:rsidRPr="007645D8">
              <w:rPr>
                <w:bCs/>
                <w:color w:val="000000"/>
                <w:spacing w:val="-4"/>
                <w:szCs w:val="28"/>
                <w:lang w:val="vi-VN"/>
              </w:rPr>
              <w:t>an,</w:t>
            </w:r>
            <w:r w:rsidRPr="007645D8">
              <w:rPr>
                <w:bCs/>
                <w:color w:val="000000"/>
                <w:spacing w:val="-4"/>
                <w:szCs w:val="28"/>
              </w:rPr>
              <w:t xml:space="preserve"> n</w:t>
            </w:r>
            <w:r w:rsidRPr="007645D8">
              <w:rPr>
                <w:bCs/>
                <w:color w:val="000000"/>
                <w:spacing w:val="-4"/>
                <w:szCs w:val="28"/>
                <w:lang w:val="vi-VN"/>
              </w:rPr>
              <w:t>gành;</w:t>
            </w:r>
          </w:p>
          <w:p w:rsidR="007645D8" w:rsidRPr="007645D8" w:rsidRDefault="007645D8" w:rsidP="007645D8">
            <w:pPr>
              <w:spacing w:before="120"/>
              <w:jc w:val="both"/>
              <w:rPr>
                <w:bCs/>
                <w:color w:val="000000"/>
                <w:szCs w:val="28"/>
                <w:lang w:val="vi-VN"/>
              </w:rPr>
            </w:pPr>
            <w:r w:rsidRPr="007645D8">
              <w:rPr>
                <w:bCs/>
                <w:color w:val="000000"/>
                <w:szCs w:val="28"/>
                <w:lang w:val="vi-VN"/>
              </w:rPr>
              <w:t>- UBND các huyện, thành phố;</w:t>
            </w:r>
          </w:p>
          <w:p w:rsidR="007645D8" w:rsidRPr="007645D8" w:rsidRDefault="007645D8" w:rsidP="007645D8">
            <w:pPr>
              <w:spacing w:before="120"/>
              <w:jc w:val="both"/>
              <w:rPr>
                <w:bCs/>
                <w:color w:val="000000"/>
                <w:szCs w:val="28"/>
              </w:rPr>
            </w:pPr>
            <w:r w:rsidRPr="007645D8">
              <w:rPr>
                <w:bCs/>
                <w:color w:val="000000"/>
                <w:szCs w:val="28"/>
                <w:lang w:val="vi-VN"/>
              </w:rPr>
              <w:t>- UBND cấp xã (do</w:t>
            </w:r>
            <w:r w:rsidRPr="007645D8">
              <w:rPr>
                <w:bCs/>
                <w:color w:val="000000"/>
                <w:szCs w:val="28"/>
              </w:rPr>
              <w:t xml:space="preserve"> </w:t>
            </w:r>
            <w:r w:rsidRPr="007645D8">
              <w:rPr>
                <w:bCs/>
                <w:color w:val="000000"/>
                <w:szCs w:val="28"/>
                <w:lang w:val="vi-VN"/>
              </w:rPr>
              <w:t>UBND cấp huyện tổng hợp chung)</w:t>
            </w:r>
          </w:p>
        </w:tc>
        <w:tc>
          <w:tcPr>
            <w:tcW w:w="1417" w:type="dxa"/>
            <w:vAlign w:val="center"/>
          </w:tcPr>
          <w:p w:rsidR="007645D8" w:rsidRPr="007645D8" w:rsidRDefault="007645D8" w:rsidP="007645D8">
            <w:pPr>
              <w:ind w:left="-108" w:right="-108"/>
              <w:jc w:val="center"/>
              <w:rPr>
                <w:bCs/>
                <w:color w:val="000000"/>
                <w:szCs w:val="28"/>
                <w:lang w:val="vi-VN"/>
              </w:rPr>
            </w:pPr>
            <w:r w:rsidRPr="007645D8">
              <w:rPr>
                <w:bCs/>
                <w:color w:val="000000"/>
                <w:szCs w:val="28"/>
                <w:lang w:val="vi-VN"/>
              </w:rPr>
              <w:t>Văn phòng UB</w:t>
            </w:r>
            <w:r w:rsidRPr="007645D8">
              <w:rPr>
                <w:bCs/>
                <w:color w:val="000000"/>
                <w:szCs w:val="28"/>
              </w:rPr>
              <w:t>N</w:t>
            </w:r>
            <w:r w:rsidRPr="007645D8">
              <w:rPr>
                <w:bCs/>
                <w:color w:val="000000"/>
                <w:szCs w:val="28"/>
                <w:lang w:val="vi-VN"/>
              </w:rPr>
              <w:t>D tỉnh</w:t>
            </w:r>
          </w:p>
        </w:tc>
        <w:tc>
          <w:tcPr>
            <w:tcW w:w="1417" w:type="dxa"/>
            <w:vAlign w:val="center"/>
          </w:tcPr>
          <w:p w:rsidR="007645D8" w:rsidRPr="007645D8" w:rsidRDefault="007645D8" w:rsidP="007645D8">
            <w:pPr>
              <w:ind w:left="-108" w:right="-64"/>
              <w:jc w:val="center"/>
              <w:rPr>
                <w:bCs/>
                <w:color w:val="000000" w:themeColor="text1"/>
                <w:spacing w:val="10"/>
                <w:szCs w:val="28"/>
              </w:rPr>
            </w:pPr>
            <w:r w:rsidRPr="007645D8">
              <w:rPr>
                <w:bCs/>
                <w:color w:val="000000" w:themeColor="text1"/>
                <w:spacing w:val="8"/>
                <w:szCs w:val="28"/>
                <w:lang w:val="vi-VN"/>
              </w:rPr>
              <w:t>Tháng</w:t>
            </w:r>
            <w:r w:rsidRPr="007645D8">
              <w:rPr>
                <w:bCs/>
                <w:color w:val="000000" w:themeColor="text1"/>
                <w:spacing w:val="8"/>
                <w:szCs w:val="28"/>
              </w:rPr>
              <w:t>/quý/</w:t>
            </w:r>
            <w:r w:rsidRPr="007645D8">
              <w:rPr>
                <w:bCs/>
                <w:color w:val="000000" w:themeColor="text1"/>
                <w:spacing w:val="10"/>
                <w:szCs w:val="28"/>
              </w:rPr>
              <w:t xml:space="preserve"> 06 tháng</w:t>
            </w:r>
            <w:r w:rsidRPr="007645D8">
              <w:rPr>
                <w:bCs/>
                <w:color w:val="000000" w:themeColor="text1"/>
                <w:spacing w:val="10"/>
                <w:szCs w:val="28"/>
                <w:lang w:val="vi-VN"/>
              </w:rPr>
              <w:t>/</w:t>
            </w:r>
            <w:r w:rsidRPr="007645D8">
              <w:rPr>
                <w:bCs/>
                <w:color w:val="000000" w:themeColor="text1"/>
                <w:spacing w:val="10"/>
                <w:szCs w:val="28"/>
              </w:rPr>
              <w:t xml:space="preserve"> </w:t>
            </w:r>
            <w:r w:rsidRPr="007645D8">
              <w:rPr>
                <w:bCs/>
                <w:color w:val="000000" w:themeColor="text1"/>
                <w:spacing w:val="10"/>
                <w:szCs w:val="28"/>
                <w:lang w:val="vi-VN"/>
              </w:rPr>
              <w:t>năm</w:t>
            </w:r>
          </w:p>
          <w:p w:rsidR="007645D8" w:rsidRPr="007645D8" w:rsidRDefault="007645D8" w:rsidP="007645D8">
            <w:pPr>
              <w:jc w:val="both"/>
              <w:rPr>
                <w:bCs/>
                <w:color w:val="000000" w:themeColor="text1"/>
                <w:szCs w:val="28"/>
                <w:lang w:val="vi-VN"/>
              </w:rPr>
            </w:pPr>
          </w:p>
        </w:tc>
      </w:tr>
    </w:tbl>
    <w:p w:rsidR="007645D8" w:rsidRPr="007645D8" w:rsidRDefault="007645D8" w:rsidP="007645D8">
      <w:pPr>
        <w:spacing w:before="60" w:after="60" w:line="340" w:lineRule="exact"/>
        <w:ind w:firstLine="720"/>
        <w:jc w:val="both"/>
        <w:rPr>
          <w:rFonts w:eastAsia="Times New Roman" w:cs=".VnTime"/>
          <w:bCs/>
          <w:iCs/>
          <w:spacing w:val="-6"/>
          <w:szCs w:val="28"/>
          <w:lang w:val="nl-NL"/>
        </w:rPr>
      </w:pPr>
    </w:p>
    <w:p w:rsidR="007645D8" w:rsidRPr="007645D8" w:rsidRDefault="007645D8" w:rsidP="007645D8">
      <w:pPr>
        <w:spacing w:before="60" w:after="60" w:line="340" w:lineRule="exact"/>
        <w:ind w:firstLine="720"/>
        <w:jc w:val="both"/>
        <w:rPr>
          <w:rFonts w:eastAsia="Times New Roman" w:cs=".VnTime"/>
          <w:bCs/>
          <w:iCs/>
          <w:spacing w:val="-6"/>
          <w:szCs w:val="28"/>
          <w:lang w:val="nl-NL"/>
        </w:rPr>
      </w:pPr>
    </w:p>
    <w:p w:rsidR="007645D8" w:rsidRPr="007645D8" w:rsidRDefault="007645D8" w:rsidP="007645D8">
      <w:pPr>
        <w:spacing w:before="120" w:after="0" w:line="240" w:lineRule="auto"/>
        <w:ind w:firstLine="720"/>
        <w:jc w:val="both"/>
        <w:rPr>
          <w:rFonts w:eastAsia="Times New Roman" w:cs=".VnTime"/>
          <w:bCs/>
          <w:iCs/>
          <w:spacing w:val="-6"/>
          <w:szCs w:val="28"/>
          <w:lang w:val="nl-NL"/>
        </w:rPr>
      </w:pPr>
    </w:p>
    <w:p w:rsidR="007645D8" w:rsidRPr="007645D8" w:rsidRDefault="007645D8" w:rsidP="007645D8">
      <w:pPr>
        <w:spacing w:before="120" w:after="0" w:line="240" w:lineRule="auto"/>
        <w:jc w:val="center"/>
        <w:rPr>
          <w:rFonts w:eastAsia="Times New Roman" w:cs="Times New Roman"/>
          <w:b/>
          <w:bCs/>
          <w:szCs w:val="28"/>
        </w:rPr>
        <w:sectPr w:rsidR="007645D8" w:rsidRPr="007645D8" w:rsidSect="008D2651">
          <w:pgSz w:w="11907" w:h="16840" w:code="9"/>
          <w:pgMar w:top="1474" w:right="1134" w:bottom="1474" w:left="1418" w:header="720" w:footer="851" w:gutter="0"/>
          <w:cols w:space="720"/>
          <w:noEndnote/>
          <w:docGrid w:linePitch="360"/>
        </w:sectPr>
      </w:pPr>
    </w:p>
    <w:p w:rsidR="007645D8" w:rsidRPr="007645D8" w:rsidRDefault="007645D8" w:rsidP="007645D8">
      <w:pPr>
        <w:widowControl w:val="0"/>
        <w:spacing w:after="0" w:line="240" w:lineRule="auto"/>
        <w:rPr>
          <w:rFonts w:eastAsia="Times New Roman" w:cs="Times New Roman"/>
          <w:b/>
          <w:sz w:val="2"/>
          <w:szCs w:val="28"/>
          <w:lang w:val="fr-FR"/>
        </w:rPr>
      </w:pPr>
    </w:p>
    <w:p w:rsidR="007645D8" w:rsidRPr="007645D8" w:rsidRDefault="007645D8" w:rsidP="007645D8">
      <w:pPr>
        <w:spacing w:after="0" w:line="240" w:lineRule="auto"/>
        <w:jc w:val="center"/>
        <w:rPr>
          <w:b/>
          <w:szCs w:val="28"/>
        </w:rPr>
      </w:pPr>
      <w:r w:rsidRPr="007645D8">
        <w:rPr>
          <w:b/>
          <w:szCs w:val="28"/>
          <w:lang w:val="vi-VN"/>
        </w:rPr>
        <w:t xml:space="preserve">ĐỀ CƯƠNG BÁO CÁO TÌNH HÌNH THỰC HIỆN NHIỆM VỤ </w:t>
      </w:r>
      <w:r w:rsidRPr="007645D8">
        <w:rPr>
          <w:b/>
          <w:szCs w:val="28"/>
        </w:rPr>
        <w:t xml:space="preserve">                              DO UBND TỈNH, CHỦ TỊCH UBND TỈNH GIAO</w:t>
      </w:r>
    </w:p>
    <w:p w:rsidR="007645D8" w:rsidRPr="007645D8" w:rsidRDefault="007645D8" w:rsidP="007645D8">
      <w:pPr>
        <w:spacing w:after="0" w:line="240" w:lineRule="auto"/>
        <w:jc w:val="center"/>
        <w:rPr>
          <w:i/>
          <w:iCs/>
          <w:sz w:val="26"/>
          <w:szCs w:val="28"/>
          <w:lang w:val="nl-NL"/>
        </w:rPr>
      </w:pPr>
      <w:r w:rsidRPr="007645D8">
        <w:rPr>
          <w:i/>
          <w:iCs/>
          <w:sz w:val="26"/>
          <w:szCs w:val="28"/>
          <w:lang w:val="nl-NL"/>
        </w:rPr>
        <w:t>(</w:t>
      </w:r>
      <w:r w:rsidRPr="007645D8">
        <w:rPr>
          <w:i/>
          <w:iCs/>
          <w:sz w:val="26"/>
          <w:szCs w:val="28"/>
          <w:lang w:val="vi-VN"/>
        </w:rPr>
        <w:t>Ban hành k</w:t>
      </w:r>
      <w:r w:rsidRPr="007645D8">
        <w:rPr>
          <w:i/>
          <w:iCs/>
          <w:sz w:val="26"/>
          <w:szCs w:val="28"/>
          <w:lang w:val="nl-NL"/>
        </w:rPr>
        <w:t xml:space="preserve">èm theo Quyết định số 16/2020/QĐ-UBND </w:t>
      </w:r>
    </w:p>
    <w:p w:rsidR="007645D8" w:rsidRPr="007645D8" w:rsidRDefault="007645D8" w:rsidP="007645D8">
      <w:pPr>
        <w:spacing w:after="120" w:line="240" w:lineRule="auto"/>
        <w:jc w:val="center"/>
        <w:rPr>
          <w:sz w:val="26"/>
          <w:szCs w:val="28"/>
        </w:rPr>
      </w:pPr>
      <w:r w:rsidRPr="007645D8">
        <w:rPr>
          <w:b/>
          <w:noProof/>
          <w:szCs w:val="28"/>
        </w:rPr>
        <mc:AlternateContent>
          <mc:Choice Requires="wps">
            <w:drawing>
              <wp:anchor distT="0" distB="0" distL="114300" distR="114300" simplePos="0" relativeHeight="251677696" behindDoc="0" locked="0" layoutInCell="1" allowOverlap="1" wp14:anchorId="35244722" wp14:editId="4BC9C5F5">
                <wp:simplePos x="0" y="0"/>
                <wp:positionH relativeFrom="column">
                  <wp:posOffset>2415128</wp:posOffset>
                </wp:positionH>
                <wp:positionV relativeFrom="paragraph">
                  <wp:posOffset>200025</wp:posOffset>
                </wp:positionV>
                <wp:extent cx="1074717" cy="0"/>
                <wp:effectExtent l="0" t="0" r="11430" b="19050"/>
                <wp:wrapNone/>
                <wp:docPr id="14" name="Straight Connector 14"/>
                <wp:cNvGraphicFramePr/>
                <a:graphic xmlns:a="http://schemas.openxmlformats.org/drawingml/2006/main">
                  <a:graphicData uri="http://schemas.microsoft.com/office/word/2010/wordprocessingShape">
                    <wps:wsp>
                      <wps:cNvCnPr/>
                      <wps:spPr>
                        <a:xfrm>
                          <a:off x="0" y="0"/>
                          <a:ext cx="1074717"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5.75pt" to="274.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"/>
            </w:pict>
          </mc:Fallback>
        </mc:AlternateContent>
      </w:r>
      <w:r w:rsidRPr="007645D8">
        <w:rPr>
          <w:i/>
          <w:iCs/>
          <w:sz w:val="26"/>
          <w:szCs w:val="28"/>
          <w:lang w:val="nl-NL"/>
        </w:rPr>
        <w:t>ngày 30/4/2020 của UBND tỉnh Sơn La)</w:t>
      </w:r>
    </w:p>
    <w:p w:rsidR="007645D8" w:rsidRPr="007645D8" w:rsidRDefault="007645D8" w:rsidP="007645D8">
      <w:pPr>
        <w:shd w:val="solid" w:color="FFFFFF" w:fill="auto"/>
        <w:spacing w:before="120" w:after="0" w:line="240" w:lineRule="auto"/>
        <w:jc w:val="center"/>
        <w:rPr>
          <w:szCs w:val="28"/>
        </w:rPr>
      </w:pPr>
      <w:r w:rsidRPr="007645D8">
        <w:rPr>
          <w:b/>
          <w:bCs/>
          <w:szCs w:val="28"/>
          <w:lang w:val="vi-VN"/>
        </w:rPr>
        <w:t>Kỳ báo cáo (tháng/</w:t>
      </w:r>
      <w:r w:rsidRPr="007645D8">
        <w:rPr>
          <w:b/>
          <w:bCs/>
          <w:szCs w:val="28"/>
        </w:rPr>
        <w:t>quý/06 tháng/</w:t>
      </w:r>
      <w:r w:rsidRPr="007645D8">
        <w:rPr>
          <w:b/>
          <w:bCs/>
          <w:szCs w:val="28"/>
          <w:lang w:val="vi-VN"/>
        </w:rPr>
        <w:t>năm)</w:t>
      </w:r>
    </w:p>
    <w:p w:rsidR="007645D8" w:rsidRPr="007645D8" w:rsidRDefault="007645D8" w:rsidP="007645D8">
      <w:pPr>
        <w:spacing w:before="120" w:after="0" w:line="240" w:lineRule="auto"/>
        <w:ind w:firstLine="567"/>
        <w:jc w:val="both"/>
        <w:rPr>
          <w:szCs w:val="28"/>
        </w:rPr>
      </w:pPr>
      <w:r w:rsidRPr="007645D8">
        <w:rPr>
          <w:bCs/>
          <w:color w:val="000000"/>
          <w:szCs w:val="28"/>
        </w:rPr>
        <w:t xml:space="preserve">  Thực hiện Quyết định số…/2020/QĐ-UBND ngày… của UBND tỉnh về </w:t>
      </w:r>
      <w:r w:rsidRPr="007645D8">
        <w:rPr>
          <w:szCs w:val="28"/>
        </w:rPr>
        <w:t>quy định chế độ báo cáo định kỳ phục vụ mục tiêu quản lý trên địa bàn tỉnh Sơn La. Cơ quan, đơn vị… báo cáo như sau:</w:t>
      </w:r>
    </w:p>
    <w:p w:rsidR="007645D8" w:rsidRPr="007645D8" w:rsidRDefault="007645D8" w:rsidP="007645D8">
      <w:pPr>
        <w:shd w:val="clear" w:color="auto" w:fill="FFFFFF"/>
        <w:spacing w:before="120" w:after="0" w:line="240" w:lineRule="auto"/>
        <w:ind w:firstLine="720"/>
        <w:jc w:val="both"/>
        <w:rPr>
          <w:b/>
          <w:bCs/>
          <w:color w:val="000000"/>
          <w:szCs w:val="28"/>
        </w:rPr>
      </w:pPr>
      <w:r w:rsidRPr="007645D8">
        <w:rPr>
          <w:b/>
          <w:bCs/>
          <w:color w:val="000000"/>
          <w:szCs w:val="28"/>
        </w:rPr>
        <w:t>I. KẾT QUẢ TRIỂN THỰC HIỆN</w:t>
      </w:r>
    </w:p>
    <w:p w:rsidR="007645D8" w:rsidRPr="007645D8" w:rsidRDefault="007645D8" w:rsidP="007645D8">
      <w:pPr>
        <w:shd w:val="clear" w:color="auto" w:fill="FFFFFF"/>
        <w:spacing w:before="120" w:after="0" w:line="240" w:lineRule="auto"/>
        <w:ind w:firstLine="720"/>
        <w:jc w:val="both"/>
        <w:rPr>
          <w:color w:val="000000"/>
          <w:szCs w:val="28"/>
        </w:rPr>
      </w:pPr>
      <w:r w:rsidRPr="007645D8">
        <w:rPr>
          <w:color w:val="000000"/>
          <w:szCs w:val="28"/>
        </w:rPr>
        <w:t>1. Kết quả thực hiện</w:t>
      </w:r>
    </w:p>
    <w:p w:rsidR="007645D8" w:rsidRPr="007645D8" w:rsidRDefault="007645D8" w:rsidP="007645D8">
      <w:pPr>
        <w:shd w:val="clear" w:color="auto" w:fill="FFFFFF"/>
        <w:spacing w:before="120" w:after="0" w:line="240" w:lineRule="auto"/>
        <w:ind w:firstLine="720"/>
        <w:jc w:val="both"/>
        <w:rPr>
          <w:color w:val="000000"/>
          <w:szCs w:val="28"/>
        </w:rPr>
      </w:pPr>
      <w:r w:rsidRPr="007645D8">
        <w:rPr>
          <w:color w:val="000000"/>
          <w:szCs w:val="28"/>
        </w:rPr>
        <w:t>Trong tháng/quý/năm, cơ quan; đơn vị đã tiếp nhận…văn bản chỉ đạo, kết luận, giao nhiệm vụ của UBND tỉnh, Chủ tịch UBND tỉnh,..với …nhiệm vụ. Trong đó: Có thời hạn…nhiệm vụ; không thời hạn… nhiệm vụ.</w:t>
      </w:r>
    </w:p>
    <w:p w:rsidR="007645D8" w:rsidRPr="007645D8" w:rsidRDefault="007645D8" w:rsidP="007645D8">
      <w:pPr>
        <w:shd w:val="clear" w:color="auto" w:fill="FFFFFF"/>
        <w:spacing w:before="120" w:after="0" w:line="240" w:lineRule="auto"/>
        <w:ind w:firstLine="720"/>
        <w:rPr>
          <w:color w:val="000000"/>
          <w:szCs w:val="28"/>
        </w:rPr>
      </w:pPr>
      <w:r w:rsidRPr="007645D8">
        <w:rPr>
          <w:i/>
          <w:color w:val="000000"/>
          <w:szCs w:val="28"/>
        </w:rPr>
        <w:t xml:space="preserve">                           (chi tiết theo Biểu số 01 kèm theo)</w:t>
      </w:r>
    </w:p>
    <w:p w:rsidR="007645D8" w:rsidRPr="007645D8" w:rsidRDefault="007645D8" w:rsidP="007645D8">
      <w:pPr>
        <w:shd w:val="clear" w:color="auto" w:fill="FFFFFF"/>
        <w:spacing w:before="120" w:after="0" w:line="240" w:lineRule="auto"/>
        <w:ind w:firstLine="720"/>
        <w:jc w:val="both"/>
        <w:rPr>
          <w:color w:val="000000"/>
          <w:szCs w:val="28"/>
        </w:rPr>
      </w:pPr>
      <w:r w:rsidRPr="007645D8">
        <w:rPr>
          <w:color w:val="000000"/>
          <w:szCs w:val="28"/>
        </w:rPr>
        <w:t>Kết quả đến ngày…../tháng.../năm…..., đơn vị đã triển khai thực hiện, cụ thể như sau:</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1.1. Nhiệm vụ có thời hạn: Tổng số… nhiệm vụ, trong đó:</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 Hoàn thành đúng thời hạn: …nhiệm vụ.</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 Đang thực hiện trong thời hạn: …nhiệm vụ.</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 Nhiệm vụ chậm so với thời hạn: …nhiệm vụ.</w:t>
      </w:r>
    </w:p>
    <w:p w:rsidR="007645D8" w:rsidRPr="007645D8" w:rsidRDefault="007645D8" w:rsidP="007645D8">
      <w:pPr>
        <w:shd w:val="clear" w:color="auto" w:fill="FFFFFF"/>
        <w:spacing w:before="120" w:after="0" w:line="240" w:lineRule="auto"/>
        <w:ind w:firstLine="720"/>
        <w:rPr>
          <w:color w:val="000000"/>
          <w:szCs w:val="28"/>
        </w:rPr>
      </w:pPr>
      <w:r w:rsidRPr="007645D8">
        <w:rPr>
          <w:i/>
          <w:color w:val="000000"/>
          <w:szCs w:val="28"/>
        </w:rPr>
        <w:t xml:space="preserve">                          (chi tiết theo Biểu số 02 kèm theo)</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1.2. Nhiệm vụ không thời hạn: Tổng số… nhiệm vụ, trong đó:</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 Đã hoàn thành: …nhiệm vụ.</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 Đang triển khai thực hiện: …nhiệm vụ.</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 Nhiệm vụ chưa triển khai: …nhiệm vụ.</w:t>
      </w:r>
    </w:p>
    <w:p w:rsidR="007645D8" w:rsidRPr="007645D8" w:rsidRDefault="007645D8" w:rsidP="007645D8">
      <w:pPr>
        <w:shd w:val="clear" w:color="auto" w:fill="FFFFFF"/>
        <w:spacing w:before="120" w:after="0" w:line="240" w:lineRule="auto"/>
        <w:ind w:firstLine="720"/>
        <w:rPr>
          <w:i/>
          <w:color w:val="000000"/>
          <w:szCs w:val="28"/>
        </w:rPr>
      </w:pPr>
      <w:r w:rsidRPr="007645D8">
        <w:rPr>
          <w:i/>
          <w:color w:val="000000"/>
          <w:szCs w:val="28"/>
        </w:rPr>
        <w:t xml:space="preserve">                          (chi tiết theo Biểu số 03 kèm theo)</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 xml:space="preserve">2. Kiến nghị đề xuất: </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 Các đề xuất, kiến nghị:</w:t>
      </w:r>
    </w:p>
    <w:p w:rsidR="007645D8" w:rsidRPr="007645D8" w:rsidRDefault="007645D8" w:rsidP="007645D8">
      <w:pPr>
        <w:shd w:val="clear" w:color="auto" w:fill="FFFFFF"/>
        <w:spacing w:before="120" w:after="0" w:line="240" w:lineRule="auto"/>
        <w:ind w:firstLine="709"/>
        <w:jc w:val="both"/>
        <w:rPr>
          <w:b/>
          <w:bCs/>
          <w:color w:val="000000"/>
          <w:szCs w:val="28"/>
        </w:rPr>
      </w:pPr>
      <w:r w:rsidRPr="007645D8">
        <w:rPr>
          <w:b/>
          <w:bCs/>
          <w:color w:val="000000"/>
          <w:szCs w:val="28"/>
        </w:rPr>
        <w:t xml:space="preserve">II. NHIỆM VỤ, GIẢI PHÁP THỰC HIỆN THÁNG/QUÝ/NĂM 2020 </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1. Nhiệm vụ trọng tâm</w:t>
      </w:r>
    </w:p>
    <w:p w:rsidR="007645D8" w:rsidRPr="007645D8" w:rsidRDefault="007645D8" w:rsidP="007645D8">
      <w:pPr>
        <w:shd w:val="clear" w:color="auto" w:fill="FFFFFF"/>
        <w:spacing w:before="120" w:after="0" w:line="240" w:lineRule="auto"/>
        <w:ind w:firstLine="709"/>
        <w:jc w:val="both"/>
        <w:rPr>
          <w:color w:val="000000"/>
          <w:szCs w:val="28"/>
        </w:rPr>
      </w:pPr>
      <w:r w:rsidRPr="007645D8">
        <w:rPr>
          <w:color w:val="000000"/>
          <w:szCs w:val="28"/>
        </w:rPr>
        <w:t>2. Giải pháp thực hiện</w:t>
      </w:r>
    </w:p>
    <w:tbl>
      <w:tblPr>
        <w:tblW w:w="0" w:type="auto"/>
        <w:tblInd w:w="108" w:type="dxa"/>
        <w:shd w:val="clear" w:color="auto" w:fill="FFFFFF"/>
        <w:tblCellMar>
          <w:left w:w="0" w:type="dxa"/>
          <w:right w:w="0" w:type="dxa"/>
        </w:tblCellMar>
        <w:tblLook w:val="0000" w:firstRow="0" w:lastRow="0" w:firstColumn="0" w:lastColumn="0" w:noHBand="0" w:noVBand="0"/>
      </w:tblPr>
      <w:tblGrid>
        <w:gridCol w:w="3426"/>
        <w:gridCol w:w="5930"/>
      </w:tblGrid>
      <w:tr w:rsidR="007645D8" w:rsidRPr="007645D8" w:rsidTr="00CE47B5">
        <w:tc>
          <w:tcPr>
            <w:tcW w:w="3426" w:type="dxa"/>
            <w:shd w:val="clear" w:color="auto" w:fill="FFFFFF"/>
            <w:tcMar>
              <w:top w:w="0" w:type="dxa"/>
              <w:left w:w="108" w:type="dxa"/>
              <w:bottom w:w="0" w:type="dxa"/>
              <w:right w:w="108" w:type="dxa"/>
            </w:tcMar>
          </w:tcPr>
          <w:p w:rsidR="007645D8" w:rsidRPr="007645D8" w:rsidRDefault="007645D8" w:rsidP="007645D8">
            <w:pPr>
              <w:spacing w:after="120" w:line="240" w:lineRule="atLeast"/>
              <w:rPr>
                <w:color w:val="000000"/>
                <w:sz w:val="26"/>
              </w:rPr>
            </w:pPr>
            <w:r w:rsidRPr="007645D8">
              <w:rPr>
                <w:color w:val="000000"/>
                <w:sz w:val="22"/>
                <w:szCs w:val="24"/>
              </w:rPr>
              <w:t> </w:t>
            </w:r>
            <w:r w:rsidRPr="007645D8">
              <w:rPr>
                <w:b/>
                <w:bCs/>
                <w:i/>
                <w:iCs/>
                <w:color w:val="000000"/>
                <w:sz w:val="22"/>
                <w:szCs w:val="24"/>
              </w:rPr>
              <w:t>Nơi nhận:</w:t>
            </w:r>
            <w:r w:rsidRPr="007645D8">
              <w:rPr>
                <w:b/>
                <w:bCs/>
                <w:i/>
                <w:iCs/>
                <w:color w:val="000000"/>
                <w:sz w:val="26"/>
              </w:rPr>
              <w:br/>
            </w:r>
            <w:r w:rsidRPr="007645D8">
              <w:rPr>
                <w:color w:val="000000"/>
                <w:sz w:val="20"/>
              </w:rPr>
              <w:t>- Các cơ quan liên quan;</w:t>
            </w:r>
            <w:r w:rsidRPr="007645D8">
              <w:rPr>
                <w:color w:val="000000"/>
                <w:sz w:val="20"/>
              </w:rPr>
              <w:br/>
              <w:t>- Lưu:</w:t>
            </w:r>
          </w:p>
        </w:tc>
        <w:tc>
          <w:tcPr>
            <w:tcW w:w="5930" w:type="dxa"/>
            <w:shd w:val="clear" w:color="auto" w:fill="FFFFFF"/>
            <w:tcMar>
              <w:top w:w="0" w:type="dxa"/>
              <w:left w:w="108" w:type="dxa"/>
              <w:bottom w:w="0" w:type="dxa"/>
              <w:right w:w="108" w:type="dxa"/>
            </w:tcMar>
          </w:tcPr>
          <w:p w:rsidR="007645D8" w:rsidRPr="007645D8" w:rsidRDefault="007645D8" w:rsidP="007645D8">
            <w:pPr>
              <w:spacing w:after="0" w:line="240" w:lineRule="auto"/>
              <w:jc w:val="center"/>
              <w:rPr>
                <w:b/>
                <w:iCs/>
                <w:color w:val="000000"/>
                <w:sz w:val="26"/>
              </w:rPr>
            </w:pPr>
            <w:r w:rsidRPr="007645D8">
              <w:rPr>
                <w:b/>
                <w:iCs/>
                <w:color w:val="000000"/>
                <w:sz w:val="26"/>
              </w:rPr>
              <w:t>THỦ TRƯỞNG ĐƠN VỊ</w:t>
            </w:r>
          </w:p>
          <w:p w:rsidR="007645D8" w:rsidRPr="007645D8" w:rsidRDefault="007645D8" w:rsidP="007645D8">
            <w:pPr>
              <w:spacing w:after="0" w:line="240" w:lineRule="auto"/>
              <w:jc w:val="center"/>
              <w:rPr>
                <w:i/>
                <w:iCs/>
                <w:color w:val="000000"/>
                <w:sz w:val="26"/>
              </w:rPr>
            </w:pPr>
            <w:r w:rsidRPr="007645D8">
              <w:rPr>
                <w:i/>
                <w:iCs/>
                <w:color w:val="000000"/>
                <w:sz w:val="26"/>
              </w:rPr>
              <w:t>(Ký tên, đóng dấu)</w:t>
            </w:r>
          </w:p>
        </w:tc>
      </w:tr>
    </w:tbl>
    <w:p w:rsidR="007645D8" w:rsidRPr="007645D8" w:rsidRDefault="007645D8" w:rsidP="007645D8">
      <w:pPr>
        <w:spacing w:before="120" w:after="0" w:line="240" w:lineRule="auto"/>
        <w:rPr>
          <w:rFonts w:eastAsia="Calibri" w:cs="Times New Roman"/>
          <w:sz w:val="22"/>
          <w:szCs w:val="24"/>
          <w:lang w:val="nl-NL"/>
        </w:rPr>
        <w:sectPr w:rsidR="007645D8" w:rsidRPr="007645D8" w:rsidSect="008D2651">
          <w:footerReference w:type="default" r:id="rId10"/>
          <w:pgSz w:w="11907" w:h="16840" w:code="9"/>
          <w:pgMar w:top="1474" w:right="1134" w:bottom="1474" w:left="1418" w:header="720" w:footer="851" w:gutter="0"/>
          <w:cols w:space="720"/>
          <w:titlePg/>
          <w:docGrid w:linePitch="326"/>
        </w:sectPr>
      </w:pPr>
    </w:p>
    <w:p w:rsidR="007645D8" w:rsidRPr="007645D8" w:rsidRDefault="007645D8" w:rsidP="007645D8">
      <w:pPr>
        <w:spacing w:after="0" w:line="240" w:lineRule="auto"/>
        <w:jc w:val="center"/>
        <w:rPr>
          <w:b/>
          <w:bCs/>
          <w:color w:val="000000"/>
          <w:sz w:val="26"/>
          <w:szCs w:val="28"/>
        </w:rPr>
      </w:pPr>
      <w:r w:rsidRPr="007645D8">
        <w:rPr>
          <w:b/>
          <w:bCs/>
          <w:color w:val="000000"/>
          <w:sz w:val="26"/>
          <w:szCs w:val="28"/>
        </w:rPr>
        <w:lastRenderedPageBreak/>
        <w:t xml:space="preserve">Biểu số 01 </w:t>
      </w:r>
    </w:p>
    <w:p w:rsidR="007645D8" w:rsidRPr="007645D8" w:rsidRDefault="007645D8" w:rsidP="007645D8">
      <w:pPr>
        <w:spacing w:after="0" w:line="240" w:lineRule="auto"/>
        <w:jc w:val="center"/>
        <w:rPr>
          <w:rFonts w:cs="Times New Roman"/>
          <w:b/>
          <w:color w:val="000000"/>
          <w:sz w:val="26"/>
          <w:szCs w:val="28"/>
        </w:rPr>
      </w:pPr>
      <w:r w:rsidRPr="007645D8">
        <w:rPr>
          <w:b/>
          <w:bCs/>
          <w:color w:val="000000"/>
          <w:sz w:val="26"/>
          <w:szCs w:val="28"/>
        </w:rPr>
        <w:t xml:space="preserve"> </w:t>
      </w:r>
      <w:r w:rsidRPr="007645D8">
        <w:rPr>
          <w:rFonts w:cs="Times New Roman"/>
          <w:b/>
          <w:color w:val="000000"/>
          <w:sz w:val="26"/>
          <w:szCs w:val="28"/>
        </w:rPr>
        <w:t>TỔNG HỢP KẾT QUẢ THỰC HIỆN NHIỆM VỤ</w:t>
      </w:r>
    </w:p>
    <w:p w:rsidR="007645D8" w:rsidRPr="007645D8" w:rsidRDefault="007645D8" w:rsidP="007645D8">
      <w:pPr>
        <w:spacing w:after="0" w:line="240" w:lineRule="auto"/>
        <w:jc w:val="center"/>
        <w:rPr>
          <w:i/>
          <w:iCs/>
          <w:sz w:val="24"/>
          <w:lang w:val="nl-NL"/>
        </w:rPr>
      </w:pPr>
      <w:r w:rsidRPr="007645D8">
        <w:rPr>
          <w:i/>
          <w:iCs/>
          <w:sz w:val="24"/>
        </w:rPr>
        <w:t>(</w:t>
      </w:r>
      <w:r w:rsidRPr="007645D8">
        <w:rPr>
          <w:i/>
          <w:iCs/>
          <w:sz w:val="24"/>
          <w:lang w:val="vi-VN"/>
        </w:rPr>
        <w:t>Ban hành k</w:t>
      </w:r>
      <w:r w:rsidRPr="007645D8">
        <w:rPr>
          <w:i/>
          <w:iCs/>
          <w:sz w:val="24"/>
          <w:lang w:val="nl-NL"/>
        </w:rPr>
        <w:t>èm theo Đề cương của Quyết định số 16/2020/QĐ-UBND ngày 30/4/2020 của UBND tỉnh Sơn La)</w:t>
      </w:r>
    </w:p>
    <w:p w:rsidR="007645D8" w:rsidRPr="007645D8" w:rsidRDefault="007645D8" w:rsidP="007645D8">
      <w:pPr>
        <w:spacing w:after="0" w:line="240" w:lineRule="auto"/>
        <w:jc w:val="center"/>
        <w:rPr>
          <w:rFonts w:cs="Times New Roman"/>
          <w:iCs/>
          <w:color w:val="000000"/>
          <w:sz w:val="18"/>
        </w:rPr>
      </w:pPr>
    </w:p>
    <w:tbl>
      <w:tblPr>
        <w:tblW w:w="137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
        <w:gridCol w:w="1561"/>
        <w:gridCol w:w="1134"/>
        <w:gridCol w:w="1559"/>
        <w:gridCol w:w="709"/>
        <w:gridCol w:w="713"/>
        <w:gridCol w:w="854"/>
        <w:gridCol w:w="875"/>
        <w:gridCol w:w="681"/>
        <w:gridCol w:w="709"/>
        <w:gridCol w:w="850"/>
        <w:gridCol w:w="704"/>
        <w:gridCol w:w="669"/>
        <w:gridCol w:w="8"/>
        <w:gridCol w:w="718"/>
        <w:gridCol w:w="8"/>
        <w:gridCol w:w="683"/>
        <w:gridCol w:w="8"/>
        <w:gridCol w:w="551"/>
        <w:gridCol w:w="8"/>
      </w:tblGrid>
      <w:tr w:rsidR="007645D8" w:rsidRPr="007645D8" w:rsidTr="00CE47B5">
        <w:trPr>
          <w:gridAfter w:val="1"/>
          <w:wAfter w:w="8" w:type="dxa"/>
          <w:trHeight w:val="241"/>
        </w:trPr>
        <w:tc>
          <w:tcPr>
            <w:tcW w:w="707" w:type="dxa"/>
            <w:vMerge w:val="restart"/>
            <w:vAlign w:val="center"/>
          </w:tcPr>
          <w:p w:rsidR="007645D8" w:rsidRPr="007645D8" w:rsidRDefault="007645D8" w:rsidP="007645D8">
            <w:pPr>
              <w:spacing w:after="0" w:line="240" w:lineRule="auto"/>
              <w:jc w:val="center"/>
              <w:rPr>
                <w:rFonts w:cs="Times New Roman"/>
                <w:b/>
                <w:color w:val="000000"/>
                <w:sz w:val="22"/>
              </w:rPr>
            </w:pPr>
            <w:r w:rsidRPr="007645D8">
              <w:rPr>
                <w:rFonts w:cs="Times New Roman"/>
                <w:b/>
                <w:color w:val="000000"/>
                <w:sz w:val="22"/>
              </w:rPr>
              <w:t>TT</w:t>
            </w:r>
          </w:p>
        </w:tc>
        <w:tc>
          <w:tcPr>
            <w:tcW w:w="1561" w:type="dxa"/>
            <w:vMerge w:val="restart"/>
            <w:vAlign w:val="center"/>
          </w:tcPr>
          <w:p w:rsidR="007645D8" w:rsidRPr="007645D8" w:rsidRDefault="007645D8" w:rsidP="007645D8">
            <w:pPr>
              <w:spacing w:after="0" w:line="240" w:lineRule="auto"/>
              <w:jc w:val="center"/>
              <w:rPr>
                <w:rFonts w:cs="Times New Roman"/>
                <w:b/>
                <w:color w:val="000000"/>
                <w:sz w:val="22"/>
              </w:rPr>
            </w:pPr>
            <w:r w:rsidRPr="007645D8">
              <w:rPr>
                <w:rFonts w:cs="Times New Roman"/>
                <w:b/>
                <w:color w:val="000000"/>
                <w:sz w:val="22"/>
              </w:rPr>
              <w:t>Tên cơ quan Đơn vị</w:t>
            </w:r>
          </w:p>
        </w:tc>
        <w:tc>
          <w:tcPr>
            <w:tcW w:w="1134" w:type="dxa"/>
            <w:vMerge w:val="restart"/>
            <w:tcBorders>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r w:rsidRPr="007645D8">
              <w:rPr>
                <w:rFonts w:cs="Times New Roman"/>
                <w:b/>
                <w:color w:val="000000"/>
                <w:sz w:val="22"/>
              </w:rPr>
              <w:t>Tổng số văn bản giao việc</w:t>
            </w:r>
          </w:p>
        </w:tc>
        <w:tc>
          <w:tcPr>
            <w:tcW w:w="1559" w:type="dxa"/>
            <w:vMerge w:val="restart"/>
            <w:tcBorders>
              <w:left w:val="single" w:sz="4" w:space="0" w:color="auto"/>
            </w:tcBorders>
            <w:vAlign w:val="center"/>
          </w:tcPr>
          <w:p w:rsidR="007645D8" w:rsidRPr="007645D8" w:rsidRDefault="007645D8" w:rsidP="007645D8">
            <w:pPr>
              <w:spacing w:after="0" w:line="240" w:lineRule="auto"/>
              <w:ind w:left="-108" w:right="-108"/>
              <w:jc w:val="center"/>
              <w:rPr>
                <w:rFonts w:cs="Times New Roman"/>
                <w:b/>
                <w:color w:val="000000"/>
                <w:sz w:val="22"/>
              </w:rPr>
            </w:pPr>
            <w:r w:rsidRPr="007645D8">
              <w:rPr>
                <w:rFonts w:cs="Times New Roman"/>
                <w:b/>
                <w:color w:val="000000"/>
                <w:sz w:val="22"/>
              </w:rPr>
              <w:t>Tổng số nhiệm vụ được giao</w:t>
            </w:r>
          </w:p>
        </w:tc>
        <w:tc>
          <w:tcPr>
            <w:tcW w:w="5391" w:type="dxa"/>
            <w:gridSpan w:val="7"/>
            <w:tcBorders>
              <w:bottom w:val="single" w:sz="4" w:space="0" w:color="auto"/>
            </w:tcBorders>
            <w:vAlign w:val="center"/>
          </w:tcPr>
          <w:p w:rsidR="007645D8" w:rsidRPr="007645D8" w:rsidRDefault="007645D8" w:rsidP="007645D8">
            <w:pPr>
              <w:spacing w:after="0" w:line="240" w:lineRule="auto"/>
              <w:jc w:val="center"/>
              <w:rPr>
                <w:rFonts w:cs="Times New Roman"/>
                <w:b/>
                <w:color w:val="000000"/>
                <w:sz w:val="22"/>
              </w:rPr>
            </w:pPr>
            <w:r w:rsidRPr="007645D8">
              <w:rPr>
                <w:rFonts w:cs="Times New Roman"/>
                <w:b/>
                <w:color w:val="000000"/>
                <w:sz w:val="22"/>
              </w:rPr>
              <w:t>Nhiệm vụ có thời hạn</w:t>
            </w:r>
          </w:p>
        </w:tc>
        <w:tc>
          <w:tcPr>
            <w:tcW w:w="2790" w:type="dxa"/>
            <w:gridSpan w:val="6"/>
            <w:tcBorders>
              <w:bottom w:val="single" w:sz="4" w:space="0" w:color="auto"/>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r w:rsidRPr="007645D8">
              <w:rPr>
                <w:rFonts w:cs="Times New Roman"/>
                <w:b/>
                <w:color w:val="000000"/>
                <w:sz w:val="22"/>
              </w:rPr>
              <w:t>Nhiệm vụ không thời hạn</w:t>
            </w:r>
          </w:p>
        </w:tc>
        <w:tc>
          <w:tcPr>
            <w:tcW w:w="559" w:type="dxa"/>
            <w:gridSpan w:val="2"/>
            <w:tcBorders>
              <w:bottom w:val="single" w:sz="4" w:space="0" w:color="auto"/>
              <w:right w:val="single" w:sz="4" w:space="0" w:color="auto"/>
            </w:tcBorders>
            <w:vAlign w:val="center"/>
          </w:tcPr>
          <w:p w:rsidR="007645D8" w:rsidRPr="007645D8" w:rsidRDefault="007645D8" w:rsidP="007645D8">
            <w:pPr>
              <w:spacing w:after="0" w:line="240" w:lineRule="auto"/>
              <w:ind w:left="-116" w:right="-108"/>
              <w:jc w:val="center"/>
              <w:rPr>
                <w:rFonts w:cs="Times New Roman"/>
                <w:b/>
                <w:color w:val="000000"/>
                <w:sz w:val="22"/>
              </w:rPr>
            </w:pPr>
            <w:r w:rsidRPr="007645D8">
              <w:rPr>
                <w:rFonts w:cs="Times New Roman"/>
                <w:b/>
                <w:color w:val="000000"/>
                <w:sz w:val="22"/>
              </w:rPr>
              <w:t>Ghi chú</w:t>
            </w:r>
          </w:p>
        </w:tc>
      </w:tr>
      <w:tr w:rsidR="007645D8" w:rsidRPr="007645D8" w:rsidTr="00CE47B5">
        <w:trPr>
          <w:gridAfter w:val="1"/>
          <w:wAfter w:w="8" w:type="dxa"/>
          <w:trHeight w:val="234"/>
        </w:trPr>
        <w:tc>
          <w:tcPr>
            <w:tcW w:w="707" w:type="dxa"/>
            <w:vMerge/>
            <w:vAlign w:val="center"/>
          </w:tcPr>
          <w:p w:rsidR="007645D8" w:rsidRPr="007645D8" w:rsidRDefault="007645D8" w:rsidP="007645D8">
            <w:pPr>
              <w:spacing w:after="0" w:line="240" w:lineRule="auto"/>
              <w:jc w:val="center"/>
              <w:rPr>
                <w:rFonts w:cs="Times New Roman"/>
                <w:b/>
                <w:color w:val="000000"/>
                <w:sz w:val="22"/>
              </w:rPr>
            </w:pPr>
          </w:p>
        </w:tc>
        <w:tc>
          <w:tcPr>
            <w:tcW w:w="1561" w:type="dxa"/>
            <w:vMerge/>
            <w:vAlign w:val="center"/>
          </w:tcPr>
          <w:p w:rsidR="007645D8" w:rsidRPr="007645D8" w:rsidRDefault="007645D8" w:rsidP="007645D8">
            <w:pPr>
              <w:spacing w:after="0" w:line="240" w:lineRule="auto"/>
              <w:jc w:val="center"/>
              <w:rPr>
                <w:rFonts w:cs="Times New Roman"/>
                <w:b/>
                <w:color w:val="000000"/>
                <w:sz w:val="22"/>
              </w:rPr>
            </w:pPr>
          </w:p>
        </w:tc>
        <w:tc>
          <w:tcPr>
            <w:tcW w:w="1134" w:type="dxa"/>
            <w:vMerge/>
            <w:tcBorders>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c>
          <w:tcPr>
            <w:tcW w:w="1559" w:type="dxa"/>
            <w:vMerge/>
            <w:tcBorders>
              <w:lef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c>
          <w:tcPr>
            <w:tcW w:w="709" w:type="dxa"/>
            <w:vMerge w:val="restart"/>
            <w:tcBorders>
              <w:top w:val="single" w:sz="4" w:space="0" w:color="auto"/>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r w:rsidRPr="007645D8">
              <w:rPr>
                <w:rFonts w:cs="Times New Roman"/>
                <w:b/>
                <w:color w:val="000000"/>
                <w:sz w:val="22"/>
              </w:rPr>
              <w:t>Tổng số</w:t>
            </w:r>
          </w:p>
        </w:tc>
        <w:tc>
          <w:tcPr>
            <w:tcW w:w="2442" w:type="dxa"/>
            <w:gridSpan w:val="3"/>
            <w:tcBorders>
              <w:top w:val="single" w:sz="4" w:space="0" w:color="auto"/>
              <w:bottom w:val="single" w:sz="4" w:space="0" w:color="auto"/>
              <w:right w:val="single" w:sz="4" w:space="0" w:color="auto"/>
            </w:tcBorders>
            <w:vAlign w:val="center"/>
          </w:tcPr>
          <w:p w:rsidR="007645D8" w:rsidRPr="007645D8" w:rsidRDefault="007645D8" w:rsidP="007645D8">
            <w:pPr>
              <w:spacing w:before="120" w:after="120" w:line="240" w:lineRule="auto"/>
              <w:jc w:val="center"/>
              <w:rPr>
                <w:rFonts w:cs="Times New Roman"/>
                <w:b/>
                <w:color w:val="000000"/>
                <w:sz w:val="22"/>
              </w:rPr>
            </w:pPr>
            <w:r w:rsidRPr="007645D8">
              <w:rPr>
                <w:rFonts w:cs="Times New Roman"/>
                <w:b/>
                <w:color w:val="000000"/>
                <w:sz w:val="22"/>
              </w:rPr>
              <w:t>Đã hoàn thành</w:t>
            </w:r>
          </w:p>
        </w:tc>
        <w:tc>
          <w:tcPr>
            <w:tcW w:w="2240" w:type="dxa"/>
            <w:gridSpan w:val="3"/>
            <w:tcBorders>
              <w:top w:val="single" w:sz="4" w:space="0" w:color="auto"/>
              <w:left w:val="single" w:sz="4" w:space="0" w:color="auto"/>
              <w:bottom w:val="single" w:sz="4" w:space="0" w:color="auto"/>
            </w:tcBorders>
            <w:vAlign w:val="center"/>
          </w:tcPr>
          <w:p w:rsidR="007645D8" w:rsidRPr="007645D8" w:rsidRDefault="007645D8" w:rsidP="007645D8">
            <w:pPr>
              <w:spacing w:before="120" w:after="120" w:line="240" w:lineRule="auto"/>
              <w:jc w:val="center"/>
              <w:rPr>
                <w:rFonts w:cs="Times New Roman"/>
                <w:b/>
                <w:color w:val="000000"/>
                <w:sz w:val="22"/>
              </w:rPr>
            </w:pPr>
            <w:r w:rsidRPr="007645D8">
              <w:rPr>
                <w:rFonts w:cs="Times New Roman"/>
                <w:b/>
                <w:color w:val="000000"/>
                <w:sz w:val="22"/>
              </w:rPr>
              <w:t>Chưa hoàn thành</w:t>
            </w:r>
          </w:p>
        </w:tc>
        <w:tc>
          <w:tcPr>
            <w:tcW w:w="704" w:type="dxa"/>
            <w:vMerge w:val="restart"/>
            <w:tcBorders>
              <w:top w:val="single" w:sz="4" w:space="0" w:color="auto"/>
              <w:right w:val="single" w:sz="4" w:space="0" w:color="auto"/>
            </w:tcBorders>
            <w:vAlign w:val="center"/>
          </w:tcPr>
          <w:p w:rsidR="007645D8" w:rsidRPr="007645D8" w:rsidRDefault="007645D8" w:rsidP="007645D8">
            <w:pPr>
              <w:spacing w:after="0" w:line="240" w:lineRule="auto"/>
              <w:ind w:left="-113"/>
              <w:jc w:val="center"/>
              <w:rPr>
                <w:rFonts w:cs="Times New Roman"/>
                <w:b/>
                <w:color w:val="000000"/>
                <w:sz w:val="22"/>
              </w:rPr>
            </w:pPr>
            <w:r w:rsidRPr="007645D8">
              <w:rPr>
                <w:rFonts w:cs="Times New Roman"/>
                <w:b/>
                <w:color w:val="000000"/>
                <w:sz w:val="22"/>
              </w:rPr>
              <w:t>Tổng số</w:t>
            </w:r>
          </w:p>
        </w:tc>
        <w:tc>
          <w:tcPr>
            <w:tcW w:w="669" w:type="dxa"/>
            <w:vMerge w:val="restart"/>
            <w:tcBorders>
              <w:top w:val="single" w:sz="4" w:space="0" w:color="auto"/>
              <w:left w:val="single" w:sz="4" w:space="0" w:color="auto"/>
              <w:right w:val="single" w:sz="4" w:space="0" w:color="auto"/>
            </w:tcBorders>
            <w:vAlign w:val="center"/>
          </w:tcPr>
          <w:p w:rsidR="007645D8" w:rsidRPr="007645D8" w:rsidRDefault="007645D8" w:rsidP="007645D8">
            <w:pPr>
              <w:spacing w:after="0" w:line="240" w:lineRule="auto"/>
              <w:ind w:left="-113" w:right="-108"/>
              <w:jc w:val="center"/>
              <w:rPr>
                <w:rFonts w:cs="Times New Roman"/>
                <w:b/>
                <w:color w:val="000000"/>
                <w:sz w:val="22"/>
              </w:rPr>
            </w:pPr>
            <w:r w:rsidRPr="007645D8">
              <w:rPr>
                <w:rFonts w:cs="Times New Roman"/>
                <w:b/>
                <w:color w:val="000000"/>
                <w:sz w:val="22"/>
              </w:rPr>
              <w:t>Đã hoàn thành</w:t>
            </w:r>
          </w:p>
        </w:tc>
        <w:tc>
          <w:tcPr>
            <w:tcW w:w="726" w:type="dxa"/>
            <w:gridSpan w:val="2"/>
            <w:vMerge w:val="restart"/>
            <w:tcBorders>
              <w:top w:val="single" w:sz="4" w:space="0" w:color="auto"/>
              <w:left w:val="single" w:sz="4" w:space="0" w:color="auto"/>
              <w:right w:val="single" w:sz="4" w:space="0" w:color="auto"/>
            </w:tcBorders>
            <w:vAlign w:val="center"/>
          </w:tcPr>
          <w:p w:rsidR="007645D8" w:rsidRPr="007645D8" w:rsidRDefault="007645D8" w:rsidP="007645D8">
            <w:pPr>
              <w:spacing w:after="0" w:line="240" w:lineRule="auto"/>
              <w:ind w:left="-113"/>
              <w:jc w:val="center"/>
              <w:rPr>
                <w:rFonts w:cs="Times New Roman"/>
                <w:b/>
                <w:color w:val="000000"/>
                <w:sz w:val="22"/>
              </w:rPr>
            </w:pPr>
            <w:r w:rsidRPr="007645D8">
              <w:rPr>
                <w:rFonts w:cs="Times New Roman"/>
                <w:b/>
                <w:color w:val="000000"/>
                <w:sz w:val="22"/>
              </w:rPr>
              <w:t>Đang thực hiện</w:t>
            </w:r>
          </w:p>
        </w:tc>
        <w:tc>
          <w:tcPr>
            <w:tcW w:w="691" w:type="dxa"/>
            <w:gridSpan w:val="2"/>
            <w:vMerge w:val="restart"/>
            <w:tcBorders>
              <w:top w:val="single" w:sz="4" w:space="0" w:color="auto"/>
              <w:left w:val="single" w:sz="4" w:space="0" w:color="auto"/>
              <w:right w:val="single" w:sz="4" w:space="0" w:color="auto"/>
            </w:tcBorders>
            <w:vAlign w:val="center"/>
          </w:tcPr>
          <w:p w:rsidR="007645D8" w:rsidRPr="007645D8" w:rsidRDefault="007645D8" w:rsidP="007645D8">
            <w:pPr>
              <w:spacing w:after="0" w:line="240" w:lineRule="auto"/>
              <w:ind w:left="-113" w:right="-108"/>
              <w:jc w:val="center"/>
              <w:rPr>
                <w:rFonts w:cs="Times New Roman"/>
                <w:b/>
                <w:color w:val="000000"/>
                <w:sz w:val="22"/>
              </w:rPr>
            </w:pPr>
            <w:r w:rsidRPr="007645D8">
              <w:rPr>
                <w:rFonts w:cs="Times New Roman"/>
                <w:b/>
                <w:color w:val="000000"/>
                <w:sz w:val="22"/>
              </w:rPr>
              <w:t>Chưa thực hiện</w:t>
            </w:r>
          </w:p>
        </w:tc>
        <w:tc>
          <w:tcPr>
            <w:tcW w:w="559" w:type="dxa"/>
            <w:gridSpan w:val="2"/>
            <w:vMerge w:val="restart"/>
            <w:tcBorders>
              <w:top w:val="single" w:sz="4" w:space="0" w:color="auto"/>
              <w:left w:val="single" w:sz="4" w:space="0" w:color="auto"/>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r>
      <w:tr w:rsidR="007645D8" w:rsidRPr="007645D8" w:rsidTr="00CE47B5">
        <w:trPr>
          <w:gridAfter w:val="1"/>
          <w:wAfter w:w="8" w:type="dxa"/>
          <w:trHeight w:val="549"/>
        </w:trPr>
        <w:tc>
          <w:tcPr>
            <w:tcW w:w="707" w:type="dxa"/>
            <w:vMerge/>
            <w:vAlign w:val="center"/>
          </w:tcPr>
          <w:p w:rsidR="007645D8" w:rsidRPr="007645D8" w:rsidRDefault="007645D8" w:rsidP="007645D8">
            <w:pPr>
              <w:spacing w:after="0" w:line="240" w:lineRule="auto"/>
              <w:jc w:val="center"/>
              <w:rPr>
                <w:rFonts w:cs="Times New Roman"/>
                <w:b/>
                <w:color w:val="000000"/>
                <w:sz w:val="22"/>
              </w:rPr>
            </w:pPr>
          </w:p>
        </w:tc>
        <w:tc>
          <w:tcPr>
            <w:tcW w:w="1561" w:type="dxa"/>
            <w:vMerge/>
            <w:vAlign w:val="center"/>
          </w:tcPr>
          <w:p w:rsidR="007645D8" w:rsidRPr="007645D8" w:rsidRDefault="007645D8" w:rsidP="007645D8">
            <w:pPr>
              <w:spacing w:after="0" w:line="240" w:lineRule="auto"/>
              <w:jc w:val="center"/>
              <w:rPr>
                <w:rFonts w:cs="Times New Roman"/>
                <w:b/>
                <w:color w:val="000000"/>
                <w:sz w:val="22"/>
              </w:rPr>
            </w:pPr>
          </w:p>
        </w:tc>
        <w:tc>
          <w:tcPr>
            <w:tcW w:w="1134" w:type="dxa"/>
            <w:vMerge/>
            <w:tcBorders>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c>
          <w:tcPr>
            <w:tcW w:w="1559" w:type="dxa"/>
            <w:vMerge/>
            <w:tcBorders>
              <w:lef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c>
          <w:tcPr>
            <w:tcW w:w="709" w:type="dxa"/>
            <w:vMerge/>
            <w:tcBorders>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c>
          <w:tcPr>
            <w:tcW w:w="713" w:type="dxa"/>
            <w:tcBorders>
              <w:top w:val="single" w:sz="4" w:space="0" w:color="auto"/>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r w:rsidRPr="007645D8">
              <w:rPr>
                <w:rFonts w:cs="Times New Roman"/>
                <w:b/>
                <w:color w:val="000000"/>
                <w:sz w:val="22"/>
              </w:rPr>
              <w:t>Tổng số</w:t>
            </w:r>
          </w:p>
        </w:tc>
        <w:tc>
          <w:tcPr>
            <w:tcW w:w="854" w:type="dxa"/>
            <w:tcBorders>
              <w:top w:val="single" w:sz="4" w:space="0" w:color="auto"/>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r w:rsidRPr="007645D8">
              <w:rPr>
                <w:rFonts w:cs="Times New Roman"/>
                <w:b/>
                <w:color w:val="000000"/>
                <w:sz w:val="22"/>
              </w:rPr>
              <w:t>Trong hạn</w:t>
            </w:r>
          </w:p>
        </w:tc>
        <w:tc>
          <w:tcPr>
            <w:tcW w:w="875" w:type="dxa"/>
            <w:tcBorders>
              <w:top w:val="single" w:sz="4" w:space="0" w:color="auto"/>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r w:rsidRPr="007645D8">
              <w:rPr>
                <w:rFonts w:cs="Times New Roman"/>
                <w:b/>
                <w:color w:val="000000"/>
                <w:sz w:val="22"/>
              </w:rPr>
              <w:t>Ngoài hạn</w:t>
            </w:r>
          </w:p>
        </w:tc>
        <w:tc>
          <w:tcPr>
            <w:tcW w:w="681" w:type="dxa"/>
            <w:tcBorders>
              <w:top w:val="single" w:sz="4" w:space="0" w:color="auto"/>
              <w:left w:val="single" w:sz="4" w:space="0" w:color="auto"/>
              <w:right w:val="single" w:sz="4" w:space="0" w:color="auto"/>
            </w:tcBorders>
            <w:vAlign w:val="center"/>
          </w:tcPr>
          <w:p w:rsidR="007645D8" w:rsidRPr="007645D8" w:rsidRDefault="007645D8" w:rsidP="007645D8">
            <w:pPr>
              <w:spacing w:after="0" w:line="240" w:lineRule="auto"/>
              <w:ind w:left="-136" w:right="-108"/>
              <w:jc w:val="center"/>
              <w:rPr>
                <w:rFonts w:cs="Times New Roman"/>
                <w:b/>
                <w:color w:val="000000"/>
                <w:sz w:val="22"/>
              </w:rPr>
            </w:pPr>
            <w:r w:rsidRPr="007645D8">
              <w:rPr>
                <w:rFonts w:cs="Times New Roman"/>
                <w:b/>
                <w:color w:val="000000"/>
                <w:sz w:val="22"/>
              </w:rPr>
              <w:t>Tổng số</w:t>
            </w:r>
          </w:p>
        </w:tc>
        <w:tc>
          <w:tcPr>
            <w:tcW w:w="709" w:type="dxa"/>
            <w:tcBorders>
              <w:top w:val="single" w:sz="4" w:space="0" w:color="auto"/>
              <w:left w:val="single" w:sz="4" w:space="0" w:color="auto"/>
              <w:right w:val="single" w:sz="4" w:space="0" w:color="auto"/>
            </w:tcBorders>
            <w:vAlign w:val="center"/>
          </w:tcPr>
          <w:p w:rsidR="007645D8" w:rsidRPr="007645D8" w:rsidRDefault="007645D8" w:rsidP="007645D8">
            <w:pPr>
              <w:spacing w:after="0" w:line="240" w:lineRule="auto"/>
              <w:ind w:left="-108" w:right="-108"/>
              <w:jc w:val="center"/>
              <w:rPr>
                <w:rFonts w:cs="Times New Roman"/>
                <w:b/>
                <w:color w:val="000000"/>
                <w:sz w:val="22"/>
              </w:rPr>
            </w:pPr>
            <w:r w:rsidRPr="007645D8">
              <w:rPr>
                <w:rFonts w:cs="Times New Roman"/>
                <w:b/>
                <w:color w:val="000000"/>
                <w:sz w:val="22"/>
              </w:rPr>
              <w:t>Trong hạn</w:t>
            </w:r>
          </w:p>
        </w:tc>
        <w:tc>
          <w:tcPr>
            <w:tcW w:w="850" w:type="dxa"/>
            <w:tcBorders>
              <w:top w:val="single" w:sz="4" w:space="0" w:color="auto"/>
              <w:lef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r w:rsidRPr="007645D8">
              <w:rPr>
                <w:rFonts w:cs="Times New Roman"/>
                <w:b/>
                <w:color w:val="000000"/>
                <w:sz w:val="22"/>
              </w:rPr>
              <w:t>Ngoài hạn</w:t>
            </w:r>
          </w:p>
        </w:tc>
        <w:tc>
          <w:tcPr>
            <w:tcW w:w="704" w:type="dxa"/>
            <w:vMerge/>
            <w:tcBorders>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c>
          <w:tcPr>
            <w:tcW w:w="669" w:type="dxa"/>
            <w:vMerge/>
            <w:tcBorders>
              <w:left w:val="single" w:sz="4" w:space="0" w:color="auto"/>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c>
          <w:tcPr>
            <w:tcW w:w="726" w:type="dxa"/>
            <w:gridSpan w:val="2"/>
            <w:vMerge/>
            <w:tcBorders>
              <w:left w:val="single" w:sz="4" w:space="0" w:color="auto"/>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c>
          <w:tcPr>
            <w:tcW w:w="691" w:type="dxa"/>
            <w:gridSpan w:val="2"/>
            <w:vMerge/>
            <w:tcBorders>
              <w:left w:val="single" w:sz="4" w:space="0" w:color="auto"/>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c>
          <w:tcPr>
            <w:tcW w:w="559" w:type="dxa"/>
            <w:gridSpan w:val="2"/>
            <w:vMerge/>
            <w:tcBorders>
              <w:left w:val="single" w:sz="4" w:space="0" w:color="auto"/>
              <w:right w:val="single" w:sz="4" w:space="0" w:color="auto"/>
            </w:tcBorders>
            <w:vAlign w:val="center"/>
          </w:tcPr>
          <w:p w:rsidR="007645D8" w:rsidRPr="007645D8" w:rsidRDefault="007645D8" w:rsidP="007645D8">
            <w:pPr>
              <w:spacing w:after="0" w:line="240" w:lineRule="auto"/>
              <w:jc w:val="center"/>
              <w:rPr>
                <w:rFonts w:cs="Times New Roman"/>
                <w:b/>
                <w:color w:val="000000"/>
                <w:sz w:val="22"/>
              </w:rPr>
            </w:pPr>
          </w:p>
        </w:tc>
      </w:tr>
      <w:tr w:rsidR="007645D8" w:rsidRPr="007645D8" w:rsidTr="00CE47B5">
        <w:tc>
          <w:tcPr>
            <w:tcW w:w="707" w:type="dxa"/>
            <w:vAlign w:val="center"/>
          </w:tcPr>
          <w:p w:rsidR="007645D8" w:rsidRPr="007645D8" w:rsidRDefault="007645D8" w:rsidP="007645D8">
            <w:pPr>
              <w:spacing w:beforeLines="50" w:before="120" w:afterLines="50" w:after="120"/>
              <w:jc w:val="center"/>
              <w:rPr>
                <w:rFonts w:cs="Times New Roman"/>
                <w:color w:val="000000"/>
                <w:sz w:val="22"/>
              </w:rPr>
            </w:pPr>
            <w:r w:rsidRPr="007645D8">
              <w:rPr>
                <w:rFonts w:cs="Times New Roman"/>
                <w:color w:val="000000"/>
                <w:sz w:val="22"/>
              </w:rPr>
              <w:t>1</w:t>
            </w:r>
          </w:p>
        </w:tc>
        <w:tc>
          <w:tcPr>
            <w:tcW w:w="1561" w:type="dxa"/>
            <w:vAlign w:val="center"/>
          </w:tcPr>
          <w:p w:rsidR="007645D8" w:rsidRPr="007645D8" w:rsidRDefault="007645D8" w:rsidP="007645D8">
            <w:pPr>
              <w:spacing w:beforeLines="50" w:before="120" w:afterLines="50" w:after="120"/>
              <w:rPr>
                <w:rFonts w:cs="Times New Roman"/>
                <w:color w:val="000000"/>
                <w:sz w:val="22"/>
              </w:rPr>
            </w:pPr>
            <w:r w:rsidRPr="007645D8">
              <w:rPr>
                <w:rFonts w:cs="Times New Roman"/>
                <w:color w:val="000000"/>
                <w:sz w:val="22"/>
              </w:rPr>
              <w:t>..../.../.......</w:t>
            </w:r>
          </w:p>
        </w:tc>
        <w:tc>
          <w:tcPr>
            <w:tcW w:w="1134"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1559" w:type="dxa"/>
            <w:tcBorders>
              <w:lef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9"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13"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54"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75"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681"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9"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50" w:type="dxa"/>
            <w:tcBorders>
              <w:lef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4" w:type="dxa"/>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677"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726"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691"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559"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r>
      <w:tr w:rsidR="007645D8" w:rsidRPr="007645D8" w:rsidTr="00CE47B5">
        <w:tc>
          <w:tcPr>
            <w:tcW w:w="707" w:type="dxa"/>
            <w:vAlign w:val="center"/>
          </w:tcPr>
          <w:p w:rsidR="007645D8" w:rsidRPr="007645D8" w:rsidRDefault="007645D8" w:rsidP="007645D8">
            <w:pPr>
              <w:spacing w:beforeLines="50" w:before="120" w:afterLines="50" w:after="120"/>
              <w:jc w:val="center"/>
              <w:rPr>
                <w:rFonts w:cs="Times New Roman"/>
                <w:color w:val="000000"/>
                <w:sz w:val="22"/>
              </w:rPr>
            </w:pPr>
            <w:r w:rsidRPr="007645D8">
              <w:rPr>
                <w:rFonts w:cs="Times New Roman"/>
                <w:color w:val="000000"/>
                <w:sz w:val="22"/>
              </w:rPr>
              <w:t>2</w:t>
            </w:r>
          </w:p>
        </w:tc>
        <w:tc>
          <w:tcPr>
            <w:tcW w:w="1561" w:type="dxa"/>
            <w:vAlign w:val="center"/>
          </w:tcPr>
          <w:p w:rsidR="007645D8" w:rsidRPr="007645D8" w:rsidRDefault="007645D8" w:rsidP="007645D8">
            <w:pPr>
              <w:spacing w:beforeLines="50" w:before="120" w:afterLines="50" w:after="120"/>
              <w:rPr>
                <w:rFonts w:cs="Times New Roman"/>
                <w:b/>
                <w:color w:val="000000"/>
                <w:sz w:val="22"/>
              </w:rPr>
            </w:pPr>
          </w:p>
        </w:tc>
        <w:tc>
          <w:tcPr>
            <w:tcW w:w="1134"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1559" w:type="dxa"/>
            <w:tcBorders>
              <w:lef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9"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13"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54"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75"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681"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9"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50" w:type="dxa"/>
            <w:tcBorders>
              <w:lef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4" w:type="dxa"/>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677"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726"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691"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559"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r>
      <w:tr w:rsidR="007645D8" w:rsidRPr="007645D8" w:rsidTr="00CE47B5">
        <w:tc>
          <w:tcPr>
            <w:tcW w:w="707" w:type="dxa"/>
            <w:vAlign w:val="center"/>
          </w:tcPr>
          <w:p w:rsidR="007645D8" w:rsidRPr="007645D8" w:rsidRDefault="007645D8" w:rsidP="007645D8">
            <w:pPr>
              <w:spacing w:beforeLines="50" w:before="120" w:afterLines="50" w:after="120"/>
              <w:jc w:val="center"/>
              <w:rPr>
                <w:rFonts w:cs="Times New Roman"/>
                <w:color w:val="000000"/>
                <w:sz w:val="22"/>
              </w:rPr>
            </w:pPr>
            <w:r w:rsidRPr="007645D8">
              <w:rPr>
                <w:rFonts w:cs="Times New Roman"/>
                <w:color w:val="000000"/>
                <w:sz w:val="22"/>
              </w:rPr>
              <w:t>3</w:t>
            </w:r>
          </w:p>
        </w:tc>
        <w:tc>
          <w:tcPr>
            <w:tcW w:w="1561" w:type="dxa"/>
            <w:vAlign w:val="center"/>
          </w:tcPr>
          <w:p w:rsidR="007645D8" w:rsidRPr="007645D8" w:rsidRDefault="007645D8" w:rsidP="007645D8">
            <w:pPr>
              <w:spacing w:beforeLines="50" w:before="120" w:afterLines="50" w:after="120"/>
              <w:rPr>
                <w:rFonts w:cs="Times New Roman"/>
                <w:b/>
                <w:color w:val="000000"/>
                <w:sz w:val="22"/>
              </w:rPr>
            </w:pPr>
          </w:p>
        </w:tc>
        <w:tc>
          <w:tcPr>
            <w:tcW w:w="1134"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1559" w:type="dxa"/>
            <w:tcBorders>
              <w:lef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9"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13"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54"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75"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681"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9"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50" w:type="dxa"/>
            <w:tcBorders>
              <w:lef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4" w:type="dxa"/>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677"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726"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691"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559"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r>
      <w:tr w:rsidR="007645D8" w:rsidRPr="007645D8" w:rsidTr="00CE47B5">
        <w:tc>
          <w:tcPr>
            <w:tcW w:w="707" w:type="dxa"/>
            <w:vAlign w:val="center"/>
          </w:tcPr>
          <w:p w:rsidR="007645D8" w:rsidRPr="007645D8" w:rsidRDefault="007645D8" w:rsidP="007645D8">
            <w:pPr>
              <w:spacing w:beforeLines="50" w:before="120" w:afterLines="50" w:after="120"/>
              <w:jc w:val="center"/>
              <w:rPr>
                <w:rFonts w:cs="Times New Roman"/>
                <w:color w:val="000000"/>
                <w:sz w:val="22"/>
              </w:rPr>
            </w:pPr>
            <w:r w:rsidRPr="007645D8">
              <w:rPr>
                <w:rFonts w:cs="Times New Roman"/>
                <w:color w:val="000000"/>
                <w:sz w:val="22"/>
              </w:rPr>
              <w:t>4</w:t>
            </w:r>
          </w:p>
        </w:tc>
        <w:tc>
          <w:tcPr>
            <w:tcW w:w="1561" w:type="dxa"/>
            <w:vAlign w:val="center"/>
          </w:tcPr>
          <w:p w:rsidR="007645D8" w:rsidRPr="007645D8" w:rsidRDefault="007645D8" w:rsidP="007645D8">
            <w:pPr>
              <w:spacing w:beforeLines="50" w:before="120" w:afterLines="50" w:after="120"/>
              <w:rPr>
                <w:rFonts w:cs="Times New Roman"/>
                <w:b/>
                <w:color w:val="000000"/>
                <w:sz w:val="22"/>
              </w:rPr>
            </w:pPr>
          </w:p>
        </w:tc>
        <w:tc>
          <w:tcPr>
            <w:tcW w:w="1134"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1559" w:type="dxa"/>
            <w:tcBorders>
              <w:lef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9"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13"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54"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75"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681"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9"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50" w:type="dxa"/>
            <w:tcBorders>
              <w:lef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4" w:type="dxa"/>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677"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726"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691"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559"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r>
      <w:tr w:rsidR="007645D8" w:rsidRPr="007645D8" w:rsidTr="00CE47B5">
        <w:trPr>
          <w:trHeight w:val="214"/>
        </w:trPr>
        <w:tc>
          <w:tcPr>
            <w:tcW w:w="707" w:type="dxa"/>
            <w:vAlign w:val="center"/>
          </w:tcPr>
          <w:p w:rsidR="007645D8" w:rsidRPr="007645D8" w:rsidRDefault="007645D8" w:rsidP="007645D8">
            <w:pPr>
              <w:spacing w:beforeLines="50" w:before="120" w:afterLines="50" w:after="120"/>
              <w:jc w:val="center"/>
              <w:rPr>
                <w:rFonts w:cs="Times New Roman"/>
                <w:color w:val="000000"/>
                <w:sz w:val="22"/>
              </w:rPr>
            </w:pPr>
            <w:r w:rsidRPr="007645D8">
              <w:rPr>
                <w:rFonts w:cs="Times New Roman"/>
                <w:color w:val="000000"/>
                <w:sz w:val="22"/>
              </w:rPr>
              <w:t>5</w:t>
            </w:r>
          </w:p>
        </w:tc>
        <w:tc>
          <w:tcPr>
            <w:tcW w:w="1561" w:type="dxa"/>
            <w:vAlign w:val="center"/>
          </w:tcPr>
          <w:p w:rsidR="007645D8" w:rsidRPr="007645D8" w:rsidRDefault="007645D8" w:rsidP="007645D8">
            <w:pPr>
              <w:spacing w:beforeLines="50" w:before="120" w:afterLines="50" w:after="120"/>
              <w:rPr>
                <w:rFonts w:cs="Times New Roman"/>
                <w:b/>
                <w:color w:val="000000"/>
                <w:sz w:val="22"/>
              </w:rPr>
            </w:pPr>
          </w:p>
        </w:tc>
        <w:tc>
          <w:tcPr>
            <w:tcW w:w="1134"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1559" w:type="dxa"/>
            <w:tcBorders>
              <w:lef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9"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13" w:type="dxa"/>
            <w:tcBorders>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54"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75"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681"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9" w:type="dxa"/>
            <w:tcBorders>
              <w:left w:val="single" w:sz="4" w:space="0" w:color="auto"/>
              <w:righ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850" w:type="dxa"/>
            <w:tcBorders>
              <w:left w:val="single" w:sz="4" w:space="0" w:color="auto"/>
            </w:tcBorders>
            <w:vAlign w:val="center"/>
          </w:tcPr>
          <w:p w:rsidR="007645D8" w:rsidRPr="007645D8" w:rsidRDefault="007645D8" w:rsidP="007645D8">
            <w:pPr>
              <w:spacing w:beforeLines="50" w:before="120" w:afterLines="50" w:after="120"/>
              <w:rPr>
                <w:rFonts w:cs="Times New Roman"/>
                <w:b/>
                <w:color w:val="000000"/>
                <w:sz w:val="22"/>
              </w:rPr>
            </w:pPr>
          </w:p>
        </w:tc>
        <w:tc>
          <w:tcPr>
            <w:tcW w:w="704" w:type="dxa"/>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677"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726"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691"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c>
          <w:tcPr>
            <w:tcW w:w="559" w:type="dxa"/>
            <w:gridSpan w:val="2"/>
            <w:tcBorders>
              <w:right w:val="single" w:sz="4" w:space="0" w:color="auto"/>
            </w:tcBorders>
          </w:tcPr>
          <w:p w:rsidR="007645D8" w:rsidRPr="007645D8" w:rsidRDefault="007645D8" w:rsidP="007645D8">
            <w:pPr>
              <w:spacing w:beforeLines="50" w:before="120" w:afterLines="50" w:after="120"/>
              <w:rPr>
                <w:rFonts w:cs="Times New Roman"/>
                <w:b/>
                <w:color w:val="000000"/>
                <w:sz w:val="22"/>
              </w:rPr>
            </w:pPr>
          </w:p>
        </w:tc>
      </w:tr>
    </w:tbl>
    <w:p w:rsidR="007645D8" w:rsidRPr="007645D8" w:rsidRDefault="007645D8" w:rsidP="007645D8">
      <w:pPr>
        <w:spacing w:beforeLines="50" w:before="120" w:afterLines="50" w:after="120" w:line="312" w:lineRule="auto"/>
        <w:rPr>
          <w:rFonts w:cs="Times New Roman"/>
          <w:i/>
          <w:color w:val="000000"/>
          <w:szCs w:val="28"/>
        </w:rPr>
      </w:pPr>
      <w:r w:rsidRPr="007645D8">
        <w:rPr>
          <w:rFonts w:cs="Times New Roman"/>
          <w:i/>
          <w:color w:val="000000"/>
          <w:sz w:val="22"/>
        </w:rPr>
        <w:tab/>
        <w:t xml:space="preserve">                                                                                                                                                                                                           </w:t>
      </w:r>
    </w:p>
    <w:p w:rsidR="007645D8" w:rsidRPr="007645D8" w:rsidRDefault="007645D8" w:rsidP="007645D8">
      <w:pPr>
        <w:spacing w:before="120" w:after="0" w:line="240" w:lineRule="auto"/>
        <w:rPr>
          <w:rFonts w:eastAsia="Calibri" w:cs="Times New Roman"/>
          <w:sz w:val="22"/>
          <w:szCs w:val="24"/>
          <w:lang w:val="nl-NL"/>
        </w:rPr>
      </w:pPr>
    </w:p>
    <w:p w:rsidR="007645D8" w:rsidRPr="007645D8" w:rsidRDefault="007645D8" w:rsidP="007645D8">
      <w:pPr>
        <w:spacing w:before="120" w:after="0" w:line="240" w:lineRule="auto"/>
        <w:rPr>
          <w:rFonts w:eastAsia="Calibri" w:cs="Times New Roman"/>
          <w:sz w:val="22"/>
          <w:szCs w:val="24"/>
          <w:lang w:val="nl-NL"/>
        </w:rPr>
      </w:pPr>
    </w:p>
    <w:p w:rsidR="007645D8" w:rsidRPr="007645D8" w:rsidRDefault="007645D8" w:rsidP="007645D8">
      <w:pPr>
        <w:spacing w:before="120" w:after="0" w:line="240" w:lineRule="auto"/>
        <w:rPr>
          <w:rFonts w:eastAsia="Calibri" w:cs="Times New Roman"/>
          <w:sz w:val="22"/>
          <w:szCs w:val="24"/>
          <w:lang w:val="nl-NL"/>
        </w:rPr>
      </w:pPr>
    </w:p>
    <w:p w:rsidR="007645D8" w:rsidRPr="007645D8" w:rsidRDefault="007645D8" w:rsidP="007645D8">
      <w:pPr>
        <w:spacing w:after="0"/>
        <w:jc w:val="center"/>
        <w:rPr>
          <w:b/>
          <w:bCs/>
          <w:color w:val="000000"/>
          <w:szCs w:val="28"/>
        </w:rPr>
      </w:pPr>
    </w:p>
    <w:p w:rsidR="007645D8" w:rsidRPr="007645D8" w:rsidRDefault="007645D8" w:rsidP="007645D8">
      <w:pPr>
        <w:spacing w:after="0"/>
        <w:jc w:val="center"/>
        <w:rPr>
          <w:b/>
          <w:bCs/>
          <w:color w:val="000000"/>
          <w:szCs w:val="28"/>
        </w:rPr>
      </w:pPr>
    </w:p>
    <w:p w:rsidR="007645D8" w:rsidRPr="007645D8" w:rsidRDefault="007645D8" w:rsidP="007645D8">
      <w:pPr>
        <w:spacing w:after="0"/>
        <w:jc w:val="center"/>
        <w:rPr>
          <w:b/>
          <w:bCs/>
          <w:color w:val="000000"/>
          <w:szCs w:val="28"/>
        </w:rPr>
      </w:pPr>
    </w:p>
    <w:p w:rsidR="007645D8" w:rsidRPr="007645D8" w:rsidRDefault="007645D8" w:rsidP="007645D8">
      <w:pPr>
        <w:spacing w:after="0"/>
        <w:jc w:val="center"/>
        <w:rPr>
          <w:b/>
          <w:bCs/>
          <w:color w:val="000000"/>
          <w:szCs w:val="28"/>
        </w:rPr>
      </w:pPr>
    </w:p>
    <w:p w:rsidR="007645D8" w:rsidRDefault="007645D8" w:rsidP="007645D8">
      <w:pPr>
        <w:spacing w:after="0"/>
        <w:jc w:val="center"/>
        <w:rPr>
          <w:b/>
          <w:bCs/>
          <w:color w:val="000000"/>
          <w:szCs w:val="28"/>
        </w:rPr>
      </w:pPr>
    </w:p>
    <w:p w:rsidR="007645D8" w:rsidRDefault="007645D8" w:rsidP="007645D8">
      <w:pPr>
        <w:spacing w:after="0"/>
        <w:jc w:val="center"/>
        <w:rPr>
          <w:b/>
          <w:bCs/>
          <w:color w:val="000000"/>
          <w:szCs w:val="28"/>
        </w:rPr>
      </w:pPr>
    </w:p>
    <w:p w:rsidR="007645D8" w:rsidRPr="007645D8" w:rsidRDefault="007645D8" w:rsidP="007645D8">
      <w:pPr>
        <w:spacing w:after="0"/>
        <w:jc w:val="center"/>
        <w:rPr>
          <w:b/>
          <w:bCs/>
          <w:color w:val="000000"/>
          <w:szCs w:val="28"/>
        </w:rPr>
      </w:pPr>
    </w:p>
    <w:p w:rsidR="007645D8" w:rsidRPr="007645D8" w:rsidRDefault="007645D8" w:rsidP="007645D8">
      <w:pPr>
        <w:spacing w:after="0"/>
        <w:jc w:val="center"/>
        <w:rPr>
          <w:b/>
          <w:bCs/>
          <w:color w:val="000000"/>
          <w:szCs w:val="28"/>
        </w:rPr>
      </w:pPr>
    </w:p>
    <w:p w:rsidR="007645D8" w:rsidRPr="007645D8" w:rsidRDefault="007645D8" w:rsidP="007645D8">
      <w:pPr>
        <w:spacing w:after="0"/>
        <w:jc w:val="center"/>
        <w:rPr>
          <w:b/>
          <w:bCs/>
          <w:color w:val="000000"/>
          <w:sz w:val="26"/>
          <w:szCs w:val="28"/>
        </w:rPr>
      </w:pPr>
      <w:r w:rsidRPr="007645D8">
        <w:rPr>
          <w:b/>
          <w:bCs/>
          <w:color w:val="000000"/>
          <w:sz w:val="26"/>
          <w:szCs w:val="28"/>
        </w:rPr>
        <w:lastRenderedPageBreak/>
        <w:t xml:space="preserve">Biểu số 02 </w:t>
      </w:r>
    </w:p>
    <w:p w:rsidR="007645D8" w:rsidRPr="007645D8" w:rsidRDefault="007645D8" w:rsidP="007645D8">
      <w:pPr>
        <w:spacing w:after="0"/>
        <w:jc w:val="center"/>
        <w:rPr>
          <w:b/>
          <w:bCs/>
          <w:color w:val="000000"/>
          <w:sz w:val="26"/>
          <w:szCs w:val="28"/>
        </w:rPr>
      </w:pPr>
      <w:r w:rsidRPr="007645D8">
        <w:rPr>
          <w:b/>
          <w:bCs/>
          <w:color w:val="000000"/>
          <w:sz w:val="26"/>
          <w:szCs w:val="28"/>
        </w:rPr>
        <w:t>BIỂU CHI TIẾT KẾT QUẢ THỰC HIỆN NHIỆM VỤ CÓ THỜI HẠN</w:t>
      </w:r>
    </w:p>
    <w:p w:rsidR="007645D8" w:rsidRPr="007645D8" w:rsidRDefault="007645D8" w:rsidP="007645D8">
      <w:pPr>
        <w:spacing w:after="0" w:line="240" w:lineRule="auto"/>
        <w:jc w:val="center"/>
        <w:rPr>
          <w:i/>
          <w:iCs/>
          <w:sz w:val="26"/>
          <w:lang w:val="nl-NL"/>
        </w:rPr>
      </w:pPr>
      <w:r w:rsidRPr="007645D8">
        <w:rPr>
          <w:i/>
          <w:iCs/>
          <w:sz w:val="26"/>
        </w:rPr>
        <w:t>(</w:t>
      </w:r>
      <w:r w:rsidRPr="007645D8">
        <w:rPr>
          <w:i/>
          <w:iCs/>
          <w:sz w:val="26"/>
          <w:lang w:val="vi-VN"/>
        </w:rPr>
        <w:t>Ban hành k</w:t>
      </w:r>
      <w:r w:rsidRPr="007645D8">
        <w:rPr>
          <w:i/>
          <w:iCs/>
          <w:sz w:val="26"/>
          <w:lang w:val="nl-NL"/>
        </w:rPr>
        <w:t>èm theo Đề cương của Quyết định số 16/2020/QĐ-UBND ngày 30/4/2020 của UBND tỉnh Sơn La)</w:t>
      </w:r>
    </w:p>
    <w:p w:rsidR="007645D8" w:rsidRPr="007645D8" w:rsidRDefault="007645D8" w:rsidP="007645D8">
      <w:pPr>
        <w:spacing w:after="0" w:line="240" w:lineRule="auto"/>
        <w:jc w:val="center"/>
        <w:rPr>
          <w:rFonts w:cs="Times New Roman"/>
          <w:iCs/>
          <w:color w:val="000000"/>
          <w:sz w:val="22"/>
        </w:rPr>
      </w:pPr>
    </w:p>
    <w:tbl>
      <w:tblPr>
        <w:tblStyle w:val="TableGrid9"/>
        <w:tblW w:w="13767" w:type="dxa"/>
        <w:tblInd w:w="108" w:type="dxa"/>
        <w:tblLayout w:type="fixed"/>
        <w:tblLook w:val="04A0" w:firstRow="1" w:lastRow="0" w:firstColumn="1" w:lastColumn="0" w:noHBand="0" w:noVBand="1"/>
      </w:tblPr>
      <w:tblGrid>
        <w:gridCol w:w="592"/>
        <w:gridCol w:w="1794"/>
        <w:gridCol w:w="875"/>
        <w:gridCol w:w="992"/>
        <w:gridCol w:w="556"/>
        <w:gridCol w:w="1003"/>
        <w:gridCol w:w="851"/>
        <w:gridCol w:w="772"/>
        <w:gridCol w:w="787"/>
        <w:gridCol w:w="869"/>
        <w:gridCol w:w="709"/>
        <w:gridCol w:w="850"/>
        <w:gridCol w:w="851"/>
        <w:gridCol w:w="850"/>
        <w:gridCol w:w="708"/>
        <w:gridCol w:w="708"/>
      </w:tblGrid>
      <w:tr w:rsidR="007645D8" w:rsidRPr="007645D8" w:rsidTr="00CE47B5">
        <w:trPr>
          <w:trHeight w:val="473"/>
        </w:trPr>
        <w:tc>
          <w:tcPr>
            <w:tcW w:w="592" w:type="dxa"/>
            <w:vMerge w:val="restart"/>
            <w:vAlign w:val="center"/>
          </w:tcPr>
          <w:p w:rsidR="007645D8" w:rsidRPr="007645D8" w:rsidRDefault="007645D8" w:rsidP="007645D8">
            <w:pPr>
              <w:jc w:val="center"/>
              <w:rPr>
                <w:b/>
                <w:bCs/>
                <w:color w:val="000000"/>
                <w:sz w:val="22"/>
              </w:rPr>
            </w:pPr>
          </w:p>
          <w:p w:rsidR="007645D8" w:rsidRPr="007645D8" w:rsidRDefault="007645D8" w:rsidP="007645D8">
            <w:pPr>
              <w:jc w:val="center"/>
              <w:rPr>
                <w:b/>
                <w:bCs/>
                <w:color w:val="000000"/>
                <w:sz w:val="22"/>
              </w:rPr>
            </w:pPr>
            <w:r w:rsidRPr="007645D8">
              <w:rPr>
                <w:b/>
                <w:bCs/>
                <w:color w:val="000000"/>
                <w:sz w:val="22"/>
              </w:rPr>
              <w:t>TT</w:t>
            </w:r>
          </w:p>
        </w:tc>
        <w:tc>
          <w:tcPr>
            <w:tcW w:w="3661" w:type="dxa"/>
            <w:gridSpan w:val="3"/>
            <w:vAlign w:val="center"/>
          </w:tcPr>
          <w:p w:rsidR="007645D8" w:rsidRPr="007645D8" w:rsidRDefault="007645D8" w:rsidP="007645D8">
            <w:pPr>
              <w:jc w:val="center"/>
              <w:rPr>
                <w:b/>
                <w:bCs/>
                <w:color w:val="000000"/>
                <w:sz w:val="22"/>
              </w:rPr>
            </w:pPr>
            <w:r w:rsidRPr="007645D8">
              <w:rPr>
                <w:b/>
                <w:bCs/>
                <w:color w:val="000000"/>
                <w:sz w:val="22"/>
              </w:rPr>
              <w:t>Văn bản giao việc</w:t>
            </w:r>
          </w:p>
        </w:tc>
        <w:tc>
          <w:tcPr>
            <w:tcW w:w="1559" w:type="dxa"/>
            <w:gridSpan w:val="2"/>
            <w:vAlign w:val="center"/>
          </w:tcPr>
          <w:p w:rsidR="007645D8" w:rsidRPr="007645D8" w:rsidRDefault="007645D8" w:rsidP="007645D8">
            <w:pPr>
              <w:jc w:val="center"/>
              <w:rPr>
                <w:b/>
                <w:bCs/>
                <w:color w:val="000000"/>
                <w:sz w:val="22"/>
              </w:rPr>
            </w:pPr>
            <w:r w:rsidRPr="007645D8">
              <w:rPr>
                <w:b/>
                <w:bCs/>
                <w:color w:val="000000"/>
                <w:sz w:val="22"/>
              </w:rPr>
              <w:t>Nhiệm vụ                  được giao</w:t>
            </w:r>
          </w:p>
        </w:tc>
        <w:tc>
          <w:tcPr>
            <w:tcW w:w="851" w:type="dxa"/>
            <w:vMerge w:val="restart"/>
            <w:vAlign w:val="center"/>
          </w:tcPr>
          <w:p w:rsidR="007645D8" w:rsidRPr="007645D8" w:rsidRDefault="007645D8" w:rsidP="007645D8">
            <w:pPr>
              <w:jc w:val="center"/>
              <w:rPr>
                <w:b/>
                <w:bCs/>
                <w:color w:val="000000"/>
                <w:sz w:val="22"/>
              </w:rPr>
            </w:pPr>
            <w:r w:rsidRPr="007645D8">
              <w:rPr>
                <w:b/>
                <w:bCs/>
                <w:color w:val="000000"/>
                <w:sz w:val="22"/>
              </w:rPr>
              <w:t>Đơn vị được giao chủ trì</w:t>
            </w:r>
          </w:p>
        </w:tc>
        <w:tc>
          <w:tcPr>
            <w:tcW w:w="772" w:type="dxa"/>
            <w:vMerge w:val="restart"/>
            <w:vAlign w:val="center"/>
          </w:tcPr>
          <w:p w:rsidR="007645D8" w:rsidRPr="007645D8" w:rsidRDefault="007645D8" w:rsidP="007645D8">
            <w:pPr>
              <w:jc w:val="center"/>
              <w:rPr>
                <w:b/>
                <w:bCs/>
                <w:color w:val="000000"/>
                <w:sz w:val="22"/>
              </w:rPr>
            </w:pPr>
            <w:r w:rsidRPr="007645D8">
              <w:rPr>
                <w:b/>
                <w:bCs/>
                <w:color w:val="000000"/>
                <w:sz w:val="22"/>
              </w:rPr>
              <w:t>Cơ quan phối hợp</w:t>
            </w:r>
          </w:p>
        </w:tc>
        <w:tc>
          <w:tcPr>
            <w:tcW w:w="787" w:type="dxa"/>
            <w:vMerge w:val="restart"/>
            <w:vAlign w:val="center"/>
          </w:tcPr>
          <w:p w:rsidR="007645D8" w:rsidRPr="007645D8" w:rsidRDefault="007645D8" w:rsidP="007645D8">
            <w:pPr>
              <w:jc w:val="center"/>
              <w:rPr>
                <w:b/>
                <w:bCs/>
                <w:color w:val="000000"/>
                <w:sz w:val="22"/>
              </w:rPr>
            </w:pPr>
            <w:r w:rsidRPr="007645D8">
              <w:rPr>
                <w:b/>
                <w:bCs/>
                <w:color w:val="000000"/>
                <w:sz w:val="22"/>
              </w:rPr>
              <w:t>Thời hạn hoàn thành</w:t>
            </w:r>
          </w:p>
        </w:tc>
        <w:tc>
          <w:tcPr>
            <w:tcW w:w="1578" w:type="dxa"/>
            <w:gridSpan w:val="2"/>
            <w:vAlign w:val="center"/>
          </w:tcPr>
          <w:p w:rsidR="007645D8" w:rsidRPr="007645D8" w:rsidRDefault="007645D8" w:rsidP="007645D8">
            <w:pPr>
              <w:jc w:val="center"/>
              <w:rPr>
                <w:b/>
                <w:bCs/>
                <w:color w:val="000000"/>
                <w:sz w:val="22"/>
              </w:rPr>
            </w:pPr>
            <w:r w:rsidRPr="007645D8">
              <w:rPr>
                <w:b/>
                <w:bCs/>
                <w:color w:val="000000"/>
                <w:sz w:val="22"/>
              </w:rPr>
              <w:t>Kết quả                  thực hiện</w:t>
            </w:r>
          </w:p>
        </w:tc>
        <w:tc>
          <w:tcPr>
            <w:tcW w:w="1701" w:type="dxa"/>
            <w:gridSpan w:val="2"/>
            <w:vAlign w:val="center"/>
          </w:tcPr>
          <w:p w:rsidR="007645D8" w:rsidRPr="007645D8" w:rsidRDefault="007645D8" w:rsidP="007645D8">
            <w:pPr>
              <w:jc w:val="center"/>
              <w:rPr>
                <w:b/>
                <w:color w:val="000000"/>
                <w:sz w:val="22"/>
              </w:rPr>
            </w:pPr>
            <w:r w:rsidRPr="007645D8">
              <w:rPr>
                <w:b/>
                <w:color w:val="000000"/>
                <w:sz w:val="22"/>
              </w:rPr>
              <w:t>Đã hoàn thành</w:t>
            </w:r>
          </w:p>
        </w:tc>
        <w:tc>
          <w:tcPr>
            <w:tcW w:w="1558" w:type="dxa"/>
            <w:gridSpan w:val="2"/>
            <w:vAlign w:val="center"/>
          </w:tcPr>
          <w:p w:rsidR="007645D8" w:rsidRPr="007645D8" w:rsidRDefault="007645D8" w:rsidP="007645D8">
            <w:pPr>
              <w:jc w:val="center"/>
              <w:rPr>
                <w:b/>
                <w:color w:val="000000"/>
                <w:sz w:val="22"/>
              </w:rPr>
            </w:pPr>
            <w:r w:rsidRPr="007645D8">
              <w:rPr>
                <w:b/>
                <w:color w:val="000000"/>
                <w:sz w:val="22"/>
              </w:rPr>
              <w:t>Chưa                        hoàn thành</w:t>
            </w:r>
          </w:p>
        </w:tc>
        <w:tc>
          <w:tcPr>
            <w:tcW w:w="708" w:type="dxa"/>
            <w:vMerge w:val="restart"/>
            <w:vAlign w:val="center"/>
          </w:tcPr>
          <w:p w:rsidR="007645D8" w:rsidRPr="007645D8" w:rsidRDefault="007645D8" w:rsidP="007645D8">
            <w:pPr>
              <w:jc w:val="center"/>
              <w:rPr>
                <w:b/>
                <w:bCs/>
                <w:color w:val="000000"/>
                <w:sz w:val="22"/>
              </w:rPr>
            </w:pPr>
            <w:r w:rsidRPr="007645D8">
              <w:rPr>
                <w:b/>
                <w:color w:val="000000"/>
                <w:sz w:val="22"/>
              </w:rPr>
              <w:t>Ghi chú</w:t>
            </w:r>
          </w:p>
        </w:tc>
      </w:tr>
      <w:tr w:rsidR="007645D8" w:rsidRPr="007645D8" w:rsidTr="00CE47B5">
        <w:tc>
          <w:tcPr>
            <w:tcW w:w="592" w:type="dxa"/>
            <w:vMerge/>
          </w:tcPr>
          <w:p w:rsidR="007645D8" w:rsidRPr="007645D8" w:rsidRDefault="007645D8" w:rsidP="007645D8">
            <w:pPr>
              <w:spacing w:before="40" w:after="40"/>
              <w:rPr>
                <w:b/>
                <w:bCs/>
                <w:color w:val="000000"/>
                <w:sz w:val="22"/>
              </w:rPr>
            </w:pPr>
          </w:p>
        </w:tc>
        <w:tc>
          <w:tcPr>
            <w:tcW w:w="1794" w:type="dxa"/>
            <w:vAlign w:val="center"/>
          </w:tcPr>
          <w:p w:rsidR="007645D8" w:rsidRPr="007645D8" w:rsidRDefault="007645D8" w:rsidP="007645D8">
            <w:pPr>
              <w:spacing w:before="240" w:after="40"/>
              <w:jc w:val="center"/>
              <w:rPr>
                <w:b/>
                <w:bCs/>
                <w:color w:val="000000"/>
                <w:sz w:val="22"/>
              </w:rPr>
            </w:pPr>
            <w:r w:rsidRPr="007645D8">
              <w:rPr>
                <w:b/>
                <w:bCs/>
                <w:color w:val="000000"/>
                <w:sz w:val="22"/>
              </w:rPr>
              <w:t>Số hiệu văn bản</w:t>
            </w:r>
          </w:p>
        </w:tc>
        <w:tc>
          <w:tcPr>
            <w:tcW w:w="875" w:type="dxa"/>
            <w:vAlign w:val="center"/>
          </w:tcPr>
          <w:p w:rsidR="007645D8" w:rsidRPr="007645D8" w:rsidRDefault="007645D8" w:rsidP="007645D8">
            <w:pPr>
              <w:spacing w:before="120" w:after="40"/>
              <w:jc w:val="center"/>
              <w:rPr>
                <w:b/>
                <w:bCs/>
                <w:color w:val="000000"/>
                <w:sz w:val="22"/>
              </w:rPr>
            </w:pPr>
            <w:r w:rsidRPr="007645D8">
              <w:rPr>
                <w:b/>
                <w:bCs/>
                <w:color w:val="000000"/>
                <w:sz w:val="22"/>
              </w:rPr>
              <w:t>Ngày ban hành</w:t>
            </w:r>
          </w:p>
        </w:tc>
        <w:tc>
          <w:tcPr>
            <w:tcW w:w="992" w:type="dxa"/>
            <w:vAlign w:val="center"/>
          </w:tcPr>
          <w:p w:rsidR="007645D8" w:rsidRPr="007645D8" w:rsidRDefault="007645D8" w:rsidP="007645D8">
            <w:pPr>
              <w:spacing w:before="120" w:after="40"/>
              <w:jc w:val="center"/>
              <w:rPr>
                <w:b/>
                <w:bCs/>
                <w:color w:val="000000"/>
                <w:sz w:val="22"/>
              </w:rPr>
            </w:pPr>
            <w:r w:rsidRPr="007645D8">
              <w:rPr>
                <w:b/>
                <w:bCs/>
                <w:color w:val="000000"/>
                <w:sz w:val="22"/>
              </w:rPr>
              <w:t>Trích yếu nội dung văn bản</w:t>
            </w:r>
          </w:p>
        </w:tc>
        <w:tc>
          <w:tcPr>
            <w:tcW w:w="556" w:type="dxa"/>
            <w:vAlign w:val="center"/>
          </w:tcPr>
          <w:p w:rsidR="007645D8" w:rsidRPr="007645D8" w:rsidRDefault="007645D8" w:rsidP="007645D8">
            <w:pPr>
              <w:spacing w:before="240" w:after="40"/>
              <w:jc w:val="center"/>
              <w:rPr>
                <w:b/>
                <w:bCs/>
                <w:color w:val="000000"/>
                <w:sz w:val="22"/>
              </w:rPr>
            </w:pPr>
            <w:r w:rsidRPr="007645D8">
              <w:rPr>
                <w:b/>
                <w:bCs/>
                <w:color w:val="000000"/>
                <w:sz w:val="22"/>
              </w:rPr>
              <w:t>TT</w:t>
            </w:r>
          </w:p>
        </w:tc>
        <w:tc>
          <w:tcPr>
            <w:tcW w:w="1003" w:type="dxa"/>
            <w:vAlign w:val="center"/>
          </w:tcPr>
          <w:p w:rsidR="007645D8" w:rsidRPr="007645D8" w:rsidRDefault="007645D8" w:rsidP="007645D8">
            <w:pPr>
              <w:spacing w:before="240" w:after="40"/>
              <w:ind w:left="-97" w:firstLine="97"/>
              <w:jc w:val="center"/>
              <w:rPr>
                <w:b/>
                <w:bCs/>
                <w:color w:val="000000"/>
                <w:sz w:val="22"/>
              </w:rPr>
            </w:pPr>
            <w:r w:rsidRPr="007645D8">
              <w:rPr>
                <w:b/>
                <w:bCs/>
                <w:color w:val="000000"/>
                <w:sz w:val="22"/>
              </w:rPr>
              <w:t>Tên                  nhiệm vụ</w:t>
            </w:r>
          </w:p>
        </w:tc>
        <w:tc>
          <w:tcPr>
            <w:tcW w:w="851" w:type="dxa"/>
            <w:vMerge/>
          </w:tcPr>
          <w:p w:rsidR="007645D8" w:rsidRPr="007645D8" w:rsidRDefault="007645D8" w:rsidP="007645D8">
            <w:pPr>
              <w:spacing w:before="40" w:after="40"/>
              <w:rPr>
                <w:b/>
                <w:bCs/>
                <w:color w:val="000000"/>
                <w:sz w:val="22"/>
              </w:rPr>
            </w:pPr>
          </w:p>
        </w:tc>
        <w:tc>
          <w:tcPr>
            <w:tcW w:w="772" w:type="dxa"/>
            <w:vMerge/>
          </w:tcPr>
          <w:p w:rsidR="007645D8" w:rsidRPr="007645D8" w:rsidRDefault="007645D8" w:rsidP="007645D8">
            <w:pPr>
              <w:spacing w:before="40" w:after="40"/>
              <w:rPr>
                <w:b/>
                <w:bCs/>
                <w:color w:val="000000"/>
                <w:sz w:val="22"/>
              </w:rPr>
            </w:pPr>
          </w:p>
        </w:tc>
        <w:tc>
          <w:tcPr>
            <w:tcW w:w="787" w:type="dxa"/>
            <w:vMerge/>
          </w:tcPr>
          <w:p w:rsidR="007645D8" w:rsidRPr="007645D8" w:rsidRDefault="007645D8" w:rsidP="007645D8">
            <w:pPr>
              <w:spacing w:before="40" w:after="40"/>
              <w:rPr>
                <w:b/>
                <w:bCs/>
                <w:color w:val="000000"/>
                <w:sz w:val="22"/>
              </w:rPr>
            </w:pPr>
          </w:p>
        </w:tc>
        <w:tc>
          <w:tcPr>
            <w:tcW w:w="869" w:type="dxa"/>
            <w:vAlign w:val="center"/>
          </w:tcPr>
          <w:p w:rsidR="007645D8" w:rsidRPr="007645D8" w:rsidRDefault="007645D8" w:rsidP="007645D8">
            <w:pPr>
              <w:spacing w:before="40" w:after="40"/>
              <w:jc w:val="center"/>
              <w:rPr>
                <w:b/>
                <w:bCs/>
                <w:color w:val="000000"/>
                <w:sz w:val="22"/>
              </w:rPr>
            </w:pPr>
            <w:r w:rsidRPr="007645D8">
              <w:rPr>
                <w:b/>
                <w:bCs/>
                <w:color w:val="000000"/>
                <w:sz w:val="22"/>
              </w:rPr>
              <w:t>Ngày hoàn thành</w:t>
            </w:r>
          </w:p>
        </w:tc>
        <w:tc>
          <w:tcPr>
            <w:tcW w:w="709" w:type="dxa"/>
            <w:vAlign w:val="center"/>
          </w:tcPr>
          <w:p w:rsidR="007645D8" w:rsidRPr="007645D8" w:rsidRDefault="007645D8" w:rsidP="007645D8">
            <w:pPr>
              <w:spacing w:before="40" w:after="40"/>
              <w:jc w:val="center"/>
              <w:rPr>
                <w:b/>
                <w:bCs/>
                <w:color w:val="000000"/>
                <w:sz w:val="22"/>
              </w:rPr>
            </w:pPr>
            <w:r w:rsidRPr="007645D8">
              <w:rPr>
                <w:b/>
                <w:bCs/>
                <w:color w:val="000000"/>
                <w:sz w:val="22"/>
              </w:rPr>
              <w:t>Số văn bản</w:t>
            </w:r>
          </w:p>
        </w:tc>
        <w:tc>
          <w:tcPr>
            <w:tcW w:w="850" w:type="dxa"/>
            <w:vAlign w:val="center"/>
          </w:tcPr>
          <w:p w:rsidR="007645D8" w:rsidRPr="007645D8" w:rsidRDefault="007645D8" w:rsidP="007645D8">
            <w:pPr>
              <w:spacing w:beforeLines="50" w:before="120" w:afterLines="50" w:after="120"/>
              <w:jc w:val="center"/>
              <w:rPr>
                <w:b/>
                <w:color w:val="000000"/>
                <w:sz w:val="22"/>
              </w:rPr>
            </w:pPr>
            <w:r w:rsidRPr="007645D8">
              <w:rPr>
                <w:b/>
                <w:color w:val="000000"/>
                <w:sz w:val="22"/>
              </w:rPr>
              <w:t>Đúng hạn</w:t>
            </w:r>
          </w:p>
        </w:tc>
        <w:tc>
          <w:tcPr>
            <w:tcW w:w="851" w:type="dxa"/>
            <w:vAlign w:val="center"/>
          </w:tcPr>
          <w:p w:rsidR="007645D8" w:rsidRPr="007645D8" w:rsidRDefault="007645D8" w:rsidP="007645D8">
            <w:pPr>
              <w:spacing w:beforeLines="50" w:before="120" w:afterLines="50" w:after="120"/>
              <w:jc w:val="center"/>
              <w:rPr>
                <w:b/>
                <w:color w:val="000000"/>
                <w:sz w:val="22"/>
              </w:rPr>
            </w:pPr>
            <w:r w:rsidRPr="007645D8">
              <w:rPr>
                <w:b/>
                <w:color w:val="000000"/>
                <w:sz w:val="22"/>
              </w:rPr>
              <w:t>Quá hạn</w:t>
            </w:r>
          </w:p>
        </w:tc>
        <w:tc>
          <w:tcPr>
            <w:tcW w:w="850" w:type="dxa"/>
            <w:vAlign w:val="center"/>
          </w:tcPr>
          <w:p w:rsidR="007645D8" w:rsidRPr="007645D8" w:rsidRDefault="007645D8" w:rsidP="007645D8">
            <w:pPr>
              <w:spacing w:beforeLines="50" w:before="120" w:afterLines="50" w:after="120"/>
              <w:jc w:val="center"/>
              <w:rPr>
                <w:b/>
                <w:color w:val="000000"/>
                <w:sz w:val="22"/>
              </w:rPr>
            </w:pPr>
            <w:r w:rsidRPr="007645D8">
              <w:rPr>
                <w:b/>
                <w:color w:val="000000"/>
                <w:sz w:val="22"/>
              </w:rPr>
              <w:t>Trong hạn</w:t>
            </w:r>
          </w:p>
        </w:tc>
        <w:tc>
          <w:tcPr>
            <w:tcW w:w="708" w:type="dxa"/>
            <w:vAlign w:val="center"/>
          </w:tcPr>
          <w:p w:rsidR="007645D8" w:rsidRPr="007645D8" w:rsidRDefault="007645D8" w:rsidP="007645D8">
            <w:pPr>
              <w:spacing w:beforeLines="50" w:before="120" w:afterLines="50" w:after="120"/>
              <w:jc w:val="center"/>
              <w:rPr>
                <w:b/>
                <w:color w:val="000000"/>
                <w:sz w:val="22"/>
              </w:rPr>
            </w:pPr>
            <w:r w:rsidRPr="007645D8">
              <w:rPr>
                <w:b/>
                <w:color w:val="000000"/>
                <w:sz w:val="22"/>
              </w:rPr>
              <w:t>Quá hạn</w:t>
            </w:r>
          </w:p>
        </w:tc>
        <w:tc>
          <w:tcPr>
            <w:tcW w:w="708" w:type="dxa"/>
            <w:vMerge/>
          </w:tcPr>
          <w:p w:rsidR="007645D8" w:rsidRPr="007645D8" w:rsidRDefault="007645D8" w:rsidP="007645D8">
            <w:pPr>
              <w:spacing w:before="40" w:after="40"/>
              <w:rPr>
                <w:b/>
                <w:bCs/>
                <w:color w:val="000000"/>
                <w:sz w:val="22"/>
              </w:rPr>
            </w:pPr>
          </w:p>
        </w:tc>
      </w:tr>
      <w:tr w:rsidR="007645D8" w:rsidRPr="007645D8" w:rsidTr="00CE47B5">
        <w:trPr>
          <w:trHeight w:val="309"/>
        </w:trPr>
        <w:tc>
          <w:tcPr>
            <w:tcW w:w="592" w:type="dxa"/>
          </w:tcPr>
          <w:p w:rsidR="007645D8" w:rsidRPr="007645D8" w:rsidRDefault="007645D8" w:rsidP="007645D8">
            <w:pPr>
              <w:spacing w:before="120" w:after="120"/>
              <w:jc w:val="center"/>
              <w:rPr>
                <w:bCs/>
                <w:color w:val="000000"/>
              </w:rPr>
            </w:pPr>
            <w:r w:rsidRPr="007645D8">
              <w:rPr>
                <w:bCs/>
                <w:color w:val="000000"/>
              </w:rPr>
              <w:t>1</w:t>
            </w:r>
          </w:p>
        </w:tc>
        <w:tc>
          <w:tcPr>
            <w:tcW w:w="1794" w:type="dxa"/>
          </w:tcPr>
          <w:p w:rsidR="007645D8" w:rsidRPr="007645D8" w:rsidRDefault="007645D8" w:rsidP="007645D8">
            <w:pPr>
              <w:spacing w:before="120" w:after="120"/>
              <w:rPr>
                <w:b/>
                <w:bCs/>
                <w:color w:val="000000"/>
                <w:sz w:val="20"/>
                <w:szCs w:val="20"/>
              </w:rPr>
            </w:pPr>
          </w:p>
        </w:tc>
        <w:tc>
          <w:tcPr>
            <w:tcW w:w="875" w:type="dxa"/>
          </w:tcPr>
          <w:p w:rsidR="007645D8" w:rsidRPr="007645D8" w:rsidRDefault="007645D8" w:rsidP="007645D8">
            <w:pPr>
              <w:spacing w:before="120" w:after="120"/>
              <w:rPr>
                <w:b/>
                <w:bCs/>
                <w:color w:val="000000"/>
                <w:sz w:val="20"/>
                <w:szCs w:val="20"/>
              </w:rPr>
            </w:pPr>
          </w:p>
        </w:tc>
        <w:tc>
          <w:tcPr>
            <w:tcW w:w="992" w:type="dxa"/>
          </w:tcPr>
          <w:p w:rsidR="007645D8" w:rsidRPr="007645D8" w:rsidRDefault="007645D8" w:rsidP="007645D8">
            <w:pPr>
              <w:spacing w:before="120" w:after="120"/>
              <w:rPr>
                <w:b/>
                <w:bCs/>
                <w:color w:val="000000"/>
                <w:sz w:val="20"/>
                <w:szCs w:val="20"/>
              </w:rPr>
            </w:pPr>
          </w:p>
        </w:tc>
        <w:tc>
          <w:tcPr>
            <w:tcW w:w="556" w:type="dxa"/>
          </w:tcPr>
          <w:p w:rsidR="007645D8" w:rsidRPr="007645D8" w:rsidRDefault="007645D8" w:rsidP="007645D8">
            <w:pPr>
              <w:spacing w:before="120" w:after="120"/>
              <w:rPr>
                <w:b/>
                <w:bCs/>
                <w:color w:val="000000"/>
                <w:sz w:val="20"/>
                <w:szCs w:val="20"/>
              </w:rPr>
            </w:pPr>
          </w:p>
        </w:tc>
        <w:tc>
          <w:tcPr>
            <w:tcW w:w="1003" w:type="dxa"/>
          </w:tcPr>
          <w:p w:rsidR="007645D8" w:rsidRPr="007645D8" w:rsidRDefault="007645D8" w:rsidP="007645D8">
            <w:pPr>
              <w:spacing w:before="120" w:after="120"/>
              <w:rPr>
                <w:b/>
                <w:bCs/>
                <w:color w:val="000000"/>
                <w:sz w:val="20"/>
                <w:szCs w:val="20"/>
              </w:rPr>
            </w:pPr>
          </w:p>
        </w:tc>
        <w:tc>
          <w:tcPr>
            <w:tcW w:w="851" w:type="dxa"/>
          </w:tcPr>
          <w:p w:rsidR="007645D8" w:rsidRPr="007645D8" w:rsidRDefault="007645D8" w:rsidP="007645D8">
            <w:pPr>
              <w:spacing w:before="120" w:after="120"/>
              <w:rPr>
                <w:b/>
                <w:bCs/>
                <w:color w:val="000000"/>
                <w:sz w:val="20"/>
                <w:szCs w:val="20"/>
              </w:rPr>
            </w:pPr>
          </w:p>
        </w:tc>
        <w:tc>
          <w:tcPr>
            <w:tcW w:w="772" w:type="dxa"/>
          </w:tcPr>
          <w:p w:rsidR="007645D8" w:rsidRPr="007645D8" w:rsidRDefault="007645D8" w:rsidP="007645D8">
            <w:pPr>
              <w:spacing w:before="120" w:after="120"/>
              <w:rPr>
                <w:b/>
                <w:bCs/>
                <w:color w:val="000000"/>
                <w:sz w:val="20"/>
                <w:szCs w:val="20"/>
              </w:rPr>
            </w:pPr>
          </w:p>
        </w:tc>
        <w:tc>
          <w:tcPr>
            <w:tcW w:w="787" w:type="dxa"/>
          </w:tcPr>
          <w:p w:rsidR="007645D8" w:rsidRPr="007645D8" w:rsidRDefault="007645D8" w:rsidP="007645D8">
            <w:pPr>
              <w:spacing w:before="120" w:after="120"/>
              <w:rPr>
                <w:b/>
                <w:bCs/>
                <w:color w:val="000000"/>
                <w:sz w:val="20"/>
                <w:szCs w:val="20"/>
              </w:rPr>
            </w:pPr>
          </w:p>
        </w:tc>
        <w:tc>
          <w:tcPr>
            <w:tcW w:w="869" w:type="dxa"/>
          </w:tcPr>
          <w:p w:rsidR="007645D8" w:rsidRPr="007645D8" w:rsidRDefault="007645D8" w:rsidP="007645D8">
            <w:pPr>
              <w:spacing w:before="120" w:after="120"/>
              <w:rPr>
                <w:b/>
                <w:bCs/>
                <w:color w:val="000000"/>
                <w:sz w:val="20"/>
                <w:szCs w:val="20"/>
              </w:rPr>
            </w:pPr>
          </w:p>
        </w:tc>
        <w:tc>
          <w:tcPr>
            <w:tcW w:w="709" w:type="dxa"/>
          </w:tcPr>
          <w:p w:rsidR="007645D8" w:rsidRPr="007645D8" w:rsidRDefault="007645D8" w:rsidP="007645D8">
            <w:pPr>
              <w:spacing w:before="120" w:after="120"/>
              <w:rPr>
                <w:b/>
                <w:bCs/>
                <w:color w:val="000000"/>
                <w:sz w:val="20"/>
                <w:szCs w:val="20"/>
              </w:rPr>
            </w:pPr>
          </w:p>
        </w:tc>
        <w:tc>
          <w:tcPr>
            <w:tcW w:w="850" w:type="dxa"/>
          </w:tcPr>
          <w:p w:rsidR="007645D8" w:rsidRPr="007645D8" w:rsidRDefault="007645D8" w:rsidP="007645D8">
            <w:pPr>
              <w:spacing w:before="120" w:after="120"/>
              <w:rPr>
                <w:b/>
                <w:bCs/>
                <w:color w:val="000000"/>
                <w:sz w:val="20"/>
                <w:szCs w:val="20"/>
              </w:rPr>
            </w:pPr>
          </w:p>
        </w:tc>
        <w:tc>
          <w:tcPr>
            <w:tcW w:w="851" w:type="dxa"/>
          </w:tcPr>
          <w:p w:rsidR="007645D8" w:rsidRPr="007645D8" w:rsidRDefault="007645D8" w:rsidP="007645D8">
            <w:pPr>
              <w:spacing w:before="120" w:after="120"/>
              <w:rPr>
                <w:b/>
                <w:bCs/>
                <w:color w:val="000000"/>
                <w:sz w:val="20"/>
                <w:szCs w:val="20"/>
              </w:rPr>
            </w:pPr>
          </w:p>
        </w:tc>
        <w:tc>
          <w:tcPr>
            <w:tcW w:w="850" w:type="dxa"/>
          </w:tcPr>
          <w:p w:rsidR="007645D8" w:rsidRPr="007645D8" w:rsidRDefault="007645D8" w:rsidP="007645D8">
            <w:pPr>
              <w:spacing w:before="120" w:after="120"/>
              <w:rPr>
                <w:b/>
                <w:bCs/>
                <w:color w:val="000000"/>
                <w:sz w:val="20"/>
                <w:szCs w:val="20"/>
              </w:rPr>
            </w:pPr>
          </w:p>
        </w:tc>
        <w:tc>
          <w:tcPr>
            <w:tcW w:w="708" w:type="dxa"/>
          </w:tcPr>
          <w:p w:rsidR="007645D8" w:rsidRPr="007645D8" w:rsidRDefault="007645D8" w:rsidP="007645D8">
            <w:pPr>
              <w:spacing w:before="120" w:after="120"/>
              <w:rPr>
                <w:b/>
                <w:bCs/>
                <w:color w:val="000000"/>
                <w:sz w:val="20"/>
                <w:szCs w:val="20"/>
              </w:rPr>
            </w:pPr>
          </w:p>
        </w:tc>
        <w:tc>
          <w:tcPr>
            <w:tcW w:w="708" w:type="dxa"/>
          </w:tcPr>
          <w:p w:rsidR="007645D8" w:rsidRPr="007645D8" w:rsidRDefault="007645D8" w:rsidP="007645D8">
            <w:pPr>
              <w:spacing w:before="120" w:after="120"/>
              <w:rPr>
                <w:b/>
                <w:bCs/>
                <w:color w:val="000000"/>
                <w:sz w:val="20"/>
                <w:szCs w:val="20"/>
              </w:rPr>
            </w:pPr>
          </w:p>
        </w:tc>
      </w:tr>
      <w:tr w:rsidR="007645D8" w:rsidRPr="007645D8" w:rsidTr="00CE47B5">
        <w:trPr>
          <w:trHeight w:val="303"/>
        </w:trPr>
        <w:tc>
          <w:tcPr>
            <w:tcW w:w="592" w:type="dxa"/>
          </w:tcPr>
          <w:p w:rsidR="007645D8" w:rsidRPr="007645D8" w:rsidRDefault="007645D8" w:rsidP="007645D8">
            <w:pPr>
              <w:spacing w:before="120" w:after="120"/>
              <w:jc w:val="center"/>
              <w:rPr>
                <w:bCs/>
                <w:color w:val="000000"/>
              </w:rPr>
            </w:pPr>
            <w:r w:rsidRPr="007645D8">
              <w:rPr>
                <w:bCs/>
                <w:color w:val="000000"/>
              </w:rPr>
              <w:t>2</w:t>
            </w:r>
          </w:p>
        </w:tc>
        <w:tc>
          <w:tcPr>
            <w:tcW w:w="1794" w:type="dxa"/>
          </w:tcPr>
          <w:p w:rsidR="007645D8" w:rsidRPr="007645D8" w:rsidRDefault="007645D8" w:rsidP="007645D8">
            <w:pPr>
              <w:spacing w:before="120" w:after="120"/>
              <w:rPr>
                <w:b/>
                <w:bCs/>
                <w:color w:val="000000"/>
                <w:sz w:val="26"/>
                <w:szCs w:val="26"/>
              </w:rPr>
            </w:pPr>
          </w:p>
        </w:tc>
        <w:tc>
          <w:tcPr>
            <w:tcW w:w="875" w:type="dxa"/>
          </w:tcPr>
          <w:p w:rsidR="007645D8" w:rsidRPr="007645D8" w:rsidRDefault="007645D8" w:rsidP="007645D8">
            <w:pPr>
              <w:spacing w:before="120" w:after="120"/>
              <w:rPr>
                <w:b/>
                <w:bCs/>
                <w:color w:val="000000"/>
                <w:sz w:val="26"/>
                <w:szCs w:val="26"/>
              </w:rPr>
            </w:pPr>
          </w:p>
        </w:tc>
        <w:tc>
          <w:tcPr>
            <w:tcW w:w="992" w:type="dxa"/>
          </w:tcPr>
          <w:p w:rsidR="007645D8" w:rsidRPr="007645D8" w:rsidRDefault="007645D8" w:rsidP="007645D8">
            <w:pPr>
              <w:spacing w:before="120" w:after="120"/>
              <w:rPr>
                <w:b/>
                <w:bCs/>
                <w:color w:val="000000"/>
                <w:sz w:val="26"/>
                <w:szCs w:val="26"/>
              </w:rPr>
            </w:pPr>
          </w:p>
        </w:tc>
        <w:tc>
          <w:tcPr>
            <w:tcW w:w="556" w:type="dxa"/>
          </w:tcPr>
          <w:p w:rsidR="007645D8" w:rsidRPr="007645D8" w:rsidRDefault="007645D8" w:rsidP="007645D8">
            <w:pPr>
              <w:spacing w:before="120" w:after="120"/>
              <w:rPr>
                <w:b/>
                <w:bCs/>
                <w:color w:val="000000"/>
                <w:sz w:val="26"/>
                <w:szCs w:val="26"/>
              </w:rPr>
            </w:pPr>
          </w:p>
        </w:tc>
        <w:tc>
          <w:tcPr>
            <w:tcW w:w="1003" w:type="dxa"/>
          </w:tcPr>
          <w:p w:rsidR="007645D8" w:rsidRPr="007645D8" w:rsidRDefault="007645D8" w:rsidP="007645D8">
            <w:pPr>
              <w:spacing w:before="120" w:after="120"/>
              <w:rPr>
                <w:b/>
                <w:bCs/>
                <w:color w:val="000000"/>
                <w:sz w:val="26"/>
                <w:szCs w:val="26"/>
              </w:rPr>
            </w:pPr>
          </w:p>
        </w:tc>
        <w:tc>
          <w:tcPr>
            <w:tcW w:w="851" w:type="dxa"/>
          </w:tcPr>
          <w:p w:rsidR="007645D8" w:rsidRPr="007645D8" w:rsidRDefault="007645D8" w:rsidP="007645D8">
            <w:pPr>
              <w:spacing w:before="120" w:after="120"/>
              <w:rPr>
                <w:b/>
                <w:bCs/>
                <w:color w:val="000000"/>
                <w:sz w:val="26"/>
                <w:szCs w:val="26"/>
              </w:rPr>
            </w:pPr>
          </w:p>
        </w:tc>
        <w:tc>
          <w:tcPr>
            <w:tcW w:w="772" w:type="dxa"/>
          </w:tcPr>
          <w:p w:rsidR="007645D8" w:rsidRPr="007645D8" w:rsidRDefault="007645D8" w:rsidP="007645D8">
            <w:pPr>
              <w:spacing w:before="120" w:after="120"/>
              <w:rPr>
                <w:b/>
                <w:bCs/>
                <w:color w:val="000000"/>
                <w:sz w:val="26"/>
                <w:szCs w:val="26"/>
              </w:rPr>
            </w:pPr>
          </w:p>
        </w:tc>
        <w:tc>
          <w:tcPr>
            <w:tcW w:w="787" w:type="dxa"/>
          </w:tcPr>
          <w:p w:rsidR="007645D8" w:rsidRPr="007645D8" w:rsidRDefault="007645D8" w:rsidP="007645D8">
            <w:pPr>
              <w:spacing w:before="120" w:after="120"/>
              <w:rPr>
                <w:b/>
                <w:bCs/>
                <w:color w:val="000000"/>
                <w:sz w:val="26"/>
                <w:szCs w:val="26"/>
              </w:rPr>
            </w:pPr>
          </w:p>
        </w:tc>
        <w:tc>
          <w:tcPr>
            <w:tcW w:w="869" w:type="dxa"/>
          </w:tcPr>
          <w:p w:rsidR="007645D8" w:rsidRPr="007645D8" w:rsidRDefault="007645D8" w:rsidP="007645D8">
            <w:pPr>
              <w:spacing w:before="120" w:after="120"/>
              <w:rPr>
                <w:b/>
                <w:bCs/>
                <w:color w:val="000000"/>
                <w:sz w:val="26"/>
                <w:szCs w:val="26"/>
              </w:rPr>
            </w:pPr>
          </w:p>
        </w:tc>
        <w:tc>
          <w:tcPr>
            <w:tcW w:w="709" w:type="dxa"/>
          </w:tcPr>
          <w:p w:rsidR="007645D8" w:rsidRPr="007645D8" w:rsidRDefault="007645D8" w:rsidP="007645D8">
            <w:pPr>
              <w:spacing w:before="120" w:after="120"/>
              <w:rPr>
                <w:b/>
                <w:bCs/>
                <w:color w:val="000000"/>
                <w:sz w:val="26"/>
                <w:szCs w:val="26"/>
              </w:rPr>
            </w:pPr>
          </w:p>
        </w:tc>
        <w:tc>
          <w:tcPr>
            <w:tcW w:w="850" w:type="dxa"/>
          </w:tcPr>
          <w:p w:rsidR="007645D8" w:rsidRPr="007645D8" w:rsidRDefault="007645D8" w:rsidP="007645D8">
            <w:pPr>
              <w:spacing w:before="120" w:after="120"/>
              <w:rPr>
                <w:b/>
                <w:bCs/>
                <w:color w:val="000000"/>
                <w:sz w:val="26"/>
                <w:szCs w:val="26"/>
              </w:rPr>
            </w:pPr>
          </w:p>
        </w:tc>
        <w:tc>
          <w:tcPr>
            <w:tcW w:w="851" w:type="dxa"/>
          </w:tcPr>
          <w:p w:rsidR="007645D8" w:rsidRPr="007645D8" w:rsidRDefault="007645D8" w:rsidP="007645D8">
            <w:pPr>
              <w:spacing w:before="120" w:after="120"/>
              <w:rPr>
                <w:b/>
                <w:bCs/>
                <w:color w:val="000000"/>
                <w:sz w:val="26"/>
                <w:szCs w:val="26"/>
              </w:rPr>
            </w:pPr>
          </w:p>
        </w:tc>
        <w:tc>
          <w:tcPr>
            <w:tcW w:w="850" w:type="dxa"/>
          </w:tcPr>
          <w:p w:rsidR="007645D8" w:rsidRPr="007645D8" w:rsidRDefault="007645D8" w:rsidP="007645D8">
            <w:pPr>
              <w:spacing w:before="120" w:after="120"/>
              <w:rPr>
                <w:b/>
                <w:bCs/>
                <w:color w:val="000000"/>
                <w:sz w:val="26"/>
                <w:szCs w:val="26"/>
              </w:rPr>
            </w:pPr>
          </w:p>
        </w:tc>
        <w:tc>
          <w:tcPr>
            <w:tcW w:w="708" w:type="dxa"/>
          </w:tcPr>
          <w:p w:rsidR="007645D8" w:rsidRPr="007645D8" w:rsidRDefault="007645D8" w:rsidP="007645D8">
            <w:pPr>
              <w:spacing w:before="120" w:after="120"/>
              <w:rPr>
                <w:b/>
                <w:bCs/>
                <w:color w:val="000000"/>
                <w:sz w:val="26"/>
                <w:szCs w:val="26"/>
              </w:rPr>
            </w:pPr>
          </w:p>
        </w:tc>
        <w:tc>
          <w:tcPr>
            <w:tcW w:w="708" w:type="dxa"/>
          </w:tcPr>
          <w:p w:rsidR="007645D8" w:rsidRPr="007645D8" w:rsidRDefault="007645D8" w:rsidP="007645D8">
            <w:pPr>
              <w:spacing w:before="120" w:after="120"/>
              <w:rPr>
                <w:b/>
                <w:bCs/>
                <w:color w:val="000000"/>
                <w:sz w:val="26"/>
                <w:szCs w:val="26"/>
              </w:rPr>
            </w:pPr>
          </w:p>
        </w:tc>
      </w:tr>
      <w:tr w:rsidR="007645D8" w:rsidRPr="007645D8" w:rsidTr="00CE47B5">
        <w:trPr>
          <w:trHeight w:val="169"/>
        </w:trPr>
        <w:tc>
          <w:tcPr>
            <w:tcW w:w="592" w:type="dxa"/>
          </w:tcPr>
          <w:p w:rsidR="007645D8" w:rsidRPr="007645D8" w:rsidRDefault="007645D8" w:rsidP="007645D8">
            <w:pPr>
              <w:spacing w:before="120" w:after="120"/>
              <w:jc w:val="center"/>
              <w:rPr>
                <w:bCs/>
                <w:color w:val="000000"/>
              </w:rPr>
            </w:pPr>
            <w:r w:rsidRPr="007645D8">
              <w:rPr>
                <w:bCs/>
                <w:color w:val="000000"/>
              </w:rPr>
              <w:t>3</w:t>
            </w:r>
          </w:p>
        </w:tc>
        <w:tc>
          <w:tcPr>
            <w:tcW w:w="1794" w:type="dxa"/>
          </w:tcPr>
          <w:p w:rsidR="007645D8" w:rsidRPr="007645D8" w:rsidRDefault="007645D8" w:rsidP="007645D8">
            <w:pPr>
              <w:spacing w:before="120" w:after="120"/>
              <w:rPr>
                <w:b/>
                <w:bCs/>
                <w:color w:val="000000"/>
                <w:sz w:val="26"/>
                <w:szCs w:val="26"/>
              </w:rPr>
            </w:pPr>
          </w:p>
        </w:tc>
        <w:tc>
          <w:tcPr>
            <w:tcW w:w="875" w:type="dxa"/>
          </w:tcPr>
          <w:p w:rsidR="007645D8" w:rsidRPr="007645D8" w:rsidRDefault="007645D8" w:rsidP="007645D8">
            <w:pPr>
              <w:spacing w:before="120" w:after="120"/>
              <w:rPr>
                <w:b/>
                <w:bCs/>
                <w:color w:val="000000"/>
                <w:sz w:val="26"/>
                <w:szCs w:val="26"/>
              </w:rPr>
            </w:pPr>
          </w:p>
        </w:tc>
        <w:tc>
          <w:tcPr>
            <w:tcW w:w="992" w:type="dxa"/>
          </w:tcPr>
          <w:p w:rsidR="007645D8" w:rsidRPr="007645D8" w:rsidRDefault="007645D8" w:rsidP="007645D8">
            <w:pPr>
              <w:spacing w:before="120" w:after="120"/>
              <w:rPr>
                <w:b/>
                <w:bCs/>
                <w:color w:val="000000"/>
                <w:sz w:val="26"/>
                <w:szCs w:val="26"/>
              </w:rPr>
            </w:pPr>
          </w:p>
        </w:tc>
        <w:tc>
          <w:tcPr>
            <w:tcW w:w="556" w:type="dxa"/>
          </w:tcPr>
          <w:p w:rsidR="007645D8" w:rsidRPr="007645D8" w:rsidRDefault="007645D8" w:rsidP="007645D8">
            <w:pPr>
              <w:spacing w:before="120" w:after="120"/>
              <w:rPr>
                <w:b/>
                <w:bCs/>
                <w:color w:val="000000"/>
                <w:sz w:val="26"/>
                <w:szCs w:val="26"/>
              </w:rPr>
            </w:pPr>
          </w:p>
        </w:tc>
        <w:tc>
          <w:tcPr>
            <w:tcW w:w="1003" w:type="dxa"/>
          </w:tcPr>
          <w:p w:rsidR="007645D8" w:rsidRPr="007645D8" w:rsidRDefault="007645D8" w:rsidP="007645D8">
            <w:pPr>
              <w:spacing w:before="120" w:after="120"/>
              <w:rPr>
                <w:b/>
                <w:bCs/>
                <w:color w:val="000000"/>
                <w:sz w:val="26"/>
                <w:szCs w:val="26"/>
              </w:rPr>
            </w:pPr>
          </w:p>
        </w:tc>
        <w:tc>
          <w:tcPr>
            <w:tcW w:w="851" w:type="dxa"/>
          </w:tcPr>
          <w:p w:rsidR="007645D8" w:rsidRPr="007645D8" w:rsidRDefault="007645D8" w:rsidP="007645D8">
            <w:pPr>
              <w:spacing w:before="120" w:after="120"/>
              <w:rPr>
                <w:b/>
                <w:bCs/>
                <w:color w:val="000000"/>
                <w:sz w:val="26"/>
                <w:szCs w:val="26"/>
              </w:rPr>
            </w:pPr>
          </w:p>
        </w:tc>
        <w:tc>
          <w:tcPr>
            <w:tcW w:w="772" w:type="dxa"/>
          </w:tcPr>
          <w:p w:rsidR="007645D8" w:rsidRPr="007645D8" w:rsidRDefault="007645D8" w:rsidP="007645D8">
            <w:pPr>
              <w:spacing w:before="120" w:after="120"/>
              <w:rPr>
                <w:b/>
                <w:bCs/>
                <w:color w:val="000000"/>
                <w:sz w:val="26"/>
                <w:szCs w:val="26"/>
              </w:rPr>
            </w:pPr>
          </w:p>
        </w:tc>
        <w:tc>
          <w:tcPr>
            <w:tcW w:w="787" w:type="dxa"/>
          </w:tcPr>
          <w:p w:rsidR="007645D8" w:rsidRPr="007645D8" w:rsidRDefault="007645D8" w:rsidP="007645D8">
            <w:pPr>
              <w:spacing w:before="120" w:after="120"/>
              <w:rPr>
                <w:b/>
                <w:bCs/>
                <w:color w:val="000000"/>
                <w:sz w:val="26"/>
                <w:szCs w:val="26"/>
              </w:rPr>
            </w:pPr>
          </w:p>
        </w:tc>
        <w:tc>
          <w:tcPr>
            <w:tcW w:w="869" w:type="dxa"/>
          </w:tcPr>
          <w:p w:rsidR="007645D8" w:rsidRPr="007645D8" w:rsidRDefault="007645D8" w:rsidP="007645D8">
            <w:pPr>
              <w:spacing w:before="120" w:after="120"/>
              <w:rPr>
                <w:b/>
                <w:bCs/>
                <w:color w:val="000000"/>
                <w:sz w:val="26"/>
                <w:szCs w:val="26"/>
              </w:rPr>
            </w:pPr>
          </w:p>
        </w:tc>
        <w:tc>
          <w:tcPr>
            <w:tcW w:w="709" w:type="dxa"/>
          </w:tcPr>
          <w:p w:rsidR="007645D8" w:rsidRPr="007645D8" w:rsidRDefault="007645D8" w:rsidP="007645D8">
            <w:pPr>
              <w:spacing w:before="120" w:after="120"/>
              <w:rPr>
                <w:b/>
                <w:bCs/>
                <w:color w:val="000000"/>
                <w:sz w:val="26"/>
                <w:szCs w:val="26"/>
              </w:rPr>
            </w:pPr>
          </w:p>
        </w:tc>
        <w:tc>
          <w:tcPr>
            <w:tcW w:w="850" w:type="dxa"/>
          </w:tcPr>
          <w:p w:rsidR="007645D8" w:rsidRPr="007645D8" w:rsidRDefault="007645D8" w:rsidP="007645D8">
            <w:pPr>
              <w:spacing w:before="120" w:after="120"/>
              <w:rPr>
                <w:b/>
                <w:bCs/>
                <w:color w:val="000000"/>
                <w:sz w:val="26"/>
                <w:szCs w:val="26"/>
              </w:rPr>
            </w:pPr>
          </w:p>
        </w:tc>
        <w:tc>
          <w:tcPr>
            <w:tcW w:w="851" w:type="dxa"/>
          </w:tcPr>
          <w:p w:rsidR="007645D8" w:rsidRPr="007645D8" w:rsidRDefault="007645D8" w:rsidP="007645D8">
            <w:pPr>
              <w:spacing w:before="120" w:after="120"/>
              <w:rPr>
                <w:b/>
                <w:bCs/>
                <w:color w:val="000000"/>
                <w:sz w:val="26"/>
                <w:szCs w:val="26"/>
              </w:rPr>
            </w:pPr>
          </w:p>
        </w:tc>
        <w:tc>
          <w:tcPr>
            <w:tcW w:w="850" w:type="dxa"/>
          </w:tcPr>
          <w:p w:rsidR="007645D8" w:rsidRPr="007645D8" w:rsidRDefault="007645D8" w:rsidP="007645D8">
            <w:pPr>
              <w:spacing w:before="120" w:after="120"/>
              <w:rPr>
                <w:b/>
                <w:bCs/>
                <w:color w:val="000000"/>
                <w:sz w:val="26"/>
                <w:szCs w:val="26"/>
              </w:rPr>
            </w:pPr>
          </w:p>
        </w:tc>
        <w:tc>
          <w:tcPr>
            <w:tcW w:w="708" w:type="dxa"/>
          </w:tcPr>
          <w:p w:rsidR="007645D8" w:rsidRPr="007645D8" w:rsidRDefault="007645D8" w:rsidP="007645D8">
            <w:pPr>
              <w:spacing w:before="120" w:after="120"/>
              <w:rPr>
                <w:b/>
                <w:bCs/>
                <w:color w:val="000000"/>
                <w:sz w:val="26"/>
                <w:szCs w:val="26"/>
              </w:rPr>
            </w:pPr>
          </w:p>
        </w:tc>
        <w:tc>
          <w:tcPr>
            <w:tcW w:w="708" w:type="dxa"/>
          </w:tcPr>
          <w:p w:rsidR="007645D8" w:rsidRPr="007645D8" w:rsidRDefault="007645D8" w:rsidP="007645D8">
            <w:pPr>
              <w:spacing w:before="120" w:after="120"/>
              <w:rPr>
                <w:b/>
                <w:bCs/>
                <w:color w:val="000000"/>
                <w:sz w:val="26"/>
                <w:szCs w:val="26"/>
              </w:rPr>
            </w:pPr>
          </w:p>
        </w:tc>
      </w:tr>
      <w:tr w:rsidR="007645D8" w:rsidRPr="007645D8" w:rsidTr="00CE47B5">
        <w:trPr>
          <w:trHeight w:val="163"/>
        </w:trPr>
        <w:tc>
          <w:tcPr>
            <w:tcW w:w="592" w:type="dxa"/>
          </w:tcPr>
          <w:p w:rsidR="007645D8" w:rsidRPr="007645D8" w:rsidRDefault="007645D8" w:rsidP="007645D8">
            <w:pPr>
              <w:spacing w:before="120" w:after="120"/>
              <w:jc w:val="center"/>
              <w:rPr>
                <w:bCs/>
                <w:color w:val="000000"/>
              </w:rPr>
            </w:pPr>
            <w:r w:rsidRPr="007645D8">
              <w:rPr>
                <w:bCs/>
                <w:color w:val="000000"/>
              </w:rPr>
              <w:t>4</w:t>
            </w:r>
          </w:p>
        </w:tc>
        <w:tc>
          <w:tcPr>
            <w:tcW w:w="1794" w:type="dxa"/>
          </w:tcPr>
          <w:p w:rsidR="007645D8" w:rsidRPr="007645D8" w:rsidRDefault="007645D8" w:rsidP="007645D8">
            <w:pPr>
              <w:spacing w:before="120" w:after="120"/>
              <w:rPr>
                <w:b/>
                <w:bCs/>
                <w:color w:val="000000"/>
                <w:sz w:val="26"/>
                <w:szCs w:val="26"/>
              </w:rPr>
            </w:pPr>
          </w:p>
        </w:tc>
        <w:tc>
          <w:tcPr>
            <w:tcW w:w="875" w:type="dxa"/>
          </w:tcPr>
          <w:p w:rsidR="007645D8" w:rsidRPr="007645D8" w:rsidRDefault="007645D8" w:rsidP="007645D8">
            <w:pPr>
              <w:spacing w:before="120" w:after="120"/>
              <w:rPr>
                <w:b/>
                <w:bCs/>
                <w:color w:val="000000"/>
                <w:sz w:val="26"/>
                <w:szCs w:val="26"/>
              </w:rPr>
            </w:pPr>
          </w:p>
        </w:tc>
        <w:tc>
          <w:tcPr>
            <w:tcW w:w="992" w:type="dxa"/>
          </w:tcPr>
          <w:p w:rsidR="007645D8" w:rsidRPr="007645D8" w:rsidRDefault="007645D8" w:rsidP="007645D8">
            <w:pPr>
              <w:spacing w:before="120" w:after="120"/>
              <w:rPr>
                <w:b/>
                <w:bCs/>
                <w:color w:val="000000"/>
                <w:sz w:val="26"/>
                <w:szCs w:val="26"/>
              </w:rPr>
            </w:pPr>
          </w:p>
        </w:tc>
        <w:tc>
          <w:tcPr>
            <w:tcW w:w="556" w:type="dxa"/>
          </w:tcPr>
          <w:p w:rsidR="007645D8" w:rsidRPr="007645D8" w:rsidRDefault="007645D8" w:rsidP="007645D8">
            <w:pPr>
              <w:spacing w:before="120" w:after="120"/>
              <w:rPr>
                <w:b/>
                <w:bCs/>
                <w:color w:val="000000"/>
                <w:sz w:val="26"/>
                <w:szCs w:val="26"/>
              </w:rPr>
            </w:pPr>
          </w:p>
        </w:tc>
        <w:tc>
          <w:tcPr>
            <w:tcW w:w="1003" w:type="dxa"/>
          </w:tcPr>
          <w:p w:rsidR="007645D8" w:rsidRPr="007645D8" w:rsidRDefault="007645D8" w:rsidP="007645D8">
            <w:pPr>
              <w:spacing w:before="120" w:after="120"/>
              <w:rPr>
                <w:b/>
                <w:bCs/>
                <w:color w:val="000000"/>
                <w:sz w:val="26"/>
                <w:szCs w:val="26"/>
              </w:rPr>
            </w:pPr>
          </w:p>
        </w:tc>
        <w:tc>
          <w:tcPr>
            <w:tcW w:w="851" w:type="dxa"/>
          </w:tcPr>
          <w:p w:rsidR="007645D8" w:rsidRPr="007645D8" w:rsidRDefault="007645D8" w:rsidP="007645D8">
            <w:pPr>
              <w:spacing w:before="120" w:after="120"/>
              <w:rPr>
                <w:b/>
                <w:bCs/>
                <w:color w:val="000000"/>
                <w:sz w:val="26"/>
                <w:szCs w:val="26"/>
              </w:rPr>
            </w:pPr>
          </w:p>
        </w:tc>
        <w:tc>
          <w:tcPr>
            <w:tcW w:w="772" w:type="dxa"/>
          </w:tcPr>
          <w:p w:rsidR="007645D8" w:rsidRPr="007645D8" w:rsidRDefault="007645D8" w:rsidP="007645D8">
            <w:pPr>
              <w:spacing w:before="120" w:after="120"/>
              <w:rPr>
                <w:b/>
                <w:bCs/>
                <w:color w:val="000000"/>
                <w:sz w:val="26"/>
                <w:szCs w:val="26"/>
              </w:rPr>
            </w:pPr>
          </w:p>
        </w:tc>
        <w:tc>
          <w:tcPr>
            <w:tcW w:w="787" w:type="dxa"/>
          </w:tcPr>
          <w:p w:rsidR="007645D8" w:rsidRPr="007645D8" w:rsidRDefault="007645D8" w:rsidP="007645D8">
            <w:pPr>
              <w:spacing w:before="120" w:after="120"/>
              <w:rPr>
                <w:b/>
                <w:bCs/>
                <w:color w:val="000000"/>
                <w:sz w:val="26"/>
                <w:szCs w:val="26"/>
              </w:rPr>
            </w:pPr>
          </w:p>
        </w:tc>
        <w:tc>
          <w:tcPr>
            <w:tcW w:w="869" w:type="dxa"/>
          </w:tcPr>
          <w:p w:rsidR="007645D8" w:rsidRPr="007645D8" w:rsidRDefault="007645D8" w:rsidP="007645D8">
            <w:pPr>
              <w:spacing w:before="120" w:after="120"/>
              <w:rPr>
                <w:b/>
                <w:bCs/>
                <w:color w:val="000000"/>
                <w:sz w:val="26"/>
                <w:szCs w:val="26"/>
              </w:rPr>
            </w:pPr>
          </w:p>
        </w:tc>
        <w:tc>
          <w:tcPr>
            <w:tcW w:w="709" w:type="dxa"/>
          </w:tcPr>
          <w:p w:rsidR="007645D8" w:rsidRPr="007645D8" w:rsidRDefault="007645D8" w:rsidP="007645D8">
            <w:pPr>
              <w:spacing w:before="120" w:after="120"/>
              <w:rPr>
                <w:b/>
                <w:bCs/>
                <w:color w:val="000000"/>
                <w:sz w:val="26"/>
                <w:szCs w:val="26"/>
              </w:rPr>
            </w:pPr>
          </w:p>
        </w:tc>
        <w:tc>
          <w:tcPr>
            <w:tcW w:w="850" w:type="dxa"/>
          </w:tcPr>
          <w:p w:rsidR="007645D8" w:rsidRPr="007645D8" w:rsidRDefault="007645D8" w:rsidP="007645D8">
            <w:pPr>
              <w:spacing w:before="120" w:after="120"/>
              <w:rPr>
                <w:b/>
                <w:bCs/>
                <w:color w:val="000000"/>
                <w:sz w:val="26"/>
                <w:szCs w:val="26"/>
              </w:rPr>
            </w:pPr>
          </w:p>
        </w:tc>
        <w:tc>
          <w:tcPr>
            <w:tcW w:w="851" w:type="dxa"/>
          </w:tcPr>
          <w:p w:rsidR="007645D8" w:rsidRPr="007645D8" w:rsidRDefault="007645D8" w:rsidP="007645D8">
            <w:pPr>
              <w:spacing w:before="120" w:after="120"/>
              <w:rPr>
                <w:b/>
                <w:bCs/>
                <w:color w:val="000000"/>
                <w:sz w:val="26"/>
                <w:szCs w:val="26"/>
              </w:rPr>
            </w:pPr>
          </w:p>
        </w:tc>
        <w:tc>
          <w:tcPr>
            <w:tcW w:w="850" w:type="dxa"/>
          </w:tcPr>
          <w:p w:rsidR="007645D8" w:rsidRPr="007645D8" w:rsidRDefault="007645D8" w:rsidP="007645D8">
            <w:pPr>
              <w:spacing w:before="120" w:after="120"/>
              <w:rPr>
                <w:b/>
                <w:bCs/>
                <w:color w:val="000000"/>
                <w:sz w:val="26"/>
                <w:szCs w:val="26"/>
              </w:rPr>
            </w:pPr>
          </w:p>
        </w:tc>
        <w:tc>
          <w:tcPr>
            <w:tcW w:w="708" w:type="dxa"/>
          </w:tcPr>
          <w:p w:rsidR="007645D8" w:rsidRPr="007645D8" w:rsidRDefault="007645D8" w:rsidP="007645D8">
            <w:pPr>
              <w:spacing w:before="120" w:after="120"/>
              <w:rPr>
                <w:b/>
                <w:bCs/>
                <w:color w:val="000000"/>
                <w:sz w:val="26"/>
                <w:szCs w:val="26"/>
              </w:rPr>
            </w:pPr>
          </w:p>
        </w:tc>
        <w:tc>
          <w:tcPr>
            <w:tcW w:w="708" w:type="dxa"/>
          </w:tcPr>
          <w:p w:rsidR="007645D8" w:rsidRPr="007645D8" w:rsidRDefault="007645D8" w:rsidP="007645D8">
            <w:pPr>
              <w:spacing w:before="120" w:after="120"/>
              <w:rPr>
                <w:b/>
                <w:bCs/>
                <w:color w:val="000000"/>
                <w:sz w:val="26"/>
                <w:szCs w:val="26"/>
              </w:rPr>
            </w:pPr>
          </w:p>
        </w:tc>
      </w:tr>
      <w:tr w:rsidR="007645D8" w:rsidRPr="007645D8" w:rsidTr="00CE47B5">
        <w:trPr>
          <w:trHeight w:val="157"/>
        </w:trPr>
        <w:tc>
          <w:tcPr>
            <w:tcW w:w="592" w:type="dxa"/>
          </w:tcPr>
          <w:p w:rsidR="007645D8" w:rsidRPr="007645D8" w:rsidRDefault="007645D8" w:rsidP="007645D8">
            <w:pPr>
              <w:spacing w:before="120" w:after="120"/>
              <w:jc w:val="center"/>
              <w:rPr>
                <w:bCs/>
                <w:color w:val="000000"/>
              </w:rPr>
            </w:pPr>
            <w:r w:rsidRPr="007645D8">
              <w:rPr>
                <w:bCs/>
                <w:color w:val="000000"/>
              </w:rPr>
              <w:t>5</w:t>
            </w:r>
          </w:p>
        </w:tc>
        <w:tc>
          <w:tcPr>
            <w:tcW w:w="1794" w:type="dxa"/>
          </w:tcPr>
          <w:p w:rsidR="007645D8" w:rsidRPr="007645D8" w:rsidRDefault="007645D8" w:rsidP="007645D8">
            <w:pPr>
              <w:spacing w:before="120" w:after="120"/>
              <w:rPr>
                <w:b/>
                <w:bCs/>
                <w:color w:val="000000"/>
                <w:sz w:val="26"/>
                <w:szCs w:val="26"/>
              </w:rPr>
            </w:pPr>
          </w:p>
        </w:tc>
        <w:tc>
          <w:tcPr>
            <w:tcW w:w="875" w:type="dxa"/>
          </w:tcPr>
          <w:p w:rsidR="007645D8" w:rsidRPr="007645D8" w:rsidRDefault="007645D8" w:rsidP="007645D8">
            <w:pPr>
              <w:spacing w:before="120" w:after="120"/>
              <w:rPr>
                <w:b/>
                <w:bCs/>
                <w:color w:val="000000"/>
                <w:sz w:val="26"/>
                <w:szCs w:val="26"/>
              </w:rPr>
            </w:pPr>
          </w:p>
        </w:tc>
        <w:tc>
          <w:tcPr>
            <w:tcW w:w="992" w:type="dxa"/>
          </w:tcPr>
          <w:p w:rsidR="007645D8" w:rsidRPr="007645D8" w:rsidRDefault="007645D8" w:rsidP="007645D8">
            <w:pPr>
              <w:spacing w:before="120" w:after="120"/>
              <w:rPr>
                <w:b/>
                <w:bCs/>
                <w:color w:val="000000"/>
                <w:sz w:val="26"/>
                <w:szCs w:val="26"/>
              </w:rPr>
            </w:pPr>
          </w:p>
        </w:tc>
        <w:tc>
          <w:tcPr>
            <w:tcW w:w="556" w:type="dxa"/>
          </w:tcPr>
          <w:p w:rsidR="007645D8" w:rsidRPr="007645D8" w:rsidRDefault="007645D8" w:rsidP="007645D8">
            <w:pPr>
              <w:spacing w:before="120" w:after="120"/>
              <w:rPr>
                <w:b/>
                <w:bCs/>
                <w:color w:val="000000"/>
                <w:sz w:val="26"/>
                <w:szCs w:val="26"/>
              </w:rPr>
            </w:pPr>
          </w:p>
        </w:tc>
        <w:tc>
          <w:tcPr>
            <w:tcW w:w="1003" w:type="dxa"/>
          </w:tcPr>
          <w:p w:rsidR="007645D8" w:rsidRPr="007645D8" w:rsidRDefault="007645D8" w:rsidP="007645D8">
            <w:pPr>
              <w:spacing w:before="120" w:after="120"/>
              <w:rPr>
                <w:b/>
                <w:bCs/>
                <w:color w:val="000000"/>
                <w:sz w:val="26"/>
                <w:szCs w:val="26"/>
              </w:rPr>
            </w:pPr>
          </w:p>
        </w:tc>
        <w:tc>
          <w:tcPr>
            <w:tcW w:w="851" w:type="dxa"/>
          </w:tcPr>
          <w:p w:rsidR="007645D8" w:rsidRPr="007645D8" w:rsidRDefault="007645D8" w:rsidP="007645D8">
            <w:pPr>
              <w:spacing w:before="120" w:after="120"/>
              <w:rPr>
                <w:b/>
                <w:bCs/>
                <w:color w:val="000000"/>
                <w:sz w:val="26"/>
                <w:szCs w:val="26"/>
              </w:rPr>
            </w:pPr>
          </w:p>
        </w:tc>
        <w:tc>
          <w:tcPr>
            <w:tcW w:w="772" w:type="dxa"/>
          </w:tcPr>
          <w:p w:rsidR="007645D8" w:rsidRPr="007645D8" w:rsidRDefault="007645D8" w:rsidP="007645D8">
            <w:pPr>
              <w:spacing w:before="120" w:after="120"/>
              <w:rPr>
                <w:b/>
                <w:bCs/>
                <w:color w:val="000000"/>
                <w:sz w:val="26"/>
                <w:szCs w:val="26"/>
              </w:rPr>
            </w:pPr>
          </w:p>
        </w:tc>
        <w:tc>
          <w:tcPr>
            <w:tcW w:w="787" w:type="dxa"/>
          </w:tcPr>
          <w:p w:rsidR="007645D8" w:rsidRPr="007645D8" w:rsidRDefault="007645D8" w:rsidP="007645D8">
            <w:pPr>
              <w:spacing w:before="120" w:after="120"/>
              <w:rPr>
                <w:b/>
                <w:bCs/>
                <w:color w:val="000000"/>
                <w:sz w:val="26"/>
                <w:szCs w:val="26"/>
              </w:rPr>
            </w:pPr>
          </w:p>
        </w:tc>
        <w:tc>
          <w:tcPr>
            <w:tcW w:w="869" w:type="dxa"/>
          </w:tcPr>
          <w:p w:rsidR="007645D8" w:rsidRPr="007645D8" w:rsidRDefault="007645D8" w:rsidP="007645D8">
            <w:pPr>
              <w:spacing w:before="120" w:after="120"/>
              <w:rPr>
                <w:b/>
                <w:bCs/>
                <w:color w:val="000000"/>
                <w:sz w:val="26"/>
                <w:szCs w:val="26"/>
              </w:rPr>
            </w:pPr>
          </w:p>
        </w:tc>
        <w:tc>
          <w:tcPr>
            <w:tcW w:w="709" w:type="dxa"/>
          </w:tcPr>
          <w:p w:rsidR="007645D8" w:rsidRPr="007645D8" w:rsidRDefault="007645D8" w:rsidP="007645D8">
            <w:pPr>
              <w:spacing w:before="120" w:after="120"/>
              <w:rPr>
                <w:b/>
                <w:bCs/>
                <w:color w:val="000000"/>
                <w:sz w:val="26"/>
                <w:szCs w:val="26"/>
              </w:rPr>
            </w:pPr>
          </w:p>
        </w:tc>
        <w:tc>
          <w:tcPr>
            <w:tcW w:w="850" w:type="dxa"/>
          </w:tcPr>
          <w:p w:rsidR="007645D8" w:rsidRPr="007645D8" w:rsidRDefault="007645D8" w:rsidP="007645D8">
            <w:pPr>
              <w:spacing w:before="120" w:after="120"/>
              <w:rPr>
                <w:b/>
                <w:bCs/>
                <w:color w:val="000000"/>
                <w:sz w:val="26"/>
                <w:szCs w:val="26"/>
              </w:rPr>
            </w:pPr>
          </w:p>
        </w:tc>
        <w:tc>
          <w:tcPr>
            <w:tcW w:w="851" w:type="dxa"/>
          </w:tcPr>
          <w:p w:rsidR="007645D8" w:rsidRPr="007645D8" w:rsidRDefault="007645D8" w:rsidP="007645D8">
            <w:pPr>
              <w:spacing w:before="120" w:after="120"/>
              <w:rPr>
                <w:b/>
                <w:bCs/>
                <w:color w:val="000000"/>
                <w:sz w:val="26"/>
                <w:szCs w:val="26"/>
              </w:rPr>
            </w:pPr>
          </w:p>
        </w:tc>
        <w:tc>
          <w:tcPr>
            <w:tcW w:w="850" w:type="dxa"/>
          </w:tcPr>
          <w:p w:rsidR="007645D8" w:rsidRPr="007645D8" w:rsidRDefault="007645D8" w:rsidP="007645D8">
            <w:pPr>
              <w:spacing w:before="120" w:after="120"/>
              <w:rPr>
                <w:b/>
                <w:bCs/>
                <w:color w:val="000000"/>
                <w:sz w:val="26"/>
                <w:szCs w:val="26"/>
              </w:rPr>
            </w:pPr>
          </w:p>
        </w:tc>
        <w:tc>
          <w:tcPr>
            <w:tcW w:w="708" w:type="dxa"/>
          </w:tcPr>
          <w:p w:rsidR="007645D8" w:rsidRPr="007645D8" w:rsidRDefault="007645D8" w:rsidP="007645D8">
            <w:pPr>
              <w:spacing w:before="120" w:after="120"/>
              <w:rPr>
                <w:b/>
                <w:bCs/>
                <w:color w:val="000000"/>
                <w:sz w:val="26"/>
                <w:szCs w:val="26"/>
              </w:rPr>
            </w:pPr>
          </w:p>
        </w:tc>
        <w:tc>
          <w:tcPr>
            <w:tcW w:w="708" w:type="dxa"/>
          </w:tcPr>
          <w:p w:rsidR="007645D8" w:rsidRPr="007645D8" w:rsidRDefault="007645D8" w:rsidP="007645D8">
            <w:pPr>
              <w:spacing w:before="120" w:after="120"/>
              <w:rPr>
                <w:b/>
                <w:bCs/>
                <w:color w:val="000000"/>
                <w:sz w:val="26"/>
                <w:szCs w:val="26"/>
              </w:rPr>
            </w:pPr>
          </w:p>
        </w:tc>
      </w:tr>
    </w:tbl>
    <w:p w:rsidR="007645D8" w:rsidRPr="007645D8" w:rsidRDefault="007645D8" w:rsidP="007645D8">
      <w:pPr>
        <w:spacing w:before="120" w:after="120" w:line="240" w:lineRule="auto"/>
        <w:rPr>
          <w:b/>
          <w:bCs/>
          <w:color w:val="000000"/>
          <w:sz w:val="26"/>
          <w:szCs w:val="26"/>
        </w:rPr>
      </w:pPr>
    </w:p>
    <w:p w:rsidR="007645D8" w:rsidRPr="007645D8" w:rsidRDefault="007645D8" w:rsidP="007645D8">
      <w:pPr>
        <w:spacing w:before="120" w:after="120" w:line="240" w:lineRule="auto"/>
        <w:rPr>
          <w:b/>
          <w:bCs/>
          <w:color w:val="000000"/>
          <w:sz w:val="26"/>
          <w:szCs w:val="26"/>
        </w:rPr>
      </w:pPr>
    </w:p>
    <w:p w:rsidR="007645D8" w:rsidRPr="007645D8" w:rsidRDefault="007645D8" w:rsidP="007645D8">
      <w:pPr>
        <w:rPr>
          <w:b/>
          <w:bCs/>
          <w:color w:val="000000"/>
          <w:sz w:val="26"/>
          <w:szCs w:val="26"/>
        </w:rPr>
      </w:pPr>
    </w:p>
    <w:p w:rsidR="007645D8" w:rsidRPr="007645D8" w:rsidRDefault="007645D8" w:rsidP="007645D8">
      <w:pPr>
        <w:spacing w:after="0"/>
        <w:rPr>
          <w:b/>
          <w:bCs/>
          <w:color w:val="000000"/>
          <w:szCs w:val="28"/>
        </w:rPr>
      </w:pPr>
    </w:p>
    <w:p w:rsidR="007645D8" w:rsidRPr="007645D8" w:rsidRDefault="007645D8" w:rsidP="007645D8">
      <w:pPr>
        <w:spacing w:after="0"/>
        <w:jc w:val="center"/>
        <w:rPr>
          <w:b/>
          <w:bCs/>
          <w:color w:val="000000"/>
          <w:szCs w:val="28"/>
        </w:rPr>
      </w:pPr>
    </w:p>
    <w:p w:rsidR="007645D8" w:rsidRPr="007645D8" w:rsidRDefault="007645D8" w:rsidP="007645D8">
      <w:pPr>
        <w:spacing w:after="0"/>
        <w:jc w:val="center"/>
        <w:rPr>
          <w:b/>
          <w:bCs/>
          <w:color w:val="000000"/>
          <w:szCs w:val="28"/>
        </w:rPr>
      </w:pPr>
    </w:p>
    <w:p w:rsidR="007645D8" w:rsidRPr="007645D8" w:rsidRDefault="007645D8" w:rsidP="007645D8">
      <w:pPr>
        <w:spacing w:after="0"/>
        <w:jc w:val="center"/>
        <w:rPr>
          <w:b/>
          <w:bCs/>
          <w:color w:val="000000"/>
          <w:szCs w:val="28"/>
        </w:rPr>
      </w:pPr>
    </w:p>
    <w:p w:rsidR="007645D8" w:rsidRDefault="007645D8" w:rsidP="007645D8">
      <w:pPr>
        <w:spacing w:after="0"/>
        <w:jc w:val="center"/>
        <w:rPr>
          <w:b/>
          <w:bCs/>
          <w:color w:val="000000"/>
          <w:sz w:val="26"/>
          <w:szCs w:val="28"/>
        </w:rPr>
      </w:pPr>
    </w:p>
    <w:p w:rsidR="007645D8" w:rsidRDefault="007645D8" w:rsidP="007645D8">
      <w:pPr>
        <w:spacing w:after="0"/>
        <w:jc w:val="center"/>
        <w:rPr>
          <w:b/>
          <w:bCs/>
          <w:color w:val="000000"/>
          <w:sz w:val="26"/>
          <w:szCs w:val="28"/>
        </w:rPr>
      </w:pPr>
    </w:p>
    <w:p w:rsidR="007645D8" w:rsidRDefault="007645D8" w:rsidP="007645D8">
      <w:pPr>
        <w:spacing w:after="0"/>
        <w:jc w:val="center"/>
        <w:rPr>
          <w:b/>
          <w:bCs/>
          <w:color w:val="000000"/>
          <w:sz w:val="26"/>
          <w:szCs w:val="28"/>
        </w:rPr>
      </w:pPr>
    </w:p>
    <w:p w:rsidR="007645D8" w:rsidRPr="007645D8" w:rsidRDefault="007645D8" w:rsidP="007645D8">
      <w:pPr>
        <w:spacing w:after="0"/>
        <w:jc w:val="center"/>
        <w:rPr>
          <w:b/>
          <w:bCs/>
          <w:color w:val="000000"/>
          <w:sz w:val="26"/>
          <w:szCs w:val="28"/>
        </w:rPr>
      </w:pPr>
      <w:bookmarkStart w:id="18" w:name="_GoBack"/>
      <w:bookmarkEnd w:id="18"/>
    </w:p>
    <w:p w:rsidR="007645D8" w:rsidRPr="007645D8" w:rsidRDefault="007645D8" w:rsidP="007645D8">
      <w:pPr>
        <w:spacing w:after="0"/>
        <w:jc w:val="center"/>
        <w:rPr>
          <w:b/>
          <w:bCs/>
          <w:color w:val="000000"/>
          <w:sz w:val="26"/>
          <w:szCs w:val="28"/>
        </w:rPr>
      </w:pPr>
      <w:r w:rsidRPr="007645D8">
        <w:rPr>
          <w:b/>
          <w:bCs/>
          <w:color w:val="000000"/>
          <w:sz w:val="26"/>
          <w:szCs w:val="28"/>
        </w:rPr>
        <w:lastRenderedPageBreak/>
        <w:t>Biểu số 03</w:t>
      </w:r>
    </w:p>
    <w:p w:rsidR="007645D8" w:rsidRPr="007645D8" w:rsidRDefault="007645D8" w:rsidP="007645D8">
      <w:pPr>
        <w:spacing w:after="0"/>
        <w:jc w:val="center"/>
        <w:rPr>
          <w:b/>
          <w:bCs/>
          <w:color w:val="000000"/>
          <w:sz w:val="26"/>
          <w:szCs w:val="28"/>
        </w:rPr>
      </w:pPr>
      <w:r w:rsidRPr="007645D8">
        <w:rPr>
          <w:b/>
          <w:bCs/>
          <w:color w:val="000000"/>
          <w:sz w:val="26"/>
          <w:szCs w:val="28"/>
        </w:rPr>
        <w:t xml:space="preserve"> BIỂU CHI TIẾT KẾT QUẢ THỰC HIỆN NHIỆM VỤ KHÔNG THỜI HẠN</w:t>
      </w:r>
    </w:p>
    <w:p w:rsidR="007645D8" w:rsidRPr="007645D8" w:rsidRDefault="007645D8" w:rsidP="007645D8">
      <w:pPr>
        <w:spacing w:after="0" w:line="240" w:lineRule="auto"/>
        <w:jc w:val="center"/>
        <w:rPr>
          <w:i/>
          <w:iCs/>
          <w:sz w:val="26"/>
          <w:lang w:val="nl-NL"/>
        </w:rPr>
      </w:pPr>
      <w:r w:rsidRPr="007645D8">
        <w:rPr>
          <w:i/>
          <w:iCs/>
          <w:sz w:val="26"/>
        </w:rPr>
        <w:t xml:space="preserve"> (</w:t>
      </w:r>
      <w:r w:rsidRPr="007645D8">
        <w:rPr>
          <w:i/>
          <w:iCs/>
          <w:sz w:val="26"/>
          <w:lang w:val="vi-VN"/>
        </w:rPr>
        <w:t>Ban hành k</w:t>
      </w:r>
      <w:r w:rsidRPr="007645D8">
        <w:rPr>
          <w:i/>
          <w:iCs/>
          <w:sz w:val="26"/>
          <w:lang w:val="nl-NL"/>
        </w:rPr>
        <w:t>èm theo Đề cương của Quyết định số 16/2020/QĐ-UBND ngày 30/4/2020 của UBND tỉnh Sơn La)</w:t>
      </w:r>
    </w:p>
    <w:p w:rsidR="007645D8" w:rsidRPr="007645D8" w:rsidRDefault="007645D8" w:rsidP="007645D8">
      <w:pPr>
        <w:spacing w:after="0" w:line="240" w:lineRule="auto"/>
        <w:jc w:val="center"/>
        <w:rPr>
          <w:rFonts w:cs="Times New Roman"/>
          <w:iCs/>
          <w:color w:val="000000"/>
          <w:sz w:val="20"/>
        </w:rPr>
      </w:pPr>
    </w:p>
    <w:tbl>
      <w:tblPr>
        <w:tblStyle w:val="TableGrid10"/>
        <w:tblW w:w="13750" w:type="dxa"/>
        <w:tblInd w:w="108" w:type="dxa"/>
        <w:tblLayout w:type="fixed"/>
        <w:tblLook w:val="04A0" w:firstRow="1" w:lastRow="0" w:firstColumn="1" w:lastColumn="0" w:noHBand="0" w:noVBand="1"/>
      </w:tblPr>
      <w:tblGrid>
        <w:gridCol w:w="506"/>
        <w:gridCol w:w="1772"/>
        <w:gridCol w:w="1235"/>
        <w:gridCol w:w="1590"/>
        <w:gridCol w:w="639"/>
        <w:gridCol w:w="1134"/>
        <w:gridCol w:w="850"/>
        <w:gridCol w:w="851"/>
        <w:gridCol w:w="709"/>
        <w:gridCol w:w="708"/>
        <w:gridCol w:w="709"/>
        <w:gridCol w:w="708"/>
        <w:gridCol w:w="851"/>
        <w:gridCol w:w="850"/>
        <w:gridCol w:w="638"/>
      </w:tblGrid>
      <w:tr w:rsidR="007645D8" w:rsidRPr="007645D8" w:rsidTr="00CE47B5">
        <w:trPr>
          <w:trHeight w:val="473"/>
        </w:trPr>
        <w:tc>
          <w:tcPr>
            <w:tcW w:w="506" w:type="dxa"/>
            <w:vMerge w:val="restart"/>
          </w:tcPr>
          <w:p w:rsidR="007645D8" w:rsidRPr="007645D8" w:rsidRDefault="007645D8" w:rsidP="007645D8">
            <w:pPr>
              <w:spacing w:before="40" w:after="40"/>
              <w:ind w:left="-108" w:right="-169"/>
              <w:jc w:val="center"/>
              <w:rPr>
                <w:b/>
                <w:bCs/>
                <w:color w:val="000000"/>
                <w:sz w:val="22"/>
              </w:rPr>
            </w:pPr>
          </w:p>
          <w:p w:rsidR="007645D8" w:rsidRPr="007645D8" w:rsidRDefault="007645D8" w:rsidP="007645D8">
            <w:pPr>
              <w:spacing w:before="360" w:after="40"/>
              <w:ind w:left="-108" w:right="-169"/>
              <w:jc w:val="center"/>
              <w:rPr>
                <w:b/>
                <w:bCs/>
                <w:color w:val="000000"/>
                <w:sz w:val="22"/>
              </w:rPr>
            </w:pPr>
            <w:r w:rsidRPr="007645D8">
              <w:rPr>
                <w:b/>
                <w:bCs/>
                <w:color w:val="000000"/>
                <w:sz w:val="22"/>
              </w:rPr>
              <w:t>TT</w:t>
            </w:r>
          </w:p>
        </w:tc>
        <w:tc>
          <w:tcPr>
            <w:tcW w:w="4597" w:type="dxa"/>
            <w:gridSpan w:val="3"/>
          </w:tcPr>
          <w:p w:rsidR="007645D8" w:rsidRPr="007645D8" w:rsidRDefault="007645D8" w:rsidP="007645D8">
            <w:pPr>
              <w:ind w:left="-108" w:right="-169"/>
              <w:rPr>
                <w:b/>
                <w:bCs/>
                <w:color w:val="000000"/>
                <w:sz w:val="22"/>
              </w:rPr>
            </w:pPr>
          </w:p>
          <w:p w:rsidR="007645D8" w:rsidRPr="007645D8" w:rsidRDefault="007645D8" w:rsidP="007645D8">
            <w:pPr>
              <w:spacing w:before="40" w:after="240"/>
              <w:ind w:left="-108" w:right="-169"/>
              <w:jc w:val="center"/>
              <w:rPr>
                <w:b/>
                <w:bCs/>
                <w:color w:val="000000"/>
                <w:sz w:val="22"/>
              </w:rPr>
            </w:pPr>
            <w:r w:rsidRPr="007645D8">
              <w:rPr>
                <w:b/>
                <w:bCs/>
                <w:color w:val="000000"/>
                <w:sz w:val="22"/>
              </w:rPr>
              <w:t>Văn bản giao việc</w:t>
            </w:r>
          </w:p>
        </w:tc>
        <w:tc>
          <w:tcPr>
            <w:tcW w:w="1773" w:type="dxa"/>
            <w:gridSpan w:val="2"/>
          </w:tcPr>
          <w:p w:rsidR="007645D8" w:rsidRPr="007645D8" w:rsidRDefault="007645D8" w:rsidP="007645D8">
            <w:pPr>
              <w:spacing w:before="40" w:after="40"/>
              <w:jc w:val="center"/>
              <w:rPr>
                <w:b/>
                <w:bCs/>
                <w:color w:val="000000"/>
                <w:sz w:val="22"/>
              </w:rPr>
            </w:pPr>
          </w:p>
          <w:p w:rsidR="007645D8" w:rsidRPr="007645D8" w:rsidRDefault="007645D8" w:rsidP="007645D8">
            <w:pPr>
              <w:spacing w:before="40" w:after="40"/>
              <w:jc w:val="center"/>
              <w:rPr>
                <w:b/>
                <w:bCs/>
                <w:color w:val="000000"/>
                <w:sz w:val="22"/>
              </w:rPr>
            </w:pPr>
            <w:r w:rsidRPr="007645D8">
              <w:rPr>
                <w:b/>
                <w:bCs/>
                <w:color w:val="000000"/>
                <w:sz w:val="22"/>
              </w:rPr>
              <w:t>Nhiệm vụ                được giao</w:t>
            </w:r>
          </w:p>
        </w:tc>
        <w:tc>
          <w:tcPr>
            <w:tcW w:w="850" w:type="dxa"/>
            <w:vMerge w:val="restart"/>
          </w:tcPr>
          <w:p w:rsidR="007645D8" w:rsidRPr="007645D8" w:rsidRDefault="007645D8" w:rsidP="007645D8">
            <w:pPr>
              <w:spacing w:before="360" w:after="40"/>
              <w:jc w:val="center"/>
              <w:rPr>
                <w:b/>
                <w:bCs/>
                <w:color w:val="000000"/>
                <w:sz w:val="22"/>
              </w:rPr>
            </w:pPr>
            <w:r w:rsidRPr="007645D8">
              <w:rPr>
                <w:b/>
                <w:bCs/>
                <w:color w:val="000000"/>
                <w:sz w:val="22"/>
              </w:rPr>
              <w:t>Đơn vị được giao chủ trì</w:t>
            </w:r>
          </w:p>
        </w:tc>
        <w:tc>
          <w:tcPr>
            <w:tcW w:w="851" w:type="dxa"/>
            <w:vMerge w:val="restart"/>
          </w:tcPr>
          <w:p w:rsidR="007645D8" w:rsidRPr="007645D8" w:rsidRDefault="007645D8" w:rsidP="007645D8">
            <w:pPr>
              <w:spacing w:before="360" w:after="40"/>
              <w:jc w:val="center"/>
              <w:rPr>
                <w:b/>
                <w:bCs/>
                <w:color w:val="000000"/>
                <w:sz w:val="22"/>
              </w:rPr>
            </w:pPr>
            <w:r w:rsidRPr="007645D8">
              <w:rPr>
                <w:b/>
                <w:bCs/>
                <w:color w:val="000000"/>
                <w:sz w:val="22"/>
              </w:rPr>
              <w:t>Cơ quan phối hợp</w:t>
            </w:r>
          </w:p>
        </w:tc>
        <w:tc>
          <w:tcPr>
            <w:tcW w:w="1417" w:type="dxa"/>
            <w:gridSpan w:val="2"/>
          </w:tcPr>
          <w:p w:rsidR="007645D8" w:rsidRPr="007645D8" w:rsidRDefault="007645D8" w:rsidP="007645D8">
            <w:pPr>
              <w:spacing w:before="240" w:after="40"/>
              <w:jc w:val="center"/>
              <w:rPr>
                <w:b/>
                <w:bCs/>
                <w:color w:val="000000"/>
                <w:sz w:val="22"/>
              </w:rPr>
            </w:pPr>
            <w:r w:rsidRPr="007645D8">
              <w:rPr>
                <w:b/>
                <w:bCs/>
                <w:color w:val="000000"/>
                <w:sz w:val="22"/>
              </w:rPr>
              <w:t>Đã                        hoàn thành</w:t>
            </w:r>
          </w:p>
        </w:tc>
        <w:tc>
          <w:tcPr>
            <w:tcW w:w="1417" w:type="dxa"/>
            <w:gridSpan w:val="2"/>
          </w:tcPr>
          <w:p w:rsidR="007645D8" w:rsidRPr="007645D8" w:rsidRDefault="007645D8" w:rsidP="007645D8">
            <w:pPr>
              <w:spacing w:before="240" w:after="40"/>
              <w:jc w:val="center"/>
              <w:rPr>
                <w:b/>
                <w:bCs/>
                <w:color w:val="000000"/>
                <w:sz w:val="22"/>
              </w:rPr>
            </w:pPr>
            <w:r w:rsidRPr="007645D8">
              <w:rPr>
                <w:b/>
                <w:bCs/>
                <w:color w:val="000000"/>
                <w:sz w:val="22"/>
              </w:rPr>
              <w:t>Đang                thực hiện</w:t>
            </w:r>
          </w:p>
        </w:tc>
        <w:tc>
          <w:tcPr>
            <w:tcW w:w="1701" w:type="dxa"/>
            <w:gridSpan w:val="2"/>
          </w:tcPr>
          <w:p w:rsidR="007645D8" w:rsidRPr="007645D8" w:rsidRDefault="007645D8" w:rsidP="007645D8">
            <w:pPr>
              <w:spacing w:before="240" w:after="40"/>
              <w:jc w:val="center"/>
              <w:rPr>
                <w:b/>
                <w:bCs/>
                <w:color w:val="000000"/>
                <w:sz w:val="22"/>
              </w:rPr>
            </w:pPr>
            <w:r w:rsidRPr="007645D8">
              <w:rPr>
                <w:b/>
                <w:bCs/>
                <w:color w:val="000000"/>
                <w:sz w:val="22"/>
              </w:rPr>
              <w:t>Chưa thực hiện</w:t>
            </w:r>
          </w:p>
        </w:tc>
        <w:tc>
          <w:tcPr>
            <w:tcW w:w="638" w:type="dxa"/>
          </w:tcPr>
          <w:p w:rsidR="007645D8" w:rsidRPr="007645D8" w:rsidRDefault="007645D8" w:rsidP="007645D8">
            <w:pPr>
              <w:spacing w:before="240" w:after="40"/>
              <w:jc w:val="center"/>
              <w:rPr>
                <w:b/>
                <w:bCs/>
                <w:color w:val="000000"/>
                <w:sz w:val="22"/>
              </w:rPr>
            </w:pPr>
            <w:r w:rsidRPr="007645D8">
              <w:rPr>
                <w:b/>
                <w:bCs/>
                <w:color w:val="000000"/>
                <w:sz w:val="22"/>
              </w:rPr>
              <w:t>Ghi chú</w:t>
            </w:r>
          </w:p>
        </w:tc>
      </w:tr>
      <w:tr w:rsidR="007645D8" w:rsidRPr="007645D8" w:rsidTr="00CE47B5">
        <w:tc>
          <w:tcPr>
            <w:tcW w:w="506" w:type="dxa"/>
            <w:vMerge/>
          </w:tcPr>
          <w:p w:rsidR="007645D8" w:rsidRPr="007645D8" w:rsidRDefault="007645D8" w:rsidP="007645D8">
            <w:pPr>
              <w:spacing w:before="40" w:after="40"/>
              <w:ind w:left="-108" w:right="-169"/>
              <w:rPr>
                <w:b/>
                <w:bCs/>
                <w:color w:val="000000"/>
                <w:sz w:val="22"/>
              </w:rPr>
            </w:pPr>
          </w:p>
        </w:tc>
        <w:tc>
          <w:tcPr>
            <w:tcW w:w="1772" w:type="dxa"/>
          </w:tcPr>
          <w:p w:rsidR="007645D8" w:rsidRPr="007645D8" w:rsidRDefault="007645D8" w:rsidP="007645D8">
            <w:pPr>
              <w:spacing w:before="240" w:after="40"/>
              <w:ind w:left="-108" w:right="-169"/>
              <w:jc w:val="center"/>
              <w:rPr>
                <w:b/>
                <w:bCs/>
                <w:color w:val="000000"/>
                <w:sz w:val="22"/>
              </w:rPr>
            </w:pPr>
            <w:r w:rsidRPr="007645D8">
              <w:rPr>
                <w:b/>
                <w:bCs/>
                <w:color w:val="000000"/>
                <w:sz w:val="22"/>
              </w:rPr>
              <w:t>Số hiệu văn bản</w:t>
            </w:r>
          </w:p>
        </w:tc>
        <w:tc>
          <w:tcPr>
            <w:tcW w:w="1235" w:type="dxa"/>
          </w:tcPr>
          <w:p w:rsidR="007645D8" w:rsidRPr="007645D8" w:rsidRDefault="007645D8" w:rsidP="007645D8">
            <w:pPr>
              <w:spacing w:before="120" w:after="40"/>
              <w:jc w:val="center"/>
              <w:rPr>
                <w:b/>
                <w:bCs/>
                <w:color w:val="000000"/>
                <w:sz w:val="22"/>
              </w:rPr>
            </w:pPr>
            <w:r w:rsidRPr="007645D8">
              <w:rPr>
                <w:b/>
                <w:bCs/>
                <w:color w:val="000000"/>
                <w:sz w:val="22"/>
              </w:rPr>
              <w:t>Ngày                  ban hành</w:t>
            </w:r>
          </w:p>
        </w:tc>
        <w:tc>
          <w:tcPr>
            <w:tcW w:w="1590" w:type="dxa"/>
          </w:tcPr>
          <w:p w:rsidR="007645D8" w:rsidRPr="007645D8" w:rsidRDefault="007645D8" w:rsidP="007645D8">
            <w:pPr>
              <w:spacing w:before="120" w:after="40"/>
              <w:jc w:val="center"/>
              <w:rPr>
                <w:b/>
                <w:bCs/>
                <w:color w:val="000000"/>
                <w:sz w:val="22"/>
              </w:rPr>
            </w:pPr>
            <w:r w:rsidRPr="007645D8">
              <w:rPr>
                <w:b/>
                <w:bCs/>
                <w:color w:val="000000"/>
                <w:sz w:val="22"/>
              </w:rPr>
              <w:t>Trích yếu nội dung văn bản</w:t>
            </w:r>
          </w:p>
        </w:tc>
        <w:tc>
          <w:tcPr>
            <w:tcW w:w="639" w:type="dxa"/>
          </w:tcPr>
          <w:p w:rsidR="007645D8" w:rsidRPr="007645D8" w:rsidRDefault="007645D8" w:rsidP="007645D8">
            <w:pPr>
              <w:spacing w:before="240" w:after="40"/>
              <w:jc w:val="center"/>
              <w:rPr>
                <w:b/>
                <w:bCs/>
                <w:color w:val="000000"/>
                <w:sz w:val="22"/>
              </w:rPr>
            </w:pPr>
            <w:r w:rsidRPr="007645D8">
              <w:rPr>
                <w:b/>
                <w:bCs/>
                <w:color w:val="000000"/>
                <w:sz w:val="22"/>
              </w:rPr>
              <w:t>TT</w:t>
            </w:r>
          </w:p>
        </w:tc>
        <w:tc>
          <w:tcPr>
            <w:tcW w:w="1134" w:type="dxa"/>
          </w:tcPr>
          <w:p w:rsidR="007645D8" w:rsidRPr="007645D8" w:rsidRDefault="007645D8" w:rsidP="007645D8">
            <w:pPr>
              <w:spacing w:before="240" w:after="40"/>
              <w:jc w:val="center"/>
              <w:rPr>
                <w:b/>
                <w:bCs/>
                <w:color w:val="000000"/>
                <w:sz w:val="22"/>
              </w:rPr>
            </w:pPr>
            <w:r w:rsidRPr="007645D8">
              <w:rPr>
                <w:b/>
                <w:bCs/>
                <w:color w:val="000000"/>
                <w:sz w:val="22"/>
              </w:rPr>
              <w:t>Tên nhiệm vụ</w:t>
            </w:r>
          </w:p>
        </w:tc>
        <w:tc>
          <w:tcPr>
            <w:tcW w:w="850" w:type="dxa"/>
            <w:vMerge/>
          </w:tcPr>
          <w:p w:rsidR="007645D8" w:rsidRPr="007645D8" w:rsidRDefault="007645D8" w:rsidP="007645D8">
            <w:pPr>
              <w:spacing w:before="40" w:after="40"/>
              <w:rPr>
                <w:b/>
                <w:bCs/>
                <w:color w:val="000000"/>
                <w:sz w:val="22"/>
              </w:rPr>
            </w:pPr>
          </w:p>
        </w:tc>
        <w:tc>
          <w:tcPr>
            <w:tcW w:w="851" w:type="dxa"/>
            <w:vMerge/>
          </w:tcPr>
          <w:p w:rsidR="007645D8" w:rsidRPr="007645D8" w:rsidRDefault="007645D8" w:rsidP="007645D8">
            <w:pPr>
              <w:spacing w:before="40" w:after="40"/>
              <w:rPr>
                <w:b/>
                <w:bCs/>
                <w:color w:val="000000"/>
                <w:sz w:val="22"/>
              </w:rPr>
            </w:pPr>
          </w:p>
        </w:tc>
        <w:tc>
          <w:tcPr>
            <w:tcW w:w="709" w:type="dxa"/>
          </w:tcPr>
          <w:p w:rsidR="007645D8" w:rsidRPr="007645D8" w:rsidRDefault="007645D8" w:rsidP="007645D8">
            <w:pPr>
              <w:spacing w:before="40" w:after="40"/>
              <w:rPr>
                <w:b/>
                <w:bCs/>
                <w:color w:val="000000"/>
                <w:sz w:val="22"/>
              </w:rPr>
            </w:pPr>
          </w:p>
        </w:tc>
        <w:tc>
          <w:tcPr>
            <w:tcW w:w="708" w:type="dxa"/>
          </w:tcPr>
          <w:p w:rsidR="007645D8" w:rsidRPr="007645D8" w:rsidRDefault="007645D8" w:rsidP="007645D8">
            <w:pPr>
              <w:spacing w:before="40" w:after="40"/>
              <w:rPr>
                <w:b/>
                <w:bCs/>
                <w:color w:val="000000"/>
                <w:sz w:val="22"/>
              </w:rPr>
            </w:pPr>
          </w:p>
        </w:tc>
        <w:tc>
          <w:tcPr>
            <w:tcW w:w="709" w:type="dxa"/>
          </w:tcPr>
          <w:p w:rsidR="007645D8" w:rsidRPr="007645D8" w:rsidRDefault="007645D8" w:rsidP="007645D8">
            <w:pPr>
              <w:spacing w:before="40" w:after="40"/>
              <w:rPr>
                <w:b/>
                <w:bCs/>
                <w:color w:val="000000"/>
                <w:sz w:val="22"/>
              </w:rPr>
            </w:pPr>
          </w:p>
        </w:tc>
        <w:tc>
          <w:tcPr>
            <w:tcW w:w="708" w:type="dxa"/>
          </w:tcPr>
          <w:p w:rsidR="007645D8" w:rsidRPr="007645D8" w:rsidRDefault="007645D8" w:rsidP="007645D8">
            <w:pPr>
              <w:spacing w:before="40" w:after="40"/>
              <w:rPr>
                <w:b/>
                <w:bCs/>
                <w:color w:val="000000"/>
                <w:sz w:val="22"/>
              </w:rPr>
            </w:pPr>
          </w:p>
        </w:tc>
        <w:tc>
          <w:tcPr>
            <w:tcW w:w="851" w:type="dxa"/>
          </w:tcPr>
          <w:p w:rsidR="007645D8" w:rsidRPr="007645D8" w:rsidRDefault="007645D8" w:rsidP="007645D8">
            <w:pPr>
              <w:spacing w:before="40" w:after="40"/>
              <w:rPr>
                <w:b/>
                <w:bCs/>
                <w:color w:val="000000"/>
                <w:sz w:val="22"/>
              </w:rPr>
            </w:pPr>
          </w:p>
        </w:tc>
        <w:tc>
          <w:tcPr>
            <w:tcW w:w="850" w:type="dxa"/>
          </w:tcPr>
          <w:p w:rsidR="007645D8" w:rsidRPr="007645D8" w:rsidRDefault="007645D8" w:rsidP="007645D8">
            <w:pPr>
              <w:spacing w:before="40" w:after="40"/>
              <w:rPr>
                <w:b/>
                <w:bCs/>
                <w:color w:val="000000"/>
                <w:sz w:val="22"/>
              </w:rPr>
            </w:pPr>
          </w:p>
        </w:tc>
        <w:tc>
          <w:tcPr>
            <w:tcW w:w="638" w:type="dxa"/>
          </w:tcPr>
          <w:p w:rsidR="007645D8" w:rsidRPr="007645D8" w:rsidRDefault="007645D8" w:rsidP="007645D8">
            <w:pPr>
              <w:spacing w:before="40" w:after="40"/>
              <w:rPr>
                <w:b/>
                <w:bCs/>
                <w:color w:val="000000"/>
                <w:sz w:val="22"/>
              </w:rPr>
            </w:pPr>
          </w:p>
        </w:tc>
      </w:tr>
      <w:tr w:rsidR="007645D8" w:rsidRPr="007645D8" w:rsidTr="00CE47B5">
        <w:trPr>
          <w:trHeight w:val="47"/>
        </w:trPr>
        <w:tc>
          <w:tcPr>
            <w:tcW w:w="506" w:type="dxa"/>
          </w:tcPr>
          <w:p w:rsidR="007645D8" w:rsidRPr="007645D8" w:rsidRDefault="007645D8" w:rsidP="007645D8">
            <w:pPr>
              <w:spacing w:before="120" w:after="120"/>
              <w:jc w:val="center"/>
              <w:rPr>
                <w:rFonts w:cs="Times New Roman"/>
                <w:bCs/>
                <w:color w:val="000000"/>
                <w:szCs w:val="28"/>
              </w:rPr>
            </w:pPr>
            <w:r w:rsidRPr="007645D8">
              <w:rPr>
                <w:rFonts w:cs="Times New Roman"/>
                <w:bCs/>
                <w:color w:val="000000"/>
                <w:szCs w:val="28"/>
              </w:rPr>
              <w:t>1</w:t>
            </w:r>
          </w:p>
        </w:tc>
        <w:tc>
          <w:tcPr>
            <w:tcW w:w="1772" w:type="dxa"/>
          </w:tcPr>
          <w:p w:rsidR="007645D8" w:rsidRPr="007645D8" w:rsidRDefault="007645D8" w:rsidP="007645D8">
            <w:pPr>
              <w:spacing w:before="120" w:after="120"/>
              <w:rPr>
                <w:rFonts w:cs="Times New Roman"/>
                <w:bCs/>
                <w:color w:val="000000"/>
                <w:szCs w:val="28"/>
              </w:rPr>
            </w:pPr>
          </w:p>
        </w:tc>
        <w:tc>
          <w:tcPr>
            <w:tcW w:w="1235" w:type="dxa"/>
          </w:tcPr>
          <w:p w:rsidR="007645D8" w:rsidRPr="007645D8" w:rsidRDefault="007645D8" w:rsidP="007645D8">
            <w:pPr>
              <w:spacing w:before="120" w:after="120"/>
              <w:rPr>
                <w:rFonts w:cs="Times New Roman"/>
                <w:bCs/>
                <w:color w:val="000000"/>
                <w:szCs w:val="28"/>
              </w:rPr>
            </w:pPr>
          </w:p>
        </w:tc>
        <w:tc>
          <w:tcPr>
            <w:tcW w:w="1590" w:type="dxa"/>
          </w:tcPr>
          <w:p w:rsidR="007645D8" w:rsidRPr="007645D8" w:rsidRDefault="007645D8" w:rsidP="007645D8">
            <w:pPr>
              <w:spacing w:before="120" w:after="120"/>
              <w:rPr>
                <w:rFonts w:cs="Times New Roman"/>
                <w:bCs/>
                <w:color w:val="000000"/>
                <w:szCs w:val="28"/>
              </w:rPr>
            </w:pPr>
          </w:p>
        </w:tc>
        <w:tc>
          <w:tcPr>
            <w:tcW w:w="639" w:type="dxa"/>
          </w:tcPr>
          <w:p w:rsidR="007645D8" w:rsidRPr="007645D8" w:rsidRDefault="007645D8" w:rsidP="007645D8">
            <w:pPr>
              <w:spacing w:before="120" w:after="120"/>
              <w:rPr>
                <w:rFonts w:cs="Times New Roman"/>
                <w:bCs/>
                <w:color w:val="000000"/>
                <w:szCs w:val="28"/>
              </w:rPr>
            </w:pPr>
          </w:p>
        </w:tc>
        <w:tc>
          <w:tcPr>
            <w:tcW w:w="1134" w:type="dxa"/>
          </w:tcPr>
          <w:p w:rsidR="007645D8" w:rsidRPr="007645D8" w:rsidRDefault="007645D8" w:rsidP="007645D8">
            <w:pPr>
              <w:spacing w:before="120" w:after="120"/>
              <w:rPr>
                <w:rFonts w:cs="Times New Roman"/>
                <w:bCs/>
                <w:color w:val="000000"/>
                <w:szCs w:val="28"/>
              </w:rPr>
            </w:pPr>
          </w:p>
        </w:tc>
        <w:tc>
          <w:tcPr>
            <w:tcW w:w="850" w:type="dxa"/>
          </w:tcPr>
          <w:p w:rsidR="007645D8" w:rsidRPr="007645D8" w:rsidRDefault="007645D8" w:rsidP="007645D8">
            <w:pPr>
              <w:spacing w:before="120" w:after="120"/>
              <w:rPr>
                <w:rFonts w:cs="Times New Roman"/>
                <w:bCs/>
                <w:color w:val="000000"/>
                <w:szCs w:val="28"/>
              </w:rPr>
            </w:pPr>
          </w:p>
        </w:tc>
        <w:tc>
          <w:tcPr>
            <w:tcW w:w="851" w:type="dxa"/>
          </w:tcPr>
          <w:p w:rsidR="007645D8" w:rsidRPr="007645D8" w:rsidRDefault="007645D8" w:rsidP="007645D8">
            <w:pPr>
              <w:spacing w:before="120" w:after="120"/>
              <w:rPr>
                <w:rFonts w:cs="Times New Roman"/>
                <w:bCs/>
                <w:color w:val="000000"/>
                <w:szCs w:val="28"/>
              </w:rPr>
            </w:pPr>
          </w:p>
        </w:tc>
        <w:tc>
          <w:tcPr>
            <w:tcW w:w="709" w:type="dxa"/>
          </w:tcPr>
          <w:p w:rsidR="007645D8" w:rsidRPr="007645D8" w:rsidRDefault="007645D8" w:rsidP="007645D8">
            <w:pPr>
              <w:spacing w:before="120" w:after="120"/>
              <w:rPr>
                <w:rFonts w:cs="Times New Roman"/>
                <w:bCs/>
                <w:color w:val="000000"/>
                <w:szCs w:val="28"/>
              </w:rPr>
            </w:pPr>
          </w:p>
        </w:tc>
        <w:tc>
          <w:tcPr>
            <w:tcW w:w="708" w:type="dxa"/>
          </w:tcPr>
          <w:p w:rsidR="007645D8" w:rsidRPr="007645D8" w:rsidRDefault="007645D8" w:rsidP="007645D8">
            <w:pPr>
              <w:spacing w:before="120" w:after="120"/>
              <w:rPr>
                <w:rFonts w:cs="Times New Roman"/>
                <w:bCs/>
                <w:color w:val="000000"/>
                <w:szCs w:val="28"/>
              </w:rPr>
            </w:pPr>
          </w:p>
        </w:tc>
        <w:tc>
          <w:tcPr>
            <w:tcW w:w="709" w:type="dxa"/>
          </w:tcPr>
          <w:p w:rsidR="007645D8" w:rsidRPr="007645D8" w:rsidRDefault="007645D8" w:rsidP="007645D8">
            <w:pPr>
              <w:spacing w:before="120" w:after="120"/>
              <w:rPr>
                <w:rFonts w:cs="Times New Roman"/>
                <w:bCs/>
                <w:color w:val="000000"/>
                <w:szCs w:val="28"/>
              </w:rPr>
            </w:pPr>
          </w:p>
        </w:tc>
        <w:tc>
          <w:tcPr>
            <w:tcW w:w="708" w:type="dxa"/>
          </w:tcPr>
          <w:p w:rsidR="007645D8" w:rsidRPr="007645D8" w:rsidRDefault="007645D8" w:rsidP="007645D8">
            <w:pPr>
              <w:spacing w:before="120" w:after="120"/>
              <w:rPr>
                <w:rFonts w:cs="Times New Roman"/>
                <w:bCs/>
                <w:color w:val="000000"/>
                <w:szCs w:val="28"/>
              </w:rPr>
            </w:pPr>
          </w:p>
        </w:tc>
        <w:tc>
          <w:tcPr>
            <w:tcW w:w="851" w:type="dxa"/>
          </w:tcPr>
          <w:p w:rsidR="007645D8" w:rsidRPr="007645D8" w:rsidRDefault="007645D8" w:rsidP="007645D8">
            <w:pPr>
              <w:spacing w:before="120" w:after="120"/>
              <w:rPr>
                <w:rFonts w:cs="Times New Roman"/>
                <w:bCs/>
                <w:color w:val="000000"/>
                <w:szCs w:val="28"/>
              </w:rPr>
            </w:pPr>
          </w:p>
        </w:tc>
        <w:tc>
          <w:tcPr>
            <w:tcW w:w="850" w:type="dxa"/>
          </w:tcPr>
          <w:p w:rsidR="007645D8" w:rsidRPr="007645D8" w:rsidRDefault="007645D8" w:rsidP="007645D8">
            <w:pPr>
              <w:spacing w:before="120" w:after="120"/>
              <w:rPr>
                <w:rFonts w:cs="Times New Roman"/>
                <w:bCs/>
                <w:color w:val="000000"/>
                <w:szCs w:val="28"/>
              </w:rPr>
            </w:pPr>
          </w:p>
        </w:tc>
        <w:tc>
          <w:tcPr>
            <w:tcW w:w="638" w:type="dxa"/>
          </w:tcPr>
          <w:p w:rsidR="007645D8" w:rsidRPr="007645D8" w:rsidRDefault="007645D8" w:rsidP="007645D8">
            <w:pPr>
              <w:spacing w:before="120" w:after="120"/>
              <w:rPr>
                <w:rFonts w:cs="Times New Roman"/>
                <w:bCs/>
                <w:color w:val="000000"/>
                <w:szCs w:val="28"/>
              </w:rPr>
            </w:pPr>
          </w:p>
        </w:tc>
      </w:tr>
      <w:tr w:rsidR="007645D8" w:rsidRPr="007645D8" w:rsidTr="00CE47B5">
        <w:trPr>
          <w:trHeight w:val="144"/>
        </w:trPr>
        <w:tc>
          <w:tcPr>
            <w:tcW w:w="506" w:type="dxa"/>
          </w:tcPr>
          <w:p w:rsidR="007645D8" w:rsidRPr="007645D8" w:rsidRDefault="007645D8" w:rsidP="007645D8">
            <w:pPr>
              <w:spacing w:before="120" w:after="120"/>
              <w:jc w:val="center"/>
              <w:rPr>
                <w:rFonts w:cs="Times New Roman"/>
                <w:bCs/>
                <w:color w:val="000000"/>
                <w:szCs w:val="28"/>
              </w:rPr>
            </w:pPr>
            <w:r w:rsidRPr="007645D8">
              <w:rPr>
                <w:rFonts w:cs="Times New Roman"/>
                <w:bCs/>
                <w:color w:val="000000"/>
                <w:szCs w:val="28"/>
              </w:rPr>
              <w:t>2</w:t>
            </w:r>
          </w:p>
        </w:tc>
        <w:tc>
          <w:tcPr>
            <w:tcW w:w="1772" w:type="dxa"/>
          </w:tcPr>
          <w:p w:rsidR="007645D8" w:rsidRPr="007645D8" w:rsidRDefault="007645D8" w:rsidP="007645D8">
            <w:pPr>
              <w:spacing w:before="120" w:after="120"/>
              <w:rPr>
                <w:rFonts w:cs="Times New Roman"/>
                <w:bCs/>
                <w:color w:val="000000"/>
                <w:szCs w:val="28"/>
              </w:rPr>
            </w:pPr>
          </w:p>
        </w:tc>
        <w:tc>
          <w:tcPr>
            <w:tcW w:w="1235" w:type="dxa"/>
          </w:tcPr>
          <w:p w:rsidR="007645D8" w:rsidRPr="007645D8" w:rsidRDefault="007645D8" w:rsidP="007645D8">
            <w:pPr>
              <w:spacing w:before="120" w:after="120"/>
              <w:rPr>
                <w:rFonts w:cs="Times New Roman"/>
                <w:bCs/>
                <w:color w:val="000000"/>
                <w:szCs w:val="28"/>
              </w:rPr>
            </w:pPr>
          </w:p>
        </w:tc>
        <w:tc>
          <w:tcPr>
            <w:tcW w:w="1590" w:type="dxa"/>
          </w:tcPr>
          <w:p w:rsidR="007645D8" w:rsidRPr="007645D8" w:rsidRDefault="007645D8" w:rsidP="007645D8">
            <w:pPr>
              <w:spacing w:before="120" w:after="120"/>
              <w:rPr>
                <w:rFonts w:cs="Times New Roman"/>
                <w:bCs/>
                <w:color w:val="000000"/>
                <w:szCs w:val="28"/>
              </w:rPr>
            </w:pPr>
          </w:p>
        </w:tc>
        <w:tc>
          <w:tcPr>
            <w:tcW w:w="639" w:type="dxa"/>
          </w:tcPr>
          <w:p w:rsidR="007645D8" w:rsidRPr="007645D8" w:rsidRDefault="007645D8" w:rsidP="007645D8">
            <w:pPr>
              <w:spacing w:before="120" w:after="120"/>
              <w:rPr>
                <w:rFonts w:cs="Times New Roman"/>
                <w:bCs/>
                <w:color w:val="000000"/>
                <w:szCs w:val="28"/>
              </w:rPr>
            </w:pPr>
          </w:p>
        </w:tc>
        <w:tc>
          <w:tcPr>
            <w:tcW w:w="1134" w:type="dxa"/>
          </w:tcPr>
          <w:p w:rsidR="007645D8" w:rsidRPr="007645D8" w:rsidRDefault="007645D8" w:rsidP="007645D8">
            <w:pPr>
              <w:spacing w:before="120" w:after="120"/>
              <w:rPr>
                <w:rFonts w:cs="Times New Roman"/>
                <w:bCs/>
                <w:color w:val="000000"/>
                <w:szCs w:val="28"/>
              </w:rPr>
            </w:pPr>
          </w:p>
        </w:tc>
        <w:tc>
          <w:tcPr>
            <w:tcW w:w="850" w:type="dxa"/>
          </w:tcPr>
          <w:p w:rsidR="007645D8" w:rsidRPr="007645D8" w:rsidRDefault="007645D8" w:rsidP="007645D8">
            <w:pPr>
              <w:spacing w:before="120" w:after="120"/>
              <w:rPr>
                <w:rFonts w:cs="Times New Roman"/>
                <w:bCs/>
                <w:color w:val="000000"/>
                <w:szCs w:val="28"/>
              </w:rPr>
            </w:pPr>
          </w:p>
        </w:tc>
        <w:tc>
          <w:tcPr>
            <w:tcW w:w="851" w:type="dxa"/>
          </w:tcPr>
          <w:p w:rsidR="007645D8" w:rsidRPr="007645D8" w:rsidRDefault="007645D8" w:rsidP="007645D8">
            <w:pPr>
              <w:spacing w:before="120" w:after="120"/>
              <w:rPr>
                <w:rFonts w:cs="Times New Roman"/>
                <w:bCs/>
                <w:color w:val="000000"/>
                <w:szCs w:val="28"/>
              </w:rPr>
            </w:pPr>
          </w:p>
        </w:tc>
        <w:tc>
          <w:tcPr>
            <w:tcW w:w="709" w:type="dxa"/>
          </w:tcPr>
          <w:p w:rsidR="007645D8" w:rsidRPr="007645D8" w:rsidRDefault="007645D8" w:rsidP="007645D8">
            <w:pPr>
              <w:spacing w:before="120" w:after="120"/>
              <w:rPr>
                <w:rFonts w:cs="Times New Roman"/>
                <w:bCs/>
                <w:color w:val="000000"/>
                <w:szCs w:val="28"/>
              </w:rPr>
            </w:pPr>
          </w:p>
        </w:tc>
        <w:tc>
          <w:tcPr>
            <w:tcW w:w="708" w:type="dxa"/>
          </w:tcPr>
          <w:p w:rsidR="007645D8" w:rsidRPr="007645D8" w:rsidRDefault="007645D8" w:rsidP="007645D8">
            <w:pPr>
              <w:spacing w:before="120" w:after="120"/>
              <w:rPr>
                <w:rFonts w:cs="Times New Roman"/>
                <w:bCs/>
                <w:color w:val="000000"/>
                <w:szCs w:val="28"/>
              </w:rPr>
            </w:pPr>
          </w:p>
        </w:tc>
        <w:tc>
          <w:tcPr>
            <w:tcW w:w="709" w:type="dxa"/>
          </w:tcPr>
          <w:p w:rsidR="007645D8" w:rsidRPr="007645D8" w:rsidRDefault="007645D8" w:rsidP="007645D8">
            <w:pPr>
              <w:spacing w:before="120" w:after="120"/>
              <w:rPr>
                <w:rFonts w:cs="Times New Roman"/>
                <w:bCs/>
                <w:color w:val="000000"/>
                <w:szCs w:val="28"/>
              </w:rPr>
            </w:pPr>
          </w:p>
        </w:tc>
        <w:tc>
          <w:tcPr>
            <w:tcW w:w="708" w:type="dxa"/>
          </w:tcPr>
          <w:p w:rsidR="007645D8" w:rsidRPr="007645D8" w:rsidRDefault="007645D8" w:rsidP="007645D8">
            <w:pPr>
              <w:spacing w:before="120" w:after="120"/>
              <w:rPr>
                <w:rFonts w:cs="Times New Roman"/>
                <w:bCs/>
                <w:color w:val="000000"/>
                <w:szCs w:val="28"/>
              </w:rPr>
            </w:pPr>
          </w:p>
        </w:tc>
        <w:tc>
          <w:tcPr>
            <w:tcW w:w="851" w:type="dxa"/>
          </w:tcPr>
          <w:p w:rsidR="007645D8" w:rsidRPr="007645D8" w:rsidRDefault="007645D8" w:rsidP="007645D8">
            <w:pPr>
              <w:spacing w:before="120" w:after="120"/>
              <w:rPr>
                <w:rFonts w:cs="Times New Roman"/>
                <w:bCs/>
                <w:color w:val="000000"/>
                <w:szCs w:val="28"/>
              </w:rPr>
            </w:pPr>
          </w:p>
        </w:tc>
        <w:tc>
          <w:tcPr>
            <w:tcW w:w="850" w:type="dxa"/>
          </w:tcPr>
          <w:p w:rsidR="007645D8" w:rsidRPr="007645D8" w:rsidRDefault="007645D8" w:rsidP="007645D8">
            <w:pPr>
              <w:spacing w:before="120" w:after="120"/>
              <w:rPr>
                <w:rFonts w:cs="Times New Roman"/>
                <w:bCs/>
                <w:color w:val="000000"/>
                <w:szCs w:val="28"/>
              </w:rPr>
            </w:pPr>
          </w:p>
        </w:tc>
        <w:tc>
          <w:tcPr>
            <w:tcW w:w="638" w:type="dxa"/>
          </w:tcPr>
          <w:p w:rsidR="007645D8" w:rsidRPr="007645D8" w:rsidRDefault="007645D8" w:rsidP="007645D8">
            <w:pPr>
              <w:spacing w:before="120" w:after="120"/>
              <w:rPr>
                <w:rFonts w:cs="Times New Roman"/>
                <w:bCs/>
                <w:color w:val="000000"/>
                <w:szCs w:val="28"/>
              </w:rPr>
            </w:pPr>
          </w:p>
        </w:tc>
      </w:tr>
      <w:tr w:rsidR="007645D8" w:rsidRPr="007645D8" w:rsidTr="00CE47B5">
        <w:trPr>
          <w:trHeight w:val="137"/>
        </w:trPr>
        <w:tc>
          <w:tcPr>
            <w:tcW w:w="506" w:type="dxa"/>
          </w:tcPr>
          <w:p w:rsidR="007645D8" w:rsidRPr="007645D8" w:rsidRDefault="007645D8" w:rsidP="007645D8">
            <w:pPr>
              <w:spacing w:before="120" w:after="120"/>
              <w:jc w:val="center"/>
              <w:rPr>
                <w:rFonts w:cs="Times New Roman"/>
                <w:bCs/>
                <w:color w:val="000000"/>
                <w:szCs w:val="28"/>
              </w:rPr>
            </w:pPr>
            <w:r w:rsidRPr="007645D8">
              <w:rPr>
                <w:rFonts w:cs="Times New Roman"/>
                <w:bCs/>
                <w:color w:val="000000"/>
                <w:szCs w:val="28"/>
              </w:rPr>
              <w:t>3</w:t>
            </w:r>
          </w:p>
        </w:tc>
        <w:tc>
          <w:tcPr>
            <w:tcW w:w="1772" w:type="dxa"/>
          </w:tcPr>
          <w:p w:rsidR="007645D8" w:rsidRPr="007645D8" w:rsidRDefault="007645D8" w:rsidP="007645D8">
            <w:pPr>
              <w:spacing w:before="120" w:after="120"/>
              <w:rPr>
                <w:rFonts w:cs="Times New Roman"/>
                <w:bCs/>
                <w:color w:val="000000"/>
                <w:szCs w:val="28"/>
              </w:rPr>
            </w:pPr>
          </w:p>
        </w:tc>
        <w:tc>
          <w:tcPr>
            <w:tcW w:w="1235" w:type="dxa"/>
          </w:tcPr>
          <w:p w:rsidR="007645D8" w:rsidRPr="007645D8" w:rsidRDefault="007645D8" w:rsidP="007645D8">
            <w:pPr>
              <w:spacing w:before="120" w:after="120"/>
              <w:rPr>
                <w:rFonts w:cs="Times New Roman"/>
                <w:bCs/>
                <w:color w:val="000000"/>
                <w:szCs w:val="28"/>
              </w:rPr>
            </w:pPr>
          </w:p>
        </w:tc>
        <w:tc>
          <w:tcPr>
            <w:tcW w:w="1590" w:type="dxa"/>
          </w:tcPr>
          <w:p w:rsidR="007645D8" w:rsidRPr="007645D8" w:rsidRDefault="007645D8" w:rsidP="007645D8">
            <w:pPr>
              <w:spacing w:before="120" w:after="120"/>
              <w:rPr>
                <w:rFonts w:cs="Times New Roman"/>
                <w:bCs/>
                <w:color w:val="000000"/>
                <w:szCs w:val="28"/>
              </w:rPr>
            </w:pPr>
          </w:p>
        </w:tc>
        <w:tc>
          <w:tcPr>
            <w:tcW w:w="639" w:type="dxa"/>
          </w:tcPr>
          <w:p w:rsidR="007645D8" w:rsidRPr="007645D8" w:rsidRDefault="007645D8" w:rsidP="007645D8">
            <w:pPr>
              <w:spacing w:before="120" w:after="120"/>
              <w:rPr>
                <w:rFonts w:cs="Times New Roman"/>
                <w:bCs/>
                <w:color w:val="000000"/>
                <w:szCs w:val="28"/>
              </w:rPr>
            </w:pPr>
          </w:p>
        </w:tc>
        <w:tc>
          <w:tcPr>
            <w:tcW w:w="1134" w:type="dxa"/>
          </w:tcPr>
          <w:p w:rsidR="007645D8" w:rsidRPr="007645D8" w:rsidRDefault="007645D8" w:rsidP="007645D8">
            <w:pPr>
              <w:spacing w:before="120" w:after="120"/>
              <w:rPr>
                <w:rFonts w:cs="Times New Roman"/>
                <w:bCs/>
                <w:color w:val="000000"/>
                <w:szCs w:val="28"/>
              </w:rPr>
            </w:pPr>
          </w:p>
        </w:tc>
        <w:tc>
          <w:tcPr>
            <w:tcW w:w="850" w:type="dxa"/>
          </w:tcPr>
          <w:p w:rsidR="007645D8" w:rsidRPr="007645D8" w:rsidRDefault="007645D8" w:rsidP="007645D8">
            <w:pPr>
              <w:spacing w:before="120" w:after="120"/>
              <w:rPr>
                <w:rFonts w:cs="Times New Roman"/>
                <w:bCs/>
                <w:color w:val="000000"/>
                <w:szCs w:val="28"/>
              </w:rPr>
            </w:pPr>
          </w:p>
        </w:tc>
        <w:tc>
          <w:tcPr>
            <w:tcW w:w="851" w:type="dxa"/>
          </w:tcPr>
          <w:p w:rsidR="007645D8" w:rsidRPr="007645D8" w:rsidRDefault="007645D8" w:rsidP="007645D8">
            <w:pPr>
              <w:spacing w:before="120" w:after="120"/>
              <w:rPr>
                <w:rFonts w:cs="Times New Roman"/>
                <w:bCs/>
                <w:color w:val="000000"/>
                <w:szCs w:val="28"/>
              </w:rPr>
            </w:pPr>
          </w:p>
        </w:tc>
        <w:tc>
          <w:tcPr>
            <w:tcW w:w="709" w:type="dxa"/>
          </w:tcPr>
          <w:p w:rsidR="007645D8" w:rsidRPr="007645D8" w:rsidRDefault="007645D8" w:rsidP="007645D8">
            <w:pPr>
              <w:spacing w:before="120" w:after="120"/>
              <w:rPr>
                <w:rFonts w:cs="Times New Roman"/>
                <w:bCs/>
                <w:color w:val="000000"/>
                <w:szCs w:val="28"/>
              </w:rPr>
            </w:pPr>
          </w:p>
        </w:tc>
        <w:tc>
          <w:tcPr>
            <w:tcW w:w="708" w:type="dxa"/>
          </w:tcPr>
          <w:p w:rsidR="007645D8" w:rsidRPr="007645D8" w:rsidRDefault="007645D8" w:rsidP="007645D8">
            <w:pPr>
              <w:spacing w:before="120" w:after="120"/>
              <w:rPr>
                <w:rFonts w:cs="Times New Roman"/>
                <w:bCs/>
                <w:color w:val="000000"/>
                <w:szCs w:val="28"/>
              </w:rPr>
            </w:pPr>
          </w:p>
        </w:tc>
        <w:tc>
          <w:tcPr>
            <w:tcW w:w="709" w:type="dxa"/>
          </w:tcPr>
          <w:p w:rsidR="007645D8" w:rsidRPr="007645D8" w:rsidRDefault="007645D8" w:rsidP="007645D8">
            <w:pPr>
              <w:spacing w:before="120" w:after="120"/>
              <w:rPr>
                <w:rFonts w:cs="Times New Roman"/>
                <w:bCs/>
                <w:color w:val="000000"/>
                <w:szCs w:val="28"/>
              </w:rPr>
            </w:pPr>
          </w:p>
        </w:tc>
        <w:tc>
          <w:tcPr>
            <w:tcW w:w="708" w:type="dxa"/>
          </w:tcPr>
          <w:p w:rsidR="007645D8" w:rsidRPr="007645D8" w:rsidRDefault="007645D8" w:rsidP="007645D8">
            <w:pPr>
              <w:spacing w:before="120" w:after="120"/>
              <w:rPr>
                <w:rFonts w:cs="Times New Roman"/>
                <w:bCs/>
                <w:color w:val="000000"/>
                <w:szCs w:val="28"/>
              </w:rPr>
            </w:pPr>
          </w:p>
        </w:tc>
        <w:tc>
          <w:tcPr>
            <w:tcW w:w="851" w:type="dxa"/>
          </w:tcPr>
          <w:p w:rsidR="007645D8" w:rsidRPr="007645D8" w:rsidRDefault="007645D8" w:rsidP="007645D8">
            <w:pPr>
              <w:spacing w:before="120" w:after="120"/>
              <w:rPr>
                <w:rFonts w:cs="Times New Roman"/>
                <w:bCs/>
                <w:color w:val="000000"/>
                <w:szCs w:val="28"/>
              </w:rPr>
            </w:pPr>
          </w:p>
        </w:tc>
        <w:tc>
          <w:tcPr>
            <w:tcW w:w="850" w:type="dxa"/>
          </w:tcPr>
          <w:p w:rsidR="007645D8" w:rsidRPr="007645D8" w:rsidRDefault="007645D8" w:rsidP="007645D8">
            <w:pPr>
              <w:spacing w:before="120" w:after="120"/>
              <w:rPr>
                <w:rFonts w:cs="Times New Roman"/>
                <w:bCs/>
                <w:color w:val="000000"/>
                <w:szCs w:val="28"/>
              </w:rPr>
            </w:pPr>
          </w:p>
        </w:tc>
        <w:tc>
          <w:tcPr>
            <w:tcW w:w="638" w:type="dxa"/>
          </w:tcPr>
          <w:p w:rsidR="007645D8" w:rsidRPr="007645D8" w:rsidRDefault="007645D8" w:rsidP="007645D8">
            <w:pPr>
              <w:spacing w:before="120" w:after="120"/>
              <w:rPr>
                <w:rFonts w:cs="Times New Roman"/>
                <w:bCs/>
                <w:color w:val="000000"/>
                <w:szCs w:val="28"/>
              </w:rPr>
            </w:pPr>
          </w:p>
        </w:tc>
      </w:tr>
      <w:tr w:rsidR="007645D8" w:rsidRPr="007645D8" w:rsidTr="00CE47B5">
        <w:trPr>
          <w:trHeight w:val="131"/>
        </w:trPr>
        <w:tc>
          <w:tcPr>
            <w:tcW w:w="506" w:type="dxa"/>
          </w:tcPr>
          <w:p w:rsidR="007645D8" w:rsidRPr="007645D8" w:rsidRDefault="007645D8" w:rsidP="007645D8">
            <w:pPr>
              <w:spacing w:before="120" w:after="120"/>
              <w:jc w:val="center"/>
              <w:rPr>
                <w:rFonts w:cs="Times New Roman"/>
                <w:bCs/>
                <w:color w:val="000000"/>
                <w:szCs w:val="28"/>
              </w:rPr>
            </w:pPr>
            <w:r w:rsidRPr="007645D8">
              <w:rPr>
                <w:rFonts w:cs="Times New Roman"/>
                <w:bCs/>
                <w:color w:val="000000"/>
                <w:szCs w:val="28"/>
              </w:rPr>
              <w:t>4</w:t>
            </w:r>
          </w:p>
        </w:tc>
        <w:tc>
          <w:tcPr>
            <w:tcW w:w="1772" w:type="dxa"/>
          </w:tcPr>
          <w:p w:rsidR="007645D8" w:rsidRPr="007645D8" w:rsidRDefault="007645D8" w:rsidP="007645D8">
            <w:pPr>
              <w:spacing w:before="120" w:after="120"/>
              <w:rPr>
                <w:rFonts w:cs="Times New Roman"/>
                <w:bCs/>
                <w:color w:val="000000"/>
                <w:szCs w:val="28"/>
              </w:rPr>
            </w:pPr>
          </w:p>
        </w:tc>
        <w:tc>
          <w:tcPr>
            <w:tcW w:w="1235" w:type="dxa"/>
          </w:tcPr>
          <w:p w:rsidR="007645D8" w:rsidRPr="007645D8" w:rsidRDefault="007645D8" w:rsidP="007645D8">
            <w:pPr>
              <w:spacing w:before="120" w:after="120"/>
              <w:rPr>
                <w:rFonts w:cs="Times New Roman"/>
                <w:bCs/>
                <w:color w:val="000000"/>
                <w:szCs w:val="28"/>
              </w:rPr>
            </w:pPr>
          </w:p>
        </w:tc>
        <w:tc>
          <w:tcPr>
            <w:tcW w:w="1590" w:type="dxa"/>
          </w:tcPr>
          <w:p w:rsidR="007645D8" w:rsidRPr="007645D8" w:rsidRDefault="007645D8" w:rsidP="007645D8">
            <w:pPr>
              <w:spacing w:before="120" w:after="120"/>
              <w:rPr>
                <w:rFonts w:cs="Times New Roman"/>
                <w:bCs/>
                <w:color w:val="000000"/>
                <w:szCs w:val="28"/>
              </w:rPr>
            </w:pPr>
          </w:p>
        </w:tc>
        <w:tc>
          <w:tcPr>
            <w:tcW w:w="639" w:type="dxa"/>
          </w:tcPr>
          <w:p w:rsidR="007645D8" w:rsidRPr="007645D8" w:rsidRDefault="007645D8" w:rsidP="007645D8">
            <w:pPr>
              <w:spacing w:before="120" w:after="120"/>
              <w:rPr>
                <w:rFonts w:cs="Times New Roman"/>
                <w:bCs/>
                <w:color w:val="000000"/>
                <w:szCs w:val="28"/>
              </w:rPr>
            </w:pPr>
          </w:p>
        </w:tc>
        <w:tc>
          <w:tcPr>
            <w:tcW w:w="1134" w:type="dxa"/>
          </w:tcPr>
          <w:p w:rsidR="007645D8" w:rsidRPr="007645D8" w:rsidRDefault="007645D8" w:rsidP="007645D8">
            <w:pPr>
              <w:spacing w:before="120" w:after="120"/>
              <w:rPr>
                <w:rFonts w:cs="Times New Roman"/>
                <w:bCs/>
                <w:color w:val="000000"/>
                <w:szCs w:val="28"/>
              </w:rPr>
            </w:pPr>
          </w:p>
        </w:tc>
        <w:tc>
          <w:tcPr>
            <w:tcW w:w="850" w:type="dxa"/>
          </w:tcPr>
          <w:p w:rsidR="007645D8" w:rsidRPr="007645D8" w:rsidRDefault="007645D8" w:rsidP="007645D8">
            <w:pPr>
              <w:spacing w:before="120" w:after="120"/>
              <w:rPr>
                <w:rFonts w:cs="Times New Roman"/>
                <w:bCs/>
                <w:color w:val="000000"/>
                <w:szCs w:val="28"/>
              </w:rPr>
            </w:pPr>
          </w:p>
        </w:tc>
        <w:tc>
          <w:tcPr>
            <w:tcW w:w="851" w:type="dxa"/>
          </w:tcPr>
          <w:p w:rsidR="007645D8" w:rsidRPr="007645D8" w:rsidRDefault="007645D8" w:rsidP="007645D8">
            <w:pPr>
              <w:spacing w:before="120" w:after="120"/>
              <w:rPr>
                <w:rFonts w:cs="Times New Roman"/>
                <w:bCs/>
                <w:color w:val="000000"/>
                <w:szCs w:val="28"/>
              </w:rPr>
            </w:pPr>
          </w:p>
        </w:tc>
        <w:tc>
          <w:tcPr>
            <w:tcW w:w="709" w:type="dxa"/>
          </w:tcPr>
          <w:p w:rsidR="007645D8" w:rsidRPr="007645D8" w:rsidRDefault="007645D8" w:rsidP="007645D8">
            <w:pPr>
              <w:spacing w:before="120" w:after="120"/>
              <w:rPr>
                <w:rFonts w:cs="Times New Roman"/>
                <w:bCs/>
                <w:color w:val="000000"/>
                <w:szCs w:val="28"/>
              </w:rPr>
            </w:pPr>
          </w:p>
        </w:tc>
        <w:tc>
          <w:tcPr>
            <w:tcW w:w="708" w:type="dxa"/>
          </w:tcPr>
          <w:p w:rsidR="007645D8" w:rsidRPr="007645D8" w:rsidRDefault="007645D8" w:rsidP="007645D8">
            <w:pPr>
              <w:spacing w:before="120" w:after="120"/>
              <w:rPr>
                <w:rFonts w:cs="Times New Roman"/>
                <w:bCs/>
                <w:color w:val="000000"/>
                <w:szCs w:val="28"/>
              </w:rPr>
            </w:pPr>
          </w:p>
        </w:tc>
        <w:tc>
          <w:tcPr>
            <w:tcW w:w="709" w:type="dxa"/>
          </w:tcPr>
          <w:p w:rsidR="007645D8" w:rsidRPr="007645D8" w:rsidRDefault="007645D8" w:rsidP="007645D8">
            <w:pPr>
              <w:spacing w:before="120" w:after="120"/>
              <w:rPr>
                <w:rFonts w:cs="Times New Roman"/>
                <w:bCs/>
                <w:color w:val="000000"/>
                <w:szCs w:val="28"/>
              </w:rPr>
            </w:pPr>
          </w:p>
        </w:tc>
        <w:tc>
          <w:tcPr>
            <w:tcW w:w="708" w:type="dxa"/>
          </w:tcPr>
          <w:p w:rsidR="007645D8" w:rsidRPr="007645D8" w:rsidRDefault="007645D8" w:rsidP="007645D8">
            <w:pPr>
              <w:spacing w:before="120" w:after="120"/>
              <w:rPr>
                <w:rFonts w:cs="Times New Roman"/>
                <w:bCs/>
                <w:color w:val="000000"/>
                <w:szCs w:val="28"/>
              </w:rPr>
            </w:pPr>
          </w:p>
        </w:tc>
        <w:tc>
          <w:tcPr>
            <w:tcW w:w="851" w:type="dxa"/>
          </w:tcPr>
          <w:p w:rsidR="007645D8" w:rsidRPr="007645D8" w:rsidRDefault="007645D8" w:rsidP="007645D8">
            <w:pPr>
              <w:spacing w:before="120" w:after="120"/>
              <w:rPr>
                <w:rFonts w:cs="Times New Roman"/>
                <w:bCs/>
                <w:color w:val="000000"/>
                <w:szCs w:val="28"/>
              </w:rPr>
            </w:pPr>
          </w:p>
        </w:tc>
        <w:tc>
          <w:tcPr>
            <w:tcW w:w="850" w:type="dxa"/>
          </w:tcPr>
          <w:p w:rsidR="007645D8" w:rsidRPr="007645D8" w:rsidRDefault="007645D8" w:rsidP="007645D8">
            <w:pPr>
              <w:spacing w:before="120" w:after="120"/>
              <w:rPr>
                <w:rFonts w:cs="Times New Roman"/>
                <w:bCs/>
                <w:color w:val="000000"/>
                <w:szCs w:val="28"/>
              </w:rPr>
            </w:pPr>
          </w:p>
        </w:tc>
        <w:tc>
          <w:tcPr>
            <w:tcW w:w="638" w:type="dxa"/>
          </w:tcPr>
          <w:p w:rsidR="007645D8" w:rsidRPr="007645D8" w:rsidRDefault="007645D8" w:rsidP="007645D8">
            <w:pPr>
              <w:spacing w:before="120" w:after="120"/>
              <w:rPr>
                <w:rFonts w:cs="Times New Roman"/>
                <w:bCs/>
                <w:color w:val="000000"/>
                <w:szCs w:val="28"/>
              </w:rPr>
            </w:pPr>
          </w:p>
        </w:tc>
      </w:tr>
      <w:tr w:rsidR="007645D8" w:rsidRPr="007645D8" w:rsidTr="00CE47B5">
        <w:trPr>
          <w:trHeight w:val="139"/>
        </w:trPr>
        <w:tc>
          <w:tcPr>
            <w:tcW w:w="506" w:type="dxa"/>
          </w:tcPr>
          <w:p w:rsidR="007645D8" w:rsidRPr="007645D8" w:rsidRDefault="007645D8" w:rsidP="007645D8">
            <w:pPr>
              <w:spacing w:before="120" w:after="120"/>
              <w:jc w:val="center"/>
              <w:rPr>
                <w:rFonts w:cs="Times New Roman"/>
                <w:bCs/>
                <w:color w:val="000000"/>
                <w:szCs w:val="28"/>
              </w:rPr>
            </w:pPr>
            <w:r w:rsidRPr="007645D8">
              <w:rPr>
                <w:rFonts w:cs="Times New Roman"/>
                <w:bCs/>
                <w:color w:val="000000"/>
                <w:szCs w:val="28"/>
              </w:rPr>
              <w:t>5</w:t>
            </w:r>
          </w:p>
        </w:tc>
        <w:tc>
          <w:tcPr>
            <w:tcW w:w="1772" w:type="dxa"/>
          </w:tcPr>
          <w:p w:rsidR="007645D8" w:rsidRPr="007645D8" w:rsidRDefault="007645D8" w:rsidP="007645D8">
            <w:pPr>
              <w:spacing w:before="120" w:after="120"/>
              <w:rPr>
                <w:rFonts w:cs="Times New Roman"/>
                <w:bCs/>
                <w:color w:val="000000"/>
                <w:szCs w:val="28"/>
              </w:rPr>
            </w:pPr>
          </w:p>
        </w:tc>
        <w:tc>
          <w:tcPr>
            <w:tcW w:w="1235" w:type="dxa"/>
          </w:tcPr>
          <w:p w:rsidR="007645D8" w:rsidRPr="007645D8" w:rsidRDefault="007645D8" w:rsidP="007645D8">
            <w:pPr>
              <w:spacing w:before="120" w:after="120"/>
              <w:rPr>
                <w:rFonts w:cs="Times New Roman"/>
                <w:bCs/>
                <w:color w:val="000000"/>
                <w:szCs w:val="28"/>
              </w:rPr>
            </w:pPr>
          </w:p>
        </w:tc>
        <w:tc>
          <w:tcPr>
            <w:tcW w:w="1590" w:type="dxa"/>
          </w:tcPr>
          <w:p w:rsidR="007645D8" w:rsidRPr="007645D8" w:rsidRDefault="007645D8" w:rsidP="007645D8">
            <w:pPr>
              <w:spacing w:before="120" w:after="120"/>
              <w:rPr>
                <w:rFonts w:cs="Times New Roman"/>
                <w:bCs/>
                <w:color w:val="000000"/>
                <w:szCs w:val="28"/>
              </w:rPr>
            </w:pPr>
          </w:p>
        </w:tc>
        <w:tc>
          <w:tcPr>
            <w:tcW w:w="639" w:type="dxa"/>
          </w:tcPr>
          <w:p w:rsidR="007645D8" w:rsidRPr="007645D8" w:rsidRDefault="007645D8" w:rsidP="007645D8">
            <w:pPr>
              <w:spacing w:before="120" w:after="120"/>
              <w:rPr>
                <w:rFonts w:cs="Times New Roman"/>
                <w:bCs/>
                <w:color w:val="000000"/>
                <w:szCs w:val="28"/>
              </w:rPr>
            </w:pPr>
          </w:p>
        </w:tc>
        <w:tc>
          <w:tcPr>
            <w:tcW w:w="1134" w:type="dxa"/>
          </w:tcPr>
          <w:p w:rsidR="007645D8" w:rsidRPr="007645D8" w:rsidRDefault="007645D8" w:rsidP="007645D8">
            <w:pPr>
              <w:spacing w:before="120" w:after="120"/>
              <w:rPr>
                <w:rFonts w:cs="Times New Roman"/>
                <w:bCs/>
                <w:color w:val="000000"/>
                <w:szCs w:val="28"/>
              </w:rPr>
            </w:pPr>
          </w:p>
        </w:tc>
        <w:tc>
          <w:tcPr>
            <w:tcW w:w="850" w:type="dxa"/>
          </w:tcPr>
          <w:p w:rsidR="007645D8" w:rsidRPr="007645D8" w:rsidRDefault="007645D8" w:rsidP="007645D8">
            <w:pPr>
              <w:spacing w:before="120" w:after="120"/>
              <w:rPr>
                <w:rFonts w:cs="Times New Roman"/>
                <w:bCs/>
                <w:color w:val="000000"/>
                <w:szCs w:val="28"/>
              </w:rPr>
            </w:pPr>
          </w:p>
        </w:tc>
        <w:tc>
          <w:tcPr>
            <w:tcW w:w="851" w:type="dxa"/>
          </w:tcPr>
          <w:p w:rsidR="007645D8" w:rsidRPr="007645D8" w:rsidRDefault="007645D8" w:rsidP="007645D8">
            <w:pPr>
              <w:spacing w:before="120" w:after="120"/>
              <w:rPr>
                <w:rFonts w:cs="Times New Roman"/>
                <w:bCs/>
                <w:color w:val="000000"/>
                <w:szCs w:val="28"/>
              </w:rPr>
            </w:pPr>
          </w:p>
        </w:tc>
        <w:tc>
          <w:tcPr>
            <w:tcW w:w="709" w:type="dxa"/>
          </w:tcPr>
          <w:p w:rsidR="007645D8" w:rsidRPr="007645D8" w:rsidRDefault="007645D8" w:rsidP="007645D8">
            <w:pPr>
              <w:spacing w:before="120" w:after="120"/>
              <w:rPr>
                <w:rFonts w:cs="Times New Roman"/>
                <w:bCs/>
                <w:color w:val="000000"/>
                <w:szCs w:val="28"/>
              </w:rPr>
            </w:pPr>
          </w:p>
        </w:tc>
        <w:tc>
          <w:tcPr>
            <w:tcW w:w="708" w:type="dxa"/>
          </w:tcPr>
          <w:p w:rsidR="007645D8" w:rsidRPr="007645D8" w:rsidRDefault="007645D8" w:rsidP="007645D8">
            <w:pPr>
              <w:spacing w:before="120" w:after="120"/>
              <w:rPr>
                <w:rFonts w:cs="Times New Roman"/>
                <w:bCs/>
                <w:color w:val="000000"/>
                <w:szCs w:val="28"/>
              </w:rPr>
            </w:pPr>
          </w:p>
        </w:tc>
        <w:tc>
          <w:tcPr>
            <w:tcW w:w="709" w:type="dxa"/>
          </w:tcPr>
          <w:p w:rsidR="007645D8" w:rsidRPr="007645D8" w:rsidRDefault="007645D8" w:rsidP="007645D8">
            <w:pPr>
              <w:spacing w:before="120" w:after="120"/>
              <w:rPr>
                <w:rFonts w:cs="Times New Roman"/>
                <w:bCs/>
                <w:color w:val="000000"/>
                <w:szCs w:val="28"/>
              </w:rPr>
            </w:pPr>
          </w:p>
        </w:tc>
        <w:tc>
          <w:tcPr>
            <w:tcW w:w="708" w:type="dxa"/>
          </w:tcPr>
          <w:p w:rsidR="007645D8" w:rsidRPr="007645D8" w:rsidRDefault="007645D8" w:rsidP="007645D8">
            <w:pPr>
              <w:spacing w:before="120" w:after="120"/>
              <w:rPr>
                <w:rFonts w:cs="Times New Roman"/>
                <w:bCs/>
                <w:color w:val="000000"/>
                <w:szCs w:val="28"/>
              </w:rPr>
            </w:pPr>
          </w:p>
        </w:tc>
        <w:tc>
          <w:tcPr>
            <w:tcW w:w="851" w:type="dxa"/>
          </w:tcPr>
          <w:p w:rsidR="007645D8" w:rsidRPr="007645D8" w:rsidRDefault="007645D8" w:rsidP="007645D8">
            <w:pPr>
              <w:spacing w:before="120" w:after="120"/>
              <w:rPr>
                <w:rFonts w:cs="Times New Roman"/>
                <w:bCs/>
                <w:color w:val="000000"/>
                <w:szCs w:val="28"/>
              </w:rPr>
            </w:pPr>
          </w:p>
        </w:tc>
        <w:tc>
          <w:tcPr>
            <w:tcW w:w="850" w:type="dxa"/>
          </w:tcPr>
          <w:p w:rsidR="007645D8" w:rsidRPr="007645D8" w:rsidRDefault="007645D8" w:rsidP="007645D8">
            <w:pPr>
              <w:spacing w:before="120" w:after="120"/>
              <w:rPr>
                <w:rFonts w:cs="Times New Roman"/>
                <w:bCs/>
                <w:color w:val="000000"/>
                <w:szCs w:val="28"/>
              </w:rPr>
            </w:pPr>
          </w:p>
        </w:tc>
        <w:tc>
          <w:tcPr>
            <w:tcW w:w="638" w:type="dxa"/>
          </w:tcPr>
          <w:p w:rsidR="007645D8" w:rsidRPr="007645D8" w:rsidRDefault="007645D8" w:rsidP="007645D8">
            <w:pPr>
              <w:spacing w:before="120" w:after="120"/>
              <w:rPr>
                <w:rFonts w:cs="Times New Roman"/>
                <w:bCs/>
                <w:color w:val="000000"/>
                <w:szCs w:val="28"/>
              </w:rPr>
            </w:pPr>
          </w:p>
        </w:tc>
      </w:tr>
    </w:tbl>
    <w:p w:rsidR="007645D8" w:rsidRPr="007645D8" w:rsidRDefault="007645D8" w:rsidP="007645D8">
      <w:pPr>
        <w:shd w:val="solid" w:color="FFFFFF" w:fill="auto"/>
        <w:spacing w:before="120" w:after="120" w:line="240" w:lineRule="auto"/>
        <w:jc w:val="center"/>
        <w:rPr>
          <w:rFonts w:cs="Times New Roman"/>
          <w:bCs/>
          <w:szCs w:val="28"/>
        </w:rPr>
      </w:pPr>
    </w:p>
    <w:p w:rsidR="007645D8" w:rsidRPr="007645D8" w:rsidRDefault="007645D8" w:rsidP="007645D8">
      <w:pPr>
        <w:spacing w:before="120" w:after="0" w:line="240" w:lineRule="auto"/>
        <w:rPr>
          <w:rFonts w:eastAsia="Calibri" w:cs="Times New Roman"/>
          <w:sz w:val="24"/>
          <w:szCs w:val="24"/>
          <w:lang w:val="nl-NL"/>
        </w:rPr>
      </w:pPr>
    </w:p>
    <w:p w:rsidR="00EE0093" w:rsidRDefault="00EE0093" w:rsidP="00C543B6">
      <w:pPr>
        <w:shd w:val="solid" w:color="FFFFFF" w:fill="auto"/>
        <w:spacing w:after="120"/>
        <w:jc w:val="center"/>
        <w:rPr>
          <w:b/>
          <w:bCs/>
          <w:sz w:val="24"/>
        </w:rPr>
      </w:pPr>
    </w:p>
    <w:sectPr w:rsidR="00EE0093" w:rsidSect="00BD0F72">
      <w:footnotePr>
        <w:numRestart w:val="eachPage"/>
      </w:footnotePr>
      <w:pgSz w:w="16840" w:h="11907" w:orient="landscape" w:code="9"/>
      <w:pgMar w:top="567" w:right="964" w:bottom="1134" w:left="1134" w:header="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42F" w:rsidRDefault="0086542F">
      <w:pPr>
        <w:spacing w:after="0" w:line="240" w:lineRule="auto"/>
      </w:pPr>
      <w:r>
        <w:separator/>
      </w:r>
    </w:p>
  </w:endnote>
  <w:endnote w:type="continuationSeparator" w:id="0">
    <w:p w:rsidR="0086542F" w:rsidRDefault="00865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80000000" w:usb2="00000008" w:usb3="00000000" w:csb0="000101FF" w:csb1="00000000"/>
  </w:font>
  <w:font w:name="Times New Roman Italic">
    <w:altName w:val="Times New Roman"/>
    <w:panose1 w:val="02020503050405090304"/>
    <w:charset w:val="00"/>
    <w:family w:val="auto"/>
    <w:pitch w:val="variable"/>
    <w:sig w:usb0="E0000AFF" w:usb1="00007843" w:usb2="00000001" w:usb3="00000000" w:csb0="000001B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1A6" w:rsidRDefault="009902EC" w:rsidP="003B41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460</w:t>
    </w:r>
    <w:r>
      <w:rPr>
        <w:rStyle w:val="PageNumber"/>
      </w:rPr>
      <w:fldChar w:fldCharType="end"/>
    </w:r>
  </w:p>
  <w:p w:rsidR="003B41A6" w:rsidRDefault="0086542F" w:rsidP="003B41A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D8" w:rsidRPr="004C0BDC" w:rsidRDefault="007645D8" w:rsidP="004C0B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42F" w:rsidRDefault="0086542F">
      <w:pPr>
        <w:spacing w:after="0" w:line="240" w:lineRule="auto"/>
      </w:pPr>
      <w:r>
        <w:separator/>
      </w:r>
    </w:p>
  </w:footnote>
  <w:footnote w:type="continuationSeparator" w:id="0">
    <w:p w:rsidR="0086542F" w:rsidRDefault="008654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2748F"/>
    <w:multiLevelType w:val="hybridMultilevel"/>
    <w:tmpl w:val="07B63F5A"/>
    <w:lvl w:ilvl="0" w:tplc="0B0408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6FCC4531"/>
    <w:multiLevelType w:val="hybridMultilevel"/>
    <w:tmpl w:val="2EBC2990"/>
    <w:lvl w:ilvl="0" w:tplc="B0A88DC4">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85"/>
    <w:rsid w:val="000027B3"/>
    <w:rsid w:val="00002A14"/>
    <w:rsid w:val="00002FF3"/>
    <w:rsid w:val="00005759"/>
    <w:rsid w:val="00010709"/>
    <w:rsid w:val="0001117A"/>
    <w:rsid w:val="00011D1D"/>
    <w:rsid w:val="0001652C"/>
    <w:rsid w:val="00017468"/>
    <w:rsid w:val="000177D7"/>
    <w:rsid w:val="000212EC"/>
    <w:rsid w:val="00021777"/>
    <w:rsid w:val="00023A91"/>
    <w:rsid w:val="00024785"/>
    <w:rsid w:val="00031170"/>
    <w:rsid w:val="00032FE4"/>
    <w:rsid w:val="00033618"/>
    <w:rsid w:val="00033D98"/>
    <w:rsid w:val="000401DF"/>
    <w:rsid w:val="00042E0A"/>
    <w:rsid w:val="00045885"/>
    <w:rsid w:val="00047B70"/>
    <w:rsid w:val="000512B9"/>
    <w:rsid w:val="00052A39"/>
    <w:rsid w:val="00054BDA"/>
    <w:rsid w:val="00055797"/>
    <w:rsid w:val="00055ABE"/>
    <w:rsid w:val="00055D51"/>
    <w:rsid w:val="000656BB"/>
    <w:rsid w:val="00070938"/>
    <w:rsid w:val="00073639"/>
    <w:rsid w:val="00073BA8"/>
    <w:rsid w:val="00080198"/>
    <w:rsid w:val="00080875"/>
    <w:rsid w:val="00080F83"/>
    <w:rsid w:val="000825B7"/>
    <w:rsid w:val="0008490D"/>
    <w:rsid w:val="00090101"/>
    <w:rsid w:val="00093A01"/>
    <w:rsid w:val="00096656"/>
    <w:rsid w:val="00096BE0"/>
    <w:rsid w:val="00097D07"/>
    <w:rsid w:val="000A3430"/>
    <w:rsid w:val="000A6677"/>
    <w:rsid w:val="000A7177"/>
    <w:rsid w:val="000B0DE0"/>
    <w:rsid w:val="000B19F5"/>
    <w:rsid w:val="000B2669"/>
    <w:rsid w:val="000B4EC6"/>
    <w:rsid w:val="000B512E"/>
    <w:rsid w:val="000B548E"/>
    <w:rsid w:val="000B54E1"/>
    <w:rsid w:val="000B65BF"/>
    <w:rsid w:val="000C08C2"/>
    <w:rsid w:val="000C2DCA"/>
    <w:rsid w:val="000C3491"/>
    <w:rsid w:val="000C3F33"/>
    <w:rsid w:val="000C73E2"/>
    <w:rsid w:val="000D22F5"/>
    <w:rsid w:val="000D5210"/>
    <w:rsid w:val="000D5577"/>
    <w:rsid w:val="000D7B8B"/>
    <w:rsid w:val="000E3089"/>
    <w:rsid w:val="000E5DE4"/>
    <w:rsid w:val="000E705A"/>
    <w:rsid w:val="000F0B05"/>
    <w:rsid w:val="000F23FD"/>
    <w:rsid w:val="000F57FB"/>
    <w:rsid w:val="000F636C"/>
    <w:rsid w:val="000F7185"/>
    <w:rsid w:val="00100ABF"/>
    <w:rsid w:val="00100B9D"/>
    <w:rsid w:val="00101E9B"/>
    <w:rsid w:val="001042E2"/>
    <w:rsid w:val="001054EA"/>
    <w:rsid w:val="00105BA2"/>
    <w:rsid w:val="00105D8B"/>
    <w:rsid w:val="00106257"/>
    <w:rsid w:val="00107A91"/>
    <w:rsid w:val="00110834"/>
    <w:rsid w:val="00112E11"/>
    <w:rsid w:val="00115B82"/>
    <w:rsid w:val="001165D1"/>
    <w:rsid w:val="0012378F"/>
    <w:rsid w:val="00133D91"/>
    <w:rsid w:val="00136BB5"/>
    <w:rsid w:val="00137490"/>
    <w:rsid w:val="001424D4"/>
    <w:rsid w:val="0014288E"/>
    <w:rsid w:val="00150DD4"/>
    <w:rsid w:val="00151CC1"/>
    <w:rsid w:val="00152312"/>
    <w:rsid w:val="00153424"/>
    <w:rsid w:val="00153FEF"/>
    <w:rsid w:val="001542CC"/>
    <w:rsid w:val="00155113"/>
    <w:rsid w:val="00155126"/>
    <w:rsid w:val="00155EAF"/>
    <w:rsid w:val="00156835"/>
    <w:rsid w:val="001623F5"/>
    <w:rsid w:val="00171A2A"/>
    <w:rsid w:val="00171B1C"/>
    <w:rsid w:val="00171BAC"/>
    <w:rsid w:val="001731E0"/>
    <w:rsid w:val="00173333"/>
    <w:rsid w:val="00174404"/>
    <w:rsid w:val="00174822"/>
    <w:rsid w:val="00175137"/>
    <w:rsid w:val="001758C3"/>
    <w:rsid w:val="00181F8D"/>
    <w:rsid w:val="00182BF4"/>
    <w:rsid w:val="00184F7A"/>
    <w:rsid w:val="00185833"/>
    <w:rsid w:val="00192299"/>
    <w:rsid w:val="0019465D"/>
    <w:rsid w:val="0019555B"/>
    <w:rsid w:val="0019570F"/>
    <w:rsid w:val="001A1573"/>
    <w:rsid w:val="001A2247"/>
    <w:rsid w:val="001A2E8B"/>
    <w:rsid w:val="001A2EE8"/>
    <w:rsid w:val="001A63B8"/>
    <w:rsid w:val="001A6FFE"/>
    <w:rsid w:val="001B23C9"/>
    <w:rsid w:val="001B6321"/>
    <w:rsid w:val="001C3E5D"/>
    <w:rsid w:val="001C713A"/>
    <w:rsid w:val="001D284F"/>
    <w:rsid w:val="001D313E"/>
    <w:rsid w:val="001D566F"/>
    <w:rsid w:val="001D60EB"/>
    <w:rsid w:val="001E1C89"/>
    <w:rsid w:val="001E219D"/>
    <w:rsid w:val="001E28EE"/>
    <w:rsid w:val="001F03B3"/>
    <w:rsid w:val="001F4D99"/>
    <w:rsid w:val="001F59BB"/>
    <w:rsid w:val="001F796A"/>
    <w:rsid w:val="00200446"/>
    <w:rsid w:val="002010F0"/>
    <w:rsid w:val="0020273E"/>
    <w:rsid w:val="00204479"/>
    <w:rsid w:val="002047B1"/>
    <w:rsid w:val="002050F3"/>
    <w:rsid w:val="00205A45"/>
    <w:rsid w:val="00207961"/>
    <w:rsid w:val="00207CC9"/>
    <w:rsid w:val="00217002"/>
    <w:rsid w:val="00217B4D"/>
    <w:rsid w:val="00220152"/>
    <w:rsid w:val="00222490"/>
    <w:rsid w:val="00231628"/>
    <w:rsid w:val="00232119"/>
    <w:rsid w:val="0023671C"/>
    <w:rsid w:val="002419D0"/>
    <w:rsid w:val="0024207D"/>
    <w:rsid w:val="00246FD8"/>
    <w:rsid w:val="002506E8"/>
    <w:rsid w:val="00252F6B"/>
    <w:rsid w:val="00263CB1"/>
    <w:rsid w:val="002645DD"/>
    <w:rsid w:val="00264E19"/>
    <w:rsid w:val="0026510A"/>
    <w:rsid w:val="002659E8"/>
    <w:rsid w:val="0026610E"/>
    <w:rsid w:val="00266523"/>
    <w:rsid w:val="00266A29"/>
    <w:rsid w:val="00267686"/>
    <w:rsid w:val="0027085B"/>
    <w:rsid w:val="0027114C"/>
    <w:rsid w:val="00272596"/>
    <w:rsid w:val="002747F1"/>
    <w:rsid w:val="002768DB"/>
    <w:rsid w:val="002806B7"/>
    <w:rsid w:val="00281F0A"/>
    <w:rsid w:val="002827A1"/>
    <w:rsid w:val="0028532C"/>
    <w:rsid w:val="00292968"/>
    <w:rsid w:val="002935DE"/>
    <w:rsid w:val="00293F7E"/>
    <w:rsid w:val="0029623C"/>
    <w:rsid w:val="00296EAC"/>
    <w:rsid w:val="00297475"/>
    <w:rsid w:val="00297CE9"/>
    <w:rsid w:val="00297EE2"/>
    <w:rsid w:val="002A1A9B"/>
    <w:rsid w:val="002A4FE1"/>
    <w:rsid w:val="002A657D"/>
    <w:rsid w:val="002B0C01"/>
    <w:rsid w:val="002B1E70"/>
    <w:rsid w:val="002B432B"/>
    <w:rsid w:val="002B4667"/>
    <w:rsid w:val="002B6B2E"/>
    <w:rsid w:val="002B792E"/>
    <w:rsid w:val="002B79AB"/>
    <w:rsid w:val="002B7F22"/>
    <w:rsid w:val="002C03B0"/>
    <w:rsid w:val="002C0441"/>
    <w:rsid w:val="002C7483"/>
    <w:rsid w:val="002D37C8"/>
    <w:rsid w:val="002D51CF"/>
    <w:rsid w:val="002D5FBB"/>
    <w:rsid w:val="002D6511"/>
    <w:rsid w:val="002E115D"/>
    <w:rsid w:val="002E5337"/>
    <w:rsid w:val="002F059A"/>
    <w:rsid w:val="002F244D"/>
    <w:rsid w:val="002F24DE"/>
    <w:rsid w:val="002F782D"/>
    <w:rsid w:val="003014C5"/>
    <w:rsid w:val="003022C3"/>
    <w:rsid w:val="00302EEC"/>
    <w:rsid w:val="003031EA"/>
    <w:rsid w:val="003038D3"/>
    <w:rsid w:val="003049FB"/>
    <w:rsid w:val="003052E5"/>
    <w:rsid w:val="003053D4"/>
    <w:rsid w:val="003071F7"/>
    <w:rsid w:val="0031008B"/>
    <w:rsid w:val="003101B8"/>
    <w:rsid w:val="00313C29"/>
    <w:rsid w:val="00316DCB"/>
    <w:rsid w:val="0031728D"/>
    <w:rsid w:val="0032006C"/>
    <w:rsid w:val="00320EDF"/>
    <w:rsid w:val="00322023"/>
    <w:rsid w:val="00322EC2"/>
    <w:rsid w:val="0033198D"/>
    <w:rsid w:val="003323F9"/>
    <w:rsid w:val="00332D92"/>
    <w:rsid w:val="00332DAE"/>
    <w:rsid w:val="0033311D"/>
    <w:rsid w:val="00333B58"/>
    <w:rsid w:val="00333D6E"/>
    <w:rsid w:val="0033521C"/>
    <w:rsid w:val="00336C56"/>
    <w:rsid w:val="00340A97"/>
    <w:rsid w:val="00340D40"/>
    <w:rsid w:val="00341360"/>
    <w:rsid w:val="0034544C"/>
    <w:rsid w:val="00345BA7"/>
    <w:rsid w:val="00347520"/>
    <w:rsid w:val="003477E6"/>
    <w:rsid w:val="0035075B"/>
    <w:rsid w:val="003507A0"/>
    <w:rsid w:val="00351D23"/>
    <w:rsid w:val="00351E07"/>
    <w:rsid w:val="003520E7"/>
    <w:rsid w:val="003565D0"/>
    <w:rsid w:val="0036001E"/>
    <w:rsid w:val="003600F4"/>
    <w:rsid w:val="003617F4"/>
    <w:rsid w:val="0037147B"/>
    <w:rsid w:val="00371F2E"/>
    <w:rsid w:val="0037319D"/>
    <w:rsid w:val="00373F3F"/>
    <w:rsid w:val="003741D4"/>
    <w:rsid w:val="00376886"/>
    <w:rsid w:val="00376AE8"/>
    <w:rsid w:val="00380FED"/>
    <w:rsid w:val="003819B1"/>
    <w:rsid w:val="0038379F"/>
    <w:rsid w:val="00385406"/>
    <w:rsid w:val="0038595E"/>
    <w:rsid w:val="00385B91"/>
    <w:rsid w:val="003870EE"/>
    <w:rsid w:val="00391408"/>
    <w:rsid w:val="00392258"/>
    <w:rsid w:val="00393757"/>
    <w:rsid w:val="003950F6"/>
    <w:rsid w:val="00395520"/>
    <w:rsid w:val="00395677"/>
    <w:rsid w:val="003A074B"/>
    <w:rsid w:val="003A262E"/>
    <w:rsid w:val="003A3A8F"/>
    <w:rsid w:val="003A4D2A"/>
    <w:rsid w:val="003A6A1D"/>
    <w:rsid w:val="003B1D7C"/>
    <w:rsid w:val="003B30B9"/>
    <w:rsid w:val="003B36BD"/>
    <w:rsid w:val="003B5956"/>
    <w:rsid w:val="003B76E0"/>
    <w:rsid w:val="003C0EF5"/>
    <w:rsid w:val="003C6A8B"/>
    <w:rsid w:val="003C6F2E"/>
    <w:rsid w:val="003D5F03"/>
    <w:rsid w:val="003D6876"/>
    <w:rsid w:val="003E01D2"/>
    <w:rsid w:val="003E0B20"/>
    <w:rsid w:val="003E179D"/>
    <w:rsid w:val="003E1975"/>
    <w:rsid w:val="003E4F88"/>
    <w:rsid w:val="003E7DBB"/>
    <w:rsid w:val="003F0A62"/>
    <w:rsid w:val="003F1697"/>
    <w:rsid w:val="003F4B43"/>
    <w:rsid w:val="003F56BD"/>
    <w:rsid w:val="003F717B"/>
    <w:rsid w:val="00400AB4"/>
    <w:rsid w:val="00404D1D"/>
    <w:rsid w:val="00406D2D"/>
    <w:rsid w:val="00410276"/>
    <w:rsid w:val="00410313"/>
    <w:rsid w:val="00410FEC"/>
    <w:rsid w:val="00414FA7"/>
    <w:rsid w:val="00421832"/>
    <w:rsid w:val="0042198E"/>
    <w:rsid w:val="0042411F"/>
    <w:rsid w:val="0042479B"/>
    <w:rsid w:val="00424ADB"/>
    <w:rsid w:val="00425303"/>
    <w:rsid w:val="0043043E"/>
    <w:rsid w:val="0043064F"/>
    <w:rsid w:val="004345CE"/>
    <w:rsid w:val="00434C8D"/>
    <w:rsid w:val="0043791D"/>
    <w:rsid w:val="00440707"/>
    <w:rsid w:val="00446B47"/>
    <w:rsid w:val="004471AE"/>
    <w:rsid w:val="00454393"/>
    <w:rsid w:val="004577CB"/>
    <w:rsid w:val="00463932"/>
    <w:rsid w:val="00463F2D"/>
    <w:rsid w:val="00464780"/>
    <w:rsid w:val="00466324"/>
    <w:rsid w:val="004717F4"/>
    <w:rsid w:val="00472871"/>
    <w:rsid w:val="0047294D"/>
    <w:rsid w:val="004738B1"/>
    <w:rsid w:val="00473CA6"/>
    <w:rsid w:val="0047568E"/>
    <w:rsid w:val="0048013B"/>
    <w:rsid w:val="00480C22"/>
    <w:rsid w:val="004816B1"/>
    <w:rsid w:val="00486E74"/>
    <w:rsid w:val="004902DB"/>
    <w:rsid w:val="0049217E"/>
    <w:rsid w:val="004949A0"/>
    <w:rsid w:val="00494A5F"/>
    <w:rsid w:val="00495278"/>
    <w:rsid w:val="004963AA"/>
    <w:rsid w:val="004A337C"/>
    <w:rsid w:val="004A3B43"/>
    <w:rsid w:val="004A6C58"/>
    <w:rsid w:val="004A6CD1"/>
    <w:rsid w:val="004A727C"/>
    <w:rsid w:val="004B1A2D"/>
    <w:rsid w:val="004C1D64"/>
    <w:rsid w:val="004C247F"/>
    <w:rsid w:val="004C4338"/>
    <w:rsid w:val="004C5563"/>
    <w:rsid w:val="004C5943"/>
    <w:rsid w:val="004D164A"/>
    <w:rsid w:val="004D2C85"/>
    <w:rsid w:val="004D3E20"/>
    <w:rsid w:val="004D4687"/>
    <w:rsid w:val="004D671D"/>
    <w:rsid w:val="004D7A1D"/>
    <w:rsid w:val="004E0711"/>
    <w:rsid w:val="004E1C35"/>
    <w:rsid w:val="004E1C43"/>
    <w:rsid w:val="004E2B74"/>
    <w:rsid w:val="004E4468"/>
    <w:rsid w:val="004F0822"/>
    <w:rsid w:val="004F0ECC"/>
    <w:rsid w:val="004F16ED"/>
    <w:rsid w:val="004F35F2"/>
    <w:rsid w:val="004F3B38"/>
    <w:rsid w:val="004F5F38"/>
    <w:rsid w:val="004F6995"/>
    <w:rsid w:val="004F743B"/>
    <w:rsid w:val="004F7C52"/>
    <w:rsid w:val="0050015A"/>
    <w:rsid w:val="005014B6"/>
    <w:rsid w:val="00513381"/>
    <w:rsid w:val="0051678D"/>
    <w:rsid w:val="005204C5"/>
    <w:rsid w:val="0052238F"/>
    <w:rsid w:val="0052245E"/>
    <w:rsid w:val="00522C4A"/>
    <w:rsid w:val="00524CDD"/>
    <w:rsid w:val="00524FEE"/>
    <w:rsid w:val="00526402"/>
    <w:rsid w:val="005277F5"/>
    <w:rsid w:val="005307E7"/>
    <w:rsid w:val="005311DB"/>
    <w:rsid w:val="005311E5"/>
    <w:rsid w:val="00531DCC"/>
    <w:rsid w:val="00533FF2"/>
    <w:rsid w:val="00536DA0"/>
    <w:rsid w:val="00545854"/>
    <w:rsid w:val="00550C37"/>
    <w:rsid w:val="00552881"/>
    <w:rsid w:val="00554BD4"/>
    <w:rsid w:val="005550FD"/>
    <w:rsid w:val="00564C3C"/>
    <w:rsid w:val="00565BEC"/>
    <w:rsid w:val="0056690C"/>
    <w:rsid w:val="00573CF7"/>
    <w:rsid w:val="005740EA"/>
    <w:rsid w:val="005742A1"/>
    <w:rsid w:val="00574D26"/>
    <w:rsid w:val="00575360"/>
    <w:rsid w:val="005761A0"/>
    <w:rsid w:val="00577EA3"/>
    <w:rsid w:val="005847CB"/>
    <w:rsid w:val="00584996"/>
    <w:rsid w:val="00585738"/>
    <w:rsid w:val="00586F27"/>
    <w:rsid w:val="00596043"/>
    <w:rsid w:val="005962ED"/>
    <w:rsid w:val="005978EB"/>
    <w:rsid w:val="005A1FB1"/>
    <w:rsid w:val="005A26A2"/>
    <w:rsid w:val="005A5E80"/>
    <w:rsid w:val="005A73B6"/>
    <w:rsid w:val="005B0309"/>
    <w:rsid w:val="005B47F2"/>
    <w:rsid w:val="005B5E35"/>
    <w:rsid w:val="005B5EEE"/>
    <w:rsid w:val="005C04E0"/>
    <w:rsid w:val="005C420A"/>
    <w:rsid w:val="005C420C"/>
    <w:rsid w:val="005C479F"/>
    <w:rsid w:val="005C4ED6"/>
    <w:rsid w:val="005D19FF"/>
    <w:rsid w:val="005D1AB3"/>
    <w:rsid w:val="005D2972"/>
    <w:rsid w:val="005D407E"/>
    <w:rsid w:val="005D73FF"/>
    <w:rsid w:val="005E325A"/>
    <w:rsid w:val="005E3A3C"/>
    <w:rsid w:val="005E7580"/>
    <w:rsid w:val="005F4DC3"/>
    <w:rsid w:val="005F5C7A"/>
    <w:rsid w:val="006047D5"/>
    <w:rsid w:val="00604898"/>
    <w:rsid w:val="00604CE2"/>
    <w:rsid w:val="00606611"/>
    <w:rsid w:val="00607873"/>
    <w:rsid w:val="00612547"/>
    <w:rsid w:val="00612B09"/>
    <w:rsid w:val="00620D8B"/>
    <w:rsid w:val="00620DA1"/>
    <w:rsid w:val="00623A03"/>
    <w:rsid w:val="0062453A"/>
    <w:rsid w:val="00625557"/>
    <w:rsid w:val="00630062"/>
    <w:rsid w:val="00630CCA"/>
    <w:rsid w:val="006321D2"/>
    <w:rsid w:val="0063423A"/>
    <w:rsid w:val="00635792"/>
    <w:rsid w:val="0063579B"/>
    <w:rsid w:val="00640EB6"/>
    <w:rsid w:val="0064134D"/>
    <w:rsid w:val="00641737"/>
    <w:rsid w:val="006430FD"/>
    <w:rsid w:val="00643654"/>
    <w:rsid w:val="00645C34"/>
    <w:rsid w:val="00645FE0"/>
    <w:rsid w:val="006469F3"/>
    <w:rsid w:val="00647C01"/>
    <w:rsid w:val="00661CAC"/>
    <w:rsid w:val="00662DC3"/>
    <w:rsid w:val="00663905"/>
    <w:rsid w:val="006667DE"/>
    <w:rsid w:val="0067475E"/>
    <w:rsid w:val="00674939"/>
    <w:rsid w:val="00680076"/>
    <w:rsid w:val="00682E76"/>
    <w:rsid w:val="00683874"/>
    <w:rsid w:val="00683B39"/>
    <w:rsid w:val="0068510F"/>
    <w:rsid w:val="00690F83"/>
    <w:rsid w:val="00692BE8"/>
    <w:rsid w:val="00692C1D"/>
    <w:rsid w:val="006930EF"/>
    <w:rsid w:val="00694124"/>
    <w:rsid w:val="00695076"/>
    <w:rsid w:val="0069575D"/>
    <w:rsid w:val="006964F8"/>
    <w:rsid w:val="006A179A"/>
    <w:rsid w:val="006A181A"/>
    <w:rsid w:val="006A53FF"/>
    <w:rsid w:val="006A5F9D"/>
    <w:rsid w:val="006B19F3"/>
    <w:rsid w:val="006B28C7"/>
    <w:rsid w:val="006B47C6"/>
    <w:rsid w:val="006D29DC"/>
    <w:rsid w:val="006D6907"/>
    <w:rsid w:val="006E02F9"/>
    <w:rsid w:val="006E04A7"/>
    <w:rsid w:val="006E4F39"/>
    <w:rsid w:val="006E54F2"/>
    <w:rsid w:val="006F2E92"/>
    <w:rsid w:val="006F34E2"/>
    <w:rsid w:val="006F38BA"/>
    <w:rsid w:val="006F68ED"/>
    <w:rsid w:val="007055C2"/>
    <w:rsid w:val="0070584A"/>
    <w:rsid w:val="00705A9D"/>
    <w:rsid w:val="007136A2"/>
    <w:rsid w:val="0071468E"/>
    <w:rsid w:val="00720FB0"/>
    <w:rsid w:val="00724D0F"/>
    <w:rsid w:val="0072556B"/>
    <w:rsid w:val="0073212D"/>
    <w:rsid w:val="007331DD"/>
    <w:rsid w:val="0073436E"/>
    <w:rsid w:val="007346CC"/>
    <w:rsid w:val="007355C7"/>
    <w:rsid w:val="00737E05"/>
    <w:rsid w:val="007401ED"/>
    <w:rsid w:val="00742392"/>
    <w:rsid w:val="00742838"/>
    <w:rsid w:val="00742AB0"/>
    <w:rsid w:val="0074532F"/>
    <w:rsid w:val="00751136"/>
    <w:rsid w:val="00751A0B"/>
    <w:rsid w:val="00752E2B"/>
    <w:rsid w:val="007543B0"/>
    <w:rsid w:val="007549A4"/>
    <w:rsid w:val="0075515E"/>
    <w:rsid w:val="007557F8"/>
    <w:rsid w:val="0075622B"/>
    <w:rsid w:val="00762BF3"/>
    <w:rsid w:val="00764093"/>
    <w:rsid w:val="007645D8"/>
    <w:rsid w:val="00765452"/>
    <w:rsid w:val="00770E97"/>
    <w:rsid w:val="00773E7D"/>
    <w:rsid w:val="00780208"/>
    <w:rsid w:val="00787425"/>
    <w:rsid w:val="007905BD"/>
    <w:rsid w:val="00790DD0"/>
    <w:rsid w:val="007940B0"/>
    <w:rsid w:val="00795FAD"/>
    <w:rsid w:val="007968BB"/>
    <w:rsid w:val="007A0DA0"/>
    <w:rsid w:val="007A2877"/>
    <w:rsid w:val="007A4DD0"/>
    <w:rsid w:val="007A6D5B"/>
    <w:rsid w:val="007A7A16"/>
    <w:rsid w:val="007C12AD"/>
    <w:rsid w:val="007C1A1B"/>
    <w:rsid w:val="007C1B45"/>
    <w:rsid w:val="007C2B19"/>
    <w:rsid w:val="007C3566"/>
    <w:rsid w:val="007D1D78"/>
    <w:rsid w:val="007D53CF"/>
    <w:rsid w:val="007D6A82"/>
    <w:rsid w:val="007E2253"/>
    <w:rsid w:val="007E60FA"/>
    <w:rsid w:val="007E66E4"/>
    <w:rsid w:val="007F0BDE"/>
    <w:rsid w:val="007F1D70"/>
    <w:rsid w:val="007F5BCD"/>
    <w:rsid w:val="00805381"/>
    <w:rsid w:val="0080540A"/>
    <w:rsid w:val="00810415"/>
    <w:rsid w:val="00810E0D"/>
    <w:rsid w:val="00816AE8"/>
    <w:rsid w:val="00817305"/>
    <w:rsid w:val="00824C05"/>
    <w:rsid w:val="00825BE1"/>
    <w:rsid w:val="00826F49"/>
    <w:rsid w:val="008273F4"/>
    <w:rsid w:val="00830AEC"/>
    <w:rsid w:val="008355F2"/>
    <w:rsid w:val="00842E8A"/>
    <w:rsid w:val="00843130"/>
    <w:rsid w:val="008460D3"/>
    <w:rsid w:val="0084633A"/>
    <w:rsid w:val="00847C32"/>
    <w:rsid w:val="0085098C"/>
    <w:rsid w:val="00853099"/>
    <w:rsid w:val="0085352B"/>
    <w:rsid w:val="00856497"/>
    <w:rsid w:val="008579C8"/>
    <w:rsid w:val="00861D10"/>
    <w:rsid w:val="00864145"/>
    <w:rsid w:val="008642F7"/>
    <w:rsid w:val="0086542F"/>
    <w:rsid w:val="0087070D"/>
    <w:rsid w:val="00870E41"/>
    <w:rsid w:val="008710B2"/>
    <w:rsid w:val="0087583D"/>
    <w:rsid w:val="00875F89"/>
    <w:rsid w:val="00876F7E"/>
    <w:rsid w:val="00877D7F"/>
    <w:rsid w:val="00882152"/>
    <w:rsid w:val="00882371"/>
    <w:rsid w:val="00882D58"/>
    <w:rsid w:val="0088478E"/>
    <w:rsid w:val="00886158"/>
    <w:rsid w:val="008875A0"/>
    <w:rsid w:val="00890E62"/>
    <w:rsid w:val="00890F32"/>
    <w:rsid w:val="008A0988"/>
    <w:rsid w:val="008A4B13"/>
    <w:rsid w:val="008A5CC7"/>
    <w:rsid w:val="008A6623"/>
    <w:rsid w:val="008A6DB6"/>
    <w:rsid w:val="008B0A47"/>
    <w:rsid w:val="008B702A"/>
    <w:rsid w:val="008C2DEA"/>
    <w:rsid w:val="008C637D"/>
    <w:rsid w:val="008C6A8F"/>
    <w:rsid w:val="008D1B38"/>
    <w:rsid w:val="008D20F7"/>
    <w:rsid w:val="008D28B3"/>
    <w:rsid w:val="008D5191"/>
    <w:rsid w:val="008D5FAF"/>
    <w:rsid w:val="008D74E2"/>
    <w:rsid w:val="008E0DA4"/>
    <w:rsid w:val="008E12F5"/>
    <w:rsid w:val="008E2061"/>
    <w:rsid w:val="008E20CA"/>
    <w:rsid w:val="008E2C68"/>
    <w:rsid w:val="008E4F56"/>
    <w:rsid w:val="008E718B"/>
    <w:rsid w:val="008F2076"/>
    <w:rsid w:val="008F3388"/>
    <w:rsid w:val="008F60E6"/>
    <w:rsid w:val="00903E1A"/>
    <w:rsid w:val="00904BF4"/>
    <w:rsid w:val="00904F08"/>
    <w:rsid w:val="00910E3D"/>
    <w:rsid w:val="0091143D"/>
    <w:rsid w:val="009125A1"/>
    <w:rsid w:val="00912CF8"/>
    <w:rsid w:val="00912F4F"/>
    <w:rsid w:val="0091381F"/>
    <w:rsid w:val="00913C95"/>
    <w:rsid w:val="00916323"/>
    <w:rsid w:val="00922723"/>
    <w:rsid w:val="00922D9C"/>
    <w:rsid w:val="00922E0D"/>
    <w:rsid w:val="00925509"/>
    <w:rsid w:val="009305F3"/>
    <w:rsid w:val="00934F14"/>
    <w:rsid w:val="0093618B"/>
    <w:rsid w:val="00941FBC"/>
    <w:rsid w:val="00945019"/>
    <w:rsid w:val="0094727C"/>
    <w:rsid w:val="0095263E"/>
    <w:rsid w:val="00952C29"/>
    <w:rsid w:val="00953ED9"/>
    <w:rsid w:val="009551D1"/>
    <w:rsid w:val="00956FD4"/>
    <w:rsid w:val="009618B7"/>
    <w:rsid w:val="00967EBA"/>
    <w:rsid w:val="0097107E"/>
    <w:rsid w:val="00975683"/>
    <w:rsid w:val="00980B94"/>
    <w:rsid w:val="00982D32"/>
    <w:rsid w:val="009850B0"/>
    <w:rsid w:val="0099000D"/>
    <w:rsid w:val="009902EC"/>
    <w:rsid w:val="00991A5A"/>
    <w:rsid w:val="00991FA6"/>
    <w:rsid w:val="00992765"/>
    <w:rsid w:val="00993B33"/>
    <w:rsid w:val="00994478"/>
    <w:rsid w:val="00995B5B"/>
    <w:rsid w:val="009A7127"/>
    <w:rsid w:val="009B04FD"/>
    <w:rsid w:val="009B0658"/>
    <w:rsid w:val="009B4338"/>
    <w:rsid w:val="009B7646"/>
    <w:rsid w:val="009C2DF0"/>
    <w:rsid w:val="009C3932"/>
    <w:rsid w:val="009C5D9A"/>
    <w:rsid w:val="009C5F55"/>
    <w:rsid w:val="009C7B2E"/>
    <w:rsid w:val="009D003D"/>
    <w:rsid w:val="009D0DB9"/>
    <w:rsid w:val="009D1BD4"/>
    <w:rsid w:val="009D46FC"/>
    <w:rsid w:val="009D55CC"/>
    <w:rsid w:val="009D6DF6"/>
    <w:rsid w:val="009E3B46"/>
    <w:rsid w:val="009E3B97"/>
    <w:rsid w:val="009E456D"/>
    <w:rsid w:val="009E4F82"/>
    <w:rsid w:val="009F38D6"/>
    <w:rsid w:val="009F3CB7"/>
    <w:rsid w:val="009F47DD"/>
    <w:rsid w:val="00A05393"/>
    <w:rsid w:val="00A22BD6"/>
    <w:rsid w:val="00A23C07"/>
    <w:rsid w:val="00A2664B"/>
    <w:rsid w:val="00A31D9A"/>
    <w:rsid w:val="00A335EF"/>
    <w:rsid w:val="00A37341"/>
    <w:rsid w:val="00A41E3A"/>
    <w:rsid w:val="00A43866"/>
    <w:rsid w:val="00A44745"/>
    <w:rsid w:val="00A501C7"/>
    <w:rsid w:val="00A557D6"/>
    <w:rsid w:val="00A64783"/>
    <w:rsid w:val="00A66FBA"/>
    <w:rsid w:val="00A67840"/>
    <w:rsid w:val="00A728D5"/>
    <w:rsid w:val="00A77AFE"/>
    <w:rsid w:val="00A828F3"/>
    <w:rsid w:val="00A83299"/>
    <w:rsid w:val="00A83577"/>
    <w:rsid w:val="00A86FB8"/>
    <w:rsid w:val="00A905CA"/>
    <w:rsid w:val="00A9396E"/>
    <w:rsid w:val="00A93CC7"/>
    <w:rsid w:val="00A93DE2"/>
    <w:rsid w:val="00A94AFF"/>
    <w:rsid w:val="00A94BC7"/>
    <w:rsid w:val="00A94C82"/>
    <w:rsid w:val="00A953E0"/>
    <w:rsid w:val="00A961D9"/>
    <w:rsid w:val="00AA3AFA"/>
    <w:rsid w:val="00AA5177"/>
    <w:rsid w:val="00AB4467"/>
    <w:rsid w:val="00AB449B"/>
    <w:rsid w:val="00AB5438"/>
    <w:rsid w:val="00AB799D"/>
    <w:rsid w:val="00AB7D69"/>
    <w:rsid w:val="00AC19EC"/>
    <w:rsid w:val="00AC39D8"/>
    <w:rsid w:val="00AC3BED"/>
    <w:rsid w:val="00AC3C7B"/>
    <w:rsid w:val="00AC3FC8"/>
    <w:rsid w:val="00AC7165"/>
    <w:rsid w:val="00AD06A1"/>
    <w:rsid w:val="00AD11F9"/>
    <w:rsid w:val="00AD2AF2"/>
    <w:rsid w:val="00AD618B"/>
    <w:rsid w:val="00AD6BAF"/>
    <w:rsid w:val="00AD71B1"/>
    <w:rsid w:val="00AE2FF7"/>
    <w:rsid w:val="00AE3253"/>
    <w:rsid w:val="00AE5AEE"/>
    <w:rsid w:val="00AF0BF6"/>
    <w:rsid w:val="00AF5D69"/>
    <w:rsid w:val="00AF6115"/>
    <w:rsid w:val="00AF65FF"/>
    <w:rsid w:val="00B00EE3"/>
    <w:rsid w:val="00B02397"/>
    <w:rsid w:val="00B1190C"/>
    <w:rsid w:val="00B137B9"/>
    <w:rsid w:val="00B22C03"/>
    <w:rsid w:val="00B23F0D"/>
    <w:rsid w:val="00B26B97"/>
    <w:rsid w:val="00B3152E"/>
    <w:rsid w:val="00B329D0"/>
    <w:rsid w:val="00B34B19"/>
    <w:rsid w:val="00B35E0D"/>
    <w:rsid w:val="00B36873"/>
    <w:rsid w:val="00B41E29"/>
    <w:rsid w:val="00B4307A"/>
    <w:rsid w:val="00B44928"/>
    <w:rsid w:val="00B50BF7"/>
    <w:rsid w:val="00B527EE"/>
    <w:rsid w:val="00B55C25"/>
    <w:rsid w:val="00B56A85"/>
    <w:rsid w:val="00B57CA9"/>
    <w:rsid w:val="00B60590"/>
    <w:rsid w:val="00B60640"/>
    <w:rsid w:val="00B62A8B"/>
    <w:rsid w:val="00B64ABF"/>
    <w:rsid w:val="00B64B8A"/>
    <w:rsid w:val="00B66ADD"/>
    <w:rsid w:val="00B67B82"/>
    <w:rsid w:val="00B72817"/>
    <w:rsid w:val="00B73F09"/>
    <w:rsid w:val="00B805EE"/>
    <w:rsid w:val="00B84BA7"/>
    <w:rsid w:val="00B85E0A"/>
    <w:rsid w:val="00B9086D"/>
    <w:rsid w:val="00B90D42"/>
    <w:rsid w:val="00B91241"/>
    <w:rsid w:val="00B9150A"/>
    <w:rsid w:val="00B93B46"/>
    <w:rsid w:val="00BA0376"/>
    <w:rsid w:val="00BA40D0"/>
    <w:rsid w:val="00BA64E8"/>
    <w:rsid w:val="00BA66A7"/>
    <w:rsid w:val="00BB08F6"/>
    <w:rsid w:val="00BB1093"/>
    <w:rsid w:val="00BB24A5"/>
    <w:rsid w:val="00BB2BB5"/>
    <w:rsid w:val="00BB5296"/>
    <w:rsid w:val="00BB7626"/>
    <w:rsid w:val="00BB766F"/>
    <w:rsid w:val="00BC4472"/>
    <w:rsid w:val="00BD0F72"/>
    <w:rsid w:val="00BD1DBC"/>
    <w:rsid w:val="00BD44FB"/>
    <w:rsid w:val="00BD5347"/>
    <w:rsid w:val="00BD5D50"/>
    <w:rsid w:val="00BD7C68"/>
    <w:rsid w:val="00BE0D32"/>
    <w:rsid w:val="00BE4567"/>
    <w:rsid w:val="00BE4CF8"/>
    <w:rsid w:val="00BE530F"/>
    <w:rsid w:val="00BE73DE"/>
    <w:rsid w:val="00BE7ADE"/>
    <w:rsid w:val="00BF026D"/>
    <w:rsid w:val="00BF11E5"/>
    <w:rsid w:val="00BF28FB"/>
    <w:rsid w:val="00BF3341"/>
    <w:rsid w:val="00BF39DC"/>
    <w:rsid w:val="00BF3DBB"/>
    <w:rsid w:val="00BF4A28"/>
    <w:rsid w:val="00BF4F87"/>
    <w:rsid w:val="00BF51AE"/>
    <w:rsid w:val="00C00491"/>
    <w:rsid w:val="00C01E38"/>
    <w:rsid w:val="00C04F4C"/>
    <w:rsid w:val="00C0520A"/>
    <w:rsid w:val="00C126AB"/>
    <w:rsid w:val="00C12929"/>
    <w:rsid w:val="00C15A87"/>
    <w:rsid w:val="00C166A5"/>
    <w:rsid w:val="00C16AB4"/>
    <w:rsid w:val="00C21C92"/>
    <w:rsid w:val="00C24CDF"/>
    <w:rsid w:val="00C25D5C"/>
    <w:rsid w:val="00C26787"/>
    <w:rsid w:val="00C272C5"/>
    <w:rsid w:val="00C2767C"/>
    <w:rsid w:val="00C276D4"/>
    <w:rsid w:val="00C33E48"/>
    <w:rsid w:val="00C34C17"/>
    <w:rsid w:val="00C3535A"/>
    <w:rsid w:val="00C353BA"/>
    <w:rsid w:val="00C36AA5"/>
    <w:rsid w:val="00C42EDC"/>
    <w:rsid w:val="00C45139"/>
    <w:rsid w:val="00C50E6E"/>
    <w:rsid w:val="00C5215C"/>
    <w:rsid w:val="00C52BEE"/>
    <w:rsid w:val="00C543B6"/>
    <w:rsid w:val="00C55546"/>
    <w:rsid w:val="00C5608A"/>
    <w:rsid w:val="00C564B4"/>
    <w:rsid w:val="00C57D6D"/>
    <w:rsid w:val="00C63117"/>
    <w:rsid w:val="00C63F11"/>
    <w:rsid w:val="00C65168"/>
    <w:rsid w:val="00C65432"/>
    <w:rsid w:val="00C703D2"/>
    <w:rsid w:val="00C7046E"/>
    <w:rsid w:val="00C71FEC"/>
    <w:rsid w:val="00C764D7"/>
    <w:rsid w:val="00C828F0"/>
    <w:rsid w:val="00C83217"/>
    <w:rsid w:val="00C83938"/>
    <w:rsid w:val="00C8444A"/>
    <w:rsid w:val="00C92371"/>
    <w:rsid w:val="00C92626"/>
    <w:rsid w:val="00C92A10"/>
    <w:rsid w:val="00C942EA"/>
    <w:rsid w:val="00C96B81"/>
    <w:rsid w:val="00C96D83"/>
    <w:rsid w:val="00CA0790"/>
    <w:rsid w:val="00CA2768"/>
    <w:rsid w:val="00CA7236"/>
    <w:rsid w:val="00CA7945"/>
    <w:rsid w:val="00CA7CBC"/>
    <w:rsid w:val="00CA7EB9"/>
    <w:rsid w:val="00CB2B51"/>
    <w:rsid w:val="00CB4825"/>
    <w:rsid w:val="00CC2E67"/>
    <w:rsid w:val="00CC4282"/>
    <w:rsid w:val="00CC5FC4"/>
    <w:rsid w:val="00CD7321"/>
    <w:rsid w:val="00CE0EAC"/>
    <w:rsid w:val="00CE192A"/>
    <w:rsid w:val="00CF10AD"/>
    <w:rsid w:val="00CF1674"/>
    <w:rsid w:val="00CF1CDC"/>
    <w:rsid w:val="00CF22CD"/>
    <w:rsid w:val="00CF304D"/>
    <w:rsid w:val="00CF6C80"/>
    <w:rsid w:val="00D03864"/>
    <w:rsid w:val="00D05A6A"/>
    <w:rsid w:val="00D061B3"/>
    <w:rsid w:val="00D07723"/>
    <w:rsid w:val="00D13AB6"/>
    <w:rsid w:val="00D14275"/>
    <w:rsid w:val="00D15DEE"/>
    <w:rsid w:val="00D208AA"/>
    <w:rsid w:val="00D21A44"/>
    <w:rsid w:val="00D21BC5"/>
    <w:rsid w:val="00D21F41"/>
    <w:rsid w:val="00D2219F"/>
    <w:rsid w:val="00D227F9"/>
    <w:rsid w:val="00D22B6D"/>
    <w:rsid w:val="00D22B88"/>
    <w:rsid w:val="00D24214"/>
    <w:rsid w:val="00D24CA9"/>
    <w:rsid w:val="00D27DC4"/>
    <w:rsid w:val="00D3121F"/>
    <w:rsid w:val="00D35C66"/>
    <w:rsid w:val="00D36209"/>
    <w:rsid w:val="00D41DA5"/>
    <w:rsid w:val="00D42A05"/>
    <w:rsid w:val="00D43BBD"/>
    <w:rsid w:val="00D43C99"/>
    <w:rsid w:val="00D44689"/>
    <w:rsid w:val="00D456EA"/>
    <w:rsid w:val="00D56646"/>
    <w:rsid w:val="00D6558E"/>
    <w:rsid w:val="00D721CE"/>
    <w:rsid w:val="00D733D3"/>
    <w:rsid w:val="00D74A37"/>
    <w:rsid w:val="00D82BA7"/>
    <w:rsid w:val="00D8371A"/>
    <w:rsid w:val="00D85143"/>
    <w:rsid w:val="00D85A04"/>
    <w:rsid w:val="00D85B2E"/>
    <w:rsid w:val="00D877DC"/>
    <w:rsid w:val="00D94A7E"/>
    <w:rsid w:val="00D950AA"/>
    <w:rsid w:val="00D96DB0"/>
    <w:rsid w:val="00D96EAB"/>
    <w:rsid w:val="00DA0C45"/>
    <w:rsid w:val="00DA1064"/>
    <w:rsid w:val="00DA28AF"/>
    <w:rsid w:val="00DA377D"/>
    <w:rsid w:val="00DB01E2"/>
    <w:rsid w:val="00DB2B0C"/>
    <w:rsid w:val="00DB487C"/>
    <w:rsid w:val="00DB4BCF"/>
    <w:rsid w:val="00DB6CE1"/>
    <w:rsid w:val="00DB74A1"/>
    <w:rsid w:val="00DB7A80"/>
    <w:rsid w:val="00DC1637"/>
    <w:rsid w:val="00DC316E"/>
    <w:rsid w:val="00DC35FE"/>
    <w:rsid w:val="00DC73B8"/>
    <w:rsid w:val="00DC77FB"/>
    <w:rsid w:val="00DD6050"/>
    <w:rsid w:val="00DD6228"/>
    <w:rsid w:val="00DE1324"/>
    <w:rsid w:val="00DE1562"/>
    <w:rsid w:val="00DE1637"/>
    <w:rsid w:val="00DE1E3E"/>
    <w:rsid w:val="00DE3080"/>
    <w:rsid w:val="00DE408E"/>
    <w:rsid w:val="00DE440B"/>
    <w:rsid w:val="00DE58BA"/>
    <w:rsid w:val="00DE7A6C"/>
    <w:rsid w:val="00DF1827"/>
    <w:rsid w:val="00DF1D00"/>
    <w:rsid w:val="00DF67F7"/>
    <w:rsid w:val="00DF6997"/>
    <w:rsid w:val="00E00105"/>
    <w:rsid w:val="00E0055F"/>
    <w:rsid w:val="00E021D7"/>
    <w:rsid w:val="00E02F1D"/>
    <w:rsid w:val="00E06BCB"/>
    <w:rsid w:val="00E10679"/>
    <w:rsid w:val="00E1255B"/>
    <w:rsid w:val="00E14CD0"/>
    <w:rsid w:val="00E15DF3"/>
    <w:rsid w:val="00E20AB8"/>
    <w:rsid w:val="00E22EAA"/>
    <w:rsid w:val="00E23017"/>
    <w:rsid w:val="00E2371F"/>
    <w:rsid w:val="00E24DD5"/>
    <w:rsid w:val="00E27694"/>
    <w:rsid w:val="00E33183"/>
    <w:rsid w:val="00E35B79"/>
    <w:rsid w:val="00E429AC"/>
    <w:rsid w:val="00E460F6"/>
    <w:rsid w:val="00E55F6E"/>
    <w:rsid w:val="00E566DE"/>
    <w:rsid w:val="00E638DB"/>
    <w:rsid w:val="00E714D6"/>
    <w:rsid w:val="00E715A1"/>
    <w:rsid w:val="00E752D1"/>
    <w:rsid w:val="00E75396"/>
    <w:rsid w:val="00E80688"/>
    <w:rsid w:val="00E82472"/>
    <w:rsid w:val="00E9122B"/>
    <w:rsid w:val="00E91B1C"/>
    <w:rsid w:val="00E9225E"/>
    <w:rsid w:val="00E93C25"/>
    <w:rsid w:val="00E94EBD"/>
    <w:rsid w:val="00EA1E68"/>
    <w:rsid w:val="00EA5350"/>
    <w:rsid w:val="00EB33DC"/>
    <w:rsid w:val="00EB68CB"/>
    <w:rsid w:val="00EB6A4C"/>
    <w:rsid w:val="00EC359B"/>
    <w:rsid w:val="00EC4DEA"/>
    <w:rsid w:val="00EC4E1A"/>
    <w:rsid w:val="00EC6833"/>
    <w:rsid w:val="00ED140A"/>
    <w:rsid w:val="00ED245A"/>
    <w:rsid w:val="00ED3A1E"/>
    <w:rsid w:val="00ED4D10"/>
    <w:rsid w:val="00ED63C9"/>
    <w:rsid w:val="00EE0093"/>
    <w:rsid w:val="00EE16F2"/>
    <w:rsid w:val="00EE2B9F"/>
    <w:rsid w:val="00EE64D5"/>
    <w:rsid w:val="00EE6D01"/>
    <w:rsid w:val="00EE7265"/>
    <w:rsid w:val="00EF344A"/>
    <w:rsid w:val="00EF3543"/>
    <w:rsid w:val="00EF4CB0"/>
    <w:rsid w:val="00EF5974"/>
    <w:rsid w:val="00F01CCB"/>
    <w:rsid w:val="00F01E03"/>
    <w:rsid w:val="00F020E3"/>
    <w:rsid w:val="00F02361"/>
    <w:rsid w:val="00F03246"/>
    <w:rsid w:val="00F10956"/>
    <w:rsid w:val="00F12BB8"/>
    <w:rsid w:val="00F1434F"/>
    <w:rsid w:val="00F1653E"/>
    <w:rsid w:val="00F16C7C"/>
    <w:rsid w:val="00F204E0"/>
    <w:rsid w:val="00F248AA"/>
    <w:rsid w:val="00F25FE5"/>
    <w:rsid w:val="00F269D8"/>
    <w:rsid w:val="00F2790D"/>
    <w:rsid w:val="00F27EE0"/>
    <w:rsid w:val="00F3001A"/>
    <w:rsid w:val="00F33FC8"/>
    <w:rsid w:val="00F342DD"/>
    <w:rsid w:val="00F364B6"/>
    <w:rsid w:val="00F36DD1"/>
    <w:rsid w:val="00F36FC2"/>
    <w:rsid w:val="00F377B6"/>
    <w:rsid w:val="00F37C59"/>
    <w:rsid w:val="00F400A9"/>
    <w:rsid w:val="00F4054F"/>
    <w:rsid w:val="00F407CB"/>
    <w:rsid w:val="00F409A9"/>
    <w:rsid w:val="00F40ABE"/>
    <w:rsid w:val="00F40E8B"/>
    <w:rsid w:val="00F43D55"/>
    <w:rsid w:val="00F4519D"/>
    <w:rsid w:val="00F451C4"/>
    <w:rsid w:val="00F55F1A"/>
    <w:rsid w:val="00F57F2D"/>
    <w:rsid w:val="00F6127A"/>
    <w:rsid w:val="00F61530"/>
    <w:rsid w:val="00F61664"/>
    <w:rsid w:val="00F66328"/>
    <w:rsid w:val="00F673A9"/>
    <w:rsid w:val="00F726F5"/>
    <w:rsid w:val="00F72D33"/>
    <w:rsid w:val="00F77E8C"/>
    <w:rsid w:val="00F814AF"/>
    <w:rsid w:val="00F83E96"/>
    <w:rsid w:val="00F85CAD"/>
    <w:rsid w:val="00F906D5"/>
    <w:rsid w:val="00F9235B"/>
    <w:rsid w:val="00F92444"/>
    <w:rsid w:val="00F92815"/>
    <w:rsid w:val="00F92FCA"/>
    <w:rsid w:val="00F94275"/>
    <w:rsid w:val="00F95212"/>
    <w:rsid w:val="00FA2322"/>
    <w:rsid w:val="00FA2C6C"/>
    <w:rsid w:val="00FA52C3"/>
    <w:rsid w:val="00FB03B0"/>
    <w:rsid w:val="00FB56E7"/>
    <w:rsid w:val="00FC25EF"/>
    <w:rsid w:val="00FC2CED"/>
    <w:rsid w:val="00FC6284"/>
    <w:rsid w:val="00FD034A"/>
    <w:rsid w:val="00FD2152"/>
    <w:rsid w:val="00FD3B06"/>
    <w:rsid w:val="00FD5EC0"/>
    <w:rsid w:val="00FD7E7F"/>
    <w:rsid w:val="00FF0F0B"/>
    <w:rsid w:val="00FF32CA"/>
    <w:rsid w:val="00FF45EC"/>
    <w:rsid w:val="00FF60E4"/>
    <w:rsid w:val="00FF6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2C85"/>
    <w:pPr>
      <w:tabs>
        <w:tab w:val="center" w:pos="4680"/>
        <w:tab w:val="right" w:pos="9360"/>
      </w:tabs>
    </w:pPr>
    <w:rPr>
      <w:rFonts w:eastAsia="Calibri" w:cs="Times New Roman"/>
      <w:lang w:val="vi-VN"/>
    </w:rPr>
  </w:style>
  <w:style w:type="character" w:customStyle="1" w:styleId="FooterChar">
    <w:name w:val="Footer Char"/>
    <w:basedOn w:val="DefaultParagraphFont"/>
    <w:link w:val="Footer"/>
    <w:uiPriority w:val="99"/>
    <w:rsid w:val="004D2C85"/>
    <w:rPr>
      <w:rFonts w:eastAsia="Calibri" w:cs="Times New Roman"/>
      <w:lang w:val="vi-VN"/>
    </w:rPr>
  </w:style>
  <w:style w:type="character" w:styleId="PageNumber">
    <w:name w:val="page number"/>
    <w:rsid w:val="004D2C85"/>
  </w:style>
  <w:style w:type="table" w:styleId="TableGrid">
    <w:name w:val="Table Grid"/>
    <w:basedOn w:val="TableNormal"/>
    <w:uiPriority w:val="59"/>
    <w:rsid w:val="004F3B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2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299"/>
    <w:rPr>
      <w:rFonts w:ascii="Tahoma" w:hAnsi="Tahoma" w:cs="Tahoma"/>
      <w:sz w:val="16"/>
      <w:szCs w:val="16"/>
    </w:rPr>
  </w:style>
  <w:style w:type="paragraph" w:styleId="NormalWeb">
    <w:name w:val="Normal (Web)"/>
    <w:basedOn w:val="Normal"/>
    <w:link w:val="NormalWebChar"/>
    <w:rsid w:val="005550FD"/>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C5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563"/>
  </w:style>
  <w:style w:type="paragraph" w:styleId="ListParagraph">
    <w:name w:val="List Paragraph"/>
    <w:basedOn w:val="Normal"/>
    <w:uiPriority w:val="34"/>
    <w:qFormat/>
    <w:rsid w:val="00912CF8"/>
    <w:pPr>
      <w:ind w:left="720"/>
      <w:contextualSpacing/>
    </w:pPr>
  </w:style>
  <w:style w:type="character" w:customStyle="1" w:styleId="NormalWebChar">
    <w:name w:val="Normal (Web) Char"/>
    <w:link w:val="NormalWeb"/>
    <w:locked/>
    <w:rsid w:val="0072556B"/>
    <w:rPr>
      <w:rFonts w:eastAsia="Times New Roman" w:cs="Times New Roman"/>
      <w:sz w:val="24"/>
      <w:szCs w:val="24"/>
    </w:rPr>
  </w:style>
  <w:style w:type="table" w:customStyle="1" w:styleId="TableGrid7">
    <w:name w:val="Table Grid7"/>
    <w:basedOn w:val="TableNormal"/>
    <w:next w:val="TableGrid"/>
    <w:uiPriority w:val="59"/>
    <w:rsid w:val="00725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764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764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64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2C85"/>
    <w:pPr>
      <w:tabs>
        <w:tab w:val="center" w:pos="4680"/>
        <w:tab w:val="right" w:pos="9360"/>
      </w:tabs>
    </w:pPr>
    <w:rPr>
      <w:rFonts w:eastAsia="Calibri" w:cs="Times New Roman"/>
      <w:lang w:val="vi-VN"/>
    </w:rPr>
  </w:style>
  <w:style w:type="character" w:customStyle="1" w:styleId="FooterChar">
    <w:name w:val="Footer Char"/>
    <w:basedOn w:val="DefaultParagraphFont"/>
    <w:link w:val="Footer"/>
    <w:uiPriority w:val="99"/>
    <w:rsid w:val="004D2C85"/>
    <w:rPr>
      <w:rFonts w:eastAsia="Calibri" w:cs="Times New Roman"/>
      <w:lang w:val="vi-VN"/>
    </w:rPr>
  </w:style>
  <w:style w:type="character" w:styleId="PageNumber">
    <w:name w:val="page number"/>
    <w:rsid w:val="004D2C85"/>
  </w:style>
  <w:style w:type="table" w:styleId="TableGrid">
    <w:name w:val="Table Grid"/>
    <w:basedOn w:val="TableNormal"/>
    <w:uiPriority w:val="59"/>
    <w:rsid w:val="004F3B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2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299"/>
    <w:rPr>
      <w:rFonts w:ascii="Tahoma" w:hAnsi="Tahoma" w:cs="Tahoma"/>
      <w:sz w:val="16"/>
      <w:szCs w:val="16"/>
    </w:rPr>
  </w:style>
  <w:style w:type="paragraph" w:styleId="NormalWeb">
    <w:name w:val="Normal (Web)"/>
    <w:basedOn w:val="Normal"/>
    <w:link w:val="NormalWebChar"/>
    <w:rsid w:val="005550FD"/>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C5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563"/>
  </w:style>
  <w:style w:type="paragraph" w:styleId="ListParagraph">
    <w:name w:val="List Paragraph"/>
    <w:basedOn w:val="Normal"/>
    <w:uiPriority w:val="34"/>
    <w:qFormat/>
    <w:rsid w:val="00912CF8"/>
    <w:pPr>
      <w:ind w:left="720"/>
      <w:contextualSpacing/>
    </w:pPr>
  </w:style>
  <w:style w:type="character" w:customStyle="1" w:styleId="NormalWebChar">
    <w:name w:val="Normal (Web) Char"/>
    <w:link w:val="NormalWeb"/>
    <w:locked/>
    <w:rsid w:val="0072556B"/>
    <w:rPr>
      <w:rFonts w:eastAsia="Times New Roman" w:cs="Times New Roman"/>
      <w:sz w:val="24"/>
      <w:szCs w:val="24"/>
    </w:rPr>
  </w:style>
  <w:style w:type="table" w:customStyle="1" w:styleId="TableGrid7">
    <w:name w:val="Table Grid7"/>
    <w:basedOn w:val="TableNormal"/>
    <w:next w:val="TableGrid"/>
    <w:uiPriority w:val="59"/>
    <w:rsid w:val="00725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764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764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64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07902">
      <w:bodyDiv w:val="1"/>
      <w:marLeft w:val="0"/>
      <w:marRight w:val="0"/>
      <w:marTop w:val="0"/>
      <w:marBottom w:val="0"/>
      <w:divBdr>
        <w:top w:val="none" w:sz="0" w:space="0" w:color="auto"/>
        <w:left w:val="none" w:sz="0" w:space="0" w:color="auto"/>
        <w:bottom w:val="none" w:sz="0" w:space="0" w:color="auto"/>
        <w:right w:val="none" w:sz="0" w:space="0" w:color="auto"/>
      </w:divBdr>
    </w:div>
    <w:div w:id="47090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67AAB-CF97-4D37-8C9C-C89E3165F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2585</TotalTime>
  <Pages>9</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 Dung</dc:creator>
  <cp:lastModifiedBy>Windows User</cp:lastModifiedBy>
  <cp:revision>1187</cp:revision>
  <cp:lastPrinted>2020-04-24T08:50:00Z</cp:lastPrinted>
  <dcterms:created xsi:type="dcterms:W3CDTF">2019-06-10T00:59:00Z</dcterms:created>
  <dcterms:modified xsi:type="dcterms:W3CDTF">2020-05-18T04:28:00Z</dcterms:modified>
</cp:coreProperties>
</file>