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3" w:type="dxa"/>
        <w:jc w:val="center"/>
        <w:tblInd w:w="-393" w:type="dxa"/>
        <w:tblBorders>
          <w:top w:val="nil"/>
          <w:bottom w:val="nil"/>
          <w:insideH w:val="nil"/>
          <w:insideV w:val="nil"/>
        </w:tblBorders>
        <w:tblCellMar>
          <w:left w:w="0" w:type="dxa"/>
          <w:right w:w="0" w:type="dxa"/>
        </w:tblCellMar>
        <w:tblLook w:val="04A0" w:firstRow="1" w:lastRow="0" w:firstColumn="1" w:lastColumn="0" w:noHBand="0" w:noVBand="1"/>
      </w:tblPr>
      <w:tblGrid>
        <w:gridCol w:w="3216"/>
        <w:gridCol w:w="6007"/>
      </w:tblGrid>
      <w:tr w:rsidR="005A58DD" w:rsidRPr="005A58DD" w14:paraId="6A0516F7" w14:textId="77777777" w:rsidTr="00F240F2">
        <w:trPr>
          <w:trHeight w:val="1088"/>
          <w:jc w:val="center"/>
        </w:trPr>
        <w:tc>
          <w:tcPr>
            <w:tcW w:w="3216" w:type="dxa"/>
            <w:tcBorders>
              <w:top w:val="nil"/>
              <w:left w:val="nil"/>
              <w:bottom w:val="nil"/>
              <w:right w:val="nil"/>
              <w:tl2br w:val="nil"/>
              <w:tr2bl w:val="nil"/>
            </w:tcBorders>
            <w:shd w:val="clear" w:color="auto" w:fill="auto"/>
            <w:tcMar>
              <w:top w:w="0" w:type="dxa"/>
              <w:left w:w="108" w:type="dxa"/>
              <w:bottom w:w="0" w:type="dxa"/>
              <w:right w:w="108" w:type="dxa"/>
            </w:tcMar>
          </w:tcPr>
          <w:p w14:paraId="6D6931C6" w14:textId="5B34C145" w:rsidR="005A58DD" w:rsidRPr="005A58DD" w:rsidRDefault="005A58DD" w:rsidP="005A58DD">
            <w:pPr>
              <w:jc w:val="center"/>
            </w:pPr>
            <w:r>
              <w:rPr>
                <w:rFonts w:eastAsia="Calibri"/>
                <w:noProof/>
                <w:sz w:val="28"/>
                <w:szCs w:val="22"/>
              </w:rPr>
              <mc:AlternateContent>
                <mc:Choice Requires="wps">
                  <w:drawing>
                    <wp:anchor distT="4294967295" distB="4294967295" distL="114300" distR="114300" simplePos="0" relativeHeight="251673600" behindDoc="0" locked="0" layoutInCell="1" allowOverlap="1" wp14:anchorId="29F43E40" wp14:editId="4B3213F7">
                      <wp:simplePos x="0" y="0"/>
                      <wp:positionH relativeFrom="column">
                        <wp:posOffset>621030</wp:posOffset>
                      </wp:positionH>
                      <wp:positionV relativeFrom="paragraph">
                        <wp:posOffset>380999</wp:posOffset>
                      </wp:positionV>
                      <wp:extent cx="4572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pt,30pt" to="84.9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pF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"/>
                  </w:pict>
                </mc:Fallback>
              </mc:AlternateContent>
            </w:r>
            <w:r w:rsidRPr="005A58DD">
              <w:rPr>
                <w:rFonts w:ascii="Times New Roman Bold" w:hAnsi="Times New Roman Bold"/>
                <w:b/>
                <w:bCs/>
                <w:spacing w:val="10"/>
                <w:sz w:val="26"/>
                <w:szCs w:val="26"/>
              </w:rPr>
              <w:t>ỦY BAN NHÂN DÂN</w:t>
            </w:r>
            <w:r w:rsidRPr="005A58DD">
              <w:rPr>
                <w:b/>
                <w:bCs/>
                <w:sz w:val="26"/>
                <w:szCs w:val="28"/>
              </w:rPr>
              <w:br/>
              <w:t>TỈNH SƠN LA</w:t>
            </w:r>
            <w:r w:rsidRPr="005A58DD">
              <w:rPr>
                <w:b/>
                <w:bCs/>
                <w:sz w:val="26"/>
                <w:szCs w:val="28"/>
              </w:rPr>
              <w:br/>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77A758C3" w14:textId="1E0D226A" w:rsidR="005A58DD" w:rsidRPr="005A58DD" w:rsidRDefault="005A58DD" w:rsidP="005A58DD">
            <w:pPr>
              <w:jc w:val="center"/>
            </w:pPr>
            <w:r>
              <w:rPr>
                <w:rFonts w:eastAsia="Calibri"/>
                <w:noProof/>
                <w:sz w:val="28"/>
                <w:szCs w:val="22"/>
              </w:rPr>
              <mc:AlternateContent>
                <mc:Choice Requires="wps">
                  <w:drawing>
                    <wp:anchor distT="4294967295" distB="4294967295" distL="114300" distR="114300" simplePos="0" relativeHeight="251672576" behindDoc="0" locked="0" layoutInCell="1" allowOverlap="1" wp14:anchorId="1A04D440" wp14:editId="07CEA7EF">
                      <wp:simplePos x="0" y="0"/>
                      <wp:positionH relativeFrom="column">
                        <wp:posOffset>748665</wp:posOffset>
                      </wp:positionH>
                      <wp:positionV relativeFrom="paragraph">
                        <wp:posOffset>409574</wp:posOffset>
                      </wp:positionV>
                      <wp:extent cx="205740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5pt,32.25pt" to="220.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8H1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"/>
                  </w:pict>
                </mc:Fallback>
              </mc:AlternateContent>
            </w:r>
            <w:r w:rsidRPr="005A58DD">
              <w:rPr>
                <w:b/>
                <w:bCs/>
                <w:sz w:val="26"/>
              </w:rPr>
              <w:t>CỘNG HÒA XÃ HỘI CHỦ NGHĨA VIỆT NAM</w:t>
            </w:r>
            <w:r w:rsidRPr="005A58DD">
              <w:rPr>
                <w:b/>
                <w:bCs/>
                <w:sz w:val="26"/>
              </w:rPr>
              <w:br/>
            </w:r>
            <w:r w:rsidRPr="005A58DD">
              <w:rPr>
                <w:b/>
                <w:bCs/>
                <w:sz w:val="28"/>
              </w:rPr>
              <w:t>Độc lập - Tự do - Hạnh phúc</w:t>
            </w:r>
            <w:r w:rsidRPr="005A58DD">
              <w:rPr>
                <w:b/>
                <w:bCs/>
                <w:sz w:val="26"/>
              </w:rPr>
              <w:t xml:space="preserve"> </w:t>
            </w:r>
            <w:r w:rsidRPr="005A58DD">
              <w:rPr>
                <w:b/>
                <w:bCs/>
                <w:sz w:val="26"/>
              </w:rPr>
              <w:br/>
            </w:r>
          </w:p>
        </w:tc>
      </w:tr>
      <w:tr w:rsidR="005A58DD" w:rsidRPr="005A58DD" w14:paraId="59322C24" w14:textId="77777777" w:rsidTr="00F240F2">
        <w:tblPrEx>
          <w:tblBorders>
            <w:top w:val="none" w:sz="0" w:space="0" w:color="auto"/>
            <w:bottom w:val="none" w:sz="0" w:space="0" w:color="auto"/>
            <w:insideH w:val="none" w:sz="0" w:space="0" w:color="auto"/>
            <w:insideV w:val="none" w:sz="0" w:space="0" w:color="auto"/>
          </w:tblBorders>
        </w:tblPrEx>
        <w:trPr>
          <w:trHeight w:val="373"/>
          <w:jc w:val="center"/>
        </w:trPr>
        <w:tc>
          <w:tcPr>
            <w:tcW w:w="3216" w:type="dxa"/>
            <w:tcBorders>
              <w:top w:val="nil"/>
              <w:left w:val="nil"/>
              <w:bottom w:val="nil"/>
              <w:right w:val="nil"/>
              <w:tl2br w:val="nil"/>
              <w:tr2bl w:val="nil"/>
            </w:tcBorders>
            <w:shd w:val="clear" w:color="auto" w:fill="auto"/>
            <w:tcMar>
              <w:top w:w="0" w:type="dxa"/>
              <w:left w:w="108" w:type="dxa"/>
              <w:bottom w:w="0" w:type="dxa"/>
              <w:right w:w="108" w:type="dxa"/>
            </w:tcMar>
          </w:tcPr>
          <w:p w14:paraId="604EF1BF" w14:textId="77777777" w:rsidR="005A58DD" w:rsidRPr="005A58DD" w:rsidRDefault="005A58DD" w:rsidP="005A58DD">
            <w:pPr>
              <w:jc w:val="center"/>
              <w:rPr>
                <w:sz w:val="28"/>
                <w:szCs w:val="28"/>
              </w:rPr>
            </w:pPr>
            <w:r w:rsidRPr="005A58DD">
              <w:rPr>
                <w:sz w:val="28"/>
                <w:szCs w:val="28"/>
              </w:rPr>
              <w:t>Số: 1871/QĐ-UBND</w:t>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4F9D1B6E" w14:textId="77777777" w:rsidR="005A58DD" w:rsidRPr="005A58DD" w:rsidRDefault="005A58DD" w:rsidP="005A58DD">
            <w:pPr>
              <w:jc w:val="center"/>
              <w:rPr>
                <w:sz w:val="28"/>
                <w:szCs w:val="28"/>
              </w:rPr>
            </w:pPr>
            <w:r w:rsidRPr="005A58DD">
              <w:rPr>
                <w:i/>
                <w:iCs/>
                <w:sz w:val="28"/>
                <w:szCs w:val="28"/>
              </w:rPr>
              <w:t>Sơn La, ngày 01 tháng 8 năm 2018</w:t>
            </w:r>
          </w:p>
        </w:tc>
      </w:tr>
    </w:tbl>
    <w:p w14:paraId="74D45178" w14:textId="77777777" w:rsidR="005A58DD" w:rsidRPr="005A58DD" w:rsidRDefault="005A58DD" w:rsidP="005A58DD">
      <w:pPr>
        <w:spacing w:before="120" w:after="120"/>
        <w:jc w:val="center"/>
        <w:rPr>
          <w:b/>
          <w:bCs/>
          <w:sz w:val="28"/>
        </w:rPr>
      </w:pPr>
    </w:p>
    <w:p w14:paraId="1046541E" w14:textId="77777777" w:rsidR="005A58DD" w:rsidRPr="005A58DD" w:rsidRDefault="005A58DD" w:rsidP="005A58DD">
      <w:pPr>
        <w:spacing w:line="340" w:lineRule="exact"/>
        <w:jc w:val="center"/>
        <w:rPr>
          <w:sz w:val="28"/>
        </w:rPr>
      </w:pPr>
      <w:r w:rsidRPr="005A58DD">
        <w:rPr>
          <w:b/>
          <w:bCs/>
          <w:sz w:val="28"/>
        </w:rPr>
        <w:t>QUYẾT ĐỊNH</w:t>
      </w:r>
    </w:p>
    <w:p w14:paraId="7515CF8C" w14:textId="77777777" w:rsidR="005A58DD" w:rsidRPr="005A58DD" w:rsidRDefault="005A58DD" w:rsidP="005A58DD">
      <w:pPr>
        <w:spacing w:line="340" w:lineRule="exact"/>
        <w:jc w:val="center"/>
        <w:rPr>
          <w:b/>
          <w:bCs/>
          <w:sz w:val="28"/>
          <w:szCs w:val="20"/>
          <w:lang w:val="nl-NL"/>
        </w:rPr>
      </w:pPr>
      <w:r w:rsidRPr="005A58DD">
        <w:rPr>
          <w:rFonts w:ascii="Times New Roman Bold" w:hAnsi="Times New Roman Bold"/>
          <w:b/>
          <w:bCs/>
          <w:sz w:val="28"/>
          <w:szCs w:val="28"/>
          <w:lang w:val="nl-NL"/>
        </w:rPr>
        <w:t>Phê duyệt bổ sung danh mục dự án phát triển sản xuất liên kết theo chuỗi giá trị,</w:t>
      </w:r>
      <w:r w:rsidRPr="005A58DD">
        <w:rPr>
          <w:b/>
          <w:bCs/>
          <w:sz w:val="28"/>
          <w:szCs w:val="20"/>
          <w:lang w:val="nl-NL"/>
        </w:rPr>
        <w:t xml:space="preserve"> gắn sản xuất với tiêu thụ sản phẩm thực hiện Chương trình mục tiêu quốc gia xây dựng nông thôn mới tỉnh Sơn La giai đoạn 2016 </w:t>
      </w:r>
      <w:r w:rsidRPr="005A58DD">
        <w:rPr>
          <w:bCs/>
          <w:sz w:val="28"/>
          <w:szCs w:val="20"/>
          <w:lang w:val="nl-NL"/>
        </w:rPr>
        <w:t>-</w:t>
      </w:r>
      <w:r w:rsidRPr="005A58DD">
        <w:rPr>
          <w:b/>
          <w:bCs/>
          <w:sz w:val="28"/>
          <w:szCs w:val="20"/>
          <w:lang w:val="nl-NL"/>
        </w:rPr>
        <w:t xml:space="preserve"> 2020</w:t>
      </w:r>
    </w:p>
    <w:p w14:paraId="60C82717" w14:textId="4DDE54DA" w:rsidR="005A58DD" w:rsidRPr="005A58DD" w:rsidRDefault="005A58DD" w:rsidP="005A58DD">
      <w:pPr>
        <w:spacing w:after="120"/>
        <w:jc w:val="center"/>
        <w:rPr>
          <w:b/>
          <w:bCs/>
        </w:rPr>
      </w:pPr>
      <w:r>
        <w:rPr>
          <w:b/>
          <w:bCs/>
          <w:noProof/>
        </w:rPr>
        <mc:AlternateContent>
          <mc:Choice Requires="wps">
            <w:drawing>
              <wp:anchor distT="0" distB="0" distL="114300" distR="114300" simplePos="0" relativeHeight="251674624" behindDoc="0" locked="0" layoutInCell="1" allowOverlap="1" wp14:anchorId="464F5B2A" wp14:editId="65BAE489">
                <wp:simplePos x="0" y="0"/>
                <wp:positionH relativeFrom="column">
                  <wp:posOffset>2052320</wp:posOffset>
                </wp:positionH>
                <wp:positionV relativeFrom="paragraph">
                  <wp:posOffset>20320</wp:posOffset>
                </wp:positionV>
                <wp:extent cx="1819275"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1.6pt;margin-top:1.6pt;width:143.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"/>
            </w:pict>
          </mc:Fallback>
        </mc:AlternateContent>
      </w:r>
    </w:p>
    <w:p w14:paraId="79909982" w14:textId="57ED07EE" w:rsidR="005A58DD" w:rsidRPr="005A58DD" w:rsidRDefault="005A58DD" w:rsidP="005A58DD">
      <w:pPr>
        <w:spacing w:before="240" w:after="360"/>
        <w:jc w:val="center"/>
        <w:rPr>
          <w:sz w:val="28"/>
        </w:rPr>
      </w:pPr>
      <w:r w:rsidRPr="005A58DD">
        <w:rPr>
          <w:b/>
          <w:bCs/>
          <w:sz w:val="28"/>
        </w:rPr>
        <w:t xml:space="preserve">CHỦ TỊCH ỦY BAN NHÂN DÂN TỈNH </w:t>
      </w:r>
      <w:r w:rsidR="00491314">
        <w:rPr>
          <w:b/>
          <w:bCs/>
          <w:sz w:val="28"/>
        </w:rPr>
        <w:t xml:space="preserve"> </w:t>
      </w:r>
      <w:bookmarkStart w:id="0" w:name="_GoBack"/>
      <w:bookmarkEnd w:id="0"/>
    </w:p>
    <w:p w14:paraId="3B5E0F9B" w14:textId="77777777" w:rsidR="005A58DD" w:rsidRPr="005A58DD" w:rsidRDefault="005A58DD" w:rsidP="005A58DD">
      <w:pPr>
        <w:spacing w:before="120"/>
        <w:ind w:firstLine="720"/>
        <w:jc w:val="both"/>
        <w:rPr>
          <w:sz w:val="28"/>
          <w:szCs w:val="28"/>
        </w:rPr>
      </w:pPr>
      <w:r w:rsidRPr="005A58DD">
        <w:rPr>
          <w:iCs/>
          <w:sz w:val="28"/>
          <w:szCs w:val="28"/>
        </w:rPr>
        <w:t>Căn cứ Luật Tổ chức chính quyền địa phương ngày 19 tháng 6 năm 2015;</w:t>
      </w:r>
    </w:p>
    <w:p w14:paraId="22897F0F" w14:textId="77777777" w:rsidR="005A58DD" w:rsidRPr="005A58DD" w:rsidRDefault="005A58DD" w:rsidP="005A58DD">
      <w:pPr>
        <w:spacing w:before="120"/>
        <w:ind w:firstLine="720"/>
        <w:jc w:val="both"/>
        <w:rPr>
          <w:bCs/>
          <w:sz w:val="28"/>
          <w:szCs w:val="28"/>
          <w:lang w:val="nl-NL"/>
        </w:rPr>
      </w:pPr>
      <w:r w:rsidRPr="005A58DD">
        <w:rPr>
          <w:bCs/>
          <w:sz w:val="28"/>
          <w:szCs w:val="28"/>
          <w:lang w:val="nl-NL"/>
        </w:rPr>
        <w:t xml:space="preserve">Căn cứ Quyết định số 1600/QĐ-TTg ngày 16 tháng 8 năm 2016 của Thủ tướng Chính phủ về việc phê duyệt Chương trình mục tiêu quốc gia xây dựng nông thôn mới giai đoạn 2016 - 2020; </w:t>
      </w:r>
    </w:p>
    <w:p w14:paraId="0FDC1C72" w14:textId="77777777" w:rsidR="005A58DD" w:rsidRPr="005A58DD" w:rsidRDefault="005A58DD" w:rsidP="005A58DD">
      <w:pPr>
        <w:spacing w:before="120"/>
        <w:ind w:firstLine="720"/>
        <w:jc w:val="both"/>
        <w:rPr>
          <w:bCs/>
          <w:sz w:val="28"/>
          <w:szCs w:val="28"/>
          <w:lang w:val="nl-NL"/>
        </w:rPr>
      </w:pPr>
      <w:r w:rsidRPr="005A58DD">
        <w:rPr>
          <w:bCs/>
          <w:sz w:val="28"/>
          <w:szCs w:val="28"/>
          <w:lang w:val="nl-NL"/>
        </w:rPr>
        <w:t xml:space="preserve">Căn cứ </w:t>
      </w:r>
      <w:r w:rsidRPr="005A58DD">
        <w:rPr>
          <w:sz w:val="28"/>
          <w:szCs w:val="28"/>
        </w:rPr>
        <w:t xml:space="preserve">Quyết </w:t>
      </w:r>
      <w:r w:rsidRPr="005A58DD">
        <w:rPr>
          <w:rFonts w:hint="eastAsia"/>
          <w:sz w:val="28"/>
          <w:szCs w:val="28"/>
        </w:rPr>
        <w:t>đ</w:t>
      </w:r>
      <w:r w:rsidRPr="005A58DD">
        <w:rPr>
          <w:sz w:val="28"/>
          <w:szCs w:val="28"/>
        </w:rPr>
        <w:t>ịnh số 1760/Q</w:t>
      </w:r>
      <w:r w:rsidRPr="005A58DD">
        <w:rPr>
          <w:rFonts w:hint="eastAsia"/>
          <w:sz w:val="28"/>
          <w:szCs w:val="28"/>
        </w:rPr>
        <w:t>Đ</w:t>
      </w:r>
      <w:r w:rsidRPr="005A58DD">
        <w:rPr>
          <w:sz w:val="28"/>
          <w:szCs w:val="28"/>
        </w:rPr>
        <w:t>-TTg ngày 10 tháng 11 năm 2017 của Thủ t</w:t>
      </w:r>
      <w:r w:rsidRPr="005A58DD">
        <w:rPr>
          <w:rFonts w:hint="eastAsia"/>
          <w:sz w:val="28"/>
          <w:szCs w:val="28"/>
        </w:rPr>
        <w:t>ư</w:t>
      </w:r>
      <w:r w:rsidRPr="005A58DD">
        <w:rPr>
          <w:sz w:val="28"/>
          <w:szCs w:val="28"/>
        </w:rPr>
        <w:t xml:space="preserve">ớng Chính phủ về việc </w:t>
      </w:r>
      <w:r w:rsidRPr="005A58DD">
        <w:rPr>
          <w:rFonts w:hint="eastAsia"/>
          <w:sz w:val="28"/>
          <w:szCs w:val="28"/>
        </w:rPr>
        <w:t>đ</w:t>
      </w:r>
      <w:r w:rsidRPr="005A58DD">
        <w:rPr>
          <w:sz w:val="28"/>
          <w:szCs w:val="28"/>
        </w:rPr>
        <w:t xml:space="preserve">iều chỉnh, bổ sung Quyết </w:t>
      </w:r>
      <w:r w:rsidRPr="005A58DD">
        <w:rPr>
          <w:rFonts w:hint="eastAsia"/>
          <w:sz w:val="28"/>
          <w:szCs w:val="28"/>
        </w:rPr>
        <w:t>đ</w:t>
      </w:r>
      <w:r w:rsidRPr="005A58DD">
        <w:rPr>
          <w:sz w:val="28"/>
          <w:szCs w:val="28"/>
        </w:rPr>
        <w:t>ịnh số 1600/Q</w:t>
      </w:r>
      <w:r w:rsidRPr="005A58DD">
        <w:rPr>
          <w:rFonts w:hint="eastAsia"/>
          <w:sz w:val="28"/>
          <w:szCs w:val="28"/>
        </w:rPr>
        <w:t>Đ</w:t>
      </w:r>
      <w:r w:rsidRPr="005A58DD">
        <w:rPr>
          <w:sz w:val="28"/>
          <w:szCs w:val="28"/>
        </w:rPr>
        <w:t xml:space="preserve">-TTg </w:t>
      </w:r>
      <w:r w:rsidRPr="005A58DD">
        <w:rPr>
          <w:bCs/>
          <w:sz w:val="28"/>
          <w:szCs w:val="28"/>
          <w:lang w:val="nl-NL"/>
        </w:rPr>
        <w:t>ngày 16 tháng 8 năm 2016</w:t>
      </w:r>
      <w:r w:rsidRPr="005A58DD">
        <w:rPr>
          <w:sz w:val="28"/>
          <w:szCs w:val="28"/>
        </w:rPr>
        <w:t>;</w:t>
      </w:r>
    </w:p>
    <w:p w14:paraId="0A3C0B86" w14:textId="77777777" w:rsidR="005A58DD" w:rsidRPr="005A58DD" w:rsidRDefault="005A58DD" w:rsidP="005A58DD">
      <w:pPr>
        <w:spacing w:before="120"/>
        <w:ind w:firstLine="720"/>
        <w:jc w:val="both"/>
        <w:rPr>
          <w:bCs/>
          <w:sz w:val="28"/>
          <w:szCs w:val="28"/>
          <w:lang w:val="nl-NL"/>
        </w:rPr>
      </w:pPr>
      <w:r w:rsidRPr="005A58DD">
        <w:rPr>
          <w:bCs/>
          <w:sz w:val="28"/>
          <w:szCs w:val="28"/>
          <w:lang w:val="nl-NL"/>
        </w:rPr>
        <w:t xml:space="preserve">Căn cứ Thông tư số 05/2017/TT-BNN ngày 01 tháng 3 năm 2017 của Bộ Nông nghiệp và Phát triển nông thôn về hướng dẫn một số nội dung thực hiện Chương trình mục tiêu quốc gia xây dựng nông thôn mới, giai đoạn 2016 - 2020; </w:t>
      </w:r>
    </w:p>
    <w:p w14:paraId="3C92B972" w14:textId="77777777" w:rsidR="005A58DD" w:rsidRPr="005A58DD" w:rsidRDefault="005A58DD" w:rsidP="005A58DD">
      <w:pPr>
        <w:spacing w:before="120"/>
        <w:ind w:firstLine="720"/>
        <w:jc w:val="both"/>
        <w:rPr>
          <w:bCs/>
          <w:sz w:val="28"/>
          <w:szCs w:val="28"/>
          <w:lang w:val="nl-NL"/>
        </w:rPr>
      </w:pPr>
      <w:r w:rsidRPr="005A58DD">
        <w:rPr>
          <w:bCs/>
          <w:sz w:val="28"/>
          <w:szCs w:val="28"/>
          <w:lang w:val="nl-NL"/>
        </w:rPr>
        <w:t>Căn cứ Thông tư số 43/2017/TT-BTC ngày 12 tháng 5 năm 2017 của Bộ Tài chính về quy định quản lý và sử dụng kinh phí sự nghiệp thực hiện Chương trình mục tiêu quốc gia xây dựng nông thôn mới giai đoạn 2016 - 2020;</w:t>
      </w:r>
    </w:p>
    <w:p w14:paraId="63E112DE" w14:textId="77777777" w:rsidR="005A58DD" w:rsidRPr="005A58DD" w:rsidRDefault="005A58DD" w:rsidP="005A58DD">
      <w:pPr>
        <w:spacing w:before="120"/>
        <w:ind w:firstLine="720"/>
        <w:jc w:val="both"/>
        <w:rPr>
          <w:bCs/>
          <w:sz w:val="28"/>
          <w:szCs w:val="28"/>
          <w:lang w:val="nl-NL"/>
        </w:rPr>
      </w:pPr>
      <w:r w:rsidRPr="005A58DD">
        <w:rPr>
          <w:bCs/>
          <w:sz w:val="28"/>
          <w:szCs w:val="28"/>
          <w:lang w:val="nl-NL"/>
        </w:rPr>
        <w:t>Căn cứ Quyết định số 4781/QĐ-BNN-VPĐP ngày 21 tháng 11 năm 2017 của Bộ trưởng Bộ Nông nghiệp và Phát triển nông thôn về ban hành Sổ tay hướng dẫn phát triển sản xuất trong Chương trình mục tiêu quốc gia xây dựng nông thôn mới giai đoạn 2016 - 2020;</w:t>
      </w:r>
    </w:p>
    <w:p w14:paraId="4C9DC14A" w14:textId="77777777" w:rsidR="005A58DD" w:rsidRPr="005A58DD" w:rsidRDefault="005A58DD" w:rsidP="005A58DD">
      <w:pPr>
        <w:spacing w:before="120"/>
        <w:ind w:firstLine="720"/>
        <w:jc w:val="both"/>
        <w:rPr>
          <w:bCs/>
          <w:sz w:val="28"/>
          <w:szCs w:val="28"/>
          <w:lang w:val="nl-NL"/>
        </w:rPr>
      </w:pPr>
      <w:r w:rsidRPr="005A58DD">
        <w:rPr>
          <w:bCs/>
          <w:sz w:val="28"/>
          <w:szCs w:val="28"/>
          <w:lang w:val="nl-NL"/>
        </w:rPr>
        <w:t>Theo đề nghị của Giám đốc Sở Nông nghiệp và Phát triển nông thôn tại Tờ trình số 378/TTr-SNN ngày 26 tháng 7 năm 2018,</w:t>
      </w:r>
    </w:p>
    <w:p w14:paraId="5B0D0A46" w14:textId="77777777" w:rsidR="005A58DD" w:rsidRPr="005A58DD" w:rsidRDefault="005A58DD" w:rsidP="005A58DD">
      <w:pPr>
        <w:spacing w:before="120"/>
        <w:ind w:firstLine="720"/>
        <w:jc w:val="center"/>
        <w:rPr>
          <w:b/>
          <w:bCs/>
          <w:sz w:val="2"/>
          <w:szCs w:val="28"/>
        </w:rPr>
      </w:pPr>
    </w:p>
    <w:p w14:paraId="1E5009D5" w14:textId="77777777" w:rsidR="005A58DD" w:rsidRPr="005A58DD" w:rsidRDefault="005A58DD" w:rsidP="005A58DD">
      <w:pPr>
        <w:spacing w:before="120"/>
        <w:jc w:val="center"/>
        <w:rPr>
          <w:b/>
          <w:bCs/>
          <w:sz w:val="28"/>
          <w:szCs w:val="28"/>
        </w:rPr>
      </w:pPr>
      <w:r w:rsidRPr="005A58DD">
        <w:rPr>
          <w:b/>
          <w:bCs/>
          <w:sz w:val="28"/>
          <w:szCs w:val="28"/>
        </w:rPr>
        <w:t>QUYẾT ĐỊNH:</w:t>
      </w:r>
    </w:p>
    <w:p w14:paraId="7F95E127" w14:textId="77777777" w:rsidR="005A58DD" w:rsidRPr="005A58DD" w:rsidRDefault="005A58DD" w:rsidP="005A58DD">
      <w:pPr>
        <w:spacing w:before="120"/>
        <w:ind w:firstLine="720"/>
        <w:jc w:val="center"/>
        <w:rPr>
          <w:sz w:val="4"/>
          <w:szCs w:val="28"/>
        </w:rPr>
      </w:pPr>
    </w:p>
    <w:p w14:paraId="33EB9EE3" w14:textId="77777777" w:rsidR="005A58DD" w:rsidRPr="005A58DD" w:rsidRDefault="005A58DD" w:rsidP="005A58DD">
      <w:pPr>
        <w:spacing w:before="120"/>
        <w:ind w:firstLine="720"/>
        <w:jc w:val="both"/>
        <w:rPr>
          <w:sz w:val="28"/>
          <w:szCs w:val="28"/>
        </w:rPr>
      </w:pPr>
      <w:r w:rsidRPr="005A58DD">
        <w:rPr>
          <w:b/>
          <w:bCs/>
          <w:sz w:val="28"/>
          <w:szCs w:val="28"/>
          <w:lang w:val="fr-FR"/>
        </w:rPr>
        <w:t xml:space="preserve">Điều 1. </w:t>
      </w:r>
      <w:r w:rsidRPr="005A58DD">
        <w:rPr>
          <w:bCs/>
          <w:sz w:val="28"/>
          <w:szCs w:val="28"/>
          <w:lang w:val="nl-NL"/>
        </w:rPr>
        <w:t>bổ sung danh mục các dự án phát triển sản xuất liên kết theo chuỗi giá trị, gắn sản xuất với tiêu thụ sản phẩm thực hiện Chương trình mục tiêu quốc gia xây dựng nông thôn mới tỉnh Sơn La giai đoạn 2016 - 2020</w:t>
      </w:r>
      <w:r w:rsidRPr="005A58DD">
        <w:rPr>
          <w:sz w:val="28"/>
          <w:szCs w:val="28"/>
          <w:lang w:val="af-ZA"/>
        </w:rPr>
        <w:t>.</w:t>
      </w:r>
    </w:p>
    <w:p w14:paraId="713B3EC2" w14:textId="77777777" w:rsidR="005A58DD" w:rsidRPr="005A58DD" w:rsidRDefault="005A58DD" w:rsidP="005A58DD">
      <w:pPr>
        <w:spacing w:before="120"/>
        <w:jc w:val="center"/>
        <w:rPr>
          <w:sz w:val="28"/>
          <w:szCs w:val="28"/>
        </w:rPr>
      </w:pPr>
      <w:r w:rsidRPr="005A58DD">
        <w:rPr>
          <w:i/>
          <w:iCs/>
          <w:sz w:val="28"/>
          <w:szCs w:val="28"/>
          <w:lang w:val="af-ZA"/>
        </w:rPr>
        <w:t>(có Danh mục các dự án chi tiết kèm theo)</w:t>
      </w:r>
    </w:p>
    <w:p w14:paraId="08E37F95" w14:textId="77777777" w:rsidR="005A58DD" w:rsidRPr="005A58DD" w:rsidRDefault="005A58DD" w:rsidP="005A58DD">
      <w:pPr>
        <w:spacing w:before="120"/>
        <w:ind w:firstLine="720"/>
        <w:jc w:val="both"/>
        <w:rPr>
          <w:spacing w:val="2"/>
          <w:sz w:val="28"/>
          <w:szCs w:val="28"/>
        </w:rPr>
      </w:pPr>
      <w:r w:rsidRPr="005A58DD">
        <w:rPr>
          <w:b/>
          <w:bCs/>
          <w:spacing w:val="2"/>
          <w:sz w:val="28"/>
          <w:szCs w:val="28"/>
          <w:lang w:val="af-ZA"/>
        </w:rPr>
        <w:lastRenderedPageBreak/>
        <w:t>Điều 2.</w:t>
      </w:r>
      <w:r w:rsidRPr="005A58DD">
        <w:rPr>
          <w:spacing w:val="2"/>
          <w:sz w:val="28"/>
          <w:szCs w:val="28"/>
          <w:lang w:val="af-ZA"/>
        </w:rPr>
        <w:t xml:space="preserve"> </w:t>
      </w:r>
      <w:r w:rsidRPr="005A58DD">
        <w:rPr>
          <w:spacing w:val="2"/>
          <w:sz w:val="28"/>
          <w:szCs w:val="28"/>
          <w:lang w:val="fr-FR"/>
        </w:rPr>
        <w:t xml:space="preserve">Sở Nông nghiệp và Phát triển nông thôn, Văn phòng Điều phối nông thôn mới tỉnh, UBND các huyện, thành phố và các đơn vị có liên quan căn cứ Danh mục các dự án </w:t>
      </w:r>
      <w:r w:rsidRPr="005A58DD">
        <w:rPr>
          <w:bCs/>
          <w:spacing w:val="2"/>
          <w:sz w:val="28"/>
          <w:szCs w:val="28"/>
          <w:lang w:val="nl-NL"/>
        </w:rPr>
        <w:t>phát triển sản xuất được phê duyệt tại Quyết định này tổ chức triển khai thực hiện đảm bảo theo đúng các quy đinh hiện hành</w:t>
      </w:r>
      <w:r w:rsidRPr="005A58DD">
        <w:rPr>
          <w:spacing w:val="2"/>
          <w:sz w:val="28"/>
          <w:szCs w:val="28"/>
          <w:lang w:val="af-ZA"/>
        </w:rPr>
        <w:t>.</w:t>
      </w:r>
    </w:p>
    <w:p w14:paraId="1AA22836" w14:textId="77777777" w:rsidR="005A58DD" w:rsidRPr="005A58DD" w:rsidRDefault="005A58DD" w:rsidP="005A58DD">
      <w:pPr>
        <w:spacing w:before="120"/>
        <w:ind w:firstLine="720"/>
        <w:jc w:val="both"/>
        <w:rPr>
          <w:spacing w:val="4"/>
          <w:sz w:val="28"/>
          <w:szCs w:val="28"/>
          <w:lang w:val="af-ZA"/>
        </w:rPr>
      </w:pPr>
      <w:r w:rsidRPr="005A58DD">
        <w:rPr>
          <w:b/>
          <w:bCs/>
          <w:spacing w:val="4"/>
          <w:sz w:val="28"/>
          <w:szCs w:val="28"/>
          <w:lang w:val="af-ZA"/>
        </w:rPr>
        <w:t xml:space="preserve">Điều 3. </w:t>
      </w:r>
      <w:r w:rsidRPr="005A58DD">
        <w:rPr>
          <w:spacing w:val="4"/>
          <w:sz w:val="28"/>
          <w:szCs w:val="28"/>
          <w:lang w:val="af-ZA"/>
        </w:rPr>
        <w:t>Chánh Văn phòng UBND tỉnh; Giám đốc các sở: Tài chính, Nông nghiệp và Phát triển nông thôn; Chánh Văn phòng Điều phối nông thôn mới tỉnh; Chủ tịch UBND các huyện có tên tại Điều 1 chịu trách nhiệm thi hành Quyết định này.</w:t>
      </w:r>
    </w:p>
    <w:p w14:paraId="59ED521E" w14:textId="77777777" w:rsidR="005A58DD" w:rsidRDefault="005A58DD" w:rsidP="005A58DD">
      <w:pPr>
        <w:spacing w:before="120"/>
        <w:ind w:firstLine="720"/>
        <w:jc w:val="both"/>
        <w:rPr>
          <w:sz w:val="28"/>
          <w:szCs w:val="28"/>
          <w:lang w:val="fr-FR"/>
        </w:rPr>
      </w:pPr>
      <w:r w:rsidRPr="005A58DD">
        <w:rPr>
          <w:sz w:val="28"/>
          <w:szCs w:val="28"/>
          <w:lang w:val="fr-FR"/>
        </w:rPr>
        <w:t>Quyết định này có hiệu lực từ ngày ký./.</w:t>
      </w:r>
    </w:p>
    <w:p w14:paraId="0E617BDC" w14:textId="77777777" w:rsidR="005A58DD" w:rsidRDefault="005A58DD" w:rsidP="005A58DD">
      <w:pPr>
        <w:spacing w:before="120"/>
        <w:ind w:firstLine="720"/>
        <w:jc w:val="both"/>
        <w:rPr>
          <w:sz w:val="28"/>
          <w:szCs w:val="28"/>
          <w:lang w:val="fr-FR"/>
        </w:rPr>
      </w:pP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786"/>
        <w:gridCol w:w="4286"/>
      </w:tblGrid>
      <w:tr w:rsidR="005A58DD" w:rsidRPr="00AC7F22" w14:paraId="792EE8E8" w14:textId="77777777" w:rsidTr="00A41D06">
        <w:trPr>
          <w:trHeight w:val="2083"/>
        </w:trPr>
        <w:tc>
          <w:tcPr>
            <w:tcW w:w="4786" w:type="dxa"/>
            <w:tcBorders>
              <w:top w:val="nil"/>
              <w:left w:val="nil"/>
              <w:bottom w:val="nil"/>
              <w:right w:val="nil"/>
              <w:tl2br w:val="nil"/>
              <w:tr2bl w:val="nil"/>
            </w:tcBorders>
            <w:shd w:val="clear" w:color="auto" w:fill="auto"/>
            <w:tcMar>
              <w:top w:w="0" w:type="dxa"/>
              <w:left w:w="108" w:type="dxa"/>
              <w:bottom w:w="0" w:type="dxa"/>
              <w:right w:w="108" w:type="dxa"/>
            </w:tcMar>
          </w:tcPr>
          <w:p w14:paraId="3075702A" w14:textId="77777777" w:rsidR="005A58DD" w:rsidRDefault="005A58DD" w:rsidP="00F240F2">
            <w:pPr>
              <w:rPr>
                <w:sz w:val="22"/>
                <w:szCs w:val="22"/>
              </w:rPr>
            </w:pPr>
            <w:r>
              <w:t> </w:t>
            </w:r>
            <w:r>
              <w:rPr>
                <w:b/>
                <w:bCs/>
                <w:i/>
                <w:iCs/>
              </w:rPr>
              <w:t>Nơi nhận:</w:t>
            </w:r>
            <w:r>
              <w:rPr>
                <w:b/>
                <w:bCs/>
                <w:i/>
                <w:iCs/>
              </w:rPr>
              <w:br/>
            </w:r>
            <w:r w:rsidRPr="00F9292C">
              <w:rPr>
                <w:sz w:val="22"/>
                <w:szCs w:val="22"/>
              </w:rPr>
              <w:t>-</w:t>
            </w:r>
            <w:r>
              <w:rPr>
                <w:sz w:val="16"/>
              </w:rPr>
              <w:t xml:space="preserve"> </w:t>
            </w:r>
            <w:r>
              <w:rPr>
                <w:sz w:val="22"/>
                <w:szCs w:val="22"/>
              </w:rPr>
              <w:t>Bộ Nông nghiệp và PTNT</w:t>
            </w:r>
            <w:r w:rsidRPr="00E55D0F">
              <w:rPr>
                <w:sz w:val="22"/>
                <w:szCs w:val="22"/>
              </w:rPr>
              <w:t>;</w:t>
            </w:r>
            <w:r w:rsidRPr="00E55D0F">
              <w:rPr>
                <w:sz w:val="22"/>
                <w:szCs w:val="22"/>
              </w:rPr>
              <w:br/>
              <w:t xml:space="preserve">- </w:t>
            </w:r>
            <w:r>
              <w:rPr>
                <w:sz w:val="22"/>
                <w:szCs w:val="22"/>
              </w:rPr>
              <w:t xml:space="preserve">TT </w:t>
            </w:r>
            <w:r w:rsidRPr="00E55D0F">
              <w:rPr>
                <w:sz w:val="22"/>
                <w:szCs w:val="22"/>
              </w:rPr>
              <w:t>T</w:t>
            </w:r>
            <w:r>
              <w:rPr>
                <w:sz w:val="22"/>
                <w:szCs w:val="22"/>
              </w:rPr>
              <w:t>ỉnh ủy (</w:t>
            </w:r>
            <w:r>
              <w:rPr>
                <w:i/>
                <w:sz w:val="22"/>
                <w:szCs w:val="22"/>
              </w:rPr>
              <w:t>b/c</w:t>
            </w:r>
            <w:r>
              <w:rPr>
                <w:sz w:val="22"/>
                <w:szCs w:val="22"/>
              </w:rPr>
              <w:t>)</w:t>
            </w:r>
            <w:r w:rsidRPr="00E55D0F">
              <w:rPr>
                <w:sz w:val="22"/>
                <w:szCs w:val="22"/>
              </w:rPr>
              <w:t>;</w:t>
            </w:r>
            <w:r w:rsidRPr="00E55D0F">
              <w:rPr>
                <w:sz w:val="22"/>
                <w:szCs w:val="22"/>
              </w:rPr>
              <w:br/>
              <w:t xml:space="preserve">- </w:t>
            </w:r>
            <w:r>
              <w:rPr>
                <w:sz w:val="22"/>
                <w:szCs w:val="22"/>
              </w:rPr>
              <w:t>TT</w:t>
            </w:r>
            <w:r w:rsidRPr="00E55D0F">
              <w:rPr>
                <w:sz w:val="22"/>
                <w:szCs w:val="22"/>
              </w:rPr>
              <w:t xml:space="preserve"> </w:t>
            </w:r>
            <w:r>
              <w:rPr>
                <w:sz w:val="22"/>
                <w:szCs w:val="22"/>
              </w:rPr>
              <w:t>HĐND tỉnh (</w:t>
            </w:r>
            <w:r>
              <w:rPr>
                <w:i/>
                <w:sz w:val="22"/>
                <w:szCs w:val="22"/>
              </w:rPr>
              <w:t>b/c</w:t>
            </w:r>
            <w:r>
              <w:rPr>
                <w:sz w:val="22"/>
                <w:szCs w:val="22"/>
              </w:rPr>
              <w:t>)</w:t>
            </w:r>
            <w:r w:rsidRPr="00E55D0F">
              <w:rPr>
                <w:sz w:val="22"/>
                <w:szCs w:val="22"/>
              </w:rPr>
              <w:t>;</w:t>
            </w:r>
            <w:r w:rsidRPr="00E55D0F">
              <w:rPr>
                <w:sz w:val="22"/>
                <w:szCs w:val="22"/>
              </w:rPr>
              <w:br/>
              <w:t xml:space="preserve">- </w:t>
            </w:r>
            <w:r>
              <w:rPr>
                <w:sz w:val="22"/>
                <w:szCs w:val="22"/>
              </w:rPr>
              <w:t>Chủ tịch, các PCT</w:t>
            </w:r>
            <w:r w:rsidRPr="00E55D0F">
              <w:rPr>
                <w:sz w:val="22"/>
                <w:szCs w:val="22"/>
              </w:rPr>
              <w:t xml:space="preserve"> UBND tỉnh;</w:t>
            </w:r>
          </w:p>
          <w:p w14:paraId="245CD819" w14:textId="77777777" w:rsidR="005A58DD" w:rsidRDefault="005A58DD" w:rsidP="00F240F2">
            <w:pPr>
              <w:rPr>
                <w:sz w:val="22"/>
                <w:szCs w:val="22"/>
              </w:rPr>
            </w:pPr>
            <w:r w:rsidRPr="00E55D0F">
              <w:rPr>
                <w:sz w:val="22"/>
                <w:szCs w:val="22"/>
              </w:rPr>
              <w:t>- Như Điều 3;</w:t>
            </w:r>
          </w:p>
          <w:p w14:paraId="18DAEC95" w14:textId="0B7C4A44" w:rsidR="005A58DD" w:rsidRDefault="005A58DD" w:rsidP="00F240F2">
            <w:pPr>
              <w:rPr>
                <w:sz w:val="22"/>
                <w:szCs w:val="22"/>
              </w:rPr>
            </w:pPr>
            <w:r>
              <w:rPr>
                <w:sz w:val="22"/>
                <w:szCs w:val="22"/>
              </w:rPr>
              <w:t xml:space="preserve">- Cổng </w:t>
            </w:r>
            <w:r w:rsidR="00491314">
              <w:rPr>
                <w:sz w:val="22"/>
                <w:szCs w:val="22"/>
              </w:rPr>
              <w:t>T</w:t>
            </w:r>
            <w:r>
              <w:rPr>
                <w:sz w:val="22"/>
                <w:szCs w:val="22"/>
              </w:rPr>
              <w:t>hông tin điện tử tỉnh;</w:t>
            </w:r>
          </w:p>
          <w:p w14:paraId="21B2DE22" w14:textId="77777777" w:rsidR="005A58DD" w:rsidRDefault="005A58DD" w:rsidP="00F240F2">
            <w:r>
              <w:rPr>
                <w:sz w:val="22"/>
                <w:szCs w:val="22"/>
              </w:rPr>
              <w:t>- Lưu</w:t>
            </w:r>
            <w:r w:rsidRPr="00E55D0F">
              <w:rPr>
                <w:sz w:val="22"/>
                <w:szCs w:val="22"/>
              </w:rPr>
              <w:t xml:space="preserve"> VT</w:t>
            </w:r>
            <w:r>
              <w:rPr>
                <w:sz w:val="22"/>
                <w:szCs w:val="22"/>
              </w:rPr>
              <w:t>, Mạnh KT, 28 bản.</w:t>
            </w:r>
          </w:p>
        </w:tc>
        <w:tc>
          <w:tcPr>
            <w:tcW w:w="4286" w:type="dxa"/>
            <w:tcBorders>
              <w:top w:val="nil"/>
              <w:left w:val="nil"/>
              <w:bottom w:val="nil"/>
              <w:right w:val="nil"/>
              <w:tl2br w:val="nil"/>
              <w:tr2bl w:val="nil"/>
            </w:tcBorders>
            <w:shd w:val="clear" w:color="auto" w:fill="auto"/>
            <w:tcMar>
              <w:top w:w="0" w:type="dxa"/>
              <w:left w:w="108" w:type="dxa"/>
              <w:bottom w:w="0" w:type="dxa"/>
              <w:right w:w="108" w:type="dxa"/>
            </w:tcMar>
          </w:tcPr>
          <w:p w14:paraId="66007532" w14:textId="77777777" w:rsidR="005A58DD" w:rsidRPr="00C666A8" w:rsidRDefault="005A58DD" w:rsidP="00491314">
            <w:pPr>
              <w:jc w:val="center"/>
              <w:rPr>
                <w:b/>
                <w:bCs/>
                <w:sz w:val="26"/>
                <w:szCs w:val="28"/>
              </w:rPr>
            </w:pPr>
            <w:r w:rsidRPr="00C666A8">
              <w:rPr>
                <w:b/>
                <w:bCs/>
                <w:sz w:val="26"/>
                <w:szCs w:val="28"/>
              </w:rPr>
              <w:t>KT. CHỦ TỊCH</w:t>
            </w:r>
          </w:p>
          <w:p w14:paraId="3A9CFDDE" w14:textId="77777777" w:rsidR="005A58DD" w:rsidRPr="00C666A8" w:rsidRDefault="005A58DD" w:rsidP="00491314">
            <w:pPr>
              <w:jc w:val="center"/>
              <w:rPr>
                <w:b/>
                <w:bCs/>
                <w:sz w:val="26"/>
                <w:szCs w:val="28"/>
              </w:rPr>
            </w:pPr>
            <w:r w:rsidRPr="00C666A8">
              <w:rPr>
                <w:b/>
                <w:bCs/>
                <w:sz w:val="26"/>
                <w:szCs w:val="28"/>
              </w:rPr>
              <w:t>PHÓ CHỦ TỊCH</w:t>
            </w:r>
          </w:p>
          <w:p w14:paraId="33C40D68" w14:textId="77777777" w:rsidR="005A58DD" w:rsidRDefault="005A58DD" w:rsidP="00491314">
            <w:pPr>
              <w:jc w:val="center"/>
              <w:rPr>
                <w:b/>
                <w:bCs/>
                <w:sz w:val="28"/>
                <w:szCs w:val="28"/>
              </w:rPr>
            </w:pPr>
          </w:p>
          <w:p w14:paraId="03432DDF" w14:textId="4CD950CE" w:rsidR="005A58DD" w:rsidRPr="005A58DD" w:rsidRDefault="005A58DD" w:rsidP="00F240F2">
            <w:pPr>
              <w:spacing w:line="340" w:lineRule="exact"/>
              <w:jc w:val="center"/>
              <w:rPr>
                <w:bCs/>
                <w:sz w:val="26"/>
                <w:szCs w:val="28"/>
              </w:rPr>
            </w:pPr>
            <w:r w:rsidRPr="005A58DD">
              <w:rPr>
                <w:bCs/>
                <w:sz w:val="26"/>
                <w:szCs w:val="28"/>
              </w:rPr>
              <w:t>(Đã ký)</w:t>
            </w:r>
          </w:p>
          <w:p w14:paraId="342443E7" w14:textId="77777777" w:rsidR="005A58DD" w:rsidRDefault="005A58DD" w:rsidP="00F240F2">
            <w:pPr>
              <w:spacing w:line="340" w:lineRule="exact"/>
              <w:jc w:val="center"/>
              <w:rPr>
                <w:b/>
                <w:bCs/>
                <w:sz w:val="28"/>
                <w:szCs w:val="28"/>
              </w:rPr>
            </w:pPr>
          </w:p>
          <w:p w14:paraId="6E4DCDA1" w14:textId="77777777" w:rsidR="005A58DD" w:rsidRDefault="005A58DD" w:rsidP="00F240F2">
            <w:pPr>
              <w:spacing w:line="340" w:lineRule="exact"/>
              <w:jc w:val="center"/>
              <w:rPr>
                <w:b/>
                <w:bCs/>
                <w:sz w:val="28"/>
                <w:szCs w:val="28"/>
              </w:rPr>
            </w:pPr>
          </w:p>
          <w:p w14:paraId="39D69C17" w14:textId="77777777" w:rsidR="005A58DD" w:rsidRPr="00AC7F22" w:rsidRDefault="005A58DD" w:rsidP="00F240F2">
            <w:pPr>
              <w:spacing w:line="340" w:lineRule="exact"/>
              <w:jc w:val="center"/>
              <w:rPr>
                <w:sz w:val="28"/>
                <w:szCs w:val="28"/>
              </w:rPr>
            </w:pPr>
            <w:r>
              <w:rPr>
                <w:b/>
                <w:bCs/>
                <w:sz w:val="28"/>
                <w:szCs w:val="28"/>
              </w:rPr>
              <w:t>Lò Minh Hùng</w:t>
            </w:r>
          </w:p>
        </w:tc>
      </w:tr>
    </w:tbl>
    <w:p w14:paraId="4639BF87" w14:textId="77777777" w:rsidR="005A58DD" w:rsidRPr="005A58DD" w:rsidRDefault="005A58DD" w:rsidP="005A58DD">
      <w:pPr>
        <w:spacing w:before="120"/>
        <w:ind w:firstLine="720"/>
        <w:jc w:val="both"/>
        <w:rPr>
          <w:sz w:val="28"/>
          <w:szCs w:val="28"/>
          <w:lang w:val="fr-FR"/>
        </w:rPr>
      </w:pPr>
    </w:p>
    <w:p w14:paraId="00743313" w14:textId="77777777" w:rsidR="005A58DD" w:rsidRPr="005A58DD" w:rsidRDefault="005A58DD" w:rsidP="005A58DD">
      <w:pPr>
        <w:spacing w:after="120"/>
      </w:pPr>
    </w:p>
    <w:p w14:paraId="64EC4586" w14:textId="77777777" w:rsidR="005A58DD" w:rsidRPr="005A58DD" w:rsidRDefault="005A58DD" w:rsidP="005A58DD">
      <w:pPr>
        <w:spacing w:after="120"/>
      </w:pPr>
    </w:p>
    <w:p w14:paraId="57340690" w14:textId="77777777" w:rsidR="005A58DD" w:rsidRPr="005A58DD" w:rsidRDefault="005A58DD" w:rsidP="005A58DD">
      <w:pPr>
        <w:spacing w:after="120"/>
      </w:pPr>
    </w:p>
    <w:p w14:paraId="01EC96D6" w14:textId="77777777" w:rsidR="005A58DD" w:rsidRPr="005A58DD" w:rsidRDefault="005A58DD" w:rsidP="005A58DD">
      <w:pPr>
        <w:spacing w:after="120"/>
      </w:pPr>
    </w:p>
    <w:p w14:paraId="6C633F05" w14:textId="77777777" w:rsidR="005A58DD" w:rsidRPr="005A58DD" w:rsidRDefault="005A58DD" w:rsidP="005A58DD">
      <w:pPr>
        <w:spacing w:after="120"/>
      </w:pPr>
    </w:p>
    <w:p w14:paraId="36759443" w14:textId="77777777" w:rsidR="005A58DD" w:rsidRPr="005A58DD" w:rsidRDefault="005A58DD" w:rsidP="005A58DD">
      <w:pPr>
        <w:spacing w:after="120"/>
      </w:pPr>
    </w:p>
    <w:p w14:paraId="57C598E4" w14:textId="77777777" w:rsidR="005A58DD" w:rsidRPr="005A58DD" w:rsidRDefault="005A58DD" w:rsidP="005A58DD">
      <w:pPr>
        <w:spacing w:after="120"/>
      </w:pPr>
    </w:p>
    <w:p w14:paraId="528758C4" w14:textId="77777777" w:rsidR="005A58DD" w:rsidRPr="005A58DD" w:rsidRDefault="005A58DD" w:rsidP="005A58DD">
      <w:pPr>
        <w:spacing w:after="120"/>
      </w:pPr>
    </w:p>
    <w:p w14:paraId="2D652D4C" w14:textId="77777777" w:rsidR="005A58DD" w:rsidRPr="005A58DD" w:rsidRDefault="005A58DD" w:rsidP="005A58DD">
      <w:pPr>
        <w:spacing w:after="120"/>
      </w:pPr>
    </w:p>
    <w:p w14:paraId="1D878B23" w14:textId="77777777" w:rsidR="005A58DD" w:rsidRPr="005A58DD" w:rsidRDefault="005A58DD" w:rsidP="005A58DD">
      <w:pPr>
        <w:spacing w:after="120"/>
      </w:pPr>
    </w:p>
    <w:p w14:paraId="73F17EF9" w14:textId="77777777" w:rsidR="005A58DD" w:rsidRPr="005A58DD" w:rsidRDefault="005A58DD" w:rsidP="005A58DD">
      <w:pPr>
        <w:spacing w:after="120"/>
      </w:pPr>
    </w:p>
    <w:p w14:paraId="12A11EAE" w14:textId="77777777" w:rsidR="005A58DD" w:rsidRPr="005A58DD" w:rsidRDefault="005A58DD" w:rsidP="005A58DD">
      <w:pPr>
        <w:spacing w:after="120"/>
      </w:pPr>
    </w:p>
    <w:p w14:paraId="4A22B53A" w14:textId="77777777" w:rsidR="005A58DD" w:rsidRPr="005A58DD" w:rsidRDefault="005A58DD" w:rsidP="005A58DD">
      <w:pPr>
        <w:spacing w:after="120"/>
      </w:pPr>
    </w:p>
    <w:p w14:paraId="308F5EDE" w14:textId="77777777" w:rsidR="005A58DD" w:rsidRPr="005A58DD" w:rsidRDefault="005A58DD" w:rsidP="005A58DD">
      <w:pPr>
        <w:spacing w:after="120"/>
      </w:pPr>
    </w:p>
    <w:p w14:paraId="07373A9A" w14:textId="77777777" w:rsidR="005A58DD" w:rsidRPr="005A58DD" w:rsidRDefault="005A58DD" w:rsidP="005A58DD">
      <w:pPr>
        <w:spacing w:after="120"/>
      </w:pPr>
    </w:p>
    <w:p w14:paraId="6CCFD227" w14:textId="77777777" w:rsidR="005A58DD" w:rsidRPr="005A58DD" w:rsidRDefault="005A58DD" w:rsidP="005A58DD">
      <w:pPr>
        <w:spacing w:after="120"/>
      </w:pPr>
    </w:p>
    <w:p w14:paraId="711EE2F4" w14:textId="77777777" w:rsidR="005A58DD" w:rsidRDefault="005A58DD" w:rsidP="005A58DD">
      <w:pPr>
        <w:spacing w:after="120"/>
        <w:sectPr w:rsidR="005A58DD" w:rsidSect="000401D7">
          <w:footerReference w:type="even" r:id="rId7"/>
          <w:pgSz w:w="11907" w:h="16840" w:code="9"/>
          <w:pgMar w:top="1134" w:right="1134" w:bottom="1134" w:left="1701" w:header="720" w:footer="0" w:gutter="0"/>
          <w:cols w:space="720"/>
          <w:docGrid w:linePitch="381"/>
        </w:sectPr>
      </w:pPr>
    </w:p>
    <w:p w14:paraId="4B2BEC00" w14:textId="77777777" w:rsidR="005A58DD" w:rsidRPr="005A58DD" w:rsidRDefault="005A58DD" w:rsidP="005A58DD">
      <w:pPr>
        <w:spacing w:before="120"/>
        <w:jc w:val="center"/>
        <w:rPr>
          <w:b/>
          <w:bCs/>
          <w:sz w:val="6"/>
        </w:rPr>
      </w:pPr>
    </w:p>
    <w:p w14:paraId="6F099204" w14:textId="77777777" w:rsidR="005A58DD" w:rsidRPr="005A58DD" w:rsidRDefault="005A58DD" w:rsidP="005A58DD">
      <w:pPr>
        <w:jc w:val="center"/>
        <w:rPr>
          <w:b/>
          <w:bCs/>
          <w:sz w:val="28"/>
          <w:szCs w:val="28"/>
        </w:rPr>
      </w:pPr>
      <w:r w:rsidRPr="005A58DD">
        <w:rPr>
          <w:b/>
          <w:bCs/>
          <w:sz w:val="28"/>
          <w:szCs w:val="28"/>
        </w:rPr>
        <w:t xml:space="preserve">BỔ SUNG DANH MỤC DỰ ÁN PHÁT TRIỂN SẢN XUẤT LIÊN KẾT THEO CHUỖI GIÁ TRỊ, </w:t>
      </w:r>
    </w:p>
    <w:p w14:paraId="5D33915F" w14:textId="107A76BE" w:rsidR="005A58DD" w:rsidRPr="005A58DD" w:rsidRDefault="005A58DD" w:rsidP="005A58DD">
      <w:pPr>
        <w:jc w:val="center"/>
        <w:rPr>
          <w:b/>
          <w:bCs/>
          <w:sz w:val="28"/>
          <w:szCs w:val="28"/>
        </w:rPr>
      </w:pPr>
      <w:r w:rsidRPr="005A58DD">
        <w:rPr>
          <w:b/>
          <w:bCs/>
          <w:sz w:val="28"/>
          <w:szCs w:val="28"/>
        </w:rPr>
        <w:t xml:space="preserve">GẮN SẢN XUẤT VỚI TIÊU THỤ SẢN PHẨM THỰC HIỆN CHƯƠNG TRÌNH MỤC TIÊU QUỐC GIA XÂY DỰNG NÔNG THÔN MỚI TỈNH SƠN LA GIAI ĐOẠN 2016 </w:t>
      </w:r>
      <w:r>
        <w:rPr>
          <w:b/>
          <w:bCs/>
          <w:sz w:val="28"/>
          <w:szCs w:val="28"/>
        </w:rPr>
        <w:t>-</w:t>
      </w:r>
      <w:r w:rsidRPr="005A58DD">
        <w:rPr>
          <w:b/>
          <w:bCs/>
          <w:sz w:val="28"/>
          <w:szCs w:val="28"/>
        </w:rPr>
        <w:t xml:space="preserve"> 2020</w:t>
      </w:r>
    </w:p>
    <w:p w14:paraId="1E5CD556" w14:textId="77777777" w:rsidR="005A58DD" w:rsidRPr="005A58DD" w:rsidRDefault="005A58DD" w:rsidP="005A58DD">
      <w:pPr>
        <w:jc w:val="center"/>
        <w:rPr>
          <w:i/>
          <w:iCs/>
          <w:sz w:val="26"/>
          <w:szCs w:val="28"/>
        </w:rPr>
      </w:pPr>
      <w:r w:rsidRPr="005A58DD">
        <w:rPr>
          <w:i/>
          <w:iCs/>
          <w:sz w:val="26"/>
          <w:szCs w:val="28"/>
        </w:rPr>
        <w:t>(Kèm theo Quyết định số 1871/QĐ-UBND ngày 01/8/2018 của UBND tỉnh Sơn La)</w:t>
      </w:r>
    </w:p>
    <w:p w14:paraId="6A710654" w14:textId="77777777" w:rsidR="005A58DD" w:rsidRPr="005A58DD" w:rsidRDefault="005A58DD" w:rsidP="005A58DD">
      <w:pPr>
        <w:jc w:val="center"/>
        <w:rPr>
          <w:i/>
          <w:iCs/>
          <w:sz w:val="26"/>
          <w:szCs w:val="28"/>
        </w:rPr>
      </w:pPr>
    </w:p>
    <w:tbl>
      <w:tblPr>
        <w:tblStyle w:val="TableGrid"/>
        <w:tblW w:w="0" w:type="auto"/>
        <w:tblInd w:w="108" w:type="dxa"/>
        <w:tblLayout w:type="fixed"/>
        <w:tblLook w:val="04A0" w:firstRow="1" w:lastRow="0" w:firstColumn="1" w:lastColumn="0" w:noHBand="0" w:noVBand="1"/>
      </w:tblPr>
      <w:tblGrid>
        <w:gridCol w:w="567"/>
        <w:gridCol w:w="3402"/>
        <w:gridCol w:w="2694"/>
        <w:gridCol w:w="1842"/>
        <w:gridCol w:w="2835"/>
        <w:gridCol w:w="2268"/>
        <w:gridCol w:w="977"/>
      </w:tblGrid>
      <w:tr w:rsidR="00AF1D22" w:rsidRPr="005A58DD" w14:paraId="71B42A2B" w14:textId="77777777" w:rsidTr="00AF1D22">
        <w:trPr>
          <w:tblHeader/>
        </w:trPr>
        <w:tc>
          <w:tcPr>
            <w:tcW w:w="567" w:type="dxa"/>
            <w:vAlign w:val="center"/>
          </w:tcPr>
          <w:p w14:paraId="39548D06" w14:textId="77777777" w:rsidR="005A58DD" w:rsidRPr="005A58DD" w:rsidRDefault="005A58DD" w:rsidP="005A58DD">
            <w:pPr>
              <w:ind w:left="-108" w:right="-108"/>
              <w:jc w:val="center"/>
              <w:rPr>
                <w:b/>
                <w:w w:val="80"/>
                <w:sz w:val="28"/>
                <w:szCs w:val="28"/>
              </w:rPr>
            </w:pPr>
            <w:r w:rsidRPr="005A58DD">
              <w:rPr>
                <w:b/>
                <w:w w:val="80"/>
                <w:sz w:val="28"/>
                <w:szCs w:val="28"/>
              </w:rPr>
              <w:t>STT</w:t>
            </w:r>
          </w:p>
        </w:tc>
        <w:tc>
          <w:tcPr>
            <w:tcW w:w="3402" w:type="dxa"/>
            <w:vAlign w:val="center"/>
          </w:tcPr>
          <w:p w14:paraId="7BB2E9BB" w14:textId="77777777" w:rsidR="005A58DD" w:rsidRPr="005A58DD" w:rsidRDefault="005A58DD" w:rsidP="005A58DD">
            <w:pPr>
              <w:ind w:left="-108" w:right="-108"/>
              <w:jc w:val="center"/>
              <w:rPr>
                <w:b/>
                <w:w w:val="80"/>
                <w:sz w:val="28"/>
                <w:szCs w:val="28"/>
              </w:rPr>
            </w:pPr>
            <w:r w:rsidRPr="005A58DD">
              <w:rPr>
                <w:b/>
                <w:w w:val="80"/>
                <w:sz w:val="28"/>
                <w:szCs w:val="28"/>
              </w:rPr>
              <w:t>Tên dự án</w:t>
            </w:r>
          </w:p>
        </w:tc>
        <w:tc>
          <w:tcPr>
            <w:tcW w:w="2694" w:type="dxa"/>
            <w:vAlign w:val="center"/>
          </w:tcPr>
          <w:p w14:paraId="19BDA0E0" w14:textId="77777777" w:rsidR="005A58DD" w:rsidRPr="005A58DD" w:rsidRDefault="005A58DD" w:rsidP="005A58DD">
            <w:pPr>
              <w:ind w:left="-108" w:right="-108"/>
              <w:jc w:val="center"/>
              <w:rPr>
                <w:b/>
                <w:w w:val="80"/>
                <w:sz w:val="28"/>
                <w:szCs w:val="28"/>
              </w:rPr>
            </w:pPr>
            <w:r w:rsidRPr="005A58DD">
              <w:rPr>
                <w:b/>
                <w:w w:val="80"/>
                <w:sz w:val="28"/>
                <w:szCs w:val="28"/>
              </w:rPr>
              <w:t>Mục tiêu/yêu cầu</w:t>
            </w:r>
          </w:p>
        </w:tc>
        <w:tc>
          <w:tcPr>
            <w:tcW w:w="1842" w:type="dxa"/>
            <w:vAlign w:val="center"/>
          </w:tcPr>
          <w:p w14:paraId="1AD1611B" w14:textId="77777777" w:rsidR="005A58DD" w:rsidRPr="005A58DD" w:rsidRDefault="005A58DD" w:rsidP="005A58DD">
            <w:pPr>
              <w:ind w:left="-108" w:right="-108"/>
              <w:jc w:val="center"/>
              <w:rPr>
                <w:b/>
                <w:w w:val="80"/>
                <w:sz w:val="28"/>
                <w:szCs w:val="28"/>
              </w:rPr>
            </w:pPr>
            <w:r w:rsidRPr="005A58DD">
              <w:rPr>
                <w:b/>
                <w:w w:val="80"/>
                <w:sz w:val="28"/>
                <w:szCs w:val="28"/>
              </w:rPr>
              <w:t>Nội dung</w:t>
            </w:r>
          </w:p>
        </w:tc>
        <w:tc>
          <w:tcPr>
            <w:tcW w:w="2835" w:type="dxa"/>
            <w:vAlign w:val="center"/>
          </w:tcPr>
          <w:p w14:paraId="6D871755" w14:textId="77777777" w:rsidR="005A58DD" w:rsidRPr="005A58DD" w:rsidRDefault="005A58DD" w:rsidP="005A58DD">
            <w:pPr>
              <w:ind w:left="-108" w:right="-108"/>
              <w:jc w:val="center"/>
              <w:rPr>
                <w:b/>
                <w:w w:val="80"/>
                <w:sz w:val="28"/>
                <w:szCs w:val="28"/>
              </w:rPr>
            </w:pPr>
            <w:r w:rsidRPr="005A58DD">
              <w:rPr>
                <w:b/>
                <w:w w:val="80"/>
                <w:sz w:val="28"/>
                <w:szCs w:val="28"/>
              </w:rPr>
              <w:t>Đối tượng thực hiện</w:t>
            </w:r>
          </w:p>
        </w:tc>
        <w:tc>
          <w:tcPr>
            <w:tcW w:w="2268" w:type="dxa"/>
            <w:vAlign w:val="center"/>
          </w:tcPr>
          <w:p w14:paraId="7296FF81" w14:textId="77777777" w:rsidR="005A58DD" w:rsidRPr="005A58DD" w:rsidRDefault="005A58DD" w:rsidP="005A58DD">
            <w:pPr>
              <w:ind w:left="-108" w:right="-108"/>
              <w:jc w:val="center"/>
              <w:rPr>
                <w:b/>
                <w:w w:val="80"/>
                <w:sz w:val="28"/>
                <w:szCs w:val="28"/>
              </w:rPr>
            </w:pPr>
            <w:r w:rsidRPr="005A58DD">
              <w:rPr>
                <w:b/>
                <w:w w:val="80"/>
                <w:sz w:val="28"/>
                <w:szCs w:val="28"/>
              </w:rPr>
              <w:t>Phạm vi thực hiện</w:t>
            </w:r>
          </w:p>
        </w:tc>
        <w:tc>
          <w:tcPr>
            <w:tcW w:w="977" w:type="dxa"/>
            <w:vAlign w:val="center"/>
          </w:tcPr>
          <w:p w14:paraId="25D4D9CC" w14:textId="77777777" w:rsidR="005A58DD" w:rsidRPr="005A58DD" w:rsidRDefault="005A58DD" w:rsidP="005A58DD">
            <w:pPr>
              <w:ind w:left="-108" w:right="-108"/>
              <w:jc w:val="center"/>
              <w:rPr>
                <w:b/>
                <w:w w:val="80"/>
                <w:sz w:val="28"/>
                <w:szCs w:val="28"/>
              </w:rPr>
            </w:pPr>
            <w:r w:rsidRPr="005A58DD">
              <w:rPr>
                <w:b/>
                <w:w w:val="80"/>
                <w:sz w:val="28"/>
                <w:szCs w:val="28"/>
              </w:rPr>
              <w:t>Thời gian thực hiện</w:t>
            </w:r>
          </w:p>
        </w:tc>
      </w:tr>
      <w:tr w:rsidR="005A58DD" w:rsidRPr="005A58DD" w14:paraId="631A1AB4" w14:textId="77777777" w:rsidTr="00AF1D22">
        <w:trPr>
          <w:trHeight w:val="441"/>
        </w:trPr>
        <w:tc>
          <w:tcPr>
            <w:tcW w:w="567" w:type="dxa"/>
            <w:vAlign w:val="center"/>
          </w:tcPr>
          <w:p w14:paraId="27C2A344" w14:textId="77777777" w:rsidR="005A58DD" w:rsidRPr="005A58DD" w:rsidRDefault="005A58DD" w:rsidP="005A58DD">
            <w:pPr>
              <w:spacing w:before="120"/>
              <w:jc w:val="center"/>
              <w:rPr>
                <w:b/>
                <w:w w:val="80"/>
                <w:sz w:val="28"/>
                <w:szCs w:val="28"/>
              </w:rPr>
            </w:pPr>
            <w:r w:rsidRPr="005A58DD">
              <w:rPr>
                <w:b/>
                <w:w w:val="80"/>
                <w:sz w:val="28"/>
                <w:szCs w:val="28"/>
              </w:rPr>
              <w:t>I</w:t>
            </w:r>
          </w:p>
        </w:tc>
        <w:tc>
          <w:tcPr>
            <w:tcW w:w="14018" w:type="dxa"/>
            <w:gridSpan w:val="6"/>
            <w:vAlign w:val="center"/>
          </w:tcPr>
          <w:p w14:paraId="70FE33E7" w14:textId="77777777" w:rsidR="005A58DD" w:rsidRPr="005A58DD" w:rsidRDefault="005A58DD" w:rsidP="005A58DD">
            <w:pPr>
              <w:spacing w:before="120"/>
              <w:jc w:val="both"/>
              <w:rPr>
                <w:b/>
                <w:w w:val="80"/>
                <w:sz w:val="28"/>
                <w:szCs w:val="28"/>
              </w:rPr>
            </w:pPr>
            <w:r w:rsidRPr="005A58DD">
              <w:rPr>
                <w:b/>
                <w:w w:val="80"/>
                <w:sz w:val="28"/>
                <w:szCs w:val="28"/>
              </w:rPr>
              <w:t>Bổ sung danh mục dự án phát triển sản xuất liên kết theo chuỗi giá trị Chương trình xây dựng nông thôn mới giai đoạn 2016 - 2020</w:t>
            </w:r>
          </w:p>
        </w:tc>
      </w:tr>
      <w:tr w:rsidR="00AF1D22" w:rsidRPr="005A58DD" w14:paraId="3F247F06" w14:textId="77777777" w:rsidTr="00AF1D22">
        <w:tc>
          <w:tcPr>
            <w:tcW w:w="567" w:type="dxa"/>
            <w:vAlign w:val="center"/>
          </w:tcPr>
          <w:p w14:paraId="7B7F59E8" w14:textId="77777777" w:rsidR="005A58DD" w:rsidRPr="005A58DD" w:rsidRDefault="005A58DD" w:rsidP="005A58DD">
            <w:pPr>
              <w:spacing w:before="120"/>
              <w:jc w:val="center"/>
              <w:rPr>
                <w:w w:val="80"/>
                <w:sz w:val="28"/>
                <w:szCs w:val="28"/>
              </w:rPr>
            </w:pPr>
            <w:r w:rsidRPr="005A58DD">
              <w:rPr>
                <w:w w:val="80"/>
                <w:sz w:val="28"/>
                <w:szCs w:val="28"/>
              </w:rPr>
              <w:t>1</w:t>
            </w:r>
          </w:p>
        </w:tc>
        <w:tc>
          <w:tcPr>
            <w:tcW w:w="3402" w:type="dxa"/>
            <w:vAlign w:val="center"/>
          </w:tcPr>
          <w:p w14:paraId="5FA91669" w14:textId="77777777" w:rsidR="005A58DD" w:rsidRPr="005A58DD" w:rsidRDefault="005A58DD" w:rsidP="005A58DD">
            <w:pPr>
              <w:spacing w:before="120"/>
              <w:rPr>
                <w:w w:val="80"/>
                <w:sz w:val="28"/>
                <w:szCs w:val="28"/>
              </w:rPr>
            </w:pPr>
            <w:r w:rsidRPr="005A58DD">
              <w:rPr>
                <w:w w:val="80"/>
                <w:sz w:val="28"/>
                <w:szCs w:val="28"/>
              </w:rPr>
              <w:t>Huyện Yên Châu</w:t>
            </w:r>
          </w:p>
        </w:tc>
        <w:tc>
          <w:tcPr>
            <w:tcW w:w="2694" w:type="dxa"/>
            <w:vAlign w:val="center"/>
          </w:tcPr>
          <w:p w14:paraId="74CDA105" w14:textId="77777777" w:rsidR="005A58DD" w:rsidRPr="005A58DD" w:rsidRDefault="005A58DD" w:rsidP="005A58DD">
            <w:pPr>
              <w:spacing w:before="120"/>
              <w:jc w:val="center"/>
              <w:rPr>
                <w:w w:val="80"/>
                <w:sz w:val="28"/>
                <w:szCs w:val="28"/>
              </w:rPr>
            </w:pPr>
          </w:p>
        </w:tc>
        <w:tc>
          <w:tcPr>
            <w:tcW w:w="1842" w:type="dxa"/>
            <w:vAlign w:val="center"/>
          </w:tcPr>
          <w:p w14:paraId="0FA725B8" w14:textId="77777777" w:rsidR="005A58DD" w:rsidRPr="005A58DD" w:rsidRDefault="005A58DD" w:rsidP="005A58DD">
            <w:pPr>
              <w:spacing w:before="120"/>
              <w:jc w:val="center"/>
              <w:rPr>
                <w:w w:val="80"/>
                <w:sz w:val="28"/>
                <w:szCs w:val="28"/>
              </w:rPr>
            </w:pPr>
          </w:p>
        </w:tc>
        <w:tc>
          <w:tcPr>
            <w:tcW w:w="2835" w:type="dxa"/>
            <w:vAlign w:val="center"/>
          </w:tcPr>
          <w:p w14:paraId="1A5EC2B6" w14:textId="77777777" w:rsidR="005A58DD" w:rsidRPr="005A58DD" w:rsidRDefault="005A58DD" w:rsidP="005A58DD">
            <w:pPr>
              <w:spacing w:before="120"/>
              <w:jc w:val="center"/>
              <w:rPr>
                <w:w w:val="80"/>
                <w:sz w:val="28"/>
                <w:szCs w:val="28"/>
              </w:rPr>
            </w:pPr>
          </w:p>
        </w:tc>
        <w:tc>
          <w:tcPr>
            <w:tcW w:w="2268" w:type="dxa"/>
            <w:vAlign w:val="center"/>
          </w:tcPr>
          <w:p w14:paraId="406082CE" w14:textId="77777777" w:rsidR="005A58DD" w:rsidRPr="005A58DD" w:rsidRDefault="005A58DD" w:rsidP="005A58DD">
            <w:pPr>
              <w:spacing w:before="120"/>
              <w:jc w:val="center"/>
              <w:rPr>
                <w:w w:val="80"/>
                <w:sz w:val="28"/>
                <w:szCs w:val="28"/>
              </w:rPr>
            </w:pPr>
          </w:p>
        </w:tc>
        <w:tc>
          <w:tcPr>
            <w:tcW w:w="977" w:type="dxa"/>
            <w:vAlign w:val="center"/>
          </w:tcPr>
          <w:p w14:paraId="5186E5A3" w14:textId="77777777" w:rsidR="005A58DD" w:rsidRPr="005A58DD" w:rsidRDefault="005A58DD" w:rsidP="005A58DD">
            <w:pPr>
              <w:spacing w:before="120"/>
              <w:jc w:val="center"/>
              <w:rPr>
                <w:w w:val="80"/>
                <w:sz w:val="28"/>
                <w:szCs w:val="28"/>
              </w:rPr>
            </w:pPr>
          </w:p>
        </w:tc>
      </w:tr>
      <w:tr w:rsidR="005A58DD" w:rsidRPr="005A58DD" w14:paraId="6ABAB10B" w14:textId="77777777" w:rsidTr="00AF1D22">
        <w:tc>
          <w:tcPr>
            <w:tcW w:w="567" w:type="dxa"/>
            <w:vAlign w:val="center"/>
          </w:tcPr>
          <w:p w14:paraId="7629D6BA" w14:textId="77777777" w:rsidR="005A58DD" w:rsidRPr="005A58DD" w:rsidRDefault="005A58DD" w:rsidP="005A58DD">
            <w:pPr>
              <w:spacing w:before="120"/>
              <w:jc w:val="center"/>
              <w:rPr>
                <w:w w:val="80"/>
                <w:sz w:val="28"/>
                <w:szCs w:val="28"/>
              </w:rPr>
            </w:pPr>
            <w:r w:rsidRPr="005A58DD">
              <w:rPr>
                <w:w w:val="80"/>
                <w:sz w:val="28"/>
                <w:szCs w:val="28"/>
              </w:rPr>
              <w:t>-</w:t>
            </w:r>
          </w:p>
        </w:tc>
        <w:tc>
          <w:tcPr>
            <w:tcW w:w="3402" w:type="dxa"/>
            <w:vAlign w:val="center"/>
          </w:tcPr>
          <w:p w14:paraId="3E1F9DB3" w14:textId="77777777" w:rsidR="005A58DD" w:rsidRPr="005A58DD" w:rsidRDefault="005A58DD" w:rsidP="005A58DD">
            <w:pPr>
              <w:spacing w:before="120"/>
              <w:ind w:right="-34"/>
              <w:jc w:val="both"/>
              <w:rPr>
                <w:w w:val="80"/>
                <w:sz w:val="28"/>
                <w:szCs w:val="28"/>
              </w:rPr>
            </w:pPr>
            <w:r w:rsidRPr="005A58DD">
              <w:rPr>
                <w:w w:val="80"/>
                <w:sz w:val="28"/>
                <w:szCs w:val="28"/>
              </w:rPr>
              <w:t>Dự án hỗ trợ phát triển sản xuất củng cố nâng cấp chuỗi giá trị gắn với tiêu thụ các sản phẩm Xoài, Nhãn, Mận, Chè, Chuối (quy mô liên xã)</w:t>
            </w:r>
          </w:p>
        </w:tc>
        <w:tc>
          <w:tcPr>
            <w:tcW w:w="2694" w:type="dxa"/>
            <w:vAlign w:val="center"/>
          </w:tcPr>
          <w:p w14:paraId="5DF1A6BB" w14:textId="77777777" w:rsidR="005A58DD" w:rsidRPr="005A58DD" w:rsidRDefault="005A58DD" w:rsidP="005A58DD">
            <w:pPr>
              <w:spacing w:before="120"/>
              <w:ind w:right="-34"/>
              <w:jc w:val="both"/>
              <w:rPr>
                <w:w w:val="80"/>
                <w:sz w:val="28"/>
                <w:szCs w:val="28"/>
              </w:rPr>
            </w:pPr>
            <w:r w:rsidRPr="005A58DD">
              <w:rPr>
                <w:w w:val="80"/>
                <w:sz w:val="28"/>
                <w:szCs w:val="28"/>
              </w:rPr>
              <w:t>- Tập trung hỗ trợ phát triển các sản phẩm quả theo hướng củng cố, nâng cấp chuỗi giá trị, gắn sản xuất với tiêu thụ sản phẩm.</w:t>
            </w:r>
          </w:p>
          <w:p w14:paraId="1A963172" w14:textId="77777777" w:rsidR="005A58DD" w:rsidRPr="005A58DD" w:rsidRDefault="005A58DD" w:rsidP="005A58DD">
            <w:pPr>
              <w:spacing w:before="120"/>
              <w:ind w:right="-34"/>
              <w:jc w:val="both"/>
              <w:rPr>
                <w:w w:val="80"/>
                <w:sz w:val="28"/>
                <w:szCs w:val="28"/>
              </w:rPr>
            </w:pPr>
            <w:r w:rsidRPr="005A58DD">
              <w:rPr>
                <w:w w:val="80"/>
                <w:sz w:val="28"/>
                <w:szCs w:val="28"/>
              </w:rPr>
              <w:t xml:space="preserve">- Củng cố vùng nguyên liệu sản xuất các sản phẩm quả; nâng cấp chuỗi giá trị theo quy trình kỹ thuật và quản lý chất lượng đồng bộ; quảng bá, giới thiệu sản phẩm đến người tiêu dùng, </w:t>
            </w:r>
            <w:r w:rsidRPr="005A58DD">
              <w:rPr>
                <w:spacing w:val="-4"/>
                <w:w w:val="80"/>
                <w:sz w:val="28"/>
                <w:szCs w:val="28"/>
              </w:rPr>
              <w:t>nâng cao giá thành sản phẩm</w:t>
            </w:r>
          </w:p>
        </w:tc>
        <w:tc>
          <w:tcPr>
            <w:tcW w:w="1842" w:type="dxa"/>
            <w:vAlign w:val="center"/>
          </w:tcPr>
          <w:p w14:paraId="0EF3B045" w14:textId="77777777" w:rsidR="005A58DD" w:rsidRPr="005A58DD" w:rsidRDefault="005A58DD" w:rsidP="005A58DD">
            <w:pPr>
              <w:spacing w:before="120"/>
              <w:ind w:right="-34"/>
              <w:jc w:val="both"/>
              <w:rPr>
                <w:w w:val="80"/>
                <w:sz w:val="28"/>
                <w:szCs w:val="28"/>
              </w:rPr>
            </w:pPr>
            <w:r w:rsidRPr="005A58DD">
              <w:rPr>
                <w:spacing w:val="-6"/>
                <w:w w:val="80"/>
                <w:sz w:val="28"/>
                <w:szCs w:val="28"/>
              </w:rPr>
              <w:t>Củng cố, nâng</w:t>
            </w:r>
            <w:r w:rsidRPr="005A58DD">
              <w:rPr>
                <w:w w:val="80"/>
                <w:sz w:val="28"/>
                <w:szCs w:val="28"/>
              </w:rPr>
              <w:t xml:space="preserve"> cấp chuỗi giá trị đã có</w:t>
            </w:r>
          </w:p>
        </w:tc>
        <w:tc>
          <w:tcPr>
            <w:tcW w:w="2835" w:type="dxa"/>
            <w:vAlign w:val="center"/>
          </w:tcPr>
          <w:p w14:paraId="35BDEFFA" w14:textId="77777777" w:rsidR="005A58DD" w:rsidRPr="005A58DD" w:rsidRDefault="005A58DD" w:rsidP="005A58DD">
            <w:pPr>
              <w:spacing w:before="120"/>
              <w:ind w:right="-34"/>
              <w:jc w:val="both"/>
              <w:rPr>
                <w:w w:val="80"/>
                <w:sz w:val="28"/>
                <w:szCs w:val="28"/>
              </w:rPr>
            </w:pPr>
            <w:r w:rsidRPr="005A58DD">
              <w:rPr>
                <w:w w:val="80"/>
                <w:sz w:val="28"/>
                <w:szCs w:val="28"/>
              </w:rPr>
              <w:t>- Các HTX: Hương Xoài, Hoa quả Quyết tâm, DVNN Nà Khái, Nông nghiệp Xuân Tiến, Nông nghiệp Hoa Mơ, An toàn Chiềng Hặc, Nông nghiệp Kim Tiến, Đồng Tâm, Toàn Diện, Tâm Thịnh, Quyết Thắng, Toàn Phát, Tiến Đạt, Phương Nam, Thanh Sơn, Nuôi trồng nấm an toàn, Đồng Tiến.</w:t>
            </w:r>
          </w:p>
          <w:p w14:paraId="52AC2A67" w14:textId="77777777" w:rsidR="005A58DD" w:rsidRPr="005A58DD" w:rsidRDefault="005A58DD" w:rsidP="005A58DD">
            <w:pPr>
              <w:spacing w:before="120"/>
              <w:ind w:right="-34"/>
              <w:jc w:val="both"/>
              <w:rPr>
                <w:w w:val="80"/>
                <w:sz w:val="28"/>
                <w:szCs w:val="28"/>
              </w:rPr>
            </w:pPr>
            <w:r w:rsidRPr="005A58DD">
              <w:rPr>
                <w:w w:val="80"/>
                <w:sz w:val="28"/>
                <w:szCs w:val="28"/>
              </w:rPr>
              <w:t>- Thành viên tham gia hợp tác</w:t>
            </w:r>
          </w:p>
        </w:tc>
        <w:tc>
          <w:tcPr>
            <w:tcW w:w="2268" w:type="dxa"/>
            <w:vAlign w:val="center"/>
          </w:tcPr>
          <w:p w14:paraId="31E3906E" w14:textId="77777777" w:rsidR="005A58DD" w:rsidRPr="005A58DD" w:rsidRDefault="005A58DD" w:rsidP="005A58DD">
            <w:pPr>
              <w:spacing w:before="120"/>
              <w:ind w:right="-34"/>
              <w:jc w:val="both"/>
              <w:rPr>
                <w:w w:val="80"/>
                <w:sz w:val="28"/>
                <w:szCs w:val="28"/>
              </w:rPr>
            </w:pPr>
            <w:r w:rsidRPr="005A58DD">
              <w:rPr>
                <w:w w:val="80"/>
                <w:sz w:val="28"/>
                <w:szCs w:val="28"/>
              </w:rPr>
              <w:t>Quy mô 08 xã: Tú Nang, Sặp Vạt, Yên Sơn, Chiềng Hặc, Chiềng Sàng, Viêng Lán, Phiêng Khoài, Lóng Phiêng</w:t>
            </w:r>
          </w:p>
        </w:tc>
        <w:tc>
          <w:tcPr>
            <w:tcW w:w="977" w:type="dxa"/>
            <w:vAlign w:val="center"/>
          </w:tcPr>
          <w:p w14:paraId="02288BBB" w14:textId="77777777" w:rsidR="005A58DD" w:rsidRPr="005A58DD" w:rsidRDefault="005A58DD" w:rsidP="005A58DD">
            <w:pPr>
              <w:spacing w:line="276" w:lineRule="auto"/>
              <w:jc w:val="center"/>
              <w:rPr>
                <w:w w:val="80"/>
                <w:sz w:val="28"/>
                <w:szCs w:val="28"/>
              </w:rPr>
            </w:pPr>
            <w:r w:rsidRPr="005A58DD">
              <w:rPr>
                <w:w w:val="80"/>
                <w:sz w:val="28"/>
                <w:szCs w:val="28"/>
              </w:rPr>
              <w:t>2018</w:t>
            </w:r>
          </w:p>
          <w:p w14:paraId="68852826" w14:textId="77777777" w:rsidR="005A58DD" w:rsidRPr="005A58DD" w:rsidRDefault="005A58DD" w:rsidP="005A58DD">
            <w:pPr>
              <w:spacing w:line="276" w:lineRule="auto"/>
              <w:jc w:val="center"/>
              <w:rPr>
                <w:w w:val="80"/>
                <w:sz w:val="28"/>
                <w:szCs w:val="28"/>
              </w:rPr>
            </w:pPr>
            <w:r w:rsidRPr="005A58DD">
              <w:rPr>
                <w:w w:val="80"/>
                <w:sz w:val="28"/>
                <w:szCs w:val="28"/>
              </w:rPr>
              <w:t>-</w:t>
            </w:r>
          </w:p>
          <w:p w14:paraId="576221E2" w14:textId="77777777" w:rsidR="005A58DD" w:rsidRPr="005A58DD" w:rsidRDefault="005A58DD" w:rsidP="005A58DD">
            <w:pPr>
              <w:spacing w:line="276" w:lineRule="auto"/>
              <w:jc w:val="center"/>
              <w:rPr>
                <w:w w:val="80"/>
                <w:sz w:val="28"/>
                <w:szCs w:val="28"/>
              </w:rPr>
            </w:pPr>
            <w:r w:rsidRPr="005A58DD">
              <w:rPr>
                <w:w w:val="80"/>
                <w:sz w:val="28"/>
                <w:szCs w:val="28"/>
              </w:rPr>
              <w:t>2020</w:t>
            </w:r>
          </w:p>
        </w:tc>
      </w:tr>
      <w:tr w:rsidR="005A58DD" w:rsidRPr="005A58DD" w14:paraId="0C51C1C4" w14:textId="77777777" w:rsidTr="00AF1D22">
        <w:tc>
          <w:tcPr>
            <w:tcW w:w="567" w:type="dxa"/>
          </w:tcPr>
          <w:p w14:paraId="1726D9F3" w14:textId="77777777" w:rsidR="005A58DD" w:rsidRPr="005A58DD" w:rsidRDefault="005A58DD" w:rsidP="005A58DD">
            <w:pPr>
              <w:spacing w:before="120"/>
              <w:jc w:val="center"/>
              <w:rPr>
                <w:b/>
                <w:w w:val="80"/>
                <w:sz w:val="28"/>
                <w:szCs w:val="28"/>
              </w:rPr>
            </w:pPr>
            <w:r w:rsidRPr="005A58DD">
              <w:rPr>
                <w:b/>
                <w:w w:val="80"/>
                <w:sz w:val="28"/>
                <w:szCs w:val="28"/>
              </w:rPr>
              <w:t>II</w:t>
            </w:r>
          </w:p>
        </w:tc>
        <w:tc>
          <w:tcPr>
            <w:tcW w:w="14018" w:type="dxa"/>
            <w:gridSpan w:val="6"/>
          </w:tcPr>
          <w:p w14:paraId="488408C8" w14:textId="77777777" w:rsidR="005A58DD" w:rsidRPr="005A58DD" w:rsidRDefault="005A58DD" w:rsidP="005A58DD">
            <w:pPr>
              <w:spacing w:before="120"/>
              <w:jc w:val="both"/>
              <w:rPr>
                <w:b/>
                <w:w w:val="80"/>
                <w:sz w:val="28"/>
                <w:szCs w:val="28"/>
              </w:rPr>
            </w:pPr>
            <w:r w:rsidRPr="005A58DD">
              <w:rPr>
                <w:b/>
                <w:w w:val="80"/>
                <w:sz w:val="28"/>
                <w:szCs w:val="28"/>
              </w:rPr>
              <w:t>Bổ sung phạm vi thực hiện các dự án được phê duyệt tại Quyết định số 1560/QĐ-UBND ngày 28/6/2019 của UBND tỉnh Sơn La</w:t>
            </w:r>
          </w:p>
        </w:tc>
      </w:tr>
      <w:tr w:rsidR="00AF1D22" w:rsidRPr="005A58DD" w14:paraId="152648B1" w14:textId="77777777" w:rsidTr="00AF1D22">
        <w:tc>
          <w:tcPr>
            <w:tcW w:w="567" w:type="dxa"/>
          </w:tcPr>
          <w:p w14:paraId="37833F44" w14:textId="77777777" w:rsidR="005A58DD" w:rsidRPr="005A58DD" w:rsidRDefault="005A58DD" w:rsidP="005A58DD">
            <w:pPr>
              <w:spacing w:before="120"/>
              <w:jc w:val="center"/>
              <w:rPr>
                <w:w w:val="80"/>
                <w:sz w:val="28"/>
                <w:szCs w:val="28"/>
              </w:rPr>
            </w:pPr>
            <w:r w:rsidRPr="005A58DD">
              <w:rPr>
                <w:w w:val="80"/>
                <w:sz w:val="28"/>
                <w:szCs w:val="28"/>
              </w:rPr>
              <w:t>1</w:t>
            </w:r>
          </w:p>
        </w:tc>
        <w:tc>
          <w:tcPr>
            <w:tcW w:w="3402" w:type="dxa"/>
          </w:tcPr>
          <w:p w14:paraId="411EDCFC" w14:textId="77777777" w:rsidR="005A58DD" w:rsidRPr="005A58DD" w:rsidRDefault="005A58DD" w:rsidP="005A58DD">
            <w:pPr>
              <w:spacing w:before="120"/>
              <w:rPr>
                <w:w w:val="80"/>
                <w:sz w:val="28"/>
                <w:szCs w:val="28"/>
              </w:rPr>
            </w:pPr>
            <w:r w:rsidRPr="005A58DD">
              <w:rPr>
                <w:w w:val="80"/>
                <w:sz w:val="28"/>
                <w:szCs w:val="28"/>
              </w:rPr>
              <w:t>Huyện Mộc Châu</w:t>
            </w:r>
          </w:p>
        </w:tc>
        <w:tc>
          <w:tcPr>
            <w:tcW w:w="2694" w:type="dxa"/>
          </w:tcPr>
          <w:p w14:paraId="58107BBF" w14:textId="77777777" w:rsidR="005A58DD" w:rsidRPr="005A58DD" w:rsidRDefault="005A58DD" w:rsidP="005A58DD">
            <w:pPr>
              <w:spacing w:before="120"/>
              <w:jc w:val="center"/>
              <w:rPr>
                <w:w w:val="80"/>
                <w:sz w:val="28"/>
                <w:szCs w:val="28"/>
              </w:rPr>
            </w:pPr>
          </w:p>
        </w:tc>
        <w:tc>
          <w:tcPr>
            <w:tcW w:w="1842" w:type="dxa"/>
          </w:tcPr>
          <w:p w14:paraId="0B68442D" w14:textId="77777777" w:rsidR="005A58DD" w:rsidRPr="005A58DD" w:rsidRDefault="005A58DD" w:rsidP="005A58DD">
            <w:pPr>
              <w:spacing w:before="120"/>
              <w:jc w:val="center"/>
              <w:rPr>
                <w:w w:val="80"/>
                <w:sz w:val="28"/>
                <w:szCs w:val="28"/>
              </w:rPr>
            </w:pPr>
          </w:p>
        </w:tc>
        <w:tc>
          <w:tcPr>
            <w:tcW w:w="2835" w:type="dxa"/>
          </w:tcPr>
          <w:p w14:paraId="3A0C3A81" w14:textId="77777777" w:rsidR="005A58DD" w:rsidRPr="005A58DD" w:rsidRDefault="005A58DD" w:rsidP="005A58DD">
            <w:pPr>
              <w:spacing w:before="120"/>
              <w:jc w:val="center"/>
              <w:rPr>
                <w:w w:val="80"/>
                <w:sz w:val="28"/>
                <w:szCs w:val="28"/>
              </w:rPr>
            </w:pPr>
          </w:p>
        </w:tc>
        <w:tc>
          <w:tcPr>
            <w:tcW w:w="2268" w:type="dxa"/>
          </w:tcPr>
          <w:p w14:paraId="022D3DA2" w14:textId="77777777" w:rsidR="005A58DD" w:rsidRPr="005A58DD" w:rsidRDefault="005A58DD" w:rsidP="005A58DD">
            <w:pPr>
              <w:spacing w:before="120"/>
              <w:jc w:val="center"/>
              <w:rPr>
                <w:w w:val="80"/>
                <w:sz w:val="28"/>
                <w:szCs w:val="28"/>
              </w:rPr>
            </w:pPr>
          </w:p>
        </w:tc>
        <w:tc>
          <w:tcPr>
            <w:tcW w:w="977" w:type="dxa"/>
          </w:tcPr>
          <w:p w14:paraId="1CA2305E" w14:textId="77777777" w:rsidR="005A58DD" w:rsidRPr="005A58DD" w:rsidRDefault="005A58DD" w:rsidP="005A58DD">
            <w:pPr>
              <w:spacing w:before="120"/>
              <w:jc w:val="center"/>
              <w:rPr>
                <w:w w:val="80"/>
                <w:sz w:val="28"/>
                <w:szCs w:val="28"/>
              </w:rPr>
            </w:pPr>
          </w:p>
        </w:tc>
      </w:tr>
      <w:tr w:rsidR="00AF1D22" w:rsidRPr="005A58DD" w14:paraId="5CB8C0EE" w14:textId="77777777" w:rsidTr="00AF1D22">
        <w:trPr>
          <w:trHeight w:val="4953"/>
        </w:trPr>
        <w:tc>
          <w:tcPr>
            <w:tcW w:w="567" w:type="dxa"/>
            <w:vAlign w:val="center"/>
          </w:tcPr>
          <w:p w14:paraId="78BF5DCD" w14:textId="77777777" w:rsidR="005A58DD" w:rsidRPr="005A58DD" w:rsidRDefault="005A58DD" w:rsidP="005A58DD">
            <w:pPr>
              <w:spacing w:before="120"/>
              <w:jc w:val="center"/>
              <w:rPr>
                <w:w w:val="80"/>
                <w:sz w:val="28"/>
                <w:szCs w:val="28"/>
              </w:rPr>
            </w:pPr>
            <w:r w:rsidRPr="005A58DD">
              <w:rPr>
                <w:w w:val="80"/>
                <w:sz w:val="28"/>
                <w:szCs w:val="28"/>
              </w:rPr>
              <w:lastRenderedPageBreak/>
              <w:t>-</w:t>
            </w:r>
          </w:p>
        </w:tc>
        <w:tc>
          <w:tcPr>
            <w:tcW w:w="3402" w:type="dxa"/>
            <w:vAlign w:val="center"/>
          </w:tcPr>
          <w:p w14:paraId="607E87D1" w14:textId="77777777" w:rsidR="005A58DD" w:rsidRPr="005A58DD" w:rsidRDefault="005A58DD" w:rsidP="005A58DD">
            <w:pPr>
              <w:spacing w:before="120"/>
              <w:jc w:val="both"/>
              <w:rPr>
                <w:w w:val="80"/>
                <w:sz w:val="28"/>
                <w:szCs w:val="28"/>
              </w:rPr>
            </w:pPr>
            <w:r w:rsidRPr="005A58DD">
              <w:rPr>
                <w:w w:val="80"/>
                <w:sz w:val="28"/>
                <w:szCs w:val="28"/>
              </w:rPr>
              <w:t>Dự án hỗ trợ phát triển sản xuất các sản phẩm quả: Bơ, Mận, Nhãn, Xoài, Dâu tây, Cây ăn quả có múi liên kết theo chuỗi giá trị (quy mô liên xã)</w:t>
            </w:r>
          </w:p>
        </w:tc>
        <w:tc>
          <w:tcPr>
            <w:tcW w:w="2694" w:type="dxa"/>
            <w:vAlign w:val="center"/>
          </w:tcPr>
          <w:p w14:paraId="712D50FD" w14:textId="77777777" w:rsidR="005A58DD" w:rsidRPr="005A58DD" w:rsidRDefault="005A58DD" w:rsidP="005A58DD">
            <w:pPr>
              <w:spacing w:before="120"/>
              <w:jc w:val="both"/>
              <w:rPr>
                <w:w w:val="80"/>
                <w:sz w:val="28"/>
                <w:szCs w:val="28"/>
              </w:rPr>
            </w:pPr>
            <w:r w:rsidRPr="005A58DD">
              <w:rPr>
                <w:w w:val="80"/>
                <w:sz w:val="28"/>
                <w:szCs w:val="28"/>
              </w:rPr>
              <w:t xml:space="preserve">- Tập trung hỗ trợ phát </w:t>
            </w:r>
            <w:r w:rsidRPr="005A58DD">
              <w:rPr>
                <w:spacing w:val="-4"/>
                <w:w w:val="80"/>
                <w:sz w:val="28"/>
                <w:szCs w:val="28"/>
              </w:rPr>
              <w:t>triển các sản phẩm quả theo</w:t>
            </w:r>
            <w:r w:rsidRPr="005A58DD">
              <w:rPr>
                <w:w w:val="80"/>
                <w:sz w:val="28"/>
                <w:szCs w:val="28"/>
              </w:rPr>
              <w:t xml:space="preserve"> hướng sản xuất liên kết theo chuỗi giá trị, gắn sản xuất với tiêu thụ sản phẩm.</w:t>
            </w:r>
          </w:p>
          <w:p w14:paraId="7288E19C" w14:textId="77777777" w:rsidR="005A58DD" w:rsidRPr="005A58DD" w:rsidRDefault="005A58DD" w:rsidP="005A58DD">
            <w:pPr>
              <w:spacing w:before="120"/>
              <w:jc w:val="both"/>
              <w:rPr>
                <w:w w:val="80"/>
                <w:sz w:val="28"/>
                <w:szCs w:val="28"/>
              </w:rPr>
            </w:pPr>
            <w:r w:rsidRPr="005A58DD">
              <w:rPr>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842" w:type="dxa"/>
            <w:vAlign w:val="center"/>
          </w:tcPr>
          <w:p w14:paraId="08440680" w14:textId="77777777" w:rsidR="005A58DD" w:rsidRPr="005A58DD" w:rsidRDefault="005A58DD" w:rsidP="00AF1D22">
            <w:pPr>
              <w:ind w:right="-108"/>
              <w:jc w:val="center"/>
              <w:rPr>
                <w:w w:val="80"/>
                <w:sz w:val="28"/>
                <w:szCs w:val="28"/>
              </w:rPr>
            </w:pPr>
            <w:r w:rsidRPr="005A58DD">
              <w:rPr>
                <w:w w:val="80"/>
                <w:sz w:val="28"/>
                <w:szCs w:val="28"/>
              </w:rPr>
              <w:t>Xây dựng chuỗi giá trị mới</w:t>
            </w:r>
          </w:p>
        </w:tc>
        <w:tc>
          <w:tcPr>
            <w:tcW w:w="2835" w:type="dxa"/>
            <w:vAlign w:val="center"/>
          </w:tcPr>
          <w:p w14:paraId="34BA1479" w14:textId="77777777" w:rsidR="005A58DD" w:rsidRPr="005A58DD" w:rsidRDefault="005A58DD" w:rsidP="005A58DD">
            <w:pPr>
              <w:spacing w:before="120"/>
              <w:jc w:val="both"/>
              <w:rPr>
                <w:w w:val="80"/>
                <w:sz w:val="28"/>
                <w:szCs w:val="28"/>
              </w:rPr>
            </w:pPr>
            <w:r w:rsidRPr="005A58DD">
              <w:rPr>
                <w:w w:val="80"/>
                <w:sz w:val="28"/>
                <w:szCs w:val="28"/>
              </w:rPr>
              <w:t>- Doanh nghiệp, Hợp tác xã và các hộ dân tham gia hợp tác;</w:t>
            </w:r>
          </w:p>
          <w:p w14:paraId="61B033BB" w14:textId="77777777" w:rsidR="005A58DD" w:rsidRPr="005A58DD" w:rsidRDefault="005A58DD" w:rsidP="005A58DD">
            <w:pPr>
              <w:spacing w:before="120"/>
              <w:jc w:val="both"/>
              <w:rPr>
                <w:w w:val="80"/>
                <w:sz w:val="28"/>
                <w:szCs w:val="28"/>
              </w:rPr>
            </w:pPr>
            <w:r w:rsidRPr="005A58DD">
              <w:rPr>
                <w:w w:val="80"/>
                <w:sz w:val="28"/>
                <w:szCs w:val="28"/>
              </w:rPr>
              <w:t>- Trang trại, hộ gia đình, cá nhân</w:t>
            </w:r>
          </w:p>
        </w:tc>
        <w:tc>
          <w:tcPr>
            <w:tcW w:w="2268" w:type="dxa"/>
            <w:vAlign w:val="center"/>
          </w:tcPr>
          <w:p w14:paraId="3FBD7B9A" w14:textId="77777777" w:rsidR="005A58DD" w:rsidRPr="005A58DD" w:rsidRDefault="005A58DD" w:rsidP="005A58DD">
            <w:pPr>
              <w:spacing w:before="120"/>
              <w:jc w:val="both"/>
              <w:rPr>
                <w:w w:val="80"/>
                <w:sz w:val="28"/>
                <w:szCs w:val="28"/>
              </w:rPr>
            </w:pPr>
            <w:r w:rsidRPr="005A58DD">
              <w:rPr>
                <w:w w:val="80"/>
                <w:sz w:val="28"/>
                <w:szCs w:val="28"/>
              </w:rPr>
              <w:t>Bổ sung phạm vi thực hiện tại 05 xã: Hua Păng, Phiêng Luông, Quy Hướng, Chiềng Khừa, Tân Hợp</w:t>
            </w:r>
          </w:p>
        </w:tc>
        <w:tc>
          <w:tcPr>
            <w:tcW w:w="977" w:type="dxa"/>
            <w:vAlign w:val="center"/>
          </w:tcPr>
          <w:p w14:paraId="633BA7A6" w14:textId="77777777" w:rsidR="005A58DD" w:rsidRPr="005A58DD" w:rsidRDefault="005A58DD" w:rsidP="005A58DD">
            <w:pPr>
              <w:spacing w:line="276" w:lineRule="auto"/>
              <w:jc w:val="center"/>
              <w:rPr>
                <w:w w:val="80"/>
                <w:sz w:val="28"/>
                <w:szCs w:val="28"/>
              </w:rPr>
            </w:pPr>
            <w:r w:rsidRPr="005A58DD">
              <w:rPr>
                <w:w w:val="80"/>
                <w:sz w:val="28"/>
                <w:szCs w:val="28"/>
              </w:rPr>
              <w:t>2018</w:t>
            </w:r>
          </w:p>
          <w:p w14:paraId="029B69F1" w14:textId="77777777" w:rsidR="005A58DD" w:rsidRPr="005A58DD" w:rsidRDefault="005A58DD" w:rsidP="005A58DD">
            <w:pPr>
              <w:spacing w:line="276" w:lineRule="auto"/>
              <w:jc w:val="center"/>
              <w:rPr>
                <w:w w:val="80"/>
                <w:sz w:val="28"/>
                <w:szCs w:val="28"/>
              </w:rPr>
            </w:pPr>
            <w:r w:rsidRPr="005A58DD">
              <w:rPr>
                <w:w w:val="80"/>
                <w:sz w:val="28"/>
                <w:szCs w:val="28"/>
              </w:rPr>
              <w:t>-</w:t>
            </w:r>
          </w:p>
          <w:p w14:paraId="1F3C05D7" w14:textId="77777777" w:rsidR="005A58DD" w:rsidRPr="005A58DD" w:rsidRDefault="005A58DD" w:rsidP="005A58DD">
            <w:pPr>
              <w:spacing w:line="276" w:lineRule="auto"/>
              <w:jc w:val="center"/>
              <w:rPr>
                <w:w w:val="80"/>
                <w:sz w:val="28"/>
                <w:szCs w:val="28"/>
              </w:rPr>
            </w:pPr>
            <w:r w:rsidRPr="005A58DD">
              <w:rPr>
                <w:w w:val="80"/>
                <w:sz w:val="28"/>
                <w:szCs w:val="28"/>
              </w:rPr>
              <w:t>2020</w:t>
            </w:r>
          </w:p>
        </w:tc>
      </w:tr>
      <w:tr w:rsidR="005A58DD" w:rsidRPr="005A58DD" w14:paraId="2F42EFB1" w14:textId="77777777" w:rsidTr="00AF1D22">
        <w:tc>
          <w:tcPr>
            <w:tcW w:w="567" w:type="dxa"/>
          </w:tcPr>
          <w:p w14:paraId="36CE414E" w14:textId="77777777" w:rsidR="005A58DD" w:rsidRPr="005A58DD" w:rsidRDefault="005A58DD" w:rsidP="005A58DD">
            <w:pPr>
              <w:spacing w:after="120"/>
              <w:jc w:val="center"/>
              <w:rPr>
                <w:w w:val="80"/>
                <w:sz w:val="28"/>
                <w:szCs w:val="28"/>
              </w:rPr>
            </w:pPr>
            <w:r w:rsidRPr="005A58DD">
              <w:rPr>
                <w:w w:val="80"/>
                <w:sz w:val="28"/>
                <w:szCs w:val="28"/>
              </w:rPr>
              <w:t>2</w:t>
            </w:r>
          </w:p>
        </w:tc>
        <w:tc>
          <w:tcPr>
            <w:tcW w:w="3402" w:type="dxa"/>
          </w:tcPr>
          <w:p w14:paraId="21AC14D2" w14:textId="77777777" w:rsidR="005A58DD" w:rsidRPr="005A58DD" w:rsidRDefault="005A58DD" w:rsidP="005A58DD">
            <w:pPr>
              <w:spacing w:after="120"/>
              <w:rPr>
                <w:w w:val="80"/>
                <w:sz w:val="28"/>
                <w:szCs w:val="28"/>
              </w:rPr>
            </w:pPr>
            <w:r w:rsidRPr="005A58DD">
              <w:rPr>
                <w:w w:val="80"/>
                <w:sz w:val="28"/>
                <w:szCs w:val="28"/>
              </w:rPr>
              <w:t>Huyện Sông Mã</w:t>
            </w:r>
          </w:p>
        </w:tc>
        <w:tc>
          <w:tcPr>
            <w:tcW w:w="2694" w:type="dxa"/>
          </w:tcPr>
          <w:p w14:paraId="61A77AB4" w14:textId="77777777" w:rsidR="005A58DD" w:rsidRPr="005A58DD" w:rsidRDefault="005A58DD" w:rsidP="005A58DD">
            <w:pPr>
              <w:spacing w:after="120"/>
              <w:jc w:val="center"/>
              <w:rPr>
                <w:w w:val="80"/>
                <w:sz w:val="28"/>
                <w:szCs w:val="28"/>
              </w:rPr>
            </w:pPr>
          </w:p>
        </w:tc>
        <w:tc>
          <w:tcPr>
            <w:tcW w:w="1842" w:type="dxa"/>
          </w:tcPr>
          <w:p w14:paraId="711B30FE" w14:textId="77777777" w:rsidR="005A58DD" w:rsidRPr="005A58DD" w:rsidRDefault="005A58DD" w:rsidP="00AF1D22">
            <w:pPr>
              <w:jc w:val="center"/>
              <w:rPr>
                <w:w w:val="80"/>
                <w:sz w:val="28"/>
                <w:szCs w:val="28"/>
              </w:rPr>
            </w:pPr>
          </w:p>
        </w:tc>
        <w:tc>
          <w:tcPr>
            <w:tcW w:w="2835" w:type="dxa"/>
          </w:tcPr>
          <w:p w14:paraId="3B3365CD" w14:textId="77777777" w:rsidR="005A58DD" w:rsidRPr="005A58DD" w:rsidRDefault="005A58DD" w:rsidP="005A58DD">
            <w:pPr>
              <w:spacing w:after="120"/>
              <w:jc w:val="center"/>
              <w:rPr>
                <w:w w:val="80"/>
                <w:sz w:val="28"/>
                <w:szCs w:val="28"/>
              </w:rPr>
            </w:pPr>
          </w:p>
        </w:tc>
        <w:tc>
          <w:tcPr>
            <w:tcW w:w="2268" w:type="dxa"/>
          </w:tcPr>
          <w:p w14:paraId="3DD5481C" w14:textId="77777777" w:rsidR="005A58DD" w:rsidRPr="005A58DD" w:rsidRDefault="005A58DD" w:rsidP="005A58DD">
            <w:pPr>
              <w:spacing w:after="120"/>
              <w:jc w:val="center"/>
              <w:rPr>
                <w:w w:val="80"/>
                <w:sz w:val="28"/>
                <w:szCs w:val="28"/>
              </w:rPr>
            </w:pPr>
          </w:p>
        </w:tc>
        <w:tc>
          <w:tcPr>
            <w:tcW w:w="977" w:type="dxa"/>
          </w:tcPr>
          <w:p w14:paraId="3A3C1D75" w14:textId="77777777" w:rsidR="005A58DD" w:rsidRPr="005A58DD" w:rsidRDefault="005A58DD" w:rsidP="005A58DD">
            <w:pPr>
              <w:jc w:val="center"/>
              <w:rPr>
                <w:w w:val="80"/>
                <w:sz w:val="28"/>
                <w:szCs w:val="28"/>
              </w:rPr>
            </w:pPr>
          </w:p>
        </w:tc>
      </w:tr>
      <w:tr w:rsidR="00AF1D22" w:rsidRPr="005A58DD" w14:paraId="6438F30A" w14:textId="77777777" w:rsidTr="00AF1D22">
        <w:tc>
          <w:tcPr>
            <w:tcW w:w="567" w:type="dxa"/>
            <w:vAlign w:val="center"/>
          </w:tcPr>
          <w:p w14:paraId="35F21924" w14:textId="77777777" w:rsidR="005A58DD" w:rsidRPr="005A58DD" w:rsidRDefault="005A58DD" w:rsidP="005A58DD">
            <w:pPr>
              <w:spacing w:before="120"/>
              <w:jc w:val="center"/>
              <w:rPr>
                <w:w w:val="80"/>
                <w:sz w:val="28"/>
                <w:szCs w:val="28"/>
              </w:rPr>
            </w:pPr>
            <w:r w:rsidRPr="005A58DD">
              <w:rPr>
                <w:w w:val="80"/>
                <w:sz w:val="28"/>
                <w:szCs w:val="28"/>
              </w:rPr>
              <w:t>-</w:t>
            </w:r>
          </w:p>
        </w:tc>
        <w:tc>
          <w:tcPr>
            <w:tcW w:w="3402" w:type="dxa"/>
            <w:vAlign w:val="center"/>
          </w:tcPr>
          <w:p w14:paraId="23BB4AA1" w14:textId="77777777" w:rsidR="005A58DD" w:rsidRPr="005A58DD" w:rsidRDefault="005A58DD" w:rsidP="005A58DD">
            <w:pPr>
              <w:spacing w:before="120"/>
              <w:jc w:val="both"/>
              <w:rPr>
                <w:w w:val="80"/>
                <w:sz w:val="28"/>
                <w:szCs w:val="28"/>
              </w:rPr>
            </w:pPr>
            <w:r w:rsidRPr="005A58DD">
              <w:rPr>
                <w:w w:val="80"/>
                <w:sz w:val="28"/>
                <w:szCs w:val="28"/>
              </w:rPr>
              <w:t>Dự án hỗ trợ phát triển sản xuất các sản phẩm quả: Nhãn , Xoài, Sơn Tra liên kết theo chuỗi giá trị (quy mô liên xã)</w:t>
            </w:r>
          </w:p>
        </w:tc>
        <w:tc>
          <w:tcPr>
            <w:tcW w:w="2694" w:type="dxa"/>
            <w:vAlign w:val="center"/>
          </w:tcPr>
          <w:p w14:paraId="632AC014" w14:textId="77777777" w:rsidR="005A58DD" w:rsidRPr="005A58DD" w:rsidRDefault="005A58DD" w:rsidP="005A58DD">
            <w:pPr>
              <w:spacing w:before="120"/>
              <w:jc w:val="both"/>
              <w:rPr>
                <w:w w:val="80"/>
                <w:sz w:val="28"/>
                <w:szCs w:val="28"/>
              </w:rPr>
            </w:pPr>
            <w:r w:rsidRPr="005A58DD">
              <w:rPr>
                <w:w w:val="80"/>
                <w:sz w:val="28"/>
                <w:szCs w:val="28"/>
              </w:rPr>
              <w:t xml:space="preserve">- Tập trung hỗ trợ phát </w:t>
            </w:r>
            <w:r w:rsidRPr="005A58DD">
              <w:rPr>
                <w:spacing w:val="-6"/>
                <w:w w:val="80"/>
                <w:sz w:val="28"/>
                <w:szCs w:val="28"/>
              </w:rPr>
              <w:t>triển các sản phẩm quả theo</w:t>
            </w:r>
            <w:r w:rsidRPr="005A58DD">
              <w:rPr>
                <w:w w:val="80"/>
                <w:sz w:val="28"/>
                <w:szCs w:val="28"/>
              </w:rPr>
              <w:t xml:space="preserve"> hướng sản xuất liên kết theo chuỗi giá trị, gắn sản xuất với tiêu thụ sản phẩm.</w:t>
            </w:r>
            <w:r w:rsidRPr="005A58DD">
              <w:rPr>
                <w:w w:val="80"/>
                <w:sz w:val="28"/>
                <w:szCs w:val="28"/>
              </w:rPr>
              <w:br/>
              <w:t xml:space="preserve">- Hình thành vùng nguyên liệu ổn định, an toàn; Xây dựng chuỗi giá trị các sản phẩm quả theo quy trình kỹ thuật và quản lý chất lượng </w:t>
            </w:r>
            <w:r w:rsidRPr="005A58DD">
              <w:rPr>
                <w:w w:val="80"/>
                <w:sz w:val="28"/>
                <w:szCs w:val="28"/>
              </w:rPr>
              <w:lastRenderedPageBreak/>
              <w:t>đồng bộ; quảng bá, giới thiệu sản phẩm đến người tiêu dùng, nâng cao giá thành sản phẩm</w:t>
            </w:r>
          </w:p>
        </w:tc>
        <w:tc>
          <w:tcPr>
            <w:tcW w:w="1842" w:type="dxa"/>
            <w:vAlign w:val="center"/>
          </w:tcPr>
          <w:p w14:paraId="23D156EA" w14:textId="77777777" w:rsidR="00AF1D22" w:rsidRPr="00AF1D22" w:rsidRDefault="005A58DD" w:rsidP="00AF1D22">
            <w:pPr>
              <w:ind w:right="-108"/>
              <w:jc w:val="center"/>
              <w:rPr>
                <w:w w:val="80"/>
                <w:sz w:val="28"/>
                <w:szCs w:val="28"/>
              </w:rPr>
            </w:pPr>
            <w:r w:rsidRPr="005A58DD">
              <w:rPr>
                <w:w w:val="80"/>
                <w:sz w:val="28"/>
                <w:szCs w:val="28"/>
              </w:rPr>
              <w:lastRenderedPageBreak/>
              <w:t>Xây dựng chuỗi</w:t>
            </w:r>
          </w:p>
          <w:p w14:paraId="7A17A4F1" w14:textId="1DFACB86" w:rsidR="005A58DD" w:rsidRPr="005A58DD" w:rsidRDefault="005A58DD" w:rsidP="00AF1D22">
            <w:pPr>
              <w:ind w:right="-108"/>
              <w:jc w:val="center"/>
              <w:rPr>
                <w:w w:val="80"/>
                <w:sz w:val="28"/>
                <w:szCs w:val="28"/>
              </w:rPr>
            </w:pPr>
            <w:r w:rsidRPr="005A58DD">
              <w:rPr>
                <w:w w:val="80"/>
                <w:sz w:val="28"/>
                <w:szCs w:val="28"/>
              </w:rPr>
              <w:t>giá trị mới</w:t>
            </w:r>
          </w:p>
        </w:tc>
        <w:tc>
          <w:tcPr>
            <w:tcW w:w="2835" w:type="dxa"/>
            <w:vAlign w:val="center"/>
          </w:tcPr>
          <w:p w14:paraId="781F9E0B" w14:textId="77777777" w:rsidR="005A58DD" w:rsidRPr="005A58DD" w:rsidRDefault="005A58DD" w:rsidP="005A58DD">
            <w:pPr>
              <w:spacing w:before="120"/>
              <w:jc w:val="both"/>
              <w:rPr>
                <w:w w:val="80"/>
                <w:sz w:val="28"/>
                <w:szCs w:val="28"/>
              </w:rPr>
            </w:pPr>
            <w:r w:rsidRPr="005A58DD">
              <w:rPr>
                <w:w w:val="80"/>
                <w:sz w:val="28"/>
                <w:szCs w:val="28"/>
              </w:rPr>
              <w:t>- Doanh nghiệp, Hợp tác xã và các hộ dân tham gia hợp tác;</w:t>
            </w:r>
          </w:p>
          <w:p w14:paraId="6FFF0CCC" w14:textId="77777777" w:rsidR="005A58DD" w:rsidRPr="005A58DD" w:rsidRDefault="005A58DD" w:rsidP="005A58DD">
            <w:pPr>
              <w:spacing w:before="120"/>
              <w:jc w:val="both"/>
              <w:rPr>
                <w:w w:val="80"/>
                <w:sz w:val="28"/>
                <w:szCs w:val="28"/>
              </w:rPr>
            </w:pPr>
            <w:r w:rsidRPr="005A58DD">
              <w:rPr>
                <w:w w:val="80"/>
                <w:sz w:val="28"/>
                <w:szCs w:val="28"/>
              </w:rPr>
              <w:t>- Trang trại, hộ gia đình, cá nhân</w:t>
            </w:r>
          </w:p>
        </w:tc>
        <w:tc>
          <w:tcPr>
            <w:tcW w:w="2268" w:type="dxa"/>
            <w:vAlign w:val="center"/>
          </w:tcPr>
          <w:p w14:paraId="269AD13E" w14:textId="77777777" w:rsidR="005A58DD" w:rsidRPr="005A58DD" w:rsidRDefault="005A58DD" w:rsidP="005A58DD">
            <w:pPr>
              <w:spacing w:after="200" w:line="276" w:lineRule="auto"/>
              <w:jc w:val="both"/>
              <w:rPr>
                <w:w w:val="80"/>
                <w:sz w:val="28"/>
                <w:szCs w:val="28"/>
              </w:rPr>
            </w:pPr>
            <w:r w:rsidRPr="005A58DD">
              <w:rPr>
                <w:w w:val="80"/>
                <w:sz w:val="28"/>
                <w:szCs w:val="28"/>
              </w:rPr>
              <w:t>Bổ sung phạm vi thực hiện tại xã Huổi Một</w:t>
            </w:r>
          </w:p>
        </w:tc>
        <w:tc>
          <w:tcPr>
            <w:tcW w:w="977" w:type="dxa"/>
            <w:vAlign w:val="center"/>
          </w:tcPr>
          <w:p w14:paraId="1C59F6FD" w14:textId="77777777" w:rsidR="005A58DD" w:rsidRPr="005A58DD" w:rsidRDefault="005A58DD" w:rsidP="005A58DD">
            <w:pPr>
              <w:spacing w:line="276" w:lineRule="auto"/>
              <w:jc w:val="center"/>
              <w:rPr>
                <w:w w:val="80"/>
                <w:sz w:val="28"/>
                <w:szCs w:val="28"/>
              </w:rPr>
            </w:pPr>
            <w:r w:rsidRPr="005A58DD">
              <w:rPr>
                <w:w w:val="80"/>
                <w:sz w:val="28"/>
                <w:szCs w:val="28"/>
              </w:rPr>
              <w:t>2018</w:t>
            </w:r>
          </w:p>
          <w:p w14:paraId="42651BFB" w14:textId="77777777" w:rsidR="005A58DD" w:rsidRPr="005A58DD" w:rsidRDefault="005A58DD" w:rsidP="005A58DD">
            <w:pPr>
              <w:spacing w:line="276" w:lineRule="auto"/>
              <w:jc w:val="center"/>
              <w:rPr>
                <w:w w:val="80"/>
                <w:sz w:val="28"/>
                <w:szCs w:val="28"/>
              </w:rPr>
            </w:pPr>
            <w:r w:rsidRPr="005A58DD">
              <w:rPr>
                <w:w w:val="80"/>
                <w:sz w:val="28"/>
                <w:szCs w:val="28"/>
              </w:rPr>
              <w:t>-</w:t>
            </w:r>
          </w:p>
          <w:p w14:paraId="3BEF3E61" w14:textId="77777777" w:rsidR="005A58DD" w:rsidRPr="005A58DD" w:rsidRDefault="005A58DD" w:rsidP="005A58DD">
            <w:pPr>
              <w:spacing w:line="276" w:lineRule="auto"/>
              <w:jc w:val="center"/>
              <w:rPr>
                <w:w w:val="80"/>
                <w:sz w:val="28"/>
                <w:szCs w:val="28"/>
              </w:rPr>
            </w:pPr>
            <w:r w:rsidRPr="005A58DD">
              <w:rPr>
                <w:w w:val="80"/>
                <w:sz w:val="28"/>
                <w:szCs w:val="28"/>
              </w:rPr>
              <w:t>2020</w:t>
            </w:r>
          </w:p>
        </w:tc>
      </w:tr>
      <w:tr w:rsidR="005A58DD" w:rsidRPr="005A58DD" w14:paraId="16B59D1E" w14:textId="77777777" w:rsidTr="00AF1D22">
        <w:tc>
          <w:tcPr>
            <w:tcW w:w="567" w:type="dxa"/>
          </w:tcPr>
          <w:p w14:paraId="77D0C4BC" w14:textId="77777777" w:rsidR="005A58DD" w:rsidRPr="005A58DD" w:rsidRDefault="005A58DD" w:rsidP="005A58DD">
            <w:pPr>
              <w:spacing w:before="120"/>
              <w:jc w:val="center"/>
              <w:rPr>
                <w:w w:val="80"/>
                <w:sz w:val="28"/>
                <w:szCs w:val="28"/>
              </w:rPr>
            </w:pPr>
            <w:r w:rsidRPr="005A58DD">
              <w:rPr>
                <w:w w:val="80"/>
                <w:sz w:val="28"/>
                <w:szCs w:val="28"/>
              </w:rPr>
              <w:lastRenderedPageBreak/>
              <w:t>3</w:t>
            </w:r>
          </w:p>
        </w:tc>
        <w:tc>
          <w:tcPr>
            <w:tcW w:w="3402" w:type="dxa"/>
          </w:tcPr>
          <w:p w14:paraId="1F18550A" w14:textId="77777777" w:rsidR="005A58DD" w:rsidRPr="005A58DD" w:rsidRDefault="005A58DD" w:rsidP="005A58DD">
            <w:pPr>
              <w:spacing w:before="120"/>
              <w:jc w:val="both"/>
              <w:rPr>
                <w:w w:val="80"/>
                <w:sz w:val="28"/>
                <w:szCs w:val="28"/>
              </w:rPr>
            </w:pPr>
            <w:r w:rsidRPr="005A58DD">
              <w:rPr>
                <w:w w:val="80"/>
                <w:sz w:val="28"/>
                <w:szCs w:val="28"/>
              </w:rPr>
              <w:t>Huyện Bắc Yên</w:t>
            </w:r>
          </w:p>
        </w:tc>
        <w:tc>
          <w:tcPr>
            <w:tcW w:w="2694" w:type="dxa"/>
          </w:tcPr>
          <w:p w14:paraId="038313F6" w14:textId="77777777" w:rsidR="005A58DD" w:rsidRPr="005A58DD" w:rsidRDefault="005A58DD" w:rsidP="005A58DD">
            <w:pPr>
              <w:spacing w:before="120"/>
              <w:jc w:val="both"/>
              <w:rPr>
                <w:w w:val="80"/>
                <w:sz w:val="28"/>
                <w:szCs w:val="28"/>
              </w:rPr>
            </w:pPr>
          </w:p>
        </w:tc>
        <w:tc>
          <w:tcPr>
            <w:tcW w:w="1842" w:type="dxa"/>
          </w:tcPr>
          <w:p w14:paraId="56A1881A" w14:textId="77777777" w:rsidR="005A58DD" w:rsidRPr="005A58DD" w:rsidRDefault="005A58DD" w:rsidP="005A58DD">
            <w:pPr>
              <w:spacing w:after="120"/>
              <w:jc w:val="center"/>
              <w:rPr>
                <w:w w:val="80"/>
                <w:sz w:val="28"/>
                <w:szCs w:val="28"/>
              </w:rPr>
            </w:pPr>
          </w:p>
        </w:tc>
        <w:tc>
          <w:tcPr>
            <w:tcW w:w="2835" w:type="dxa"/>
          </w:tcPr>
          <w:p w14:paraId="0DEF2F15" w14:textId="77777777" w:rsidR="005A58DD" w:rsidRPr="005A58DD" w:rsidRDefault="005A58DD" w:rsidP="005A58DD">
            <w:pPr>
              <w:spacing w:after="120"/>
              <w:jc w:val="center"/>
              <w:rPr>
                <w:w w:val="80"/>
                <w:sz w:val="28"/>
                <w:szCs w:val="28"/>
              </w:rPr>
            </w:pPr>
          </w:p>
        </w:tc>
        <w:tc>
          <w:tcPr>
            <w:tcW w:w="2268" w:type="dxa"/>
          </w:tcPr>
          <w:p w14:paraId="2BEDDFBE" w14:textId="77777777" w:rsidR="005A58DD" w:rsidRPr="005A58DD" w:rsidRDefault="005A58DD" w:rsidP="005A58DD">
            <w:pPr>
              <w:spacing w:after="120"/>
              <w:jc w:val="center"/>
              <w:rPr>
                <w:w w:val="80"/>
                <w:sz w:val="28"/>
                <w:szCs w:val="28"/>
              </w:rPr>
            </w:pPr>
          </w:p>
        </w:tc>
        <w:tc>
          <w:tcPr>
            <w:tcW w:w="977" w:type="dxa"/>
          </w:tcPr>
          <w:p w14:paraId="5FAD4ED1" w14:textId="77777777" w:rsidR="005A58DD" w:rsidRPr="005A58DD" w:rsidRDefault="005A58DD" w:rsidP="005A58DD">
            <w:pPr>
              <w:jc w:val="center"/>
              <w:rPr>
                <w:w w:val="80"/>
                <w:sz w:val="28"/>
                <w:szCs w:val="28"/>
              </w:rPr>
            </w:pPr>
          </w:p>
        </w:tc>
      </w:tr>
      <w:tr w:rsidR="00AF1D22" w:rsidRPr="005A58DD" w14:paraId="2D88598E" w14:textId="77777777" w:rsidTr="00AF1D22">
        <w:tc>
          <w:tcPr>
            <w:tcW w:w="567" w:type="dxa"/>
            <w:vAlign w:val="center"/>
          </w:tcPr>
          <w:p w14:paraId="50593EAC" w14:textId="77777777" w:rsidR="005A58DD" w:rsidRPr="005A58DD" w:rsidRDefault="005A58DD" w:rsidP="005A58DD">
            <w:pPr>
              <w:spacing w:before="120"/>
              <w:jc w:val="both"/>
              <w:rPr>
                <w:w w:val="80"/>
                <w:sz w:val="28"/>
                <w:szCs w:val="28"/>
              </w:rPr>
            </w:pPr>
            <w:r w:rsidRPr="005A58DD">
              <w:rPr>
                <w:w w:val="80"/>
                <w:sz w:val="28"/>
                <w:szCs w:val="28"/>
              </w:rPr>
              <w:t>-</w:t>
            </w:r>
          </w:p>
        </w:tc>
        <w:tc>
          <w:tcPr>
            <w:tcW w:w="3402" w:type="dxa"/>
            <w:vAlign w:val="center"/>
          </w:tcPr>
          <w:p w14:paraId="0AC61DDC" w14:textId="77777777" w:rsidR="005A58DD" w:rsidRPr="005A58DD" w:rsidRDefault="005A58DD" w:rsidP="005A58DD">
            <w:pPr>
              <w:spacing w:before="120"/>
              <w:jc w:val="both"/>
              <w:rPr>
                <w:w w:val="80"/>
                <w:sz w:val="28"/>
                <w:szCs w:val="28"/>
              </w:rPr>
            </w:pPr>
            <w:r w:rsidRPr="005A58DD">
              <w:rPr>
                <w:w w:val="80"/>
                <w:sz w:val="28"/>
                <w:szCs w:val="28"/>
              </w:rPr>
              <w:t>Dự án hỗ trợ phát triển sản xuất các sản phẩm quả: Xoài, Nhãn chín muộn liên kết theo chuỗi giá trị (quy mô liên xã)</w:t>
            </w:r>
          </w:p>
        </w:tc>
        <w:tc>
          <w:tcPr>
            <w:tcW w:w="2694" w:type="dxa"/>
            <w:vAlign w:val="center"/>
          </w:tcPr>
          <w:p w14:paraId="6D743E70" w14:textId="77777777" w:rsidR="005A58DD" w:rsidRPr="005A58DD" w:rsidRDefault="005A58DD" w:rsidP="005A58DD">
            <w:pPr>
              <w:spacing w:before="120"/>
              <w:jc w:val="both"/>
              <w:rPr>
                <w:w w:val="80"/>
                <w:sz w:val="28"/>
                <w:szCs w:val="28"/>
              </w:rPr>
            </w:pPr>
            <w:r w:rsidRPr="005A58DD">
              <w:rPr>
                <w:w w:val="80"/>
                <w:sz w:val="28"/>
                <w:szCs w:val="28"/>
              </w:rPr>
              <w:t xml:space="preserve">- Tập trung hỗ trợ phát </w:t>
            </w:r>
            <w:r w:rsidRPr="005A58DD">
              <w:rPr>
                <w:spacing w:val="-6"/>
                <w:w w:val="80"/>
                <w:sz w:val="28"/>
                <w:szCs w:val="28"/>
              </w:rPr>
              <w:t>triển các sản phẩm quả theo</w:t>
            </w:r>
            <w:r w:rsidRPr="005A58DD">
              <w:rPr>
                <w:w w:val="80"/>
                <w:sz w:val="28"/>
                <w:szCs w:val="28"/>
              </w:rPr>
              <w:t xml:space="preserve"> hướng sản xuất liên kết theo chuỗi giá trị, gắn sản xuất với tiêu thụ sản phẩm.</w:t>
            </w:r>
          </w:p>
          <w:p w14:paraId="1F8C2D66" w14:textId="77777777" w:rsidR="005A58DD" w:rsidRPr="005A58DD" w:rsidRDefault="005A58DD" w:rsidP="005A58DD">
            <w:pPr>
              <w:spacing w:before="120"/>
              <w:jc w:val="both"/>
              <w:rPr>
                <w:w w:val="80"/>
                <w:sz w:val="28"/>
                <w:szCs w:val="28"/>
              </w:rPr>
            </w:pPr>
            <w:r w:rsidRPr="005A58DD">
              <w:rPr>
                <w:w w:val="80"/>
                <w:sz w:val="28"/>
                <w:szCs w:val="28"/>
              </w:rPr>
              <w:t>- Hình thành vùng nguyên liệu ổn định, an toàn; Xây dựng chuỗi giá trị các sản phẩm Quả theo quy trình kỹ thuật và quản lý chất lượng đồng bộ; quảng bá, giới thiệu sản phẩm đến người tiêu dùng, nâng cao giá thành sản phẩm</w:t>
            </w:r>
          </w:p>
        </w:tc>
        <w:tc>
          <w:tcPr>
            <w:tcW w:w="1842" w:type="dxa"/>
            <w:vAlign w:val="center"/>
          </w:tcPr>
          <w:p w14:paraId="5FB66C4F" w14:textId="77777777" w:rsidR="005A58DD" w:rsidRPr="005A58DD" w:rsidRDefault="005A58DD" w:rsidP="00AF1D22">
            <w:pPr>
              <w:ind w:right="-108"/>
              <w:jc w:val="center"/>
              <w:rPr>
                <w:w w:val="80"/>
                <w:sz w:val="28"/>
                <w:szCs w:val="28"/>
              </w:rPr>
            </w:pPr>
            <w:r w:rsidRPr="005A58DD">
              <w:rPr>
                <w:w w:val="80"/>
                <w:sz w:val="28"/>
                <w:szCs w:val="28"/>
              </w:rPr>
              <w:t>Xây dựng chuỗi giá trị mới</w:t>
            </w:r>
          </w:p>
        </w:tc>
        <w:tc>
          <w:tcPr>
            <w:tcW w:w="2835" w:type="dxa"/>
            <w:vAlign w:val="center"/>
          </w:tcPr>
          <w:p w14:paraId="7465ECC3" w14:textId="77777777" w:rsidR="005A58DD" w:rsidRPr="005A58DD" w:rsidRDefault="005A58DD" w:rsidP="005A58DD">
            <w:pPr>
              <w:spacing w:before="120"/>
              <w:jc w:val="both"/>
              <w:rPr>
                <w:w w:val="80"/>
                <w:sz w:val="28"/>
                <w:szCs w:val="28"/>
              </w:rPr>
            </w:pPr>
            <w:r w:rsidRPr="005A58DD">
              <w:rPr>
                <w:w w:val="80"/>
                <w:sz w:val="28"/>
                <w:szCs w:val="28"/>
              </w:rPr>
              <w:t>- Doanh nghiệp, Hợp tác xã và các hộ dân tham gia hợp tác;</w:t>
            </w:r>
          </w:p>
          <w:p w14:paraId="0538DB6C" w14:textId="77777777" w:rsidR="005A58DD" w:rsidRPr="005A58DD" w:rsidRDefault="005A58DD" w:rsidP="005A58DD">
            <w:pPr>
              <w:spacing w:before="120"/>
              <w:jc w:val="both"/>
              <w:rPr>
                <w:w w:val="80"/>
                <w:sz w:val="28"/>
                <w:szCs w:val="28"/>
              </w:rPr>
            </w:pPr>
            <w:r w:rsidRPr="005A58DD">
              <w:rPr>
                <w:w w:val="80"/>
                <w:sz w:val="28"/>
                <w:szCs w:val="28"/>
              </w:rPr>
              <w:t>- Trang trại, hộ gia đình, cá nhân</w:t>
            </w:r>
          </w:p>
        </w:tc>
        <w:tc>
          <w:tcPr>
            <w:tcW w:w="2268" w:type="dxa"/>
            <w:vAlign w:val="center"/>
          </w:tcPr>
          <w:p w14:paraId="714664F8" w14:textId="77777777" w:rsidR="005A58DD" w:rsidRPr="005A58DD" w:rsidRDefault="005A58DD" w:rsidP="005A58DD">
            <w:pPr>
              <w:spacing w:before="120"/>
              <w:rPr>
                <w:w w:val="80"/>
                <w:sz w:val="28"/>
                <w:szCs w:val="28"/>
              </w:rPr>
            </w:pPr>
            <w:r w:rsidRPr="005A58DD">
              <w:rPr>
                <w:w w:val="80"/>
                <w:sz w:val="28"/>
                <w:szCs w:val="28"/>
              </w:rPr>
              <w:t>Bổ sung phạm vi thực hiện tại xã Tà Xùa</w:t>
            </w:r>
          </w:p>
        </w:tc>
        <w:tc>
          <w:tcPr>
            <w:tcW w:w="977" w:type="dxa"/>
            <w:vAlign w:val="center"/>
          </w:tcPr>
          <w:p w14:paraId="349C7AC7" w14:textId="77777777" w:rsidR="005A58DD" w:rsidRPr="005A58DD" w:rsidRDefault="005A58DD" w:rsidP="005A58DD">
            <w:pPr>
              <w:jc w:val="center"/>
              <w:rPr>
                <w:w w:val="80"/>
                <w:sz w:val="28"/>
                <w:szCs w:val="28"/>
              </w:rPr>
            </w:pPr>
            <w:r w:rsidRPr="005A58DD">
              <w:rPr>
                <w:w w:val="80"/>
                <w:sz w:val="28"/>
                <w:szCs w:val="28"/>
              </w:rPr>
              <w:t>2018</w:t>
            </w:r>
          </w:p>
          <w:p w14:paraId="721EE15B" w14:textId="77777777" w:rsidR="005A58DD" w:rsidRPr="005A58DD" w:rsidRDefault="005A58DD" w:rsidP="005A58DD">
            <w:pPr>
              <w:jc w:val="center"/>
              <w:rPr>
                <w:w w:val="80"/>
                <w:sz w:val="28"/>
                <w:szCs w:val="28"/>
              </w:rPr>
            </w:pPr>
            <w:r w:rsidRPr="005A58DD">
              <w:rPr>
                <w:w w:val="80"/>
                <w:sz w:val="28"/>
                <w:szCs w:val="28"/>
              </w:rPr>
              <w:t>-</w:t>
            </w:r>
          </w:p>
          <w:p w14:paraId="25B861B0" w14:textId="77777777" w:rsidR="005A58DD" w:rsidRPr="005A58DD" w:rsidRDefault="005A58DD" w:rsidP="005A58DD">
            <w:pPr>
              <w:jc w:val="center"/>
              <w:rPr>
                <w:w w:val="80"/>
                <w:sz w:val="28"/>
                <w:szCs w:val="28"/>
              </w:rPr>
            </w:pPr>
            <w:r w:rsidRPr="005A58DD">
              <w:rPr>
                <w:w w:val="80"/>
                <w:sz w:val="28"/>
                <w:szCs w:val="28"/>
              </w:rPr>
              <w:t>2020</w:t>
            </w:r>
          </w:p>
        </w:tc>
      </w:tr>
    </w:tbl>
    <w:p w14:paraId="62E07466" w14:textId="77777777" w:rsidR="005A58DD" w:rsidRPr="005A58DD" w:rsidRDefault="005A58DD" w:rsidP="005A58DD">
      <w:pPr>
        <w:spacing w:after="120"/>
        <w:jc w:val="center"/>
        <w:rPr>
          <w:w w:val="80"/>
          <w:sz w:val="28"/>
          <w:szCs w:val="28"/>
        </w:rPr>
      </w:pPr>
    </w:p>
    <w:p w14:paraId="57DE68C3" w14:textId="77777777" w:rsidR="005A58DD" w:rsidRPr="005A58DD" w:rsidRDefault="005A58DD" w:rsidP="005A58DD">
      <w:pPr>
        <w:spacing w:after="120"/>
        <w:rPr>
          <w:w w:val="90"/>
        </w:rPr>
      </w:pPr>
    </w:p>
    <w:p w14:paraId="0200B7D1" w14:textId="77777777" w:rsidR="001B349A" w:rsidRPr="004E7ED3" w:rsidRDefault="001B349A" w:rsidP="001B349A">
      <w:pPr>
        <w:spacing w:after="120"/>
      </w:pPr>
    </w:p>
    <w:p w14:paraId="04C53107" w14:textId="77777777" w:rsidR="003B4AD9" w:rsidRDefault="003B4AD9" w:rsidP="00AF1D22">
      <w:pPr>
        <w:jc w:val="center"/>
        <w:outlineLvl w:val="0"/>
      </w:pPr>
    </w:p>
    <w:sectPr w:rsidR="003B4AD9" w:rsidSect="000401D7">
      <w:footerReference w:type="even" r:id="rId8"/>
      <w:footerReference w:type="default" r:id="rId9"/>
      <w:pgSz w:w="16840" w:h="11907" w:orient="landscape"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E9C76" w14:textId="77777777" w:rsidR="003A5993" w:rsidRDefault="003A5993">
      <w:r>
        <w:separator/>
      </w:r>
    </w:p>
  </w:endnote>
  <w:endnote w:type="continuationSeparator" w:id="0">
    <w:p w14:paraId="03107A47" w14:textId="77777777" w:rsidR="003A5993" w:rsidRDefault="003A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5D669" w14:textId="77777777" w:rsidR="005A58DD" w:rsidRDefault="005A58DD" w:rsidP="00B26C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DF3E40" w14:textId="77777777" w:rsidR="005A58DD" w:rsidRDefault="005A58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AC12C" w14:textId="77777777" w:rsidR="00B75C37" w:rsidRDefault="001B349A" w:rsidP="00B26C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11635D" w14:textId="77777777" w:rsidR="00B75C37" w:rsidRDefault="003A59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D2831" w14:textId="77777777" w:rsidR="00B75C37" w:rsidRPr="00AF1D22" w:rsidRDefault="003A5993" w:rsidP="00AF1D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70314" w14:textId="77777777" w:rsidR="003A5993" w:rsidRDefault="003A5993">
      <w:r>
        <w:separator/>
      </w:r>
    </w:p>
  </w:footnote>
  <w:footnote w:type="continuationSeparator" w:id="0">
    <w:p w14:paraId="1B49FDF7" w14:textId="77777777" w:rsidR="003A5993" w:rsidRDefault="003A59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49A"/>
    <w:rsid w:val="000063F8"/>
    <w:rsid w:val="000401D7"/>
    <w:rsid w:val="00117A6F"/>
    <w:rsid w:val="001B349A"/>
    <w:rsid w:val="00207DF2"/>
    <w:rsid w:val="0028632A"/>
    <w:rsid w:val="003A5993"/>
    <w:rsid w:val="003B4AD9"/>
    <w:rsid w:val="00491314"/>
    <w:rsid w:val="00517E2B"/>
    <w:rsid w:val="005A4FDB"/>
    <w:rsid w:val="005A58DD"/>
    <w:rsid w:val="005F0B1F"/>
    <w:rsid w:val="0063737A"/>
    <w:rsid w:val="007127EF"/>
    <w:rsid w:val="00837ABD"/>
    <w:rsid w:val="00A41D06"/>
    <w:rsid w:val="00AF1D22"/>
    <w:rsid w:val="00BD6C68"/>
    <w:rsid w:val="00C666A8"/>
    <w:rsid w:val="00CC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A"/>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B349A"/>
    <w:pPr>
      <w:tabs>
        <w:tab w:val="center" w:pos="4320"/>
        <w:tab w:val="right" w:pos="8640"/>
      </w:tabs>
    </w:pPr>
  </w:style>
  <w:style w:type="character" w:customStyle="1" w:styleId="FooterChar">
    <w:name w:val="Footer Char"/>
    <w:basedOn w:val="DefaultParagraphFont"/>
    <w:link w:val="Footer"/>
    <w:rsid w:val="001B349A"/>
    <w:rPr>
      <w:rFonts w:cs="Times New Roman"/>
      <w:sz w:val="24"/>
      <w:szCs w:val="24"/>
    </w:rPr>
  </w:style>
  <w:style w:type="character" w:styleId="PageNumber">
    <w:name w:val="page number"/>
    <w:basedOn w:val="DefaultParagraphFont"/>
    <w:rsid w:val="001B349A"/>
  </w:style>
  <w:style w:type="table" w:styleId="TableGrid">
    <w:name w:val="Table Grid"/>
    <w:basedOn w:val="TableNormal"/>
    <w:rsid w:val="005A58DD"/>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F1D22"/>
    <w:pPr>
      <w:tabs>
        <w:tab w:val="center" w:pos="4680"/>
        <w:tab w:val="right" w:pos="9360"/>
      </w:tabs>
    </w:pPr>
  </w:style>
  <w:style w:type="character" w:customStyle="1" w:styleId="HeaderChar">
    <w:name w:val="Header Char"/>
    <w:basedOn w:val="DefaultParagraphFont"/>
    <w:link w:val="Header"/>
    <w:uiPriority w:val="99"/>
    <w:rsid w:val="00AF1D22"/>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A"/>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B349A"/>
    <w:pPr>
      <w:tabs>
        <w:tab w:val="center" w:pos="4320"/>
        <w:tab w:val="right" w:pos="8640"/>
      </w:tabs>
    </w:pPr>
  </w:style>
  <w:style w:type="character" w:customStyle="1" w:styleId="FooterChar">
    <w:name w:val="Footer Char"/>
    <w:basedOn w:val="DefaultParagraphFont"/>
    <w:link w:val="Footer"/>
    <w:rsid w:val="001B349A"/>
    <w:rPr>
      <w:rFonts w:cs="Times New Roman"/>
      <w:sz w:val="24"/>
      <w:szCs w:val="24"/>
    </w:rPr>
  </w:style>
  <w:style w:type="character" w:styleId="PageNumber">
    <w:name w:val="page number"/>
    <w:basedOn w:val="DefaultParagraphFont"/>
    <w:rsid w:val="001B349A"/>
  </w:style>
  <w:style w:type="table" w:styleId="TableGrid">
    <w:name w:val="Table Grid"/>
    <w:basedOn w:val="TableNormal"/>
    <w:rsid w:val="005A58DD"/>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F1D22"/>
    <w:pPr>
      <w:tabs>
        <w:tab w:val="center" w:pos="4680"/>
        <w:tab w:val="right" w:pos="9360"/>
      </w:tabs>
    </w:pPr>
  </w:style>
  <w:style w:type="character" w:customStyle="1" w:styleId="HeaderChar">
    <w:name w:val="Header Char"/>
    <w:basedOn w:val="DefaultParagraphFont"/>
    <w:link w:val="Header"/>
    <w:uiPriority w:val="99"/>
    <w:rsid w:val="00AF1D2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953</Words>
  <Characters>5436</Characters>
  <Application>Microsoft Office Word</Application>
  <DocSecurity>0</DocSecurity>
  <Lines>45</Lines>
  <Paragraphs>12</Paragraphs>
  <ScaleCrop>false</ScaleCrop>
  <Company/>
  <LinksUpToDate>false</LinksUpToDate>
  <CharactersWithSpaces>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8</cp:revision>
  <dcterms:created xsi:type="dcterms:W3CDTF">2018-07-31T10:33:00Z</dcterms:created>
  <dcterms:modified xsi:type="dcterms:W3CDTF">2018-08-20T00:49:00Z</dcterms:modified>
</cp:coreProperties>
</file>