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2" w:type="dxa"/>
        <w:jc w:val="center"/>
        <w:tblLayout w:type="fixed"/>
        <w:tblLook w:val="0000" w:firstRow="0" w:lastRow="0" w:firstColumn="0" w:lastColumn="0" w:noHBand="0" w:noVBand="0"/>
      </w:tblPr>
      <w:tblGrid>
        <w:gridCol w:w="3620"/>
        <w:gridCol w:w="5812"/>
      </w:tblGrid>
      <w:tr w:rsidR="00AB6758" w:rsidRPr="0084564F" w14:paraId="38B7C743" w14:textId="77777777" w:rsidTr="00D82A8D">
        <w:trPr>
          <w:trHeight w:val="1276"/>
          <w:jc w:val="center"/>
        </w:trPr>
        <w:tc>
          <w:tcPr>
            <w:tcW w:w="3620" w:type="dxa"/>
            <w:tcBorders>
              <w:top w:val="nil"/>
              <w:left w:val="nil"/>
              <w:bottom w:val="nil"/>
              <w:right w:val="nil"/>
            </w:tcBorders>
          </w:tcPr>
          <w:p w14:paraId="43BD9322" w14:textId="77777777" w:rsidR="003F62BF" w:rsidRPr="0084564F" w:rsidRDefault="003F62BF" w:rsidP="003D597A">
            <w:pPr>
              <w:jc w:val="center"/>
              <w:outlineLvl w:val="1"/>
              <w:rPr>
                <w:b/>
                <w:bCs/>
                <w:sz w:val="28"/>
                <w:szCs w:val="28"/>
              </w:rPr>
            </w:pPr>
            <w:r w:rsidRPr="0084564F">
              <w:rPr>
                <w:b/>
                <w:bCs/>
                <w:sz w:val="28"/>
                <w:szCs w:val="28"/>
              </w:rPr>
              <w:t>ỦY BAN NHÂN DÂN</w:t>
            </w:r>
          </w:p>
          <w:p w14:paraId="5AC2646E" w14:textId="77777777" w:rsidR="003F62BF" w:rsidRPr="0084564F" w:rsidRDefault="003F62BF" w:rsidP="003D597A">
            <w:pPr>
              <w:jc w:val="center"/>
              <w:outlineLvl w:val="1"/>
              <w:rPr>
                <w:b/>
                <w:bCs/>
                <w:sz w:val="28"/>
                <w:szCs w:val="28"/>
              </w:rPr>
            </w:pPr>
            <w:r w:rsidRPr="0084564F">
              <w:rPr>
                <w:b/>
                <w:bCs/>
                <w:sz w:val="28"/>
                <w:szCs w:val="28"/>
              </w:rPr>
              <w:t>TỈNH SƠN LA</w:t>
            </w:r>
          </w:p>
          <w:p w14:paraId="6E93AB12" w14:textId="77777777" w:rsidR="003F62BF" w:rsidRPr="0084564F" w:rsidRDefault="00000000" w:rsidP="003D597A">
            <w:pPr>
              <w:outlineLvl w:val="1"/>
              <w:rPr>
                <w:sz w:val="28"/>
                <w:szCs w:val="28"/>
              </w:rPr>
            </w:pPr>
            <w:r>
              <w:rPr>
                <w:noProof/>
                <w:sz w:val="28"/>
                <w:szCs w:val="28"/>
              </w:rPr>
              <w:pict w14:anchorId="2A8C9E29">
                <v:line id="_x0000_s1026" style="position:absolute;z-index:251655168" from="69.6pt,.5pt" to="103pt,.5pt"/>
              </w:pict>
            </w:r>
          </w:p>
          <w:p w14:paraId="3216CCF2" w14:textId="0C19DC8A" w:rsidR="003F62BF" w:rsidRPr="0017025E" w:rsidRDefault="003F62BF" w:rsidP="003D597A">
            <w:pPr>
              <w:jc w:val="center"/>
              <w:outlineLvl w:val="1"/>
              <w:rPr>
                <w:sz w:val="28"/>
                <w:szCs w:val="28"/>
              </w:rPr>
            </w:pPr>
            <w:r w:rsidRPr="0017025E">
              <w:rPr>
                <w:sz w:val="28"/>
                <w:szCs w:val="28"/>
              </w:rPr>
              <w:t>Số:</w:t>
            </w:r>
            <w:r w:rsidR="008675A1" w:rsidRPr="0017025E">
              <w:rPr>
                <w:sz w:val="28"/>
                <w:szCs w:val="28"/>
              </w:rPr>
              <w:t xml:space="preserve"> </w:t>
            </w:r>
            <w:r w:rsidR="0017025E" w:rsidRPr="0017025E">
              <w:rPr>
                <w:sz w:val="28"/>
                <w:szCs w:val="28"/>
              </w:rPr>
              <w:t>24</w:t>
            </w:r>
            <w:r w:rsidR="004729B7" w:rsidRPr="0017025E">
              <w:rPr>
                <w:sz w:val="28"/>
                <w:szCs w:val="28"/>
              </w:rPr>
              <w:t>/202</w:t>
            </w:r>
            <w:r w:rsidR="006E342A" w:rsidRPr="0017025E">
              <w:rPr>
                <w:sz w:val="28"/>
                <w:szCs w:val="28"/>
              </w:rPr>
              <w:t>6</w:t>
            </w:r>
            <w:r w:rsidRPr="0017025E">
              <w:rPr>
                <w:sz w:val="28"/>
                <w:szCs w:val="28"/>
              </w:rPr>
              <w:t>/QĐ</w:t>
            </w:r>
            <w:r w:rsidRPr="0017025E">
              <w:rPr>
                <w:b/>
                <w:bCs/>
                <w:sz w:val="28"/>
                <w:szCs w:val="28"/>
              </w:rPr>
              <w:t>-</w:t>
            </w:r>
            <w:r w:rsidRPr="0017025E">
              <w:rPr>
                <w:sz w:val="28"/>
                <w:szCs w:val="28"/>
              </w:rPr>
              <w:t>UBND</w:t>
            </w:r>
          </w:p>
        </w:tc>
        <w:tc>
          <w:tcPr>
            <w:tcW w:w="5812" w:type="dxa"/>
            <w:tcBorders>
              <w:top w:val="nil"/>
              <w:left w:val="nil"/>
              <w:bottom w:val="nil"/>
              <w:right w:val="nil"/>
            </w:tcBorders>
          </w:tcPr>
          <w:p w14:paraId="2FC1400C" w14:textId="77777777" w:rsidR="003F62BF" w:rsidRPr="0084564F" w:rsidRDefault="003F62BF" w:rsidP="003D597A">
            <w:pPr>
              <w:jc w:val="center"/>
              <w:outlineLvl w:val="1"/>
              <w:rPr>
                <w:b/>
                <w:bCs/>
                <w:sz w:val="26"/>
                <w:szCs w:val="26"/>
              </w:rPr>
            </w:pPr>
            <w:r w:rsidRPr="0084564F">
              <w:rPr>
                <w:b/>
                <w:bCs/>
                <w:sz w:val="26"/>
                <w:szCs w:val="26"/>
              </w:rPr>
              <w:t>CỘNG HÒA XÃ HỘI CHỦ NGHĨA VIỆT NAM</w:t>
            </w:r>
          </w:p>
          <w:p w14:paraId="23C2E7EC" w14:textId="77777777" w:rsidR="003F62BF" w:rsidRPr="0084564F" w:rsidRDefault="003F62BF" w:rsidP="003D597A">
            <w:pPr>
              <w:jc w:val="center"/>
              <w:outlineLvl w:val="1"/>
              <w:rPr>
                <w:sz w:val="28"/>
                <w:szCs w:val="28"/>
              </w:rPr>
            </w:pPr>
            <w:r w:rsidRPr="0084564F">
              <w:rPr>
                <w:b/>
                <w:bCs/>
                <w:sz w:val="28"/>
                <w:szCs w:val="28"/>
              </w:rPr>
              <w:t>Độc lập - Tự do - Hạnh phúc</w:t>
            </w:r>
          </w:p>
          <w:p w14:paraId="0748213A" w14:textId="77777777" w:rsidR="003F62BF" w:rsidRPr="0084564F" w:rsidRDefault="00000000" w:rsidP="003D597A">
            <w:pPr>
              <w:outlineLvl w:val="1"/>
              <w:rPr>
                <w:i/>
                <w:iCs/>
                <w:sz w:val="28"/>
                <w:szCs w:val="28"/>
              </w:rPr>
            </w:pPr>
            <w:r>
              <w:rPr>
                <w:b/>
                <w:bCs/>
                <w:noProof/>
                <w:sz w:val="28"/>
                <w:szCs w:val="28"/>
              </w:rPr>
              <w:pict w14:anchorId="6F9C5A64">
                <v:line id="_x0000_s1027" style="position:absolute;z-index:251656192" from="55.7pt,2.6pt" to="228.15pt,2.6pt"/>
              </w:pict>
            </w:r>
          </w:p>
          <w:p w14:paraId="752F7566" w14:textId="23185D3A" w:rsidR="003F62BF" w:rsidRPr="0017025E" w:rsidRDefault="003F62BF" w:rsidP="003D597A">
            <w:pPr>
              <w:pStyle w:val="Heading3"/>
              <w:spacing w:before="0" w:line="240" w:lineRule="auto"/>
              <w:rPr>
                <w:rFonts w:ascii="Times New Roman" w:hAnsi="Times New Roman"/>
                <w:b w:val="0"/>
                <w:i/>
                <w:color w:val="auto"/>
                <w:sz w:val="28"/>
                <w:szCs w:val="28"/>
                <w:lang w:val="fr-FR"/>
              </w:rPr>
            </w:pPr>
            <w:r w:rsidRPr="0017025E">
              <w:rPr>
                <w:rFonts w:ascii="Times New Roman" w:hAnsi="Times New Roman"/>
                <w:b w:val="0"/>
                <w:i/>
                <w:color w:val="auto"/>
                <w:sz w:val="28"/>
                <w:szCs w:val="28"/>
                <w:lang w:val="fr-FR"/>
              </w:rPr>
              <w:t>Sơn La, ngày</w:t>
            </w:r>
            <w:r w:rsidR="006256AF" w:rsidRPr="0017025E">
              <w:rPr>
                <w:rFonts w:ascii="Times New Roman" w:hAnsi="Times New Roman"/>
                <w:b w:val="0"/>
                <w:i/>
                <w:color w:val="auto"/>
                <w:sz w:val="28"/>
                <w:szCs w:val="28"/>
                <w:lang w:val="fr-FR"/>
              </w:rPr>
              <w:t xml:space="preserve"> </w:t>
            </w:r>
            <w:r w:rsidR="0017025E">
              <w:rPr>
                <w:rFonts w:ascii="Times New Roman" w:hAnsi="Times New Roman"/>
                <w:b w:val="0"/>
                <w:i/>
                <w:color w:val="auto"/>
                <w:sz w:val="28"/>
                <w:szCs w:val="28"/>
                <w:lang w:val="fr-FR"/>
              </w:rPr>
              <w:t>04</w:t>
            </w:r>
            <w:r w:rsidRPr="0017025E">
              <w:rPr>
                <w:rFonts w:ascii="Times New Roman" w:hAnsi="Times New Roman"/>
                <w:b w:val="0"/>
                <w:i/>
                <w:color w:val="auto"/>
                <w:sz w:val="28"/>
                <w:szCs w:val="28"/>
                <w:lang w:val="fr-FR"/>
              </w:rPr>
              <w:t xml:space="preserve"> tháng </w:t>
            </w:r>
            <w:r w:rsidR="00AF0474" w:rsidRPr="0017025E">
              <w:rPr>
                <w:rFonts w:ascii="Times New Roman" w:hAnsi="Times New Roman"/>
                <w:b w:val="0"/>
                <w:i/>
                <w:color w:val="auto"/>
                <w:sz w:val="28"/>
                <w:szCs w:val="28"/>
                <w:lang w:val="fr-FR"/>
              </w:rPr>
              <w:t>6</w:t>
            </w:r>
            <w:r w:rsidRPr="0017025E">
              <w:rPr>
                <w:rFonts w:ascii="Times New Roman" w:hAnsi="Times New Roman"/>
                <w:b w:val="0"/>
                <w:i/>
                <w:color w:val="auto"/>
                <w:sz w:val="28"/>
                <w:szCs w:val="28"/>
                <w:lang w:val="fr-FR"/>
              </w:rPr>
              <w:t xml:space="preserve"> năm 20</w:t>
            </w:r>
            <w:r w:rsidR="00B85219" w:rsidRPr="0017025E">
              <w:rPr>
                <w:rFonts w:ascii="Times New Roman" w:hAnsi="Times New Roman"/>
                <w:b w:val="0"/>
                <w:i/>
                <w:color w:val="auto"/>
                <w:sz w:val="28"/>
                <w:szCs w:val="28"/>
                <w:lang w:val="fr-FR"/>
              </w:rPr>
              <w:t>2</w:t>
            </w:r>
            <w:r w:rsidR="006E342A" w:rsidRPr="0017025E">
              <w:rPr>
                <w:rFonts w:ascii="Times New Roman" w:hAnsi="Times New Roman"/>
                <w:b w:val="0"/>
                <w:i/>
                <w:color w:val="auto"/>
                <w:sz w:val="28"/>
                <w:szCs w:val="28"/>
                <w:lang w:val="fr-FR"/>
              </w:rPr>
              <w:t>6</w:t>
            </w:r>
          </w:p>
        </w:tc>
      </w:tr>
    </w:tbl>
    <w:p w14:paraId="1579F550" w14:textId="77777777" w:rsidR="0017025E" w:rsidRDefault="0017025E" w:rsidP="0017025E">
      <w:pPr>
        <w:pStyle w:val="Heading5"/>
        <w:jc w:val="center"/>
        <w:rPr>
          <w:rFonts w:ascii="Times New Roman" w:hAnsi="Times New Roman"/>
          <w:lang w:val="fr-FR"/>
        </w:rPr>
      </w:pPr>
    </w:p>
    <w:p w14:paraId="7D641CE5" w14:textId="188084F9" w:rsidR="003F62BF" w:rsidRPr="0084564F" w:rsidRDefault="003F62BF" w:rsidP="0017025E">
      <w:pPr>
        <w:pStyle w:val="Heading5"/>
        <w:jc w:val="center"/>
        <w:rPr>
          <w:rFonts w:ascii="Times New Roman" w:hAnsi="Times New Roman"/>
          <w:lang w:val="fr-FR"/>
        </w:rPr>
      </w:pPr>
      <w:r w:rsidRPr="0084564F">
        <w:rPr>
          <w:rFonts w:ascii="Times New Roman" w:hAnsi="Times New Roman"/>
          <w:lang w:val="fr-FR"/>
        </w:rPr>
        <w:t>QUYẾT ĐỊNH</w:t>
      </w:r>
    </w:p>
    <w:p w14:paraId="04B568F1" w14:textId="3D410691" w:rsidR="003E0C15" w:rsidRPr="0084564F" w:rsidRDefault="00051B63" w:rsidP="003D597A">
      <w:pPr>
        <w:widowControl w:val="0"/>
        <w:shd w:val="clear" w:color="auto" w:fill="FFFFFF"/>
        <w:jc w:val="center"/>
      </w:pPr>
      <w:r w:rsidRPr="0084564F">
        <w:rPr>
          <w:b/>
          <w:sz w:val="28"/>
          <w:szCs w:val="28"/>
        </w:rPr>
        <w:t xml:space="preserve">Ban hành </w:t>
      </w:r>
      <w:r w:rsidR="00FC514B" w:rsidRPr="0084564F">
        <w:rPr>
          <w:b/>
          <w:sz w:val="28"/>
          <w:szCs w:val="28"/>
        </w:rPr>
        <w:t xml:space="preserve">Quy định </w:t>
      </w:r>
      <w:r w:rsidRPr="0084564F">
        <w:rPr>
          <w:b/>
          <w:sz w:val="28"/>
          <w:szCs w:val="28"/>
        </w:rPr>
        <w:t xml:space="preserve">về tiêu chí thiết kế mẫu, thiết kế điển hình hoặc áp dụng thiết kế sẵn có; danh mục loại dự án và tổng mức đầu tư tối đa một dự án thuộc danh mục loại dự án đặc thù theo quy định tại Điều 17 Nghị định số 358/2025/NĐ-CP của Chính phủ quy định cơ chế quản lý, tổ chức thực hiện các chương trình mục tiêu quốc gia, trên địa bàn tỉnh Sơn </w:t>
      </w:r>
      <w:r w:rsidR="00947E75" w:rsidRPr="0084564F">
        <w:rPr>
          <w:b/>
          <w:bCs/>
          <w:sz w:val="28"/>
          <w:szCs w:val="28"/>
        </w:rPr>
        <w:t>La</w:t>
      </w:r>
    </w:p>
    <w:p w14:paraId="56CEBF4B" w14:textId="77777777" w:rsidR="0017025E" w:rsidRDefault="0017025E" w:rsidP="0017025E">
      <w:pPr>
        <w:spacing w:before="120"/>
        <w:ind w:firstLine="720"/>
        <w:jc w:val="both"/>
        <w:rPr>
          <w:i/>
          <w:noProof/>
          <w:sz w:val="28"/>
          <w:szCs w:val="28"/>
          <w:lang w:val="es-GT"/>
        </w:rPr>
      </w:pPr>
    </w:p>
    <w:p w14:paraId="2619E300" w14:textId="56B06033" w:rsidR="00144B05" w:rsidRPr="0084564F" w:rsidRDefault="00144B05" w:rsidP="0017025E">
      <w:pPr>
        <w:spacing w:before="120"/>
        <w:ind w:firstLine="720"/>
        <w:jc w:val="both"/>
        <w:rPr>
          <w:i/>
          <w:noProof/>
          <w:sz w:val="28"/>
          <w:szCs w:val="28"/>
          <w:lang w:val="es-GT"/>
        </w:rPr>
      </w:pPr>
      <w:r w:rsidRPr="0084564F">
        <w:rPr>
          <w:i/>
          <w:noProof/>
          <w:sz w:val="28"/>
          <w:szCs w:val="28"/>
          <w:lang w:val="es-GT"/>
        </w:rPr>
        <w:t xml:space="preserve">Căn cứ Luật Tổ chức </w:t>
      </w:r>
      <w:r w:rsidR="0017025E">
        <w:rPr>
          <w:i/>
          <w:noProof/>
          <w:sz w:val="28"/>
          <w:szCs w:val="28"/>
          <w:lang w:val="es-GT"/>
        </w:rPr>
        <w:t>C</w:t>
      </w:r>
      <w:r w:rsidRPr="0084564F">
        <w:rPr>
          <w:i/>
          <w:noProof/>
          <w:sz w:val="28"/>
          <w:szCs w:val="28"/>
          <w:lang w:val="es-GT"/>
        </w:rPr>
        <w:t xml:space="preserve">hính quyền địa phương </w:t>
      </w:r>
      <w:r w:rsidR="001250E9" w:rsidRPr="0084564F">
        <w:rPr>
          <w:i/>
          <w:noProof/>
          <w:sz w:val="28"/>
          <w:szCs w:val="28"/>
          <w:lang w:val="es-GT"/>
        </w:rPr>
        <w:t>số 72/2025/QH15</w:t>
      </w:r>
      <w:r w:rsidR="008426BF" w:rsidRPr="0084564F">
        <w:rPr>
          <w:i/>
          <w:noProof/>
          <w:sz w:val="28"/>
          <w:szCs w:val="28"/>
          <w:lang w:val="es-GT"/>
        </w:rPr>
        <w:t>;</w:t>
      </w:r>
    </w:p>
    <w:p w14:paraId="6F4BF3A9" w14:textId="658C0E09" w:rsidR="001A5219" w:rsidRPr="0084564F" w:rsidRDefault="00506E32" w:rsidP="0017025E">
      <w:pPr>
        <w:widowControl w:val="0"/>
        <w:spacing w:before="120"/>
        <w:ind w:firstLine="720"/>
        <w:jc w:val="both"/>
        <w:rPr>
          <w:bCs/>
          <w:i/>
          <w:iCs/>
          <w:sz w:val="28"/>
          <w:szCs w:val="28"/>
          <w:lang w:val="fr-FR"/>
        </w:rPr>
      </w:pPr>
      <w:r w:rsidRPr="0084564F">
        <w:rPr>
          <w:bCs/>
          <w:i/>
          <w:iCs/>
          <w:sz w:val="28"/>
          <w:szCs w:val="28"/>
          <w:lang w:val="fr-FR"/>
        </w:rPr>
        <w:t xml:space="preserve">Căn cứ Luật Ban hành văn bản quy phạm pháp luật số 64/2025/QH15; Luật </w:t>
      </w:r>
      <w:r w:rsidR="0017025E">
        <w:rPr>
          <w:bCs/>
          <w:i/>
          <w:iCs/>
          <w:sz w:val="28"/>
          <w:szCs w:val="28"/>
          <w:lang w:val="fr-FR"/>
        </w:rPr>
        <w:t>S</w:t>
      </w:r>
      <w:r w:rsidRPr="0084564F">
        <w:rPr>
          <w:bCs/>
          <w:i/>
          <w:iCs/>
          <w:sz w:val="28"/>
          <w:szCs w:val="28"/>
          <w:lang w:val="fr-FR"/>
        </w:rPr>
        <w:t xml:space="preserve">ửa đổi, bổ sung một số điều của Luật </w:t>
      </w:r>
      <w:r w:rsidR="0017025E">
        <w:rPr>
          <w:bCs/>
          <w:i/>
          <w:iCs/>
          <w:sz w:val="28"/>
          <w:szCs w:val="28"/>
          <w:lang w:val="fr-FR"/>
        </w:rPr>
        <w:t>B</w:t>
      </w:r>
      <w:r w:rsidRPr="0084564F">
        <w:rPr>
          <w:bCs/>
          <w:i/>
          <w:iCs/>
          <w:sz w:val="28"/>
          <w:szCs w:val="28"/>
          <w:lang w:val="fr-FR"/>
        </w:rPr>
        <w:t>an hành văn bản quy phạm pháp</w:t>
      </w:r>
      <w:r w:rsidR="00D97728" w:rsidRPr="0084564F">
        <w:rPr>
          <w:bCs/>
          <w:i/>
          <w:iCs/>
          <w:sz w:val="28"/>
          <w:szCs w:val="28"/>
          <w:lang w:val="fr-FR"/>
        </w:rPr>
        <w:t xml:space="preserve"> </w:t>
      </w:r>
      <w:r w:rsidRPr="0084564F">
        <w:rPr>
          <w:bCs/>
          <w:i/>
          <w:iCs/>
          <w:sz w:val="28"/>
          <w:szCs w:val="28"/>
          <w:lang w:val="fr-FR"/>
        </w:rPr>
        <w:t>luật số 87/2025/QH15;</w:t>
      </w:r>
    </w:p>
    <w:p w14:paraId="767B463B" w14:textId="77777777" w:rsidR="0003485E" w:rsidRPr="0084564F" w:rsidRDefault="0003485E" w:rsidP="0017025E">
      <w:pPr>
        <w:widowControl w:val="0"/>
        <w:spacing w:before="120"/>
        <w:ind w:firstLine="720"/>
        <w:jc w:val="both"/>
        <w:rPr>
          <w:i/>
          <w:sz w:val="28"/>
          <w:szCs w:val="28"/>
        </w:rPr>
      </w:pPr>
      <w:r w:rsidRPr="0084564F">
        <w:rPr>
          <w:i/>
          <w:sz w:val="28"/>
          <w:szCs w:val="28"/>
        </w:rPr>
        <w:t>Căn cứ Luật Xây dựng số 50/2014/QH13 được sửa đổi, bổ sung bởi Luật số 62/2020/QH14;</w:t>
      </w:r>
    </w:p>
    <w:p w14:paraId="72423AEB" w14:textId="77777777" w:rsidR="0003485E" w:rsidRPr="0084564F" w:rsidRDefault="0003485E" w:rsidP="0017025E">
      <w:pPr>
        <w:widowControl w:val="0"/>
        <w:spacing w:before="120"/>
        <w:ind w:firstLine="720"/>
        <w:jc w:val="both"/>
        <w:rPr>
          <w:bCs/>
          <w:i/>
          <w:iCs/>
          <w:sz w:val="28"/>
          <w:szCs w:val="28"/>
        </w:rPr>
      </w:pPr>
      <w:r w:rsidRPr="0084564F">
        <w:rPr>
          <w:bCs/>
          <w:i/>
          <w:iCs/>
          <w:sz w:val="28"/>
          <w:szCs w:val="28"/>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14:paraId="665246B8" w14:textId="71DB4261" w:rsidR="00865E6A" w:rsidRPr="0084564F" w:rsidRDefault="0003485E" w:rsidP="0017025E">
      <w:pPr>
        <w:spacing w:before="120"/>
        <w:ind w:firstLine="720"/>
        <w:jc w:val="both"/>
        <w:rPr>
          <w:i/>
          <w:iCs/>
          <w:sz w:val="28"/>
          <w:szCs w:val="28"/>
        </w:rPr>
      </w:pPr>
      <w:r w:rsidRPr="0084564F">
        <w:rPr>
          <w:i/>
          <w:sz w:val="28"/>
          <w:szCs w:val="28"/>
        </w:rPr>
        <w:t>Căn cứ Nghị định số 358/2025/NĐ-CP của Chính phủ quy định cơ chế quản lý, tổ chức thực hiện các chương trình mục tiêu quốc gia;</w:t>
      </w:r>
    </w:p>
    <w:p w14:paraId="09A9DAA0" w14:textId="6B106E70" w:rsidR="003F62BF" w:rsidRPr="0084564F" w:rsidRDefault="00865E6A" w:rsidP="0017025E">
      <w:pPr>
        <w:spacing w:before="120"/>
        <w:ind w:firstLine="720"/>
        <w:jc w:val="both"/>
        <w:rPr>
          <w:bCs/>
          <w:i/>
          <w:sz w:val="28"/>
          <w:szCs w:val="28"/>
          <w:lang w:val="fr-FR"/>
        </w:rPr>
      </w:pPr>
      <w:r w:rsidRPr="0084564F">
        <w:rPr>
          <w:i/>
          <w:iCs/>
          <w:sz w:val="28"/>
          <w:szCs w:val="28"/>
        </w:rPr>
        <w:t xml:space="preserve">Theo đề nghị của </w:t>
      </w:r>
      <w:r w:rsidR="00D3619C" w:rsidRPr="0084564F">
        <w:rPr>
          <w:i/>
          <w:iCs/>
          <w:sz w:val="28"/>
          <w:szCs w:val="28"/>
        </w:rPr>
        <w:t>Giám đốc</w:t>
      </w:r>
      <w:r w:rsidR="003F62BF" w:rsidRPr="0084564F">
        <w:rPr>
          <w:i/>
          <w:iCs/>
          <w:sz w:val="28"/>
          <w:szCs w:val="28"/>
        </w:rPr>
        <w:t xml:space="preserve"> </w:t>
      </w:r>
      <w:r w:rsidR="0084565C" w:rsidRPr="0084564F">
        <w:rPr>
          <w:i/>
          <w:iCs/>
          <w:sz w:val="28"/>
          <w:szCs w:val="28"/>
        </w:rPr>
        <w:t xml:space="preserve">Sở Xây dựng </w:t>
      </w:r>
      <w:r w:rsidR="004F4CCF" w:rsidRPr="0084564F">
        <w:rPr>
          <w:i/>
          <w:iCs/>
          <w:sz w:val="28"/>
          <w:szCs w:val="28"/>
        </w:rPr>
        <w:t xml:space="preserve">tại Tờ trình số </w:t>
      </w:r>
      <w:r w:rsidR="00F85D79" w:rsidRPr="0084564F">
        <w:rPr>
          <w:i/>
          <w:iCs/>
          <w:sz w:val="28"/>
          <w:szCs w:val="28"/>
        </w:rPr>
        <w:t>248</w:t>
      </w:r>
      <w:r w:rsidR="004F4CCF" w:rsidRPr="0084564F">
        <w:rPr>
          <w:i/>
          <w:iCs/>
          <w:sz w:val="28"/>
          <w:szCs w:val="28"/>
        </w:rPr>
        <w:t xml:space="preserve">/TTr-SXD ngày </w:t>
      </w:r>
      <w:r w:rsidR="00C2416F" w:rsidRPr="0084564F">
        <w:rPr>
          <w:i/>
          <w:iCs/>
          <w:sz w:val="28"/>
          <w:szCs w:val="28"/>
        </w:rPr>
        <w:t>13</w:t>
      </w:r>
      <w:r w:rsidR="0065445B" w:rsidRPr="0084564F">
        <w:rPr>
          <w:i/>
          <w:iCs/>
          <w:sz w:val="28"/>
          <w:szCs w:val="28"/>
        </w:rPr>
        <w:t xml:space="preserve"> tháng </w:t>
      </w:r>
      <w:r w:rsidR="00C2416F" w:rsidRPr="0084564F">
        <w:rPr>
          <w:i/>
          <w:iCs/>
          <w:sz w:val="28"/>
          <w:szCs w:val="28"/>
        </w:rPr>
        <w:t>5</w:t>
      </w:r>
      <w:r w:rsidR="0065445B" w:rsidRPr="0084564F">
        <w:rPr>
          <w:i/>
          <w:iCs/>
          <w:sz w:val="28"/>
          <w:szCs w:val="28"/>
        </w:rPr>
        <w:t xml:space="preserve"> năm </w:t>
      </w:r>
      <w:r w:rsidR="004F4CCF" w:rsidRPr="0084564F">
        <w:rPr>
          <w:i/>
          <w:iCs/>
          <w:sz w:val="28"/>
          <w:szCs w:val="28"/>
        </w:rPr>
        <w:t xml:space="preserve">2026, Báo cáo số </w:t>
      </w:r>
      <w:r w:rsidR="009A61E9" w:rsidRPr="0084564F">
        <w:rPr>
          <w:i/>
          <w:iCs/>
          <w:sz w:val="28"/>
          <w:szCs w:val="28"/>
        </w:rPr>
        <w:t>419</w:t>
      </w:r>
      <w:r w:rsidR="004F4CCF" w:rsidRPr="0084564F">
        <w:rPr>
          <w:i/>
          <w:iCs/>
          <w:sz w:val="28"/>
          <w:szCs w:val="28"/>
        </w:rPr>
        <w:t xml:space="preserve">/BC-SXD ngày </w:t>
      </w:r>
      <w:r w:rsidR="009A61E9" w:rsidRPr="0084564F">
        <w:rPr>
          <w:i/>
          <w:iCs/>
          <w:sz w:val="28"/>
          <w:szCs w:val="28"/>
        </w:rPr>
        <w:t>29</w:t>
      </w:r>
      <w:r w:rsidR="0065445B" w:rsidRPr="0084564F">
        <w:rPr>
          <w:i/>
          <w:iCs/>
          <w:sz w:val="28"/>
          <w:szCs w:val="28"/>
        </w:rPr>
        <w:t xml:space="preserve"> tháng </w:t>
      </w:r>
      <w:r w:rsidR="009A61E9" w:rsidRPr="0084564F">
        <w:rPr>
          <w:i/>
          <w:iCs/>
          <w:sz w:val="28"/>
          <w:szCs w:val="28"/>
        </w:rPr>
        <w:t>4</w:t>
      </w:r>
      <w:r w:rsidR="0065445B" w:rsidRPr="0084564F">
        <w:rPr>
          <w:i/>
          <w:iCs/>
          <w:sz w:val="28"/>
          <w:szCs w:val="28"/>
        </w:rPr>
        <w:t xml:space="preserve"> năm </w:t>
      </w:r>
      <w:r w:rsidR="004F4CCF" w:rsidRPr="0084564F">
        <w:rPr>
          <w:i/>
          <w:iCs/>
          <w:sz w:val="28"/>
          <w:szCs w:val="28"/>
        </w:rPr>
        <w:t xml:space="preserve">2026; Báo cáo thẩm định số </w:t>
      </w:r>
      <w:r w:rsidR="0065445B" w:rsidRPr="0084564F">
        <w:rPr>
          <w:i/>
          <w:iCs/>
          <w:sz w:val="28"/>
          <w:szCs w:val="28"/>
        </w:rPr>
        <w:t>225</w:t>
      </w:r>
      <w:r w:rsidR="004F4CCF" w:rsidRPr="0084564F">
        <w:rPr>
          <w:i/>
          <w:iCs/>
          <w:sz w:val="28"/>
          <w:szCs w:val="28"/>
        </w:rPr>
        <w:t>/BC-STP ngày 2</w:t>
      </w:r>
      <w:r w:rsidR="0065445B" w:rsidRPr="0084564F">
        <w:rPr>
          <w:i/>
          <w:iCs/>
          <w:sz w:val="28"/>
          <w:szCs w:val="28"/>
        </w:rPr>
        <w:t xml:space="preserve">6 tháng 4 năm </w:t>
      </w:r>
      <w:r w:rsidR="004F4CCF" w:rsidRPr="0084564F">
        <w:rPr>
          <w:i/>
          <w:iCs/>
          <w:sz w:val="28"/>
          <w:szCs w:val="28"/>
        </w:rPr>
        <w:t>2026 của Sở Tư pháp</w:t>
      </w:r>
      <w:r w:rsidR="0036755B" w:rsidRPr="0084564F">
        <w:rPr>
          <w:i/>
          <w:iCs/>
          <w:sz w:val="28"/>
          <w:szCs w:val="28"/>
        </w:rPr>
        <w:t xml:space="preserve">; </w:t>
      </w:r>
      <w:r w:rsidR="000D0252" w:rsidRPr="0084564F">
        <w:rPr>
          <w:i/>
          <w:iCs/>
          <w:sz w:val="28"/>
          <w:szCs w:val="28"/>
        </w:rPr>
        <w:t>Kết quả biểu quyết</w:t>
      </w:r>
      <w:r w:rsidR="000D0252" w:rsidRPr="0084564F">
        <w:rPr>
          <w:bCs/>
          <w:i/>
          <w:sz w:val="28"/>
          <w:szCs w:val="28"/>
          <w:lang w:val="fr-FR"/>
        </w:rPr>
        <w:t xml:space="preserve"> của Thành viên UBND tỉnh tại </w:t>
      </w:r>
      <w:r w:rsidR="004F4CCF" w:rsidRPr="0084564F">
        <w:rPr>
          <w:bCs/>
          <w:i/>
          <w:sz w:val="28"/>
          <w:szCs w:val="28"/>
          <w:lang w:val="fr-FR"/>
        </w:rPr>
        <w:t>Báo cáo</w:t>
      </w:r>
      <w:r w:rsidR="000D0252" w:rsidRPr="0084564F">
        <w:rPr>
          <w:bCs/>
          <w:i/>
          <w:sz w:val="28"/>
          <w:szCs w:val="28"/>
          <w:lang w:val="fr-FR"/>
        </w:rPr>
        <w:t xml:space="preserve"> số </w:t>
      </w:r>
      <w:r w:rsidR="0065445B" w:rsidRPr="0084564F">
        <w:rPr>
          <w:bCs/>
          <w:i/>
          <w:sz w:val="28"/>
          <w:szCs w:val="28"/>
          <w:lang w:val="fr-FR"/>
        </w:rPr>
        <w:t>318</w:t>
      </w:r>
      <w:r w:rsidR="000D0252" w:rsidRPr="0084564F">
        <w:rPr>
          <w:bCs/>
          <w:i/>
          <w:sz w:val="28"/>
          <w:szCs w:val="28"/>
          <w:lang w:val="fr-FR"/>
        </w:rPr>
        <w:t>/</w:t>
      </w:r>
      <w:r w:rsidR="004F4CCF" w:rsidRPr="0084564F">
        <w:rPr>
          <w:bCs/>
          <w:i/>
          <w:sz w:val="28"/>
          <w:szCs w:val="28"/>
          <w:lang w:val="fr-FR"/>
        </w:rPr>
        <w:t>BC</w:t>
      </w:r>
      <w:r w:rsidR="000D0252" w:rsidRPr="0084564F">
        <w:rPr>
          <w:bCs/>
          <w:i/>
          <w:sz w:val="28"/>
          <w:szCs w:val="28"/>
          <w:lang w:val="fr-FR"/>
        </w:rPr>
        <w:t xml:space="preserve">-VPUB ngày </w:t>
      </w:r>
      <w:r w:rsidR="0065445B" w:rsidRPr="0084564F">
        <w:rPr>
          <w:bCs/>
          <w:i/>
          <w:sz w:val="28"/>
          <w:szCs w:val="28"/>
          <w:lang w:val="fr-FR"/>
        </w:rPr>
        <w:t>29</w:t>
      </w:r>
      <w:r w:rsidR="000D0252" w:rsidRPr="0084564F">
        <w:rPr>
          <w:bCs/>
          <w:i/>
          <w:sz w:val="28"/>
          <w:szCs w:val="28"/>
          <w:lang w:val="fr-FR"/>
        </w:rPr>
        <w:t xml:space="preserve"> tháng </w:t>
      </w:r>
      <w:r w:rsidR="0065445B" w:rsidRPr="0084564F">
        <w:rPr>
          <w:bCs/>
          <w:i/>
          <w:sz w:val="28"/>
          <w:szCs w:val="28"/>
          <w:lang w:val="fr-FR"/>
        </w:rPr>
        <w:t>5</w:t>
      </w:r>
      <w:r w:rsidR="000D0252" w:rsidRPr="0084564F">
        <w:rPr>
          <w:bCs/>
          <w:i/>
          <w:sz w:val="28"/>
          <w:szCs w:val="28"/>
          <w:lang w:val="fr-FR"/>
        </w:rPr>
        <w:t xml:space="preserve"> năm 202</w:t>
      </w:r>
      <w:r w:rsidR="004F4CCF" w:rsidRPr="0084564F">
        <w:rPr>
          <w:bCs/>
          <w:i/>
          <w:sz w:val="28"/>
          <w:szCs w:val="28"/>
          <w:lang w:val="fr-FR"/>
        </w:rPr>
        <w:t>6</w:t>
      </w:r>
      <w:r w:rsidR="000D0252" w:rsidRPr="0084564F">
        <w:rPr>
          <w:bCs/>
          <w:i/>
          <w:sz w:val="28"/>
          <w:szCs w:val="28"/>
          <w:lang w:val="fr-FR"/>
        </w:rPr>
        <w:t xml:space="preserve"> của Văn phòng UBND tỉnh</w:t>
      </w:r>
      <w:r w:rsidR="0011438A" w:rsidRPr="0084564F">
        <w:rPr>
          <w:bCs/>
          <w:i/>
          <w:iCs/>
          <w:sz w:val="28"/>
          <w:szCs w:val="28"/>
          <w:lang w:val="fr-FR"/>
        </w:rPr>
        <w:t>;</w:t>
      </w:r>
    </w:p>
    <w:p w14:paraId="61FA9885" w14:textId="0470D76D" w:rsidR="0011438A" w:rsidRPr="0084564F" w:rsidRDefault="008232F9" w:rsidP="0017025E">
      <w:pPr>
        <w:shd w:val="clear" w:color="auto" w:fill="FFFFFF"/>
        <w:spacing w:before="120"/>
        <w:ind w:firstLine="720"/>
        <w:jc w:val="both"/>
        <w:rPr>
          <w:i/>
          <w:sz w:val="28"/>
          <w:szCs w:val="28"/>
          <w:lang w:val="fr-FR"/>
        </w:rPr>
      </w:pPr>
      <w:r>
        <w:rPr>
          <w:bCs/>
          <w:i/>
          <w:iCs/>
          <w:sz w:val="28"/>
          <w:szCs w:val="28"/>
          <w:lang w:val="fr-FR"/>
        </w:rPr>
        <w:t>UBND</w:t>
      </w:r>
      <w:r w:rsidR="0011438A" w:rsidRPr="0084564F">
        <w:rPr>
          <w:bCs/>
          <w:i/>
          <w:iCs/>
          <w:sz w:val="28"/>
          <w:szCs w:val="28"/>
          <w:lang w:val="fr-FR"/>
        </w:rPr>
        <w:t xml:space="preserve"> </w:t>
      </w:r>
      <w:r w:rsidR="00C22006" w:rsidRPr="0084564F">
        <w:rPr>
          <w:bCs/>
          <w:i/>
          <w:iCs/>
          <w:sz w:val="28"/>
          <w:szCs w:val="28"/>
          <w:lang w:val="fr-FR"/>
        </w:rPr>
        <w:t xml:space="preserve">ban hành </w:t>
      </w:r>
      <w:r>
        <w:rPr>
          <w:rStyle w:val="Strong"/>
          <w:b w:val="0"/>
          <w:i/>
          <w:sz w:val="28"/>
          <w:szCs w:val="28"/>
        </w:rPr>
        <w:t>q</w:t>
      </w:r>
      <w:r w:rsidR="009A1AAB" w:rsidRPr="0084564F">
        <w:rPr>
          <w:rStyle w:val="Strong"/>
          <w:b w:val="0"/>
          <w:i/>
          <w:sz w:val="28"/>
          <w:szCs w:val="28"/>
        </w:rPr>
        <w:t xml:space="preserve">uy định về tiêu chí thiết kế mẫu, thiết kế điển hình hoặc áp dụng thiết kế sẵn có; danh mục loại dự án và tổng mức đầu tư tối đa một dự án thuộc danh mục loại dự án đặc thù theo quy định tại Điều 17 Nghị định số 358/2025/NĐ-CP của Chính phủ quy định cơ chế quản lý, tổ chức thực hiện các chương trình mục tiêu quốc gia, trên địa bàn tỉnh Sơn </w:t>
      </w:r>
      <w:r w:rsidR="008F48DF" w:rsidRPr="0084564F">
        <w:rPr>
          <w:i/>
          <w:iCs/>
          <w:sz w:val="28"/>
          <w:szCs w:val="28"/>
        </w:rPr>
        <w:t>La</w:t>
      </w:r>
      <w:r w:rsidR="0011438A" w:rsidRPr="0084564F">
        <w:rPr>
          <w:bCs/>
          <w:i/>
          <w:iCs/>
          <w:sz w:val="28"/>
          <w:szCs w:val="28"/>
          <w:lang w:val="fr-FR"/>
        </w:rPr>
        <w:t>.</w:t>
      </w:r>
    </w:p>
    <w:p w14:paraId="7FCBFB3A" w14:textId="2FF9969F" w:rsidR="002B796D" w:rsidRPr="0084564F" w:rsidRDefault="002B796D" w:rsidP="0017025E">
      <w:pPr>
        <w:spacing w:before="120"/>
        <w:ind w:firstLine="720"/>
        <w:jc w:val="both"/>
        <w:rPr>
          <w:sz w:val="28"/>
          <w:szCs w:val="28"/>
        </w:rPr>
      </w:pPr>
      <w:bookmarkStart w:id="0" w:name="dieu_1"/>
      <w:r w:rsidRPr="0084564F">
        <w:rPr>
          <w:b/>
          <w:bCs/>
          <w:sz w:val="28"/>
          <w:szCs w:val="28"/>
        </w:rPr>
        <w:t xml:space="preserve">Điều 1. </w:t>
      </w:r>
      <w:bookmarkStart w:id="1" w:name="dieu_1_name"/>
      <w:bookmarkEnd w:id="0"/>
      <w:r w:rsidR="00D50694" w:rsidRPr="0084564F">
        <w:rPr>
          <w:sz w:val="28"/>
          <w:szCs w:val="28"/>
        </w:rPr>
        <w:t>Ban hành kèm theo Quyết định này Quy định về tiêu chí thiết kế mẫu, thiết kế điển hình hoặc áp dụng thiết kế sẵn có; danh mục loại dự án và tổng mức đầu tư tối đa một dự án thuộc danh mục loại dự án đặc thù theo quy định tại Điều 17 Nghị định số 358/2025/NĐ-CP của Chính phủ quy định cơ chế quản lý, tổ chức thực hiện các chương trình mục tiêu quốc gia, trên địa bàn tỉnh Sơn La.</w:t>
      </w:r>
      <w:bookmarkEnd w:id="1"/>
    </w:p>
    <w:p w14:paraId="4F71E7EA" w14:textId="0DE6D274" w:rsidR="002B796D" w:rsidRPr="008232F9" w:rsidRDefault="002B796D" w:rsidP="0017025E">
      <w:pPr>
        <w:spacing w:before="120"/>
        <w:ind w:firstLine="720"/>
        <w:jc w:val="both"/>
        <w:rPr>
          <w:sz w:val="28"/>
          <w:szCs w:val="28"/>
        </w:rPr>
      </w:pPr>
      <w:bookmarkStart w:id="2" w:name="dieu_2"/>
      <w:r w:rsidRPr="0084564F">
        <w:rPr>
          <w:b/>
          <w:bCs/>
          <w:sz w:val="28"/>
          <w:szCs w:val="28"/>
        </w:rPr>
        <w:t xml:space="preserve">Điều 2. </w:t>
      </w:r>
      <w:bookmarkEnd w:id="2"/>
      <w:r w:rsidR="004E3788" w:rsidRPr="008232F9">
        <w:rPr>
          <w:sz w:val="28"/>
          <w:szCs w:val="28"/>
        </w:rPr>
        <w:t>Hiệu lực thi hành</w:t>
      </w:r>
    </w:p>
    <w:p w14:paraId="718D2D58" w14:textId="41B8F402" w:rsidR="002B796D" w:rsidRPr="0084564F" w:rsidRDefault="002D382F" w:rsidP="0017025E">
      <w:pPr>
        <w:spacing w:before="120"/>
        <w:ind w:firstLine="720"/>
        <w:jc w:val="both"/>
        <w:rPr>
          <w:sz w:val="28"/>
          <w:szCs w:val="28"/>
          <w:lang w:val="pt-BR"/>
        </w:rPr>
      </w:pPr>
      <w:r w:rsidRPr="0084564F">
        <w:rPr>
          <w:sz w:val="28"/>
          <w:szCs w:val="28"/>
          <w:lang w:val="pt-BR"/>
        </w:rPr>
        <w:t>Quyết định này có hiệu lực kể từ ngày 15 tháng 6 năm 2026.</w:t>
      </w:r>
    </w:p>
    <w:p w14:paraId="60FA55B7" w14:textId="39352427" w:rsidR="00AA0A06" w:rsidRPr="008232F9" w:rsidRDefault="00AA0A06" w:rsidP="0017025E">
      <w:pPr>
        <w:spacing w:before="120"/>
        <w:ind w:firstLine="720"/>
        <w:jc w:val="both"/>
        <w:rPr>
          <w:bCs/>
          <w:sz w:val="28"/>
          <w:szCs w:val="28"/>
        </w:rPr>
      </w:pPr>
      <w:r w:rsidRPr="0084564F">
        <w:rPr>
          <w:b/>
          <w:sz w:val="28"/>
          <w:szCs w:val="28"/>
        </w:rPr>
        <w:lastRenderedPageBreak/>
        <w:t xml:space="preserve">Điều </w:t>
      </w:r>
      <w:r w:rsidR="00AB59CE" w:rsidRPr="0084564F">
        <w:rPr>
          <w:b/>
          <w:sz w:val="28"/>
          <w:szCs w:val="28"/>
        </w:rPr>
        <w:t>3</w:t>
      </w:r>
      <w:r w:rsidRPr="0084564F">
        <w:rPr>
          <w:b/>
          <w:sz w:val="28"/>
          <w:szCs w:val="28"/>
        </w:rPr>
        <w:t>. </w:t>
      </w:r>
      <w:r w:rsidR="003510F2" w:rsidRPr="008232F9">
        <w:rPr>
          <w:bCs/>
          <w:sz w:val="28"/>
          <w:szCs w:val="28"/>
        </w:rPr>
        <w:t>Tổ chức</w:t>
      </w:r>
      <w:r w:rsidR="00B86963" w:rsidRPr="008232F9">
        <w:rPr>
          <w:bCs/>
          <w:sz w:val="28"/>
          <w:szCs w:val="28"/>
        </w:rPr>
        <w:t xml:space="preserve"> thi hành</w:t>
      </w:r>
    </w:p>
    <w:p w14:paraId="2B7451DA" w14:textId="3EDC6664" w:rsidR="006833B8" w:rsidRPr="0084564F" w:rsidRDefault="00DF13C6" w:rsidP="0017025E">
      <w:pPr>
        <w:spacing w:before="120"/>
        <w:ind w:firstLine="720"/>
        <w:jc w:val="both"/>
        <w:rPr>
          <w:sz w:val="28"/>
          <w:lang w:val="fr-FR"/>
        </w:rPr>
      </w:pPr>
      <w:r w:rsidRPr="0084564F">
        <w:rPr>
          <w:sz w:val="28"/>
          <w:szCs w:val="28"/>
        </w:rPr>
        <w:t xml:space="preserve">Chánh Văn phòng </w:t>
      </w:r>
      <w:r w:rsidR="008232F9">
        <w:rPr>
          <w:sz w:val="28"/>
          <w:szCs w:val="28"/>
        </w:rPr>
        <w:t>UBND</w:t>
      </w:r>
      <w:r w:rsidRPr="0084564F">
        <w:rPr>
          <w:sz w:val="28"/>
          <w:szCs w:val="28"/>
        </w:rPr>
        <w:t xml:space="preserve"> tỉnh; </w:t>
      </w:r>
      <w:r w:rsidR="008D4F44" w:rsidRPr="0084564F">
        <w:rPr>
          <w:sz w:val="28"/>
          <w:szCs w:val="28"/>
        </w:rPr>
        <w:t xml:space="preserve">Thủ trưởng các </w:t>
      </w:r>
      <w:r w:rsidR="008232F9">
        <w:rPr>
          <w:sz w:val="28"/>
          <w:szCs w:val="28"/>
        </w:rPr>
        <w:t>s</w:t>
      </w:r>
      <w:r w:rsidR="008D4F44" w:rsidRPr="0084564F">
        <w:rPr>
          <w:sz w:val="28"/>
          <w:szCs w:val="28"/>
        </w:rPr>
        <w:t>ở, ban, ngành của tỉnh</w:t>
      </w:r>
      <w:r w:rsidRPr="0084564F">
        <w:rPr>
          <w:sz w:val="28"/>
          <w:szCs w:val="28"/>
        </w:rPr>
        <w:t xml:space="preserve">; Chủ tịch </w:t>
      </w:r>
      <w:r w:rsidR="008232F9">
        <w:rPr>
          <w:sz w:val="28"/>
          <w:szCs w:val="28"/>
        </w:rPr>
        <w:t>UBND</w:t>
      </w:r>
      <w:r w:rsidRPr="0084564F">
        <w:rPr>
          <w:sz w:val="28"/>
          <w:szCs w:val="28"/>
        </w:rPr>
        <w:t xml:space="preserve"> </w:t>
      </w:r>
      <w:r w:rsidR="00AB29F0" w:rsidRPr="0084564F">
        <w:rPr>
          <w:sz w:val="28"/>
          <w:szCs w:val="28"/>
        </w:rPr>
        <w:t>các</w:t>
      </w:r>
      <w:r w:rsidRPr="0084564F">
        <w:rPr>
          <w:sz w:val="28"/>
          <w:szCs w:val="28"/>
        </w:rPr>
        <w:t xml:space="preserve"> xã</w:t>
      </w:r>
      <w:r w:rsidR="00AB29F0" w:rsidRPr="0084564F">
        <w:rPr>
          <w:sz w:val="28"/>
          <w:szCs w:val="28"/>
        </w:rPr>
        <w:t>, phường</w:t>
      </w:r>
      <w:r w:rsidRPr="0084564F">
        <w:rPr>
          <w:sz w:val="28"/>
          <w:szCs w:val="28"/>
        </w:rPr>
        <w:t xml:space="preserve">; </w:t>
      </w:r>
      <w:r w:rsidR="00047FAF" w:rsidRPr="0084564F">
        <w:rPr>
          <w:sz w:val="28"/>
          <w:szCs w:val="28"/>
        </w:rPr>
        <w:t xml:space="preserve">Thủ trưởng các cơ quan, đơn vị có liên quan; </w:t>
      </w:r>
      <w:r w:rsidR="00DD792B" w:rsidRPr="0084564F">
        <w:rPr>
          <w:sz w:val="28"/>
          <w:szCs w:val="28"/>
        </w:rPr>
        <w:t>c</w:t>
      </w:r>
      <w:r w:rsidR="00A426F3" w:rsidRPr="0084564F">
        <w:rPr>
          <w:sz w:val="28"/>
          <w:szCs w:val="28"/>
        </w:rPr>
        <w:t>ác tổ chức, cá nhân có liên quan chịu trách nhiệm thi hành Quyết định này</w:t>
      </w:r>
      <w:r w:rsidR="006833B8" w:rsidRPr="0084564F">
        <w:rPr>
          <w:sz w:val="28"/>
          <w:szCs w:val="28"/>
        </w:rPr>
        <w:t>.</w:t>
      </w:r>
      <w:r w:rsidR="00525363" w:rsidRPr="0084564F">
        <w:rPr>
          <w:sz w:val="28"/>
          <w:szCs w:val="28"/>
        </w:rPr>
        <w:t>/.</w:t>
      </w:r>
    </w:p>
    <w:tbl>
      <w:tblPr>
        <w:tblW w:w="9285" w:type="dxa"/>
        <w:jc w:val="center"/>
        <w:tblLook w:val="01E0" w:firstRow="1" w:lastRow="1" w:firstColumn="1" w:lastColumn="1" w:noHBand="0" w:noVBand="0"/>
      </w:tblPr>
      <w:tblGrid>
        <w:gridCol w:w="5174"/>
        <w:gridCol w:w="4111"/>
      </w:tblGrid>
      <w:tr w:rsidR="007A4C14" w:rsidRPr="0084564F" w14:paraId="59F5DC5A" w14:textId="77777777" w:rsidTr="00683E10">
        <w:trPr>
          <w:jc w:val="center"/>
        </w:trPr>
        <w:tc>
          <w:tcPr>
            <w:tcW w:w="5174" w:type="dxa"/>
          </w:tcPr>
          <w:p w14:paraId="0ADCA99A" w14:textId="5EB5D781" w:rsidR="00117762" w:rsidRPr="0084564F" w:rsidRDefault="0017025E" w:rsidP="003D597A">
            <w:pPr>
              <w:rPr>
                <w:sz w:val="22"/>
              </w:rPr>
            </w:pPr>
            <w:r>
              <w:rPr>
                <w:b/>
                <w:i/>
                <w:sz w:val="24"/>
                <w:szCs w:val="24"/>
                <w:lang w:val="fr-FR"/>
              </w:rPr>
              <w:t xml:space="preserve"> </w:t>
            </w:r>
          </w:p>
        </w:tc>
        <w:tc>
          <w:tcPr>
            <w:tcW w:w="4111" w:type="dxa"/>
          </w:tcPr>
          <w:p w14:paraId="40798C60" w14:textId="77777777" w:rsidR="008232F9" w:rsidRDefault="008232F9" w:rsidP="003D597A">
            <w:pPr>
              <w:pStyle w:val="BodyText"/>
              <w:spacing w:line="240" w:lineRule="auto"/>
              <w:rPr>
                <w:rFonts w:ascii="Times New Roman" w:hAnsi="Times New Roman"/>
                <w:spacing w:val="0"/>
              </w:rPr>
            </w:pPr>
          </w:p>
          <w:p w14:paraId="6AE6525F" w14:textId="2850D7F5" w:rsidR="006A0F12" w:rsidRPr="008232F9" w:rsidRDefault="006A0F12" w:rsidP="003D597A">
            <w:pPr>
              <w:pStyle w:val="BodyText"/>
              <w:spacing w:line="240" w:lineRule="auto"/>
              <w:rPr>
                <w:rFonts w:ascii="Times New Roman" w:hAnsi="Times New Roman"/>
                <w:spacing w:val="0"/>
                <w:sz w:val="26"/>
                <w:szCs w:val="26"/>
              </w:rPr>
            </w:pPr>
            <w:r w:rsidRPr="008232F9">
              <w:rPr>
                <w:rFonts w:ascii="Times New Roman" w:hAnsi="Times New Roman"/>
                <w:spacing w:val="0"/>
                <w:sz w:val="26"/>
                <w:szCs w:val="26"/>
              </w:rPr>
              <w:t>TM. ỦY BAN NHÂN DÂN</w:t>
            </w:r>
          </w:p>
          <w:p w14:paraId="4B8CB559" w14:textId="63552FDA" w:rsidR="00836E33" w:rsidRPr="008232F9" w:rsidRDefault="00117762" w:rsidP="003D597A">
            <w:pPr>
              <w:pStyle w:val="BodyText"/>
              <w:spacing w:line="240" w:lineRule="auto"/>
              <w:rPr>
                <w:rFonts w:ascii="Times New Roman" w:hAnsi="Times New Roman"/>
                <w:spacing w:val="0"/>
                <w:sz w:val="26"/>
                <w:szCs w:val="26"/>
              </w:rPr>
            </w:pPr>
            <w:r w:rsidRPr="008232F9">
              <w:rPr>
                <w:rFonts w:ascii="Times New Roman" w:hAnsi="Times New Roman"/>
                <w:spacing w:val="0"/>
                <w:sz w:val="26"/>
                <w:szCs w:val="26"/>
              </w:rPr>
              <w:t>CHỦ TỊCH</w:t>
            </w:r>
          </w:p>
          <w:p w14:paraId="5315C5D3" w14:textId="32FAF420" w:rsidR="00E50FD8" w:rsidRPr="008232F9" w:rsidRDefault="000D7CE8" w:rsidP="003D597A">
            <w:pPr>
              <w:pStyle w:val="BodyText"/>
              <w:spacing w:line="240" w:lineRule="auto"/>
              <w:rPr>
                <w:rFonts w:ascii="Times New Roman" w:hAnsi="Times New Roman"/>
                <w:spacing w:val="0"/>
                <w:sz w:val="26"/>
                <w:szCs w:val="26"/>
              </w:rPr>
            </w:pPr>
            <w:r>
              <w:rPr>
                <w:rFonts w:ascii="Times New Roman" w:hAnsi="Times New Roman"/>
                <w:spacing w:val="0"/>
                <w:sz w:val="26"/>
                <w:szCs w:val="26"/>
              </w:rPr>
              <w:t xml:space="preserve"> </w:t>
            </w:r>
          </w:p>
          <w:p w14:paraId="7015FC55" w14:textId="77777777" w:rsidR="00117762" w:rsidRPr="0084564F" w:rsidRDefault="00117762" w:rsidP="003D597A">
            <w:pPr>
              <w:pStyle w:val="BodyText"/>
              <w:spacing w:line="240" w:lineRule="auto"/>
              <w:rPr>
                <w:rFonts w:ascii="Times New Roman" w:hAnsi="Times New Roman"/>
                <w:i/>
                <w:spacing w:val="0"/>
              </w:rPr>
            </w:pPr>
          </w:p>
          <w:p w14:paraId="1BAAAB7E" w14:textId="77777777" w:rsidR="007404E2" w:rsidRPr="0084564F" w:rsidRDefault="007404E2" w:rsidP="003D597A">
            <w:pPr>
              <w:tabs>
                <w:tab w:val="left" w:pos="3855"/>
              </w:tabs>
              <w:rPr>
                <w:b/>
                <w:sz w:val="28"/>
                <w:szCs w:val="28"/>
              </w:rPr>
            </w:pPr>
          </w:p>
          <w:p w14:paraId="7D81CC13" w14:textId="77777777" w:rsidR="00352089" w:rsidRPr="0084564F" w:rsidRDefault="00352089" w:rsidP="003D597A">
            <w:pPr>
              <w:tabs>
                <w:tab w:val="left" w:pos="3855"/>
              </w:tabs>
              <w:rPr>
                <w:b/>
                <w:sz w:val="28"/>
                <w:szCs w:val="28"/>
              </w:rPr>
            </w:pPr>
          </w:p>
          <w:p w14:paraId="777EE3CB" w14:textId="6304D944" w:rsidR="00117762" w:rsidRPr="0084564F" w:rsidRDefault="002B796D" w:rsidP="003D597A">
            <w:pPr>
              <w:tabs>
                <w:tab w:val="left" w:pos="3855"/>
              </w:tabs>
              <w:jc w:val="center"/>
              <w:rPr>
                <w:b/>
                <w:sz w:val="28"/>
                <w:szCs w:val="28"/>
              </w:rPr>
            </w:pPr>
            <w:r w:rsidRPr="0084564F">
              <w:rPr>
                <w:b/>
                <w:sz w:val="28"/>
                <w:szCs w:val="28"/>
              </w:rPr>
              <w:t xml:space="preserve">Nguyễn </w:t>
            </w:r>
            <w:r w:rsidR="000D7CE8">
              <w:rPr>
                <w:b/>
                <w:sz w:val="28"/>
                <w:szCs w:val="28"/>
              </w:rPr>
              <w:t>Đình Việt</w:t>
            </w:r>
          </w:p>
        </w:tc>
      </w:tr>
    </w:tbl>
    <w:p w14:paraId="5BAE4660" w14:textId="77777777" w:rsidR="00C83D53" w:rsidRPr="0084564F" w:rsidRDefault="00C83D53" w:rsidP="003D597A">
      <w:pPr>
        <w:spacing w:before="120"/>
      </w:pPr>
    </w:p>
    <w:p w14:paraId="2A6DE0E1" w14:textId="77777777" w:rsidR="00306157" w:rsidRPr="0084564F" w:rsidRDefault="00306157" w:rsidP="003D597A">
      <w:pPr>
        <w:spacing w:before="120"/>
      </w:pPr>
    </w:p>
    <w:p w14:paraId="70E86713" w14:textId="77777777" w:rsidR="00306157" w:rsidRPr="0084564F" w:rsidRDefault="00306157" w:rsidP="003D597A">
      <w:pPr>
        <w:spacing w:before="120"/>
      </w:pPr>
    </w:p>
    <w:p w14:paraId="5E3909CB" w14:textId="77777777" w:rsidR="00306157" w:rsidRPr="0084564F" w:rsidRDefault="00306157" w:rsidP="003D597A">
      <w:pPr>
        <w:spacing w:before="120"/>
      </w:pPr>
    </w:p>
    <w:p w14:paraId="37B0DE2F" w14:textId="77777777" w:rsidR="00306157" w:rsidRPr="0084564F" w:rsidRDefault="00306157" w:rsidP="003D597A">
      <w:pPr>
        <w:spacing w:before="120"/>
      </w:pPr>
    </w:p>
    <w:p w14:paraId="55CC5BC1" w14:textId="77777777" w:rsidR="00306157" w:rsidRPr="0084564F" w:rsidRDefault="00306157" w:rsidP="003D597A">
      <w:pPr>
        <w:spacing w:before="120"/>
      </w:pPr>
    </w:p>
    <w:p w14:paraId="518E6029" w14:textId="77777777" w:rsidR="00306157" w:rsidRPr="0084564F" w:rsidRDefault="00306157" w:rsidP="003D597A">
      <w:pPr>
        <w:spacing w:before="120"/>
      </w:pPr>
    </w:p>
    <w:p w14:paraId="0A24702F" w14:textId="77777777" w:rsidR="00306157" w:rsidRPr="0084564F" w:rsidRDefault="00306157" w:rsidP="003D597A">
      <w:pPr>
        <w:spacing w:before="120"/>
      </w:pPr>
    </w:p>
    <w:p w14:paraId="4FFB644B" w14:textId="77777777" w:rsidR="00306157" w:rsidRPr="0084564F" w:rsidRDefault="00306157" w:rsidP="003D597A">
      <w:pPr>
        <w:spacing w:before="120"/>
      </w:pPr>
    </w:p>
    <w:p w14:paraId="0AD135BE" w14:textId="77777777" w:rsidR="00306157" w:rsidRPr="0084564F" w:rsidRDefault="00306157" w:rsidP="003D597A">
      <w:pPr>
        <w:spacing w:before="120"/>
      </w:pPr>
    </w:p>
    <w:p w14:paraId="1106AFF0" w14:textId="77777777" w:rsidR="00306157" w:rsidRPr="0084564F" w:rsidRDefault="00306157" w:rsidP="003D597A">
      <w:pPr>
        <w:spacing w:before="120"/>
      </w:pPr>
    </w:p>
    <w:p w14:paraId="12E73B6B" w14:textId="77777777" w:rsidR="00306157" w:rsidRPr="0084564F" w:rsidRDefault="00306157" w:rsidP="003D597A">
      <w:pPr>
        <w:spacing w:before="120"/>
      </w:pPr>
    </w:p>
    <w:p w14:paraId="4A5854F9" w14:textId="77777777" w:rsidR="00306157" w:rsidRPr="0084564F" w:rsidRDefault="00306157" w:rsidP="003D597A">
      <w:pPr>
        <w:spacing w:before="120"/>
      </w:pPr>
    </w:p>
    <w:p w14:paraId="2D8FC671" w14:textId="77777777" w:rsidR="00306157" w:rsidRPr="0084564F" w:rsidRDefault="00306157" w:rsidP="003D597A">
      <w:pPr>
        <w:spacing w:before="120"/>
      </w:pPr>
    </w:p>
    <w:p w14:paraId="03263882" w14:textId="77777777" w:rsidR="00306157" w:rsidRPr="0084564F" w:rsidRDefault="00306157" w:rsidP="003D597A">
      <w:pPr>
        <w:spacing w:before="120"/>
      </w:pPr>
    </w:p>
    <w:p w14:paraId="3487FEC2" w14:textId="77777777" w:rsidR="00306157" w:rsidRPr="0084564F" w:rsidRDefault="00306157" w:rsidP="003D597A">
      <w:pPr>
        <w:spacing w:before="120"/>
      </w:pPr>
    </w:p>
    <w:p w14:paraId="55BA0C5C" w14:textId="77777777" w:rsidR="00306157" w:rsidRPr="0084564F" w:rsidRDefault="00306157" w:rsidP="003D597A">
      <w:pPr>
        <w:spacing w:before="120"/>
      </w:pPr>
    </w:p>
    <w:p w14:paraId="0943D838" w14:textId="77777777" w:rsidR="00306157" w:rsidRPr="0084564F" w:rsidRDefault="00306157" w:rsidP="003D597A">
      <w:pPr>
        <w:spacing w:before="120"/>
      </w:pPr>
    </w:p>
    <w:p w14:paraId="169D8CBE" w14:textId="77777777" w:rsidR="00306157" w:rsidRPr="0084564F" w:rsidRDefault="00306157" w:rsidP="003D597A">
      <w:pPr>
        <w:spacing w:before="120"/>
      </w:pPr>
    </w:p>
    <w:p w14:paraId="1C35E1F7" w14:textId="77777777" w:rsidR="00306157" w:rsidRPr="0084564F" w:rsidRDefault="00306157" w:rsidP="003D597A">
      <w:pPr>
        <w:spacing w:before="120"/>
      </w:pPr>
    </w:p>
    <w:p w14:paraId="2E816FD6" w14:textId="77777777" w:rsidR="00306157" w:rsidRPr="0084564F" w:rsidRDefault="00306157" w:rsidP="003D597A">
      <w:pPr>
        <w:spacing w:before="120"/>
      </w:pPr>
    </w:p>
    <w:p w14:paraId="04775F05" w14:textId="77777777" w:rsidR="00306157" w:rsidRDefault="00306157" w:rsidP="003D597A">
      <w:pPr>
        <w:spacing w:before="120"/>
      </w:pPr>
    </w:p>
    <w:p w14:paraId="4BDD3763" w14:textId="77777777" w:rsidR="008232F9" w:rsidRDefault="008232F9" w:rsidP="003D597A">
      <w:pPr>
        <w:spacing w:before="120"/>
      </w:pPr>
    </w:p>
    <w:p w14:paraId="7EEC2B0F" w14:textId="77777777" w:rsidR="008232F9" w:rsidRDefault="008232F9" w:rsidP="003D597A">
      <w:pPr>
        <w:spacing w:before="120"/>
      </w:pPr>
    </w:p>
    <w:p w14:paraId="4C811B01" w14:textId="77777777" w:rsidR="008232F9" w:rsidRPr="0084564F" w:rsidRDefault="008232F9" w:rsidP="003D597A">
      <w:pPr>
        <w:spacing w:before="120"/>
      </w:pPr>
    </w:p>
    <w:p w14:paraId="6F31CC36" w14:textId="77777777" w:rsidR="00306157" w:rsidRPr="0084564F" w:rsidRDefault="00306157" w:rsidP="003D597A">
      <w:pPr>
        <w:spacing w:before="120"/>
      </w:pPr>
    </w:p>
    <w:tbl>
      <w:tblPr>
        <w:tblW w:w="9432" w:type="dxa"/>
        <w:jc w:val="center"/>
        <w:tblLayout w:type="fixed"/>
        <w:tblLook w:val="0000" w:firstRow="0" w:lastRow="0" w:firstColumn="0" w:lastColumn="0" w:noHBand="0" w:noVBand="0"/>
      </w:tblPr>
      <w:tblGrid>
        <w:gridCol w:w="3620"/>
        <w:gridCol w:w="5812"/>
      </w:tblGrid>
      <w:tr w:rsidR="00306157" w:rsidRPr="0084564F" w14:paraId="584BE1B7" w14:textId="77777777" w:rsidTr="001F4570">
        <w:trPr>
          <w:trHeight w:val="1276"/>
          <w:jc w:val="center"/>
        </w:trPr>
        <w:tc>
          <w:tcPr>
            <w:tcW w:w="3620" w:type="dxa"/>
            <w:tcBorders>
              <w:top w:val="nil"/>
              <w:left w:val="nil"/>
              <w:bottom w:val="nil"/>
              <w:right w:val="nil"/>
            </w:tcBorders>
          </w:tcPr>
          <w:p w14:paraId="32C719B4" w14:textId="77777777" w:rsidR="00306157" w:rsidRPr="0084564F" w:rsidRDefault="00306157" w:rsidP="003D597A">
            <w:pPr>
              <w:jc w:val="center"/>
              <w:outlineLvl w:val="1"/>
              <w:rPr>
                <w:b/>
                <w:bCs/>
                <w:sz w:val="28"/>
                <w:szCs w:val="28"/>
              </w:rPr>
            </w:pPr>
            <w:r w:rsidRPr="0084564F">
              <w:rPr>
                <w:b/>
                <w:bCs/>
                <w:sz w:val="28"/>
                <w:szCs w:val="28"/>
              </w:rPr>
              <w:lastRenderedPageBreak/>
              <w:t>ỦY BAN NHÂN DÂN</w:t>
            </w:r>
          </w:p>
          <w:p w14:paraId="1B31EDED" w14:textId="77777777" w:rsidR="00306157" w:rsidRPr="0084564F" w:rsidRDefault="00306157" w:rsidP="003D597A">
            <w:pPr>
              <w:jc w:val="center"/>
              <w:outlineLvl w:val="1"/>
              <w:rPr>
                <w:b/>
                <w:bCs/>
                <w:sz w:val="28"/>
                <w:szCs w:val="28"/>
              </w:rPr>
            </w:pPr>
            <w:r w:rsidRPr="0084564F">
              <w:rPr>
                <w:b/>
                <w:bCs/>
                <w:sz w:val="28"/>
                <w:szCs w:val="28"/>
              </w:rPr>
              <w:t>TỈNH SƠN LA</w:t>
            </w:r>
          </w:p>
          <w:p w14:paraId="3063E1E4" w14:textId="1D260E6A" w:rsidR="00306157" w:rsidRPr="0084564F" w:rsidRDefault="00000000" w:rsidP="003D597A">
            <w:pPr>
              <w:outlineLvl w:val="1"/>
              <w:rPr>
                <w:sz w:val="28"/>
                <w:szCs w:val="28"/>
              </w:rPr>
            </w:pPr>
            <w:r>
              <w:rPr>
                <w:noProof/>
                <w:sz w:val="28"/>
                <w:szCs w:val="28"/>
              </w:rPr>
              <w:pict w14:anchorId="23D4A5E5">
                <v:line id="_x0000_s1029" style="position:absolute;z-index:251659264" from="65.6pt,.5pt" to="99pt,.5pt"/>
              </w:pict>
            </w:r>
          </w:p>
        </w:tc>
        <w:tc>
          <w:tcPr>
            <w:tcW w:w="5812" w:type="dxa"/>
            <w:tcBorders>
              <w:top w:val="nil"/>
              <w:left w:val="nil"/>
              <w:bottom w:val="nil"/>
              <w:right w:val="nil"/>
            </w:tcBorders>
          </w:tcPr>
          <w:p w14:paraId="02DDAC2B" w14:textId="77777777" w:rsidR="00306157" w:rsidRPr="0084564F" w:rsidRDefault="00306157" w:rsidP="003D597A">
            <w:pPr>
              <w:jc w:val="center"/>
              <w:outlineLvl w:val="1"/>
              <w:rPr>
                <w:b/>
                <w:bCs/>
                <w:sz w:val="26"/>
                <w:szCs w:val="26"/>
              </w:rPr>
            </w:pPr>
            <w:r w:rsidRPr="0084564F">
              <w:rPr>
                <w:b/>
                <w:bCs/>
                <w:sz w:val="26"/>
                <w:szCs w:val="26"/>
              </w:rPr>
              <w:t>CỘNG HÒA XÃ HỘI CHỦ NGHĨA VIỆT NAM</w:t>
            </w:r>
          </w:p>
          <w:p w14:paraId="0D2293EA" w14:textId="77777777" w:rsidR="00306157" w:rsidRPr="0084564F" w:rsidRDefault="00306157" w:rsidP="003D597A">
            <w:pPr>
              <w:jc w:val="center"/>
              <w:outlineLvl w:val="1"/>
              <w:rPr>
                <w:sz w:val="28"/>
                <w:szCs w:val="28"/>
              </w:rPr>
            </w:pPr>
            <w:r w:rsidRPr="0084564F">
              <w:rPr>
                <w:b/>
                <w:bCs/>
                <w:sz w:val="28"/>
                <w:szCs w:val="28"/>
              </w:rPr>
              <w:t>Độc lập - Tự do - Hạnh phúc</w:t>
            </w:r>
          </w:p>
          <w:p w14:paraId="02912486" w14:textId="77777777" w:rsidR="00306157" w:rsidRPr="0084564F" w:rsidRDefault="00000000" w:rsidP="003D597A">
            <w:pPr>
              <w:outlineLvl w:val="1"/>
              <w:rPr>
                <w:i/>
                <w:iCs/>
                <w:sz w:val="28"/>
                <w:szCs w:val="28"/>
              </w:rPr>
            </w:pPr>
            <w:r>
              <w:rPr>
                <w:b/>
                <w:bCs/>
                <w:noProof/>
                <w:sz w:val="28"/>
                <w:szCs w:val="28"/>
              </w:rPr>
              <w:pict w14:anchorId="2FED0434">
                <v:line id="_x0000_s1030" style="position:absolute;z-index:251660288" from="55.7pt,2.6pt" to="228.15pt,2.6pt"/>
              </w:pict>
            </w:r>
          </w:p>
          <w:p w14:paraId="1532C8BE" w14:textId="1A6B9C12" w:rsidR="00306157" w:rsidRPr="008232F9" w:rsidRDefault="00306157" w:rsidP="003D597A">
            <w:pPr>
              <w:pStyle w:val="Heading3"/>
              <w:spacing w:before="0" w:line="240" w:lineRule="auto"/>
              <w:rPr>
                <w:rFonts w:ascii="Times New Roman" w:hAnsi="Times New Roman"/>
                <w:b w:val="0"/>
                <w:i/>
                <w:color w:val="auto"/>
                <w:sz w:val="28"/>
                <w:szCs w:val="28"/>
                <w:lang w:val="fr-FR"/>
              </w:rPr>
            </w:pPr>
            <w:r w:rsidRPr="008232F9">
              <w:rPr>
                <w:rFonts w:ascii="Times New Roman" w:hAnsi="Times New Roman"/>
                <w:b w:val="0"/>
                <w:i/>
                <w:color w:val="auto"/>
                <w:sz w:val="28"/>
                <w:szCs w:val="28"/>
                <w:lang w:val="fr-FR"/>
              </w:rPr>
              <w:t>Sơn La, ngày</w:t>
            </w:r>
            <w:r w:rsidR="005D56C5">
              <w:rPr>
                <w:rFonts w:ascii="Times New Roman" w:hAnsi="Times New Roman"/>
                <w:b w:val="0"/>
                <w:i/>
                <w:color w:val="auto"/>
                <w:sz w:val="28"/>
                <w:szCs w:val="28"/>
                <w:lang w:val="fr-FR"/>
              </w:rPr>
              <w:t xml:space="preserve"> 04</w:t>
            </w:r>
            <w:r w:rsidRPr="008232F9">
              <w:rPr>
                <w:rFonts w:ascii="Times New Roman" w:hAnsi="Times New Roman"/>
                <w:b w:val="0"/>
                <w:i/>
                <w:color w:val="auto"/>
                <w:sz w:val="28"/>
                <w:szCs w:val="28"/>
                <w:lang w:val="fr-FR"/>
              </w:rPr>
              <w:t xml:space="preserve"> tháng 6 năm 2026</w:t>
            </w:r>
          </w:p>
        </w:tc>
      </w:tr>
    </w:tbl>
    <w:p w14:paraId="721F185A" w14:textId="5F519217" w:rsidR="00306157" w:rsidRPr="0084564F" w:rsidRDefault="00E45EA8" w:rsidP="003D597A">
      <w:pPr>
        <w:pStyle w:val="Heading5"/>
        <w:spacing w:before="480"/>
        <w:jc w:val="center"/>
        <w:rPr>
          <w:rFonts w:ascii="Times New Roman" w:hAnsi="Times New Roman"/>
          <w:sz w:val="30"/>
          <w:szCs w:val="30"/>
          <w:lang w:val="fr-FR"/>
        </w:rPr>
      </w:pPr>
      <w:r w:rsidRPr="0084564F">
        <w:rPr>
          <w:rFonts w:ascii="Times New Roman" w:hAnsi="Times New Roman"/>
          <w:sz w:val="30"/>
          <w:szCs w:val="30"/>
          <w:lang w:val="fr-FR"/>
        </w:rPr>
        <w:t>QUY ĐỊNH</w:t>
      </w:r>
    </w:p>
    <w:p w14:paraId="0390B0F6" w14:textId="77777777" w:rsidR="005D56C5" w:rsidRDefault="00424312" w:rsidP="00BB2973">
      <w:pPr>
        <w:widowControl w:val="0"/>
        <w:shd w:val="clear" w:color="auto" w:fill="FFFFFF"/>
        <w:jc w:val="center"/>
        <w:rPr>
          <w:b/>
          <w:sz w:val="28"/>
          <w:szCs w:val="28"/>
        </w:rPr>
      </w:pPr>
      <w:r w:rsidRPr="0084564F">
        <w:rPr>
          <w:b/>
          <w:sz w:val="28"/>
          <w:szCs w:val="28"/>
        </w:rPr>
        <w:t>Về</w:t>
      </w:r>
      <w:r w:rsidR="00306157" w:rsidRPr="0084564F">
        <w:rPr>
          <w:b/>
          <w:sz w:val="28"/>
          <w:szCs w:val="28"/>
        </w:rPr>
        <w:t xml:space="preserve"> tiêu chí thiết kế mẫu, thiết kế điển hình hoặc áp dụng thiết kế sẵn có; </w:t>
      </w:r>
    </w:p>
    <w:p w14:paraId="2DF6362C" w14:textId="077DE396" w:rsidR="00306157" w:rsidRPr="0084564F" w:rsidRDefault="00306157" w:rsidP="00BB2973">
      <w:pPr>
        <w:widowControl w:val="0"/>
        <w:shd w:val="clear" w:color="auto" w:fill="FFFFFF"/>
        <w:jc w:val="center"/>
        <w:rPr>
          <w:b/>
          <w:sz w:val="28"/>
          <w:szCs w:val="28"/>
        </w:rPr>
      </w:pPr>
      <w:r w:rsidRPr="0084564F">
        <w:rPr>
          <w:b/>
          <w:sz w:val="28"/>
          <w:szCs w:val="28"/>
        </w:rPr>
        <w:t xml:space="preserve">danh mục loại dự án và tổng mức đầu tư tối đa một dự án thuộc danh mục loại dự án đặc thù theo quy định tại Điều 17 Nghị định số 358/2025/NĐ-CP của Chính phủ quy định cơ chế quản lý, tổ chức thực hiện các chương trình mục tiêu quốc gia, trên địa bàn tỉnh Sơn </w:t>
      </w:r>
      <w:r w:rsidRPr="0084564F">
        <w:rPr>
          <w:b/>
          <w:bCs/>
          <w:sz w:val="28"/>
          <w:szCs w:val="28"/>
        </w:rPr>
        <w:t>La</w:t>
      </w:r>
    </w:p>
    <w:p w14:paraId="210D9468" w14:textId="7AA783F2" w:rsidR="00306157" w:rsidRPr="0084564F" w:rsidRDefault="00630575" w:rsidP="003D597A">
      <w:pPr>
        <w:jc w:val="center"/>
      </w:pPr>
      <w:r w:rsidRPr="0084564F">
        <w:rPr>
          <w:i/>
          <w:noProof/>
          <w:sz w:val="24"/>
          <w:szCs w:val="24"/>
          <w:lang w:val="es-GT"/>
        </w:rPr>
        <w:t>(Kèm theo Quyết định số</w:t>
      </w:r>
      <w:r w:rsidR="005D56C5">
        <w:rPr>
          <w:i/>
          <w:noProof/>
          <w:sz w:val="24"/>
          <w:szCs w:val="24"/>
          <w:lang w:val="es-GT"/>
        </w:rPr>
        <w:t xml:space="preserve"> 24</w:t>
      </w:r>
      <w:r w:rsidRPr="0084564F">
        <w:rPr>
          <w:i/>
          <w:noProof/>
          <w:sz w:val="24"/>
          <w:szCs w:val="24"/>
          <w:lang w:val="es-GT"/>
        </w:rPr>
        <w:t xml:space="preserve">/2026/QĐ-UBND ngày </w:t>
      </w:r>
      <w:r w:rsidR="005D56C5">
        <w:rPr>
          <w:i/>
          <w:noProof/>
          <w:sz w:val="24"/>
          <w:szCs w:val="24"/>
          <w:lang w:val="es-GT"/>
        </w:rPr>
        <w:t>04</w:t>
      </w:r>
      <w:r w:rsidRPr="0084564F">
        <w:rPr>
          <w:i/>
          <w:noProof/>
          <w:sz w:val="24"/>
          <w:szCs w:val="24"/>
          <w:lang w:val="es-GT"/>
        </w:rPr>
        <w:t>/6/2026 của UBND tỉnh Sơn La)</w:t>
      </w:r>
    </w:p>
    <w:p w14:paraId="61F709DB" w14:textId="77777777" w:rsidR="00064C64" w:rsidRDefault="00064C64" w:rsidP="00B831C1">
      <w:pPr>
        <w:widowControl w:val="0"/>
        <w:shd w:val="clear" w:color="auto" w:fill="FFFFFF"/>
        <w:spacing w:before="120"/>
        <w:ind w:firstLine="720"/>
        <w:jc w:val="both"/>
        <w:rPr>
          <w:b/>
          <w:bCs/>
          <w:sz w:val="28"/>
          <w:szCs w:val="28"/>
        </w:rPr>
      </w:pPr>
      <w:bookmarkStart w:id="3" w:name="dieu_1_1"/>
    </w:p>
    <w:p w14:paraId="2BFB92A0" w14:textId="5BCCFC47" w:rsidR="00820F7B" w:rsidRPr="00B831C1" w:rsidRDefault="00820F7B" w:rsidP="00B831C1">
      <w:pPr>
        <w:widowControl w:val="0"/>
        <w:shd w:val="clear" w:color="auto" w:fill="FFFFFF"/>
        <w:spacing w:before="120"/>
        <w:ind w:firstLine="720"/>
        <w:jc w:val="both"/>
        <w:rPr>
          <w:b/>
          <w:bCs/>
          <w:sz w:val="28"/>
          <w:szCs w:val="28"/>
        </w:rPr>
      </w:pPr>
      <w:r w:rsidRPr="00B831C1">
        <w:rPr>
          <w:b/>
          <w:bCs/>
          <w:sz w:val="28"/>
          <w:szCs w:val="28"/>
        </w:rPr>
        <w:t xml:space="preserve">Điều 1. </w:t>
      </w:r>
      <w:r w:rsidRPr="00064C64">
        <w:rPr>
          <w:sz w:val="28"/>
          <w:szCs w:val="28"/>
        </w:rPr>
        <w:t>Phạm vi điều chỉnh</w:t>
      </w:r>
      <w:bookmarkEnd w:id="3"/>
      <w:r w:rsidRPr="00B831C1">
        <w:rPr>
          <w:b/>
          <w:bCs/>
          <w:sz w:val="28"/>
          <w:szCs w:val="28"/>
        </w:rPr>
        <w:t xml:space="preserve"> </w:t>
      </w:r>
    </w:p>
    <w:p w14:paraId="6D34D5B8" w14:textId="77777777" w:rsidR="00820F7B" w:rsidRPr="00B831C1" w:rsidRDefault="00820F7B" w:rsidP="00B831C1">
      <w:pPr>
        <w:widowControl w:val="0"/>
        <w:shd w:val="clear" w:color="auto" w:fill="FFFFFF"/>
        <w:spacing w:before="120"/>
        <w:ind w:firstLine="720"/>
        <w:jc w:val="both"/>
        <w:rPr>
          <w:sz w:val="28"/>
          <w:szCs w:val="28"/>
        </w:rPr>
      </w:pPr>
      <w:r w:rsidRPr="00B831C1">
        <w:rPr>
          <w:sz w:val="28"/>
          <w:szCs w:val="28"/>
        </w:rPr>
        <w:t xml:space="preserve">Quy định này quy định về tiêu chí thiết kế mẫu, thiết kế điển hình hoặc áp dụng thiết kế sẵn có; danh mục loại dự án và tổng mức đầu tư tối đa một dự án thuộc danh mục loại dự án đặc thù theo quy định tại Điều 17 Nghị định số 358/2025/NĐ-CP của Chính phủ Quy định cơ chế quản lý, tổ chức thực hiện các chương trình mục tiêu quốc gia </w:t>
      </w:r>
      <w:r w:rsidRPr="00B831C1">
        <w:rPr>
          <w:i/>
          <w:iCs/>
          <w:sz w:val="28"/>
          <w:szCs w:val="28"/>
        </w:rPr>
        <w:t>(sau đây gọi tắt là Nghị định số 358/2025/NĐ-CP)</w:t>
      </w:r>
      <w:r w:rsidRPr="00B831C1">
        <w:rPr>
          <w:sz w:val="28"/>
          <w:szCs w:val="28"/>
        </w:rPr>
        <w:t>, trên địa bàn tỉnh Sơn La.</w:t>
      </w:r>
    </w:p>
    <w:p w14:paraId="1EF7ECA1" w14:textId="77777777" w:rsidR="00820F7B" w:rsidRPr="00064C64" w:rsidRDefault="00820F7B" w:rsidP="00B831C1">
      <w:pPr>
        <w:widowControl w:val="0"/>
        <w:shd w:val="clear" w:color="auto" w:fill="FFFFFF"/>
        <w:spacing w:before="120"/>
        <w:ind w:firstLine="720"/>
        <w:jc w:val="both"/>
        <w:rPr>
          <w:sz w:val="28"/>
          <w:szCs w:val="28"/>
        </w:rPr>
      </w:pPr>
      <w:r w:rsidRPr="00B831C1">
        <w:rPr>
          <w:b/>
          <w:bCs/>
          <w:sz w:val="28"/>
          <w:szCs w:val="28"/>
        </w:rPr>
        <w:t xml:space="preserve">Điều 2. </w:t>
      </w:r>
      <w:r w:rsidRPr="00064C64">
        <w:rPr>
          <w:sz w:val="28"/>
          <w:szCs w:val="28"/>
        </w:rPr>
        <w:t>Đối tượng áp dụng</w:t>
      </w:r>
    </w:p>
    <w:p w14:paraId="283DAED6" w14:textId="77777777" w:rsidR="00820F7B" w:rsidRPr="00B831C1" w:rsidRDefault="00820F7B" w:rsidP="00B831C1">
      <w:pPr>
        <w:widowControl w:val="0"/>
        <w:shd w:val="clear" w:color="auto" w:fill="FFFFFF"/>
        <w:spacing w:before="120"/>
        <w:ind w:firstLine="720"/>
        <w:jc w:val="both"/>
        <w:rPr>
          <w:sz w:val="28"/>
          <w:szCs w:val="28"/>
        </w:rPr>
      </w:pPr>
      <w:r w:rsidRPr="00B831C1">
        <w:rPr>
          <w:sz w:val="28"/>
          <w:szCs w:val="28"/>
        </w:rPr>
        <w:t xml:space="preserve">Quy định này áp dụng đối với các cơ quan, tổ chức, cá nhân tham gia hoặc có liên quan trong quản lý, tổ chức thực hiện các dự án quy mô nhỏ, tính chất kỹ thuật đơn giản, có sự tham gia của người dân thuộc Chương trình mục tiêu quốc gia trên địa bàn tỉnh Sơn La </w:t>
      </w:r>
      <w:r w:rsidRPr="00B831C1">
        <w:rPr>
          <w:i/>
          <w:iCs/>
          <w:sz w:val="28"/>
          <w:szCs w:val="28"/>
        </w:rPr>
        <w:t>(dự án đặc thù)</w:t>
      </w:r>
      <w:r w:rsidRPr="00B831C1">
        <w:rPr>
          <w:sz w:val="28"/>
          <w:szCs w:val="28"/>
        </w:rPr>
        <w:t>.</w:t>
      </w:r>
    </w:p>
    <w:p w14:paraId="6169131E" w14:textId="77777777" w:rsidR="00820F7B" w:rsidRPr="00064C64" w:rsidRDefault="00820F7B" w:rsidP="00B831C1">
      <w:pPr>
        <w:widowControl w:val="0"/>
        <w:shd w:val="clear" w:color="auto" w:fill="FFFFFF"/>
        <w:spacing w:before="120"/>
        <w:ind w:firstLine="720"/>
        <w:jc w:val="both"/>
        <w:rPr>
          <w:bCs/>
          <w:spacing w:val="-4"/>
          <w:sz w:val="28"/>
          <w:szCs w:val="28"/>
        </w:rPr>
      </w:pPr>
      <w:r w:rsidRPr="00B831C1">
        <w:rPr>
          <w:b/>
          <w:sz w:val="28"/>
          <w:szCs w:val="28"/>
        </w:rPr>
        <w:t xml:space="preserve">Điều 3. </w:t>
      </w:r>
      <w:r w:rsidRPr="00064C64">
        <w:rPr>
          <w:bCs/>
          <w:sz w:val="28"/>
          <w:szCs w:val="28"/>
        </w:rPr>
        <w:t xml:space="preserve">Danh mục loại dự án và tổng mức đầu tư tối đa một dự án thuộc </w:t>
      </w:r>
      <w:r w:rsidRPr="00064C64">
        <w:rPr>
          <w:bCs/>
          <w:spacing w:val="-4"/>
          <w:sz w:val="28"/>
          <w:szCs w:val="28"/>
        </w:rPr>
        <w:t>danh mục loại dự án đặc thù theo quy định tại Điều 17 Nghị định số 358/2025/NĐ-CP</w:t>
      </w:r>
    </w:p>
    <w:p w14:paraId="170F5BC3"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1. Danh mục loại dự án đặc thù</w:t>
      </w:r>
    </w:p>
    <w:p w14:paraId="434016F7"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Các dự án đầu tư xây dựng mới, cải tạo, sửa chữa, cụ thể như sau:</w:t>
      </w:r>
    </w:p>
    <w:p w14:paraId="0CBDD461"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a) Nhà lớp học mầm non, tiểu học;</w:t>
      </w:r>
    </w:p>
    <w:p w14:paraId="69894E20"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b) Sân thể thao xã, thôn, bản, tiểu khu;</w:t>
      </w:r>
    </w:p>
    <w:p w14:paraId="53870701"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c) Nhà vệ sinh công cộng;</w:t>
      </w:r>
    </w:p>
    <w:p w14:paraId="7E2481FC"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d) Hệ thống cấp nước sạch, nước sinh hoạt nông thôn;</w:t>
      </w:r>
    </w:p>
    <w:p w14:paraId="599B8B78"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đ) Đường xã, đường thôn, ngõ, xóm, đường trục chính nội đồng;</w:t>
      </w:r>
    </w:p>
    <w:p w14:paraId="3F425C3A"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e) Kênh mương nội đồng;</w:t>
      </w:r>
    </w:p>
    <w:p w14:paraId="6FD8EA8B"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g) Sân, cổng, tường rào;</w:t>
      </w:r>
    </w:p>
    <w:p w14:paraId="6FAACFA7"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h) Nhà để xe đạp, xe máy;</w:t>
      </w:r>
    </w:p>
    <w:p w14:paraId="06ED2EEF"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lastRenderedPageBreak/>
        <w:t>i) Cột đèn chiếu sáng năng lượng mặt trời.</w:t>
      </w:r>
    </w:p>
    <w:p w14:paraId="542E44A4"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 xml:space="preserve">2. Tổng mức đầu tư tối đa: </w:t>
      </w:r>
    </w:p>
    <w:p w14:paraId="0E0C1BCD"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a) Không quá 2 tỷ đồng/01 dự án đối với các dự án quy định tại điểm đ khoản 1 Điều này;</w:t>
      </w:r>
    </w:p>
    <w:p w14:paraId="0193413F"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b) Không quá 1,5 tỷ đồng/01 dự án đối với các dự án quy định tại điểm a và điểm i khoản 1 Điều này;</w:t>
      </w:r>
    </w:p>
    <w:p w14:paraId="093AC317"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c) Không quá 1 tỷ đồng/01 dự án đối với các dự án quy định tại điểm c,  d, e và điểm g khoản 1 Điều này;</w:t>
      </w:r>
    </w:p>
    <w:p w14:paraId="2E5AFB7C"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d) Không quá 0,5 tỷ đồng/01 dự án đối với các dự án quy định tại điểm b và điểm h khoản 1 Điều này.</w:t>
      </w:r>
    </w:p>
    <w:p w14:paraId="736E96E1" w14:textId="77777777" w:rsidR="00820F7B" w:rsidRPr="00A07516" w:rsidRDefault="00820F7B" w:rsidP="00B831C1">
      <w:pPr>
        <w:widowControl w:val="0"/>
        <w:shd w:val="clear" w:color="auto" w:fill="FFFFFF"/>
        <w:spacing w:before="120"/>
        <w:ind w:firstLine="720"/>
        <w:jc w:val="both"/>
        <w:rPr>
          <w:bCs/>
          <w:spacing w:val="-4"/>
          <w:sz w:val="28"/>
          <w:szCs w:val="28"/>
        </w:rPr>
      </w:pPr>
      <w:r w:rsidRPr="00A07516">
        <w:rPr>
          <w:b/>
          <w:bCs/>
          <w:spacing w:val="-4"/>
          <w:sz w:val="28"/>
          <w:szCs w:val="28"/>
        </w:rPr>
        <w:t>Điều 4.</w:t>
      </w:r>
      <w:r w:rsidRPr="00A07516">
        <w:rPr>
          <w:spacing w:val="-4"/>
          <w:sz w:val="28"/>
          <w:szCs w:val="28"/>
        </w:rPr>
        <w:t xml:space="preserve"> </w:t>
      </w:r>
      <w:r w:rsidRPr="00A07516">
        <w:rPr>
          <w:bCs/>
          <w:spacing w:val="-4"/>
          <w:sz w:val="28"/>
          <w:szCs w:val="28"/>
        </w:rPr>
        <w:t>Về tiêu chí thiết kế mẫu, thiết kế điển hình hoặc áp dụng thiết kế sẵn có</w:t>
      </w:r>
    </w:p>
    <w:p w14:paraId="749F1B3A"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1. Về tiêu chí chung</w:t>
      </w:r>
    </w:p>
    <w:p w14:paraId="16E46E71" w14:textId="77777777" w:rsidR="00820F7B" w:rsidRPr="00B831C1" w:rsidRDefault="00820F7B" w:rsidP="00B831C1">
      <w:pPr>
        <w:widowControl w:val="0"/>
        <w:shd w:val="clear" w:color="auto" w:fill="FFFFFF"/>
        <w:spacing w:before="120"/>
        <w:ind w:firstLine="720"/>
        <w:jc w:val="both"/>
        <w:rPr>
          <w:sz w:val="28"/>
          <w:szCs w:val="28"/>
        </w:rPr>
      </w:pPr>
      <w:r w:rsidRPr="00B831C1">
        <w:rPr>
          <w:sz w:val="28"/>
          <w:szCs w:val="28"/>
        </w:rPr>
        <w:t>a) Đảm bảo phù hợp với các quy chuẩn, tiêu chuẩn tại thời điểm thực hiện;</w:t>
      </w:r>
    </w:p>
    <w:p w14:paraId="546DADF5" w14:textId="77777777" w:rsidR="00820F7B" w:rsidRPr="00595A5C" w:rsidRDefault="00820F7B" w:rsidP="00B831C1">
      <w:pPr>
        <w:widowControl w:val="0"/>
        <w:shd w:val="clear" w:color="auto" w:fill="FFFFFF"/>
        <w:spacing w:before="120"/>
        <w:ind w:firstLine="720"/>
        <w:jc w:val="both"/>
        <w:rPr>
          <w:spacing w:val="-8"/>
          <w:sz w:val="28"/>
          <w:szCs w:val="28"/>
        </w:rPr>
      </w:pPr>
      <w:r w:rsidRPr="00595A5C">
        <w:rPr>
          <w:spacing w:val="-8"/>
          <w:sz w:val="28"/>
          <w:szCs w:val="28"/>
        </w:rPr>
        <w:t>b) Phù hợp với quy mô của dự án, công trình và điều kiện thực tế của địa phương;</w:t>
      </w:r>
    </w:p>
    <w:p w14:paraId="0EB75FBB" w14:textId="77777777" w:rsidR="00820F7B" w:rsidRPr="00B831C1" w:rsidRDefault="00820F7B" w:rsidP="00B831C1">
      <w:pPr>
        <w:widowControl w:val="0"/>
        <w:shd w:val="clear" w:color="auto" w:fill="FFFFFF"/>
        <w:spacing w:before="120"/>
        <w:ind w:firstLine="720"/>
        <w:jc w:val="both"/>
        <w:rPr>
          <w:sz w:val="28"/>
          <w:szCs w:val="28"/>
        </w:rPr>
      </w:pPr>
      <w:r w:rsidRPr="00B831C1">
        <w:rPr>
          <w:sz w:val="28"/>
          <w:szCs w:val="28"/>
        </w:rPr>
        <w:t>c) Phù hợp với truyền thống văn hóa, phong tục tập quán của địa phương hoặc cộng đồng dân cư.</w:t>
      </w:r>
    </w:p>
    <w:p w14:paraId="2BE0469A" w14:textId="77777777" w:rsidR="00820F7B" w:rsidRPr="00B831C1" w:rsidRDefault="00820F7B" w:rsidP="00B831C1">
      <w:pPr>
        <w:widowControl w:val="0"/>
        <w:shd w:val="clear" w:color="auto" w:fill="FFFFFF"/>
        <w:spacing w:before="120"/>
        <w:ind w:firstLine="720"/>
        <w:jc w:val="both"/>
        <w:rPr>
          <w:sz w:val="28"/>
          <w:szCs w:val="28"/>
        </w:rPr>
      </w:pPr>
      <w:r w:rsidRPr="00B831C1">
        <w:rPr>
          <w:sz w:val="28"/>
          <w:szCs w:val="28"/>
        </w:rPr>
        <w:t xml:space="preserve">2. Về tiêu chí cụ thể </w:t>
      </w:r>
    </w:p>
    <w:p w14:paraId="0061A168" w14:textId="77777777" w:rsidR="00460179" w:rsidRDefault="00820F7B" w:rsidP="00B831C1">
      <w:pPr>
        <w:widowControl w:val="0"/>
        <w:shd w:val="clear" w:color="auto" w:fill="FFFFFF"/>
        <w:spacing w:before="120"/>
        <w:ind w:firstLine="720"/>
        <w:jc w:val="both"/>
        <w:rPr>
          <w:bCs/>
          <w:sz w:val="28"/>
          <w:szCs w:val="28"/>
        </w:rPr>
      </w:pPr>
      <w:r w:rsidRPr="00B831C1">
        <w:rPr>
          <w:bCs/>
          <w:sz w:val="28"/>
          <w:szCs w:val="28"/>
        </w:rPr>
        <w:t>a) Nhà lớp học mầm non, tiểu học</w:t>
      </w:r>
    </w:p>
    <w:p w14:paraId="5601483A" w14:textId="3C79CAD4"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Nhà 01 tầng, diện tích xây dựng không quá 170 m</w:t>
      </w:r>
      <w:r w:rsidRPr="00B831C1">
        <w:rPr>
          <w:bCs/>
          <w:sz w:val="28"/>
          <w:szCs w:val="28"/>
          <w:vertAlign w:val="superscript"/>
        </w:rPr>
        <w:t>2</w:t>
      </w:r>
      <w:r w:rsidRPr="00B831C1">
        <w:rPr>
          <w:bCs/>
          <w:sz w:val="28"/>
          <w:szCs w:val="28"/>
        </w:rPr>
        <w:t xml:space="preserve">, chiều cao công trình </w:t>
      </w:r>
      <w:r w:rsidRPr="00B831C1">
        <w:rPr>
          <w:bCs/>
          <w:i/>
          <w:iCs/>
          <w:sz w:val="28"/>
          <w:szCs w:val="28"/>
        </w:rPr>
        <w:t>(tính từ cao độ mặt đất đặt công trình tới điểm cao nhất của công trình, kể cả mái dốc)</w:t>
      </w:r>
      <w:r w:rsidRPr="00B831C1">
        <w:rPr>
          <w:bCs/>
          <w:sz w:val="28"/>
          <w:szCs w:val="28"/>
        </w:rPr>
        <w:t xml:space="preserve"> không quá 7 m;</w:t>
      </w:r>
    </w:p>
    <w:p w14:paraId="732EAE6D" w14:textId="77777777" w:rsidR="00460179" w:rsidRDefault="00820F7B" w:rsidP="00B831C1">
      <w:pPr>
        <w:widowControl w:val="0"/>
        <w:shd w:val="clear" w:color="auto" w:fill="FFFFFF"/>
        <w:spacing w:before="120"/>
        <w:ind w:firstLine="720"/>
        <w:jc w:val="both"/>
        <w:rPr>
          <w:bCs/>
          <w:sz w:val="28"/>
          <w:szCs w:val="28"/>
        </w:rPr>
      </w:pPr>
      <w:r w:rsidRPr="00B831C1">
        <w:rPr>
          <w:sz w:val="28"/>
          <w:szCs w:val="28"/>
        </w:rPr>
        <w:t xml:space="preserve">b) </w:t>
      </w:r>
      <w:r w:rsidRPr="00B831C1">
        <w:rPr>
          <w:bCs/>
          <w:sz w:val="28"/>
          <w:szCs w:val="28"/>
        </w:rPr>
        <w:t>Sân thể thao xã, thôn, bản, tiểu khu</w:t>
      </w:r>
    </w:p>
    <w:p w14:paraId="0A3CC173" w14:textId="60E67518" w:rsidR="00820F7B" w:rsidRPr="00B831C1" w:rsidRDefault="00820F7B" w:rsidP="00B831C1">
      <w:pPr>
        <w:widowControl w:val="0"/>
        <w:shd w:val="clear" w:color="auto" w:fill="FFFFFF"/>
        <w:spacing w:before="120"/>
        <w:ind w:firstLine="720"/>
        <w:jc w:val="both"/>
        <w:rPr>
          <w:sz w:val="28"/>
          <w:szCs w:val="28"/>
        </w:rPr>
      </w:pPr>
      <w:r w:rsidRPr="00B831C1">
        <w:rPr>
          <w:bCs/>
          <w:sz w:val="28"/>
          <w:szCs w:val="28"/>
        </w:rPr>
        <w:t>Diện tích sân không quá 2.400 m</w:t>
      </w:r>
      <w:r w:rsidRPr="00B831C1">
        <w:rPr>
          <w:bCs/>
          <w:sz w:val="28"/>
          <w:szCs w:val="28"/>
          <w:vertAlign w:val="superscript"/>
        </w:rPr>
        <w:t>2</w:t>
      </w:r>
      <w:r w:rsidRPr="00B831C1">
        <w:rPr>
          <w:bCs/>
          <w:sz w:val="28"/>
          <w:szCs w:val="28"/>
        </w:rPr>
        <w:t>, mặt sân thiết kế cỏ tự nhiên, không thiết kế mái che;</w:t>
      </w:r>
    </w:p>
    <w:p w14:paraId="468A312A" w14:textId="77777777" w:rsidR="00460179" w:rsidRDefault="00820F7B" w:rsidP="00B831C1">
      <w:pPr>
        <w:widowControl w:val="0"/>
        <w:shd w:val="clear" w:color="auto" w:fill="FFFFFF"/>
        <w:spacing w:before="120"/>
        <w:ind w:firstLine="720"/>
        <w:jc w:val="both"/>
        <w:rPr>
          <w:bCs/>
          <w:sz w:val="28"/>
          <w:szCs w:val="28"/>
        </w:rPr>
      </w:pPr>
      <w:r w:rsidRPr="00B831C1">
        <w:rPr>
          <w:sz w:val="28"/>
          <w:szCs w:val="28"/>
        </w:rPr>
        <w:t xml:space="preserve">c) </w:t>
      </w:r>
      <w:r w:rsidRPr="00B831C1">
        <w:rPr>
          <w:bCs/>
          <w:sz w:val="28"/>
          <w:szCs w:val="28"/>
        </w:rPr>
        <w:t>Nhà vệ sinh công cộng</w:t>
      </w:r>
    </w:p>
    <w:p w14:paraId="57D60D3A" w14:textId="69AA54F5" w:rsidR="00820F7B" w:rsidRPr="00B831C1" w:rsidRDefault="00820F7B" w:rsidP="00B831C1">
      <w:pPr>
        <w:widowControl w:val="0"/>
        <w:shd w:val="clear" w:color="auto" w:fill="FFFFFF"/>
        <w:spacing w:before="120"/>
        <w:ind w:firstLine="720"/>
        <w:jc w:val="both"/>
        <w:rPr>
          <w:sz w:val="28"/>
          <w:szCs w:val="28"/>
        </w:rPr>
      </w:pPr>
      <w:r w:rsidRPr="00B831C1">
        <w:rPr>
          <w:bCs/>
          <w:sz w:val="28"/>
          <w:szCs w:val="28"/>
        </w:rPr>
        <w:t>Nhà 01 tầng, diện tích xây dựng không quá 80 m</w:t>
      </w:r>
      <w:r w:rsidRPr="00B831C1">
        <w:rPr>
          <w:bCs/>
          <w:sz w:val="28"/>
          <w:szCs w:val="28"/>
          <w:vertAlign w:val="superscript"/>
        </w:rPr>
        <w:t>2</w:t>
      </w:r>
      <w:r w:rsidRPr="00B831C1">
        <w:rPr>
          <w:bCs/>
          <w:sz w:val="28"/>
          <w:szCs w:val="28"/>
        </w:rPr>
        <w:t xml:space="preserve">, chiều cao công trình </w:t>
      </w:r>
      <w:r w:rsidRPr="00B831C1">
        <w:rPr>
          <w:bCs/>
          <w:i/>
          <w:iCs/>
          <w:sz w:val="28"/>
          <w:szCs w:val="28"/>
        </w:rPr>
        <w:t>(tính từ cao độ mặt đất đặt công trình tới điểm cao nhất của công trình, kể cả mái dốc)</w:t>
      </w:r>
      <w:r w:rsidRPr="00B831C1">
        <w:rPr>
          <w:bCs/>
          <w:sz w:val="28"/>
          <w:szCs w:val="28"/>
        </w:rPr>
        <w:t xml:space="preserve"> không quá 5 m;</w:t>
      </w:r>
    </w:p>
    <w:p w14:paraId="43DED077" w14:textId="77777777" w:rsidR="00460179" w:rsidRDefault="00820F7B" w:rsidP="00B831C1">
      <w:pPr>
        <w:widowControl w:val="0"/>
        <w:shd w:val="clear" w:color="auto" w:fill="FFFFFF"/>
        <w:spacing w:before="120"/>
        <w:ind w:firstLine="720"/>
        <w:jc w:val="both"/>
        <w:rPr>
          <w:bCs/>
          <w:sz w:val="28"/>
          <w:szCs w:val="28"/>
        </w:rPr>
      </w:pPr>
      <w:r w:rsidRPr="00B831C1">
        <w:rPr>
          <w:bCs/>
          <w:sz w:val="28"/>
          <w:szCs w:val="28"/>
        </w:rPr>
        <w:t>d) Hệ thống cấp nước sạch, nước sinh hoạt nông thôn</w:t>
      </w:r>
    </w:p>
    <w:p w14:paraId="49C6499B" w14:textId="55F03C85"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Đường kính trong của ống không quá 100 mm, không thiết kế tường chắn hoặc đập dâng thu nước và trạm xử lý nước sạch;</w:t>
      </w:r>
    </w:p>
    <w:p w14:paraId="18D7E023" w14:textId="77777777" w:rsidR="00460179" w:rsidRDefault="00820F7B" w:rsidP="00B831C1">
      <w:pPr>
        <w:widowControl w:val="0"/>
        <w:shd w:val="clear" w:color="auto" w:fill="FFFFFF"/>
        <w:spacing w:before="120"/>
        <w:ind w:firstLine="720"/>
        <w:jc w:val="both"/>
        <w:rPr>
          <w:bCs/>
          <w:sz w:val="28"/>
          <w:szCs w:val="28"/>
        </w:rPr>
      </w:pPr>
      <w:r w:rsidRPr="00B831C1">
        <w:rPr>
          <w:bCs/>
          <w:sz w:val="28"/>
          <w:szCs w:val="28"/>
        </w:rPr>
        <w:t xml:space="preserve">đ) Đường xã, đường thôn </w:t>
      </w:r>
      <w:r w:rsidRPr="00B831C1">
        <w:rPr>
          <w:bCs/>
          <w:i/>
          <w:sz w:val="28"/>
          <w:szCs w:val="28"/>
        </w:rPr>
        <w:t>(cải tạo, sửa chữa)</w:t>
      </w:r>
    </w:p>
    <w:p w14:paraId="5702897D" w14:textId="2CBE4FCB"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Trên cơ sở nền, mặt đường hiện trạng tiến hành s</w:t>
      </w:r>
      <w:r w:rsidRPr="00B831C1">
        <w:rPr>
          <w:sz w:val="28"/>
          <w:szCs w:val="28"/>
        </w:rPr>
        <w:t xml:space="preserve">an gạt, sửa chữa nền, mặt đường tại các vị trí hư hỏng cục bộ; xử lý nền yếu, sụt lún; </w:t>
      </w:r>
      <w:r w:rsidRPr="00B831C1">
        <w:rPr>
          <w:bCs/>
          <w:sz w:val="28"/>
          <w:szCs w:val="28"/>
        </w:rPr>
        <w:t>xây dựng công trình cống thoát n</w:t>
      </w:r>
      <w:r w:rsidRPr="00B831C1">
        <w:rPr>
          <w:rFonts w:hint="eastAsia"/>
          <w:bCs/>
          <w:sz w:val="28"/>
          <w:szCs w:val="28"/>
        </w:rPr>
        <w:t>ư</w:t>
      </w:r>
      <w:r w:rsidRPr="00B831C1">
        <w:rPr>
          <w:bCs/>
          <w:sz w:val="28"/>
          <w:szCs w:val="28"/>
        </w:rPr>
        <w:t xml:space="preserve">ớc ngang khẩu </w:t>
      </w:r>
      <w:r w:rsidRPr="00B831C1">
        <w:rPr>
          <w:rFonts w:hint="eastAsia"/>
          <w:bCs/>
          <w:sz w:val="28"/>
          <w:szCs w:val="28"/>
        </w:rPr>
        <w:t>đ</w:t>
      </w:r>
      <w:r w:rsidRPr="00B831C1">
        <w:rPr>
          <w:bCs/>
          <w:sz w:val="28"/>
          <w:szCs w:val="28"/>
        </w:rPr>
        <w:t>ộ</w:t>
      </w:r>
      <w:r w:rsidRPr="00B831C1">
        <w:rPr>
          <w:bCs/>
          <w:i/>
          <w:iCs/>
          <w:sz w:val="28"/>
          <w:szCs w:val="28"/>
        </w:rPr>
        <w:t xml:space="preserve"> </w:t>
      </w:r>
      <w:r w:rsidRPr="00B831C1">
        <w:rPr>
          <w:bCs/>
          <w:sz w:val="28"/>
          <w:szCs w:val="28"/>
        </w:rPr>
        <w:t>không lớn hơn 1,0 m, tường chắn rọ đá không lớn hơn 4,0 m</w:t>
      </w:r>
      <w:r w:rsidRPr="00B831C1">
        <w:rPr>
          <w:bCs/>
          <w:i/>
          <w:iCs/>
          <w:sz w:val="28"/>
          <w:szCs w:val="28"/>
        </w:rPr>
        <w:t xml:space="preserve"> (nếu cần), </w:t>
      </w:r>
      <w:r w:rsidRPr="00B831C1">
        <w:rPr>
          <w:bCs/>
          <w:sz w:val="28"/>
          <w:szCs w:val="28"/>
        </w:rPr>
        <w:t xml:space="preserve">cứng hóa mặt </w:t>
      </w:r>
      <w:r w:rsidRPr="00B831C1">
        <w:rPr>
          <w:rFonts w:hint="eastAsia"/>
          <w:bCs/>
          <w:sz w:val="28"/>
          <w:szCs w:val="28"/>
        </w:rPr>
        <w:t>đư</w:t>
      </w:r>
      <w:r w:rsidRPr="00B831C1">
        <w:rPr>
          <w:bCs/>
          <w:sz w:val="28"/>
          <w:szCs w:val="28"/>
        </w:rPr>
        <w:t xml:space="preserve">ờng bề rộng không lớn hơn 3,5 m, gia cố </w:t>
      </w:r>
      <w:r w:rsidRPr="00B831C1">
        <w:rPr>
          <w:bCs/>
          <w:sz w:val="28"/>
          <w:szCs w:val="28"/>
        </w:rPr>
        <w:lastRenderedPageBreak/>
        <w:t>rãnh dọc và hệ thống an toàn giao thông.</w:t>
      </w:r>
      <w:r w:rsidRPr="00B831C1">
        <w:rPr>
          <w:sz w:val="24"/>
          <w:szCs w:val="24"/>
        </w:rPr>
        <w:t xml:space="preserve"> </w:t>
      </w:r>
      <w:r w:rsidRPr="00B831C1">
        <w:rPr>
          <w:bCs/>
          <w:sz w:val="28"/>
          <w:szCs w:val="28"/>
        </w:rPr>
        <w:t xml:space="preserve">Đường ngõ, xóm, đường trục chính nội đồng </w:t>
      </w:r>
      <w:r w:rsidRPr="00B831C1">
        <w:rPr>
          <w:bCs/>
          <w:i/>
          <w:sz w:val="28"/>
          <w:szCs w:val="28"/>
        </w:rPr>
        <w:t>(mở mới, cải tạo, sửa chữa)</w:t>
      </w:r>
      <w:r w:rsidRPr="00B831C1">
        <w:rPr>
          <w:bCs/>
          <w:sz w:val="28"/>
          <w:szCs w:val="28"/>
        </w:rPr>
        <w:t xml:space="preserve">: Địa hình, hiện trạng </w:t>
      </w:r>
      <w:r w:rsidRPr="00B831C1">
        <w:rPr>
          <w:rFonts w:hint="eastAsia"/>
          <w:bCs/>
          <w:sz w:val="28"/>
          <w:szCs w:val="28"/>
        </w:rPr>
        <w:t>đã</w:t>
      </w:r>
      <w:r w:rsidRPr="00B831C1">
        <w:rPr>
          <w:bCs/>
          <w:sz w:val="28"/>
          <w:szCs w:val="28"/>
        </w:rPr>
        <w:t xml:space="preserve"> cơ bản </w:t>
      </w:r>
      <w:r w:rsidRPr="00B831C1">
        <w:rPr>
          <w:rFonts w:hint="eastAsia"/>
          <w:bCs/>
          <w:sz w:val="28"/>
          <w:szCs w:val="28"/>
        </w:rPr>
        <w:t>đá</w:t>
      </w:r>
      <w:r w:rsidRPr="00B831C1">
        <w:rPr>
          <w:bCs/>
          <w:sz w:val="28"/>
          <w:szCs w:val="28"/>
        </w:rPr>
        <w:t xml:space="preserve">p ứng các yếu tố hình học </w:t>
      </w:r>
      <w:r w:rsidRPr="00B831C1">
        <w:rPr>
          <w:bCs/>
          <w:i/>
          <w:iCs/>
          <w:sz w:val="28"/>
          <w:szCs w:val="28"/>
        </w:rPr>
        <w:t xml:space="preserve">(bình </w:t>
      </w:r>
      <w:r w:rsidRPr="00B831C1">
        <w:rPr>
          <w:rFonts w:hint="eastAsia"/>
          <w:bCs/>
          <w:i/>
          <w:iCs/>
          <w:sz w:val="28"/>
          <w:szCs w:val="28"/>
        </w:rPr>
        <w:t>đ</w:t>
      </w:r>
      <w:r w:rsidRPr="00B831C1">
        <w:rPr>
          <w:bCs/>
          <w:i/>
          <w:iCs/>
          <w:sz w:val="28"/>
          <w:szCs w:val="28"/>
        </w:rPr>
        <w:t>ồ, h</w:t>
      </w:r>
      <w:r w:rsidRPr="00B831C1">
        <w:rPr>
          <w:rFonts w:hint="eastAsia"/>
          <w:bCs/>
          <w:i/>
          <w:iCs/>
          <w:sz w:val="28"/>
          <w:szCs w:val="28"/>
        </w:rPr>
        <w:t>ư</w:t>
      </w:r>
      <w:r w:rsidRPr="00B831C1">
        <w:rPr>
          <w:bCs/>
          <w:i/>
          <w:iCs/>
          <w:sz w:val="28"/>
          <w:szCs w:val="28"/>
        </w:rPr>
        <w:t xml:space="preserve">ớng tuyến, </w:t>
      </w:r>
      <w:r w:rsidRPr="00B831C1">
        <w:rPr>
          <w:rFonts w:hint="eastAsia"/>
          <w:bCs/>
          <w:i/>
          <w:iCs/>
          <w:sz w:val="28"/>
          <w:szCs w:val="28"/>
        </w:rPr>
        <w:t>đ</w:t>
      </w:r>
      <w:r w:rsidRPr="00B831C1">
        <w:rPr>
          <w:bCs/>
          <w:i/>
          <w:iCs/>
          <w:sz w:val="28"/>
          <w:szCs w:val="28"/>
        </w:rPr>
        <w:t xml:space="preserve">ộ dốc dọc, bề rộng nền </w:t>
      </w:r>
      <w:r w:rsidRPr="00B831C1">
        <w:rPr>
          <w:rFonts w:hint="eastAsia"/>
          <w:bCs/>
          <w:i/>
          <w:iCs/>
          <w:sz w:val="28"/>
          <w:szCs w:val="28"/>
        </w:rPr>
        <w:t>đư</w:t>
      </w:r>
      <w:r w:rsidRPr="00B831C1">
        <w:rPr>
          <w:bCs/>
          <w:i/>
          <w:iCs/>
          <w:sz w:val="28"/>
          <w:szCs w:val="28"/>
        </w:rPr>
        <w:t>ờng)</w:t>
      </w:r>
      <w:r w:rsidRPr="00B831C1">
        <w:rPr>
          <w:bCs/>
          <w:sz w:val="28"/>
          <w:szCs w:val="28"/>
        </w:rPr>
        <w:t xml:space="preserve"> của cấp đường theo TCVN 10380:2014 </w:t>
      </w:r>
      <w:r w:rsidRPr="00B831C1">
        <w:rPr>
          <w:rFonts w:hint="eastAsia"/>
          <w:bCs/>
          <w:sz w:val="28"/>
          <w:szCs w:val="28"/>
        </w:rPr>
        <w:t>Đư</w:t>
      </w:r>
      <w:r w:rsidRPr="00B831C1">
        <w:rPr>
          <w:bCs/>
          <w:sz w:val="28"/>
          <w:szCs w:val="28"/>
        </w:rPr>
        <w:t xml:space="preserve">ờng giao thông nông thôn - Yêu cầu thiết kế, chỉ tiến hành san gạt hoàn thiện nền </w:t>
      </w:r>
      <w:r w:rsidRPr="00B831C1">
        <w:rPr>
          <w:rFonts w:hint="eastAsia"/>
          <w:bCs/>
          <w:sz w:val="28"/>
          <w:szCs w:val="28"/>
        </w:rPr>
        <w:t>đư</w:t>
      </w:r>
      <w:r w:rsidRPr="00B831C1">
        <w:rPr>
          <w:bCs/>
          <w:sz w:val="28"/>
          <w:szCs w:val="28"/>
        </w:rPr>
        <w:t>ờng và thực hiện xây dựng công trình cống thoát n</w:t>
      </w:r>
      <w:r w:rsidRPr="00B831C1">
        <w:rPr>
          <w:rFonts w:hint="eastAsia"/>
          <w:bCs/>
          <w:sz w:val="28"/>
          <w:szCs w:val="28"/>
        </w:rPr>
        <w:t>ư</w:t>
      </w:r>
      <w:r w:rsidRPr="00B831C1">
        <w:rPr>
          <w:bCs/>
          <w:sz w:val="28"/>
          <w:szCs w:val="28"/>
        </w:rPr>
        <w:t xml:space="preserve">ớc ngang khẩu </w:t>
      </w:r>
      <w:r w:rsidRPr="00B831C1">
        <w:rPr>
          <w:rFonts w:hint="eastAsia"/>
          <w:bCs/>
          <w:sz w:val="28"/>
          <w:szCs w:val="28"/>
        </w:rPr>
        <w:t>đ</w:t>
      </w:r>
      <w:r w:rsidRPr="00B831C1">
        <w:rPr>
          <w:bCs/>
          <w:sz w:val="28"/>
          <w:szCs w:val="28"/>
        </w:rPr>
        <w:t>ộ</w:t>
      </w:r>
      <w:r w:rsidRPr="00B831C1">
        <w:rPr>
          <w:bCs/>
          <w:i/>
          <w:iCs/>
          <w:sz w:val="28"/>
          <w:szCs w:val="28"/>
        </w:rPr>
        <w:t xml:space="preserve"> </w:t>
      </w:r>
      <w:r w:rsidRPr="00B831C1">
        <w:rPr>
          <w:bCs/>
          <w:sz w:val="28"/>
          <w:szCs w:val="28"/>
        </w:rPr>
        <w:t>không lớn hơn 1,0 m, tường chắn rọ đá không lớn hơn 4,0 m</w:t>
      </w:r>
      <w:r w:rsidRPr="00B831C1">
        <w:rPr>
          <w:bCs/>
          <w:i/>
          <w:iCs/>
          <w:sz w:val="28"/>
          <w:szCs w:val="28"/>
        </w:rPr>
        <w:t xml:space="preserve"> (nếu cần), </w:t>
      </w:r>
      <w:r w:rsidRPr="00B831C1">
        <w:rPr>
          <w:bCs/>
          <w:sz w:val="28"/>
          <w:szCs w:val="28"/>
        </w:rPr>
        <w:t xml:space="preserve">cứng hóa mặt </w:t>
      </w:r>
      <w:r w:rsidRPr="00B831C1">
        <w:rPr>
          <w:rFonts w:hint="eastAsia"/>
          <w:bCs/>
          <w:sz w:val="28"/>
          <w:szCs w:val="28"/>
        </w:rPr>
        <w:t>đư</w:t>
      </w:r>
      <w:r w:rsidRPr="00B831C1">
        <w:rPr>
          <w:bCs/>
          <w:sz w:val="28"/>
          <w:szCs w:val="28"/>
        </w:rPr>
        <w:t>ờng bề rộng không lớn hơn 3,0 m, gia cố rãnh dọc và hệ thống an toàn giao thông;</w:t>
      </w:r>
    </w:p>
    <w:p w14:paraId="1D8213B6" w14:textId="77777777" w:rsidR="00460179" w:rsidRDefault="00820F7B" w:rsidP="00B831C1">
      <w:pPr>
        <w:widowControl w:val="0"/>
        <w:shd w:val="clear" w:color="auto" w:fill="FFFFFF"/>
        <w:spacing w:before="120"/>
        <w:ind w:firstLine="720"/>
        <w:jc w:val="both"/>
        <w:rPr>
          <w:bCs/>
          <w:sz w:val="28"/>
          <w:szCs w:val="28"/>
        </w:rPr>
      </w:pPr>
      <w:r w:rsidRPr="00B831C1">
        <w:rPr>
          <w:bCs/>
          <w:sz w:val="28"/>
          <w:szCs w:val="28"/>
        </w:rPr>
        <w:t>e) Kênh mương nội đồng</w:t>
      </w:r>
    </w:p>
    <w:p w14:paraId="17615382" w14:textId="223AFF64"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Kiên cố hóa kênh mương nội đồng có quy mô phục vụ tưới tiêu nhỏ hơn 20 ha; tiết diện lòng kênh không quá 0,36 m</w:t>
      </w:r>
      <w:r w:rsidRPr="00B831C1">
        <w:rPr>
          <w:bCs/>
          <w:sz w:val="28"/>
          <w:szCs w:val="28"/>
          <w:vertAlign w:val="superscript"/>
        </w:rPr>
        <w:t>2</w:t>
      </w:r>
      <w:r w:rsidRPr="00B831C1">
        <w:rPr>
          <w:bCs/>
          <w:sz w:val="28"/>
          <w:szCs w:val="28"/>
        </w:rPr>
        <w:t xml:space="preserve"> đối với kênh bê tông đúc sẵn, không quá 0,16 m</w:t>
      </w:r>
      <w:r w:rsidRPr="00B831C1">
        <w:rPr>
          <w:bCs/>
          <w:sz w:val="28"/>
          <w:szCs w:val="28"/>
          <w:vertAlign w:val="superscript"/>
        </w:rPr>
        <w:t>2</w:t>
      </w:r>
      <w:r w:rsidRPr="00B831C1">
        <w:rPr>
          <w:bCs/>
          <w:sz w:val="28"/>
          <w:szCs w:val="28"/>
        </w:rPr>
        <w:t xml:space="preserve"> đối với kênh bê tông đổ tại chỗ và đường kính không quá 220 mm đối với đường ống; công trình trên kênh bao gồm cống lấy nước đóng mở bằng hệ thống Vitme hoặc cống lấy nước đóng mở bằng khe phai có chốt hãm;</w:t>
      </w:r>
    </w:p>
    <w:p w14:paraId="099721E9" w14:textId="77777777" w:rsidR="00460179" w:rsidRDefault="00820F7B" w:rsidP="00B831C1">
      <w:pPr>
        <w:widowControl w:val="0"/>
        <w:shd w:val="clear" w:color="auto" w:fill="FFFFFF"/>
        <w:spacing w:before="120"/>
        <w:ind w:firstLine="720"/>
        <w:jc w:val="both"/>
        <w:rPr>
          <w:bCs/>
          <w:sz w:val="28"/>
          <w:szCs w:val="28"/>
        </w:rPr>
      </w:pPr>
      <w:r w:rsidRPr="00B831C1">
        <w:rPr>
          <w:bCs/>
          <w:sz w:val="28"/>
          <w:szCs w:val="28"/>
        </w:rPr>
        <w:t>g) Sân, cổng, tường rào</w:t>
      </w:r>
    </w:p>
    <w:p w14:paraId="0BCD6691" w14:textId="05FC9774"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Diện tích sân không quá 5.000 m</w:t>
      </w:r>
      <w:r w:rsidRPr="00B831C1">
        <w:rPr>
          <w:bCs/>
          <w:sz w:val="28"/>
          <w:szCs w:val="28"/>
          <w:vertAlign w:val="superscript"/>
        </w:rPr>
        <w:t>2</w:t>
      </w:r>
      <w:r w:rsidRPr="00B831C1">
        <w:rPr>
          <w:bCs/>
          <w:sz w:val="28"/>
          <w:szCs w:val="28"/>
        </w:rPr>
        <w:t>; cổng có chiều cao không quá 6 m, chiều rộng không quá 10 m; tường rào chiều cao không quá 2,5</w:t>
      </w:r>
      <w:r w:rsidR="00934C26" w:rsidRPr="00B831C1">
        <w:rPr>
          <w:bCs/>
          <w:sz w:val="28"/>
          <w:szCs w:val="28"/>
        </w:rPr>
        <w:t xml:space="preserve"> </w:t>
      </w:r>
      <w:r w:rsidRPr="00B831C1">
        <w:rPr>
          <w:bCs/>
          <w:sz w:val="28"/>
          <w:szCs w:val="28"/>
        </w:rPr>
        <w:t>m;</w:t>
      </w:r>
    </w:p>
    <w:p w14:paraId="61E46EF6"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h) Nhà để xe đạp, xe máy: Diện tích xây dựng không quá 200 m</w:t>
      </w:r>
      <w:r w:rsidRPr="00B831C1">
        <w:rPr>
          <w:bCs/>
          <w:sz w:val="28"/>
          <w:szCs w:val="28"/>
          <w:vertAlign w:val="superscript"/>
        </w:rPr>
        <w:t>2</w:t>
      </w:r>
      <w:r w:rsidRPr="00B831C1">
        <w:rPr>
          <w:bCs/>
          <w:sz w:val="28"/>
          <w:szCs w:val="28"/>
        </w:rPr>
        <w:t>, chiều cao không quá 4 m;</w:t>
      </w:r>
    </w:p>
    <w:p w14:paraId="1381CC9B" w14:textId="77777777" w:rsidR="00820F7B" w:rsidRPr="00B831C1" w:rsidRDefault="00820F7B" w:rsidP="00B831C1">
      <w:pPr>
        <w:widowControl w:val="0"/>
        <w:shd w:val="clear" w:color="auto" w:fill="FFFFFF"/>
        <w:spacing w:before="120"/>
        <w:ind w:firstLine="720"/>
        <w:jc w:val="both"/>
        <w:rPr>
          <w:bCs/>
          <w:sz w:val="28"/>
          <w:szCs w:val="28"/>
        </w:rPr>
      </w:pPr>
      <w:r w:rsidRPr="00B831C1">
        <w:rPr>
          <w:bCs/>
          <w:sz w:val="28"/>
          <w:szCs w:val="28"/>
        </w:rPr>
        <w:t>i) Cột đèn chiếu sáng năng lượng mặt trời: Cột thép mạ kẽm, chiều cao cột không quá 10 m.</w:t>
      </w:r>
    </w:p>
    <w:p w14:paraId="759305BC" w14:textId="77777777" w:rsidR="00820F7B" w:rsidRPr="00460179" w:rsidRDefault="00820F7B" w:rsidP="00B831C1">
      <w:pPr>
        <w:widowControl w:val="0"/>
        <w:shd w:val="clear" w:color="auto" w:fill="FFFFFF"/>
        <w:spacing w:before="120"/>
        <w:ind w:firstLine="720"/>
        <w:jc w:val="both"/>
        <w:rPr>
          <w:sz w:val="28"/>
          <w:szCs w:val="28"/>
        </w:rPr>
      </w:pPr>
      <w:bookmarkStart w:id="4" w:name="dieu_4"/>
      <w:r w:rsidRPr="00B831C1">
        <w:rPr>
          <w:b/>
          <w:bCs/>
          <w:sz w:val="28"/>
          <w:szCs w:val="28"/>
        </w:rPr>
        <w:t xml:space="preserve">Điều 5. </w:t>
      </w:r>
      <w:r w:rsidRPr="00460179">
        <w:rPr>
          <w:sz w:val="28"/>
          <w:szCs w:val="28"/>
        </w:rPr>
        <w:t>Tổ chức thực hiện</w:t>
      </w:r>
    </w:p>
    <w:p w14:paraId="244FFCAD" w14:textId="77777777" w:rsidR="00820F7B" w:rsidRPr="00B831C1" w:rsidRDefault="00820F7B" w:rsidP="00B831C1">
      <w:pPr>
        <w:widowControl w:val="0"/>
        <w:shd w:val="clear" w:color="auto" w:fill="FFFFFF"/>
        <w:spacing w:before="120"/>
        <w:ind w:firstLine="720"/>
        <w:jc w:val="both"/>
        <w:rPr>
          <w:sz w:val="28"/>
          <w:szCs w:val="28"/>
        </w:rPr>
      </w:pPr>
      <w:r w:rsidRPr="00B831C1">
        <w:rPr>
          <w:sz w:val="28"/>
          <w:szCs w:val="28"/>
        </w:rPr>
        <w:t>1. Giao Sở Xây dựng</w:t>
      </w:r>
    </w:p>
    <w:p w14:paraId="2B9D4A99" w14:textId="7F2CC1FC" w:rsidR="00820F7B" w:rsidRPr="00B831C1" w:rsidRDefault="00820F7B" w:rsidP="00B831C1">
      <w:pPr>
        <w:widowControl w:val="0"/>
        <w:shd w:val="clear" w:color="auto" w:fill="FFFFFF"/>
        <w:spacing w:before="120"/>
        <w:ind w:firstLine="720"/>
        <w:jc w:val="both"/>
        <w:rPr>
          <w:sz w:val="28"/>
          <w:szCs w:val="28"/>
        </w:rPr>
      </w:pPr>
      <w:r w:rsidRPr="00B831C1">
        <w:rPr>
          <w:sz w:val="28"/>
          <w:szCs w:val="28"/>
        </w:rPr>
        <w:t xml:space="preserve">a) Rà soát các thiết kế mẫu, thiết kế điển hình </w:t>
      </w:r>
      <w:r w:rsidRPr="00B831C1">
        <w:rPr>
          <w:i/>
          <w:iCs/>
          <w:sz w:val="28"/>
          <w:szCs w:val="28"/>
        </w:rPr>
        <w:t>(trực tiếp ban hành hoặc hướng dẫn áp dụng đối với các thiết kế điển hình đã được ban hành)</w:t>
      </w:r>
      <w:r w:rsidRPr="00B831C1">
        <w:rPr>
          <w:sz w:val="28"/>
          <w:szCs w:val="28"/>
        </w:rPr>
        <w:t xml:space="preserve">, thiết kế sẵn có đối với các danh mục công trình thuộc điểm a, b, c, đ, g, h, i khoản 1 Điểu 3 Quy định này </w:t>
      </w:r>
      <w:r w:rsidRPr="00B831C1">
        <w:rPr>
          <w:i/>
          <w:iCs/>
          <w:sz w:val="28"/>
          <w:szCs w:val="28"/>
        </w:rPr>
        <w:t>(trong vòng 60 ngày kể từ ngày Quyết định có hiệu lực)</w:t>
      </w:r>
      <w:r w:rsidRPr="00B831C1">
        <w:rPr>
          <w:sz w:val="28"/>
          <w:szCs w:val="28"/>
        </w:rPr>
        <w:t xml:space="preserve"> để hướng dẫn </w:t>
      </w:r>
      <w:r w:rsidR="00460179">
        <w:rPr>
          <w:sz w:val="28"/>
          <w:szCs w:val="28"/>
        </w:rPr>
        <w:t>UBND</w:t>
      </w:r>
      <w:r w:rsidRPr="00B831C1">
        <w:rPr>
          <w:sz w:val="28"/>
          <w:szCs w:val="28"/>
        </w:rPr>
        <w:t xml:space="preserve"> cấp xã, các tổ chức, đơn vị có liên quan áp dụng để thực hiện đầu tư xây dựng dự án theo cơ chế đặc thù quy định tại Chương IV Nghị định số 358/2025/NĐ-CP; đảm bảo phù hợp với các quy chuẩn, tiêu chuẩn thời điểm hiện tại, phù hợp với quy mô của dự án, công trình, điều kiện thực tế của địa phương và không vượt tổng mức đầu tư tối đa cho 01 dự án quy định tại khoản 2 Điều 3 Quy định này;</w:t>
      </w:r>
    </w:p>
    <w:p w14:paraId="4C438993" w14:textId="4000F8AF" w:rsidR="00820F7B" w:rsidRPr="00B831C1" w:rsidRDefault="00820F7B" w:rsidP="00B831C1">
      <w:pPr>
        <w:widowControl w:val="0"/>
        <w:shd w:val="clear" w:color="auto" w:fill="FFFFFF"/>
        <w:spacing w:before="120"/>
        <w:ind w:firstLine="720"/>
        <w:jc w:val="both"/>
        <w:rPr>
          <w:sz w:val="28"/>
          <w:szCs w:val="28"/>
        </w:rPr>
      </w:pPr>
      <w:r w:rsidRPr="00B831C1">
        <w:rPr>
          <w:sz w:val="28"/>
          <w:szCs w:val="28"/>
        </w:rPr>
        <w:t xml:space="preserve">b) Hướng dẫn </w:t>
      </w:r>
      <w:r w:rsidR="00460179">
        <w:rPr>
          <w:sz w:val="28"/>
          <w:szCs w:val="28"/>
        </w:rPr>
        <w:t>UBND</w:t>
      </w:r>
      <w:r w:rsidRPr="00B831C1">
        <w:rPr>
          <w:sz w:val="28"/>
          <w:szCs w:val="28"/>
        </w:rPr>
        <w:t xml:space="preserve"> cấp xã về quy trình thực hiện đầu tư xây dựng đối với Báo cáo kinh tế - kỹ thuật đầu tư xây dựng công trình đơn giản, đảm bảo thuận tiện, dễ áp dụng, phù hợp với năng lực của Phòng chuyên môn, Ban Quản lý dự án thuộc </w:t>
      </w:r>
      <w:r w:rsidR="00460179">
        <w:rPr>
          <w:sz w:val="28"/>
          <w:szCs w:val="28"/>
        </w:rPr>
        <w:t>UBND</w:t>
      </w:r>
      <w:r w:rsidRPr="00B831C1">
        <w:rPr>
          <w:sz w:val="28"/>
          <w:szCs w:val="28"/>
        </w:rPr>
        <w:t xml:space="preserve"> cấp xã;</w:t>
      </w:r>
    </w:p>
    <w:p w14:paraId="5601BCDE" w14:textId="410D4DA7" w:rsidR="00820F7B" w:rsidRPr="00B831C1" w:rsidRDefault="00820F7B" w:rsidP="00B831C1">
      <w:pPr>
        <w:widowControl w:val="0"/>
        <w:shd w:val="clear" w:color="auto" w:fill="FFFFFF"/>
        <w:spacing w:before="120"/>
        <w:ind w:firstLine="720"/>
        <w:jc w:val="both"/>
        <w:rPr>
          <w:sz w:val="28"/>
          <w:szCs w:val="28"/>
        </w:rPr>
      </w:pPr>
      <w:r w:rsidRPr="00B831C1">
        <w:rPr>
          <w:sz w:val="28"/>
          <w:szCs w:val="28"/>
        </w:rPr>
        <w:t xml:space="preserve">c) Hướng dẫn </w:t>
      </w:r>
      <w:r w:rsidR="00460179">
        <w:rPr>
          <w:sz w:val="28"/>
          <w:szCs w:val="28"/>
        </w:rPr>
        <w:t>UBND</w:t>
      </w:r>
      <w:r w:rsidRPr="00B831C1">
        <w:rPr>
          <w:sz w:val="28"/>
          <w:szCs w:val="28"/>
        </w:rPr>
        <w:t xml:space="preserve"> cấp xã thực hiện quản lý chất lượng, tiến độ, khối lượng, an toàn lao động, môi trường xây dựng, quản lý chi phí đầu tư xây dựng công trình theo cơ chế đặc thù;</w:t>
      </w:r>
    </w:p>
    <w:p w14:paraId="1BB78324" w14:textId="579CF922" w:rsidR="00820F7B" w:rsidRPr="00B831C1" w:rsidRDefault="00820F7B" w:rsidP="00B831C1">
      <w:pPr>
        <w:widowControl w:val="0"/>
        <w:shd w:val="clear" w:color="auto" w:fill="FFFFFF"/>
        <w:spacing w:before="120"/>
        <w:ind w:firstLine="720"/>
        <w:jc w:val="both"/>
        <w:rPr>
          <w:sz w:val="28"/>
          <w:szCs w:val="28"/>
        </w:rPr>
      </w:pPr>
      <w:r w:rsidRPr="00B831C1">
        <w:rPr>
          <w:sz w:val="28"/>
          <w:szCs w:val="28"/>
        </w:rPr>
        <w:lastRenderedPageBreak/>
        <w:t xml:space="preserve">d) Chủ trì tổng hợp, tham mưu báo cáo </w:t>
      </w:r>
      <w:r w:rsidR="00AF001E">
        <w:rPr>
          <w:sz w:val="28"/>
          <w:szCs w:val="28"/>
        </w:rPr>
        <w:t>UBND</w:t>
      </w:r>
      <w:r w:rsidRPr="00B831C1">
        <w:rPr>
          <w:sz w:val="28"/>
          <w:szCs w:val="28"/>
        </w:rPr>
        <w:t xml:space="preserve"> tỉnh tháo gỡ các khó khăn, vướng mắc trong quá trình thực hiện dự án theo cơ chế đặc thù đối với các chương trình mục tiêu quốc gia trên địa bàn tỉnh.</w:t>
      </w:r>
    </w:p>
    <w:p w14:paraId="6A2EC488" w14:textId="77777777" w:rsidR="00820F7B" w:rsidRPr="00B831C1" w:rsidRDefault="00820F7B" w:rsidP="00B831C1">
      <w:pPr>
        <w:widowControl w:val="0"/>
        <w:shd w:val="clear" w:color="auto" w:fill="FFFFFF"/>
        <w:spacing w:before="120"/>
        <w:ind w:firstLine="720"/>
        <w:jc w:val="both"/>
        <w:rPr>
          <w:sz w:val="28"/>
          <w:szCs w:val="28"/>
        </w:rPr>
      </w:pPr>
      <w:r w:rsidRPr="00B831C1">
        <w:rPr>
          <w:sz w:val="28"/>
          <w:szCs w:val="28"/>
        </w:rPr>
        <w:t>2. Giao Sở Nông nghiệp và Môi trường</w:t>
      </w:r>
    </w:p>
    <w:p w14:paraId="1F36880D" w14:textId="2B2605FB" w:rsidR="00820F7B" w:rsidRPr="00B831C1" w:rsidRDefault="00820F7B" w:rsidP="00B831C1">
      <w:pPr>
        <w:widowControl w:val="0"/>
        <w:shd w:val="clear" w:color="auto" w:fill="FFFFFF"/>
        <w:spacing w:before="120"/>
        <w:ind w:firstLine="720"/>
        <w:jc w:val="both"/>
        <w:rPr>
          <w:sz w:val="28"/>
          <w:szCs w:val="28"/>
        </w:rPr>
      </w:pPr>
      <w:r w:rsidRPr="00B831C1">
        <w:rPr>
          <w:sz w:val="28"/>
          <w:szCs w:val="28"/>
        </w:rPr>
        <w:t xml:space="preserve">Rà soát các thiết kế mẫu, thiết kế điển hình </w:t>
      </w:r>
      <w:r w:rsidRPr="00B831C1">
        <w:rPr>
          <w:i/>
          <w:iCs/>
          <w:sz w:val="28"/>
          <w:szCs w:val="28"/>
        </w:rPr>
        <w:t>(trực tiếp ban hành hoặc hướng dẫn áp dụng đối với các thiết kế điển hình đã được ban hành)</w:t>
      </w:r>
      <w:r w:rsidRPr="00B831C1">
        <w:rPr>
          <w:sz w:val="28"/>
          <w:szCs w:val="28"/>
        </w:rPr>
        <w:t xml:space="preserve">, thiết kế sẵn có đối với các danh mục công trình thuộc điểm d, e khoản 1 Điểu 3 Quy định này </w:t>
      </w:r>
      <w:r w:rsidRPr="00B831C1">
        <w:rPr>
          <w:i/>
          <w:iCs/>
          <w:sz w:val="28"/>
          <w:szCs w:val="28"/>
        </w:rPr>
        <w:t>(trong vòng 60 ngày kể từ ngày Quyết định có hiệu lực)</w:t>
      </w:r>
      <w:r w:rsidRPr="00B831C1">
        <w:rPr>
          <w:sz w:val="28"/>
          <w:szCs w:val="28"/>
        </w:rPr>
        <w:t xml:space="preserve"> để hướng dẫn Ủy ban nhân dân cấp xã, các tổ chức, đơn vị có liên quan áp dụng để thực hiện đầu tư xây dựng dự án theo cơ chế đặc thù quy định tại Chương IV Nghị định số 358/2025/NĐ-CP; đảm bảo phù hợp với các quy chuẩn, tiêu chuẩn thời điểm hiện tại, phù hợp với quy mô của dự án, công trình, điều kiện thực tế của địa phương và không vượt tổng mức đầu tư tối đa cho 01 dự án quy định tại khoản 2 Điều 3 </w:t>
      </w:r>
      <w:r w:rsidR="00AF001E">
        <w:rPr>
          <w:sz w:val="28"/>
          <w:szCs w:val="28"/>
        </w:rPr>
        <w:t>Q</w:t>
      </w:r>
      <w:r w:rsidRPr="00B831C1">
        <w:rPr>
          <w:sz w:val="28"/>
          <w:szCs w:val="28"/>
        </w:rPr>
        <w:t>uy định này.</w:t>
      </w:r>
    </w:p>
    <w:p w14:paraId="0A0E0AC1" w14:textId="77777777" w:rsidR="00820F7B" w:rsidRPr="00B831C1" w:rsidRDefault="00820F7B" w:rsidP="00B831C1">
      <w:pPr>
        <w:widowControl w:val="0"/>
        <w:shd w:val="clear" w:color="auto" w:fill="FFFFFF"/>
        <w:spacing w:before="120"/>
        <w:ind w:firstLine="720"/>
        <w:jc w:val="both"/>
        <w:rPr>
          <w:sz w:val="28"/>
          <w:szCs w:val="28"/>
        </w:rPr>
      </w:pPr>
      <w:r w:rsidRPr="00B831C1">
        <w:rPr>
          <w:sz w:val="28"/>
          <w:szCs w:val="28"/>
        </w:rPr>
        <w:t>3. Ủy ban nhân nhân cấp xã</w:t>
      </w:r>
    </w:p>
    <w:p w14:paraId="57BF5226" w14:textId="63C89AB1" w:rsidR="00820F7B" w:rsidRPr="00B831C1" w:rsidRDefault="00820F7B" w:rsidP="00B831C1">
      <w:pPr>
        <w:widowControl w:val="0"/>
        <w:shd w:val="clear" w:color="auto" w:fill="FFFFFF"/>
        <w:spacing w:before="120"/>
        <w:ind w:firstLine="720"/>
        <w:jc w:val="both"/>
        <w:rPr>
          <w:sz w:val="28"/>
          <w:szCs w:val="28"/>
        </w:rPr>
      </w:pPr>
      <w:r w:rsidRPr="00B831C1">
        <w:rPr>
          <w:sz w:val="28"/>
          <w:szCs w:val="28"/>
        </w:rPr>
        <w:t>a) Kiểm tra, hướng dẫn, đôn đốc</w:t>
      </w:r>
      <w:r w:rsidRPr="00B831C1">
        <w:rPr>
          <w:b/>
          <w:bCs/>
          <w:sz w:val="28"/>
          <w:szCs w:val="28"/>
        </w:rPr>
        <w:t xml:space="preserve"> </w:t>
      </w:r>
      <w:r w:rsidRPr="00B831C1">
        <w:rPr>
          <w:sz w:val="28"/>
          <w:szCs w:val="28"/>
        </w:rPr>
        <w:t xml:space="preserve">Phòng chuyên môn, Ban Quản lý dự án thuộc </w:t>
      </w:r>
      <w:r w:rsidR="00AF001E">
        <w:rPr>
          <w:sz w:val="28"/>
          <w:szCs w:val="28"/>
        </w:rPr>
        <w:t>UBND</w:t>
      </w:r>
      <w:r w:rsidRPr="00B831C1">
        <w:rPr>
          <w:sz w:val="28"/>
          <w:szCs w:val="28"/>
        </w:rPr>
        <w:t xml:space="preserve"> cấp xã tổ chức triển khai thực hiện dự án, giám sát trong quá trình thi công xây dựng công trình bảo tuân thủ quy định của pháp luật;</w:t>
      </w:r>
    </w:p>
    <w:p w14:paraId="0F6EAC4C" w14:textId="3CDD165E" w:rsidR="00306157" w:rsidRPr="00B831C1" w:rsidRDefault="00820F7B" w:rsidP="00B831C1">
      <w:pPr>
        <w:widowControl w:val="0"/>
        <w:shd w:val="clear" w:color="auto" w:fill="FFFFFF"/>
        <w:spacing w:before="120"/>
        <w:ind w:firstLine="720"/>
        <w:jc w:val="both"/>
      </w:pPr>
      <w:r w:rsidRPr="00B831C1">
        <w:rPr>
          <w:sz w:val="28"/>
          <w:szCs w:val="28"/>
        </w:rPr>
        <w:t>b) Nghiêm túc thực hiện các nội dung quy định về quản lý chất lượng, tiến độ, khối lượng, an toàn lao động, môi trường xây dựng, quản lý chi phí đầu tư xây dựng công trình theo cơ chế đặc thù.</w:t>
      </w:r>
      <w:bookmarkEnd w:id="4"/>
      <w:r w:rsidRPr="00B831C1">
        <w:rPr>
          <w:sz w:val="28"/>
          <w:szCs w:val="28"/>
        </w:rPr>
        <w:t>/.</w:t>
      </w:r>
    </w:p>
    <w:sectPr w:rsidR="00306157" w:rsidRPr="00B831C1" w:rsidSect="00B831C1">
      <w:footerReference w:type="default" r:id="rId7"/>
      <w:pgSz w:w="11907" w:h="16840" w:code="9"/>
      <w:pgMar w:top="1474" w:right="1134"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6CB46" w14:textId="77777777" w:rsidR="009046E6" w:rsidRDefault="009046E6" w:rsidP="002717EB">
      <w:r>
        <w:separator/>
      </w:r>
    </w:p>
  </w:endnote>
  <w:endnote w:type="continuationSeparator" w:id="0">
    <w:p w14:paraId="1C745AA4" w14:textId="77777777" w:rsidR="009046E6" w:rsidRDefault="009046E6"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ECAF8" w14:textId="77777777" w:rsidR="009046E6" w:rsidRDefault="009046E6" w:rsidP="002717EB">
      <w:r>
        <w:separator/>
      </w:r>
    </w:p>
  </w:footnote>
  <w:footnote w:type="continuationSeparator" w:id="0">
    <w:p w14:paraId="109BDD46" w14:textId="77777777" w:rsidR="009046E6" w:rsidRDefault="009046E6"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54C0"/>
    <w:rsid w:val="0000626A"/>
    <w:rsid w:val="00007AE4"/>
    <w:rsid w:val="00007DA1"/>
    <w:rsid w:val="00010810"/>
    <w:rsid w:val="00011E19"/>
    <w:rsid w:val="000125DD"/>
    <w:rsid w:val="00013638"/>
    <w:rsid w:val="0001433B"/>
    <w:rsid w:val="00016188"/>
    <w:rsid w:val="00016A3A"/>
    <w:rsid w:val="00017797"/>
    <w:rsid w:val="00017B28"/>
    <w:rsid w:val="00017F6B"/>
    <w:rsid w:val="000200FB"/>
    <w:rsid w:val="0002016B"/>
    <w:rsid w:val="000203D6"/>
    <w:rsid w:val="00021B65"/>
    <w:rsid w:val="00023201"/>
    <w:rsid w:val="00023EB0"/>
    <w:rsid w:val="00024DB9"/>
    <w:rsid w:val="00024EAD"/>
    <w:rsid w:val="00026E54"/>
    <w:rsid w:val="00030033"/>
    <w:rsid w:val="0003485E"/>
    <w:rsid w:val="00034B33"/>
    <w:rsid w:val="00034EB6"/>
    <w:rsid w:val="000350F7"/>
    <w:rsid w:val="000365C9"/>
    <w:rsid w:val="00037FD9"/>
    <w:rsid w:val="00040161"/>
    <w:rsid w:val="0004060B"/>
    <w:rsid w:val="000408EC"/>
    <w:rsid w:val="000419EB"/>
    <w:rsid w:val="000424CE"/>
    <w:rsid w:val="00042F62"/>
    <w:rsid w:val="00042F7F"/>
    <w:rsid w:val="00047FAF"/>
    <w:rsid w:val="00047FC1"/>
    <w:rsid w:val="00050357"/>
    <w:rsid w:val="00050919"/>
    <w:rsid w:val="00050A50"/>
    <w:rsid w:val="00050E37"/>
    <w:rsid w:val="0005140F"/>
    <w:rsid w:val="00051B63"/>
    <w:rsid w:val="00051F94"/>
    <w:rsid w:val="00054E8F"/>
    <w:rsid w:val="00055157"/>
    <w:rsid w:val="000571AC"/>
    <w:rsid w:val="00060811"/>
    <w:rsid w:val="000619ED"/>
    <w:rsid w:val="00061F41"/>
    <w:rsid w:val="00062287"/>
    <w:rsid w:val="000644B8"/>
    <w:rsid w:val="00064C64"/>
    <w:rsid w:val="00064F96"/>
    <w:rsid w:val="000659DD"/>
    <w:rsid w:val="000659F1"/>
    <w:rsid w:val="000662F4"/>
    <w:rsid w:val="0006652C"/>
    <w:rsid w:val="00066F8D"/>
    <w:rsid w:val="000670B6"/>
    <w:rsid w:val="00067D6F"/>
    <w:rsid w:val="00071963"/>
    <w:rsid w:val="00071C5B"/>
    <w:rsid w:val="00074670"/>
    <w:rsid w:val="00074C21"/>
    <w:rsid w:val="00076559"/>
    <w:rsid w:val="000802A5"/>
    <w:rsid w:val="00083C44"/>
    <w:rsid w:val="00084AED"/>
    <w:rsid w:val="00085742"/>
    <w:rsid w:val="00085D9F"/>
    <w:rsid w:val="00087067"/>
    <w:rsid w:val="0008793C"/>
    <w:rsid w:val="00092080"/>
    <w:rsid w:val="00092AF2"/>
    <w:rsid w:val="00092FD4"/>
    <w:rsid w:val="00093D9C"/>
    <w:rsid w:val="00094205"/>
    <w:rsid w:val="00094612"/>
    <w:rsid w:val="0009483B"/>
    <w:rsid w:val="00095343"/>
    <w:rsid w:val="000956E3"/>
    <w:rsid w:val="00095D9C"/>
    <w:rsid w:val="00097503"/>
    <w:rsid w:val="00097B94"/>
    <w:rsid w:val="000A02A7"/>
    <w:rsid w:val="000A0869"/>
    <w:rsid w:val="000A16A7"/>
    <w:rsid w:val="000A238D"/>
    <w:rsid w:val="000A33F0"/>
    <w:rsid w:val="000A6CDC"/>
    <w:rsid w:val="000A7972"/>
    <w:rsid w:val="000B136D"/>
    <w:rsid w:val="000B3B03"/>
    <w:rsid w:val="000B5006"/>
    <w:rsid w:val="000B683E"/>
    <w:rsid w:val="000B7071"/>
    <w:rsid w:val="000C3753"/>
    <w:rsid w:val="000C52F3"/>
    <w:rsid w:val="000D0252"/>
    <w:rsid w:val="000D1C20"/>
    <w:rsid w:val="000D1E9B"/>
    <w:rsid w:val="000D3625"/>
    <w:rsid w:val="000D3BD4"/>
    <w:rsid w:val="000D576A"/>
    <w:rsid w:val="000D7CE8"/>
    <w:rsid w:val="000D7D81"/>
    <w:rsid w:val="000E008A"/>
    <w:rsid w:val="000E1AE2"/>
    <w:rsid w:val="000E2E8D"/>
    <w:rsid w:val="000E36E2"/>
    <w:rsid w:val="000E50F4"/>
    <w:rsid w:val="000E6FD0"/>
    <w:rsid w:val="000E70C3"/>
    <w:rsid w:val="000F18E2"/>
    <w:rsid w:val="000F2000"/>
    <w:rsid w:val="000F2776"/>
    <w:rsid w:val="000F6630"/>
    <w:rsid w:val="000F7019"/>
    <w:rsid w:val="000F716F"/>
    <w:rsid w:val="000F7A9C"/>
    <w:rsid w:val="00100342"/>
    <w:rsid w:val="00103B1E"/>
    <w:rsid w:val="001047AE"/>
    <w:rsid w:val="00105120"/>
    <w:rsid w:val="00106CE0"/>
    <w:rsid w:val="00107B6C"/>
    <w:rsid w:val="00107BF3"/>
    <w:rsid w:val="00111E05"/>
    <w:rsid w:val="00112470"/>
    <w:rsid w:val="001127F3"/>
    <w:rsid w:val="0011438A"/>
    <w:rsid w:val="00115C91"/>
    <w:rsid w:val="00116915"/>
    <w:rsid w:val="00116E8D"/>
    <w:rsid w:val="0011735E"/>
    <w:rsid w:val="00117762"/>
    <w:rsid w:val="00117CC4"/>
    <w:rsid w:val="00121ACD"/>
    <w:rsid w:val="001223D7"/>
    <w:rsid w:val="00123CBC"/>
    <w:rsid w:val="001250E9"/>
    <w:rsid w:val="001267A4"/>
    <w:rsid w:val="00130CD5"/>
    <w:rsid w:val="001339F9"/>
    <w:rsid w:val="001345B7"/>
    <w:rsid w:val="001350C7"/>
    <w:rsid w:val="00135F2E"/>
    <w:rsid w:val="0013623C"/>
    <w:rsid w:val="001377A6"/>
    <w:rsid w:val="00137D40"/>
    <w:rsid w:val="0014080E"/>
    <w:rsid w:val="00141234"/>
    <w:rsid w:val="00141906"/>
    <w:rsid w:val="00141F1D"/>
    <w:rsid w:val="001439D4"/>
    <w:rsid w:val="00143E2C"/>
    <w:rsid w:val="00144B05"/>
    <w:rsid w:val="0015006A"/>
    <w:rsid w:val="00150630"/>
    <w:rsid w:val="001508F6"/>
    <w:rsid w:val="00151142"/>
    <w:rsid w:val="00151736"/>
    <w:rsid w:val="00153071"/>
    <w:rsid w:val="00154A50"/>
    <w:rsid w:val="00155F90"/>
    <w:rsid w:val="0016050B"/>
    <w:rsid w:val="00161184"/>
    <w:rsid w:val="001613AB"/>
    <w:rsid w:val="001674E4"/>
    <w:rsid w:val="0017025E"/>
    <w:rsid w:val="00171EA1"/>
    <w:rsid w:val="00172ECD"/>
    <w:rsid w:val="00174932"/>
    <w:rsid w:val="001771A7"/>
    <w:rsid w:val="001775A1"/>
    <w:rsid w:val="00180A61"/>
    <w:rsid w:val="001812B5"/>
    <w:rsid w:val="00182CA9"/>
    <w:rsid w:val="0018483B"/>
    <w:rsid w:val="00185340"/>
    <w:rsid w:val="00186505"/>
    <w:rsid w:val="00190204"/>
    <w:rsid w:val="00190A2C"/>
    <w:rsid w:val="001913F4"/>
    <w:rsid w:val="0019257C"/>
    <w:rsid w:val="00192AE7"/>
    <w:rsid w:val="00195002"/>
    <w:rsid w:val="001A06B4"/>
    <w:rsid w:val="001A0AF0"/>
    <w:rsid w:val="001A123E"/>
    <w:rsid w:val="001A1437"/>
    <w:rsid w:val="001A241D"/>
    <w:rsid w:val="001A24A0"/>
    <w:rsid w:val="001A2867"/>
    <w:rsid w:val="001A3EA4"/>
    <w:rsid w:val="001A5219"/>
    <w:rsid w:val="001A60AB"/>
    <w:rsid w:val="001A6802"/>
    <w:rsid w:val="001A78D3"/>
    <w:rsid w:val="001A79AC"/>
    <w:rsid w:val="001A7A78"/>
    <w:rsid w:val="001A7B6D"/>
    <w:rsid w:val="001B043A"/>
    <w:rsid w:val="001B2D4F"/>
    <w:rsid w:val="001B380A"/>
    <w:rsid w:val="001B63A7"/>
    <w:rsid w:val="001B6463"/>
    <w:rsid w:val="001B7F20"/>
    <w:rsid w:val="001C040B"/>
    <w:rsid w:val="001C13FA"/>
    <w:rsid w:val="001C3B7D"/>
    <w:rsid w:val="001C6311"/>
    <w:rsid w:val="001D2546"/>
    <w:rsid w:val="001D2A1A"/>
    <w:rsid w:val="001D312F"/>
    <w:rsid w:val="001D34B5"/>
    <w:rsid w:val="001D54CB"/>
    <w:rsid w:val="001E6CE8"/>
    <w:rsid w:val="001F034B"/>
    <w:rsid w:val="001F040B"/>
    <w:rsid w:val="001F0E4B"/>
    <w:rsid w:val="001F2AFD"/>
    <w:rsid w:val="001F5913"/>
    <w:rsid w:val="001F5A75"/>
    <w:rsid w:val="001F5C17"/>
    <w:rsid w:val="001F6B7D"/>
    <w:rsid w:val="001F72CA"/>
    <w:rsid w:val="002004C7"/>
    <w:rsid w:val="002008A3"/>
    <w:rsid w:val="00200B52"/>
    <w:rsid w:val="00201656"/>
    <w:rsid w:val="00201D2E"/>
    <w:rsid w:val="00201FB3"/>
    <w:rsid w:val="00203D80"/>
    <w:rsid w:val="00204DE8"/>
    <w:rsid w:val="002064E1"/>
    <w:rsid w:val="00206729"/>
    <w:rsid w:val="0020717F"/>
    <w:rsid w:val="00210227"/>
    <w:rsid w:val="00210E8B"/>
    <w:rsid w:val="00211421"/>
    <w:rsid w:val="00211EF2"/>
    <w:rsid w:val="00215051"/>
    <w:rsid w:val="00215C5B"/>
    <w:rsid w:val="00216288"/>
    <w:rsid w:val="002167A9"/>
    <w:rsid w:val="0022045C"/>
    <w:rsid w:val="002211B4"/>
    <w:rsid w:val="00222F14"/>
    <w:rsid w:val="00224FE5"/>
    <w:rsid w:val="00226CBD"/>
    <w:rsid w:val="00227930"/>
    <w:rsid w:val="00230BDD"/>
    <w:rsid w:val="0023113A"/>
    <w:rsid w:val="0023235F"/>
    <w:rsid w:val="00232F3B"/>
    <w:rsid w:val="00233B52"/>
    <w:rsid w:val="0023512F"/>
    <w:rsid w:val="00235440"/>
    <w:rsid w:val="002359E2"/>
    <w:rsid w:val="00240454"/>
    <w:rsid w:val="00242044"/>
    <w:rsid w:val="00245789"/>
    <w:rsid w:val="00245A05"/>
    <w:rsid w:val="0024629C"/>
    <w:rsid w:val="00247C49"/>
    <w:rsid w:val="00250328"/>
    <w:rsid w:val="00250AFD"/>
    <w:rsid w:val="00254171"/>
    <w:rsid w:val="00254878"/>
    <w:rsid w:val="002550E4"/>
    <w:rsid w:val="002575C7"/>
    <w:rsid w:val="002605E9"/>
    <w:rsid w:val="00260C55"/>
    <w:rsid w:val="00260D4B"/>
    <w:rsid w:val="00262FD6"/>
    <w:rsid w:val="00263A8F"/>
    <w:rsid w:val="00264822"/>
    <w:rsid w:val="002668F2"/>
    <w:rsid w:val="00267FD2"/>
    <w:rsid w:val="00270DC3"/>
    <w:rsid w:val="002717EB"/>
    <w:rsid w:val="00273BF6"/>
    <w:rsid w:val="00273C02"/>
    <w:rsid w:val="0027748E"/>
    <w:rsid w:val="00280EA7"/>
    <w:rsid w:val="00282DA7"/>
    <w:rsid w:val="00282F54"/>
    <w:rsid w:val="00284672"/>
    <w:rsid w:val="002846C4"/>
    <w:rsid w:val="00285AC0"/>
    <w:rsid w:val="002870F3"/>
    <w:rsid w:val="00290A1C"/>
    <w:rsid w:val="00290A5B"/>
    <w:rsid w:val="00290A89"/>
    <w:rsid w:val="00291634"/>
    <w:rsid w:val="00293BA1"/>
    <w:rsid w:val="0029535B"/>
    <w:rsid w:val="00295BD4"/>
    <w:rsid w:val="00296975"/>
    <w:rsid w:val="0029710D"/>
    <w:rsid w:val="00297D80"/>
    <w:rsid w:val="002A05CF"/>
    <w:rsid w:val="002A240B"/>
    <w:rsid w:val="002A365D"/>
    <w:rsid w:val="002A3DC9"/>
    <w:rsid w:val="002A603A"/>
    <w:rsid w:val="002A7F3A"/>
    <w:rsid w:val="002B1D7E"/>
    <w:rsid w:val="002B2A6A"/>
    <w:rsid w:val="002B31F8"/>
    <w:rsid w:val="002B4947"/>
    <w:rsid w:val="002B5859"/>
    <w:rsid w:val="002B5FD8"/>
    <w:rsid w:val="002B64CB"/>
    <w:rsid w:val="002B7230"/>
    <w:rsid w:val="002B796D"/>
    <w:rsid w:val="002C14C8"/>
    <w:rsid w:val="002C1903"/>
    <w:rsid w:val="002C290E"/>
    <w:rsid w:val="002C2A3B"/>
    <w:rsid w:val="002C2A55"/>
    <w:rsid w:val="002C7B73"/>
    <w:rsid w:val="002D0162"/>
    <w:rsid w:val="002D1519"/>
    <w:rsid w:val="002D1D8D"/>
    <w:rsid w:val="002D27E3"/>
    <w:rsid w:val="002D382F"/>
    <w:rsid w:val="002D3C33"/>
    <w:rsid w:val="002D4579"/>
    <w:rsid w:val="002D5CEE"/>
    <w:rsid w:val="002D66C7"/>
    <w:rsid w:val="002D748D"/>
    <w:rsid w:val="002E12FC"/>
    <w:rsid w:val="002E2132"/>
    <w:rsid w:val="002E2307"/>
    <w:rsid w:val="002E23AE"/>
    <w:rsid w:val="002E29A5"/>
    <w:rsid w:val="002E29BA"/>
    <w:rsid w:val="002E3821"/>
    <w:rsid w:val="002E4FE4"/>
    <w:rsid w:val="002E5894"/>
    <w:rsid w:val="002E790E"/>
    <w:rsid w:val="002F0415"/>
    <w:rsid w:val="002F2728"/>
    <w:rsid w:val="002F405C"/>
    <w:rsid w:val="002F5142"/>
    <w:rsid w:val="002F55DE"/>
    <w:rsid w:val="002F5F84"/>
    <w:rsid w:val="002F69D3"/>
    <w:rsid w:val="003003E3"/>
    <w:rsid w:val="00302CFF"/>
    <w:rsid w:val="00302F9B"/>
    <w:rsid w:val="0030477E"/>
    <w:rsid w:val="003048CF"/>
    <w:rsid w:val="00304AD7"/>
    <w:rsid w:val="00306157"/>
    <w:rsid w:val="00306358"/>
    <w:rsid w:val="00307C72"/>
    <w:rsid w:val="0031251E"/>
    <w:rsid w:val="0031288C"/>
    <w:rsid w:val="00316045"/>
    <w:rsid w:val="003160A4"/>
    <w:rsid w:val="003161BA"/>
    <w:rsid w:val="003214CC"/>
    <w:rsid w:val="00321FA7"/>
    <w:rsid w:val="00323E9E"/>
    <w:rsid w:val="00325F81"/>
    <w:rsid w:val="003263F1"/>
    <w:rsid w:val="0032721D"/>
    <w:rsid w:val="00327B5D"/>
    <w:rsid w:val="00330097"/>
    <w:rsid w:val="00330ECB"/>
    <w:rsid w:val="00330F05"/>
    <w:rsid w:val="0033149D"/>
    <w:rsid w:val="00331ED2"/>
    <w:rsid w:val="003325A4"/>
    <w:rsid w:val="0033263F"/>
    <w:rsid w:val="0033273C"/>
    <w:rsid w:val="0033327A"/>
    <w:rsid w:val="00333B89"/>
    <w:rsid w:val="00334132"/>
    <w:rsid w:val="0033742D"/>
    <w:rsid w:val="003405FA"/>
    <w:rsid w:val="00340F67"/>
    <w:rsid w:val="00341904"/>
    <w:rsid w:val="003429F9"/>
    <w:rsid w:val="00342ABA"/>
    <w:rsid w:val="00346574"/>
    <w:rsid w:val="003475E3"/>
    <w:rsid w:val="0035020D"/>
    <w:rsid w:val="003510F2"/>
    <w:rsid w:val="003516F8"/>
    <w:rsid w:val="00352089"/>
    <w:rsid w:val="0035240C"/>
    <w:rsid w:val="00353110"/>
    <w:rsid w:val="0035432C"/>
    <w:rsid w:val="00354F4B"/>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064"/>
    <w:rsid w:val="00374108"/>
    <w:rsid w:val="003744CE"/>
    <w:rsid w:val="00375D6C"/>
    <w:rsid w:val="00375F01"/>
    <w:rsid w:val="0037611E"/>
    <w:rsid w:val="00382C0B"/>
    <w:rsid w:val="00387D97"/>
    <w:rsid w:val="00391406"/>
    <w:rsid w:val="003940B6"/>
    <w:rsid w:val="003942BF"/>
    <w:rsid w:val="003953F7"/>
    <w:rsid w:val="003962A6"/>
    <w:rsid w:val="00396CF7"/>
    <w:rsid w:val="003A18EB"/>
    <w:rsid w:val="003A28A2"/>
    <w:rsid w:val="003A2A87"/>
    <w:rsid w:val="003A3FEB"/>
    <w:rsid w:val="003A4253"/>
    <w:rsid w:val="003A4F72"/>
    <w:rsid w:val="003A74F6"/>
    <w:rsid w:val="003A76DA"/>
    <w:rsid w:val="003A7E91"/>
    <w:rsid w:val="003B0FAE"/>
    <w:rsid w:val="003B1641"/>
    <w:rsid w:val="003B21F2"/>
    <w:rsid w:val="003B2B35"/>
    <w:rsid w:val="003B33A8"/>
    <w:rsid w:val="003B3763"/>
    <w:rsid w:val="003B4D26"/>
    <w:rsid w:val="003B64EA"/>
    <w:rsid w:val="003B7059"/>
    <w:rsid w:val="003B791F"/>
    <w:rsid w:val="003C013D"/>
    <w:rsid w:val="003C016A"/>
    <w:rsid w:val="003C312D"/>
    <w:rsid w:val="003C3D62"/>
    <w:rsid w:val="003C5551"/>
    <w:rsid w:val="003C5894"/>
    <w:rsid w:val="003C5B46"/>
    <w:rsid w:val="003C5CA1"/>
    <w:rsid w:val="003C6148"/>
    <w:rsid w:val="003C7DD5"/>
    <w:rsid w:val="003D0579"/>
    <w:rsid w:val="003D0900"/>
    <w:rsid w:val="003D10DA"/>
    <w:rsid w:val="003D1D81"/>
    <w:rsid w:val="003D3557"/>
    <w:rsid w:val="003D597A"/>
    <w:rsid w:val="003D60E4"/>
    <w:rsid w:val="003D6BC3"/>
    <w:rsid w:val="003D6CC7"/>
    <w:rsid w:val="003D73F1"/>
    <w:rsid w:val="003E0876"/>
    <w:rsid w:val="003E0C15"/>
    <w:rsid w:val="003E1A71"/>
    <w:rsid w:val="003E2DC0"/>
    <w:rsid w:val="003E44F0"/>
    <w:rsid w:val="003E6052"/>
    <w:rsid w:val="003E659F"/>
    <w:rsid w:val="003E6B9B"/>
    <w:rsid w:val="003E719E"/>
    <w:rsid w:val="003E756E"/>
    <w:rsid w:val="003E78A2"/>
    <w:rsid w:val="003F036D"/>
    <w:rsid w:val="003F0A69"/>
    <w:rsid w:val="003F142F"/>
    <w:rsid w:val="003F1BE6"/>
    <w:rsid w:val="003F32E0"/>
    <w:rsid w:val="003F3656"/>
    <w:rsid w:val="003F490D"/>
    <w:rsid w:val="003F62BF"/>
    <w:rsid w:val="00404C03"/>
    <w:rsid w:val="00407871"/>
    <w:rsid w:val="00407B08"/>
    <w:rsid w:val="00410619"/>
    <w:rsid w:val="004130F1"/>
    <w:rsid w:val="004138F9"/>
    <w:rsid w:val="00414DBB"/>
    <w:rsid w:val="00415BC3"/>
    <w:rsid w:val="004160B8"/>
    <w:rsid w:val="004216E4"/>
    <w:rsid w:val="004222C4"/>
    <w:rsid w:val="00422429"/>
    <w:rsid w:val="00422F80"/>
    <w:rsid w:val="004230B2"/>
    <w:rsid w:val="00424312"/>
    <w:rsid w:val="00424650"/>
    <w:rsid w:val="004251C2"/>
    <w:rsid w:val="00425433"/>
    <w:rsid w:val="0043018E"/>
    <w:rsid w:val="00430395"/>
    <w:rsid w:val="00430726"/>
    <w:rsid w:val="004310E0"/>
    <w:rsid w:val="00433CAB"/>
    <w:rsid w:val="004404B4"/>
    <w:rsid w:val="00441267"/>
    <w:rsid w:val="004435C7"/>
    <w:rsid w:val="0044370D"/>
    <w:rsid w:val="00443E66"/>
    <w:rsid w:val="004441C9"/>
    <w:rsid w:val="00444361"/>
    <w:rsid w:val="00444BC5"/>
    <w:rsid w:val="00447093"/>
    <w:rsid w:val="004505F2"/>
    <w:rsid w:val="00451705"/>
    <w:rsid w:val="00452364"/>
    <w:rsid w:val="0045289B"/>
    <w:rsid w:val="00453294"/>
    <w:rsid w:val="004533FD"/>
    <w:rsid w:val="00455666"/>
    <w:rsid w:val="004567D6"/>
    <w:rsid w:val="004571A3"/>
    <w:rsid w:val="004574EA"/>
    <w:rsid w:val="004574F3"/>
    <w:rsid w:val="00457A4F"/>
    <w:rsid w:val="00460179"/>
    <w:rsid w:val="00460D6F"/>
    <w:rsid w:val="00460DC7"/>
    <w:rsid w:val="00460EB1"/>
    <w:rsid w:val="004633A8"/>
    <w:rsid w:val="00463483"/>
    <w:rsid w:val="0046479B"/>
    <w:rsid w:val="00464897"/>
    <w:rsid w:val="00467BB6"/>
    <w:rsid w:val="00467DC1"/>
    <w:rsid w:val="0047018D"/>
    <w:rsid w:val="00470D6A"/>
    <w:rsid w:val="00472995"/>
    <w:rsid w:val="004729B7"/>
    <w:rsid w:val="004764B1"/>
    <w:rsid w:val="00476F1A"/>
    <w:rsid w:val="0048003B"/>
    <w:rsid w:val="00480879"/>
    <w:rsid w:val="00480ADE"/>
    <w:rsid w:val="00480FBE"/>
    <w:rsid w:val="00481850"/>
    <w:rsid w:val="0048409C"/>
    <w:rsid w:val="0048594F"/>
    <w:rsid w:val="004865A6"/>
    <w:rsid w:val="0048668F"/>
    <w:rsid w:val="00486718"/>
    <w:rsid w:val="00486C35"/>
    <w:rsid w:val="0048730F"/>
    <w:rsid w:val="00490FD3"/>
    <w:rsid w:val="00495201"/>
    <w:rsid w:val="00496C8B"/>
    <w:rsid w:val="004978D2"/>
    <w:rsid w:val="004A012F"/>
    <w:rsid w:val="004A06DE"/>
    <w:rsid w:val="004A0B39"/>
    <w:rsid w:val="004A1B61"/>
    <w:rsid w:val="004A2886"/>
    <w:rsid w:val="004A2CE5"/>
    <w:rsid w:val="004A42C0"/>
    <w:rsid w:val="004A4E90"/>
    <w:rsid w:val="004A70A3"/>
    <w:rsid w:val="004A717A"/>
    <w:rsid w:val="004A7900"/>
    <w:rsid w:val="004A7ADF"/>
    <w:rsid w:val="004B2722"/>
    <w:rsid w:val="004B348C"/>
    <w:rsid w:val="004B61B7"/>
    <w:rsid w:val="004B6D25"/>
    <w:rsid w:val="004C186C"/>
    <w:rsid w:val="004C4ED5"/>
    <w:rsid w:val="004C51D9"/>
    <w:rsid w:val="004C7841"/>
    <w:rsid w:val="004D08E4"/>
    <w:rsid w:val="004D0B60"/>
    <w:rsid w:val="004D0BF1"/>
    <w:rsid w:val="004D23A8"/>
    <w:rsid w:val="004D26B4"/>
    <w:rsid w:val="004D27F0"/>
    <w:rsid w:val="004D31AC"/>
    <w:rsid w:val="004D4744"/>
    <w:rsid w:val="004D4E3B"/>
    <w:rsid w:val="004D50B2"/>
    <w:rsid w:val="004D6359"/>
    <w:rsid w:val="004D67D7"/>
    <w:rsid w:val="004D6F55"/>
    <w:rsid w:val="004E00C8"/>
    <w:rsid w:val="004E1D1A"/>
    <w:rsid w:val="004E3788"/>
    <w:rsid w:val="004E4145"/>
    <w:rsid w:val="004E4CAC"/>
    <w:rsid w:val="004E7623"/>
    <w:rsid w:val="004F1D09"/>
    <w:rsid w:val="004F3557"/>
    <w:rsid w:val="004F4CCF"/>
    <w:rsid w:val="004F572D"/>
    <w:rsid w:val="004F7C41"/>
    <w:rsid w:val="0050166A"/>
    <w:rsid w:val="00501770"/>
    <w:rsid w:val="00501D78"/>
    <w:rsid w:val="0050305C"/>
    <w:rsid w:val="0050410E"/>
    <w:rsid w:val="00505ADF"/>
    <w:rsid w:val="00506E32"/>
    <w:rsid w:val="00507323"/>
    <w:rsid w:val="005102C7"/>
    <w:rsid w:val="00510D37"/>
    <w:rsid w:val="00515792"/>
    <w:rsid w:val="00517860"/>
    <w:rsid w:val="005252B5"/>
    <w:rsid w:val="00525363"/>
    <w:rsid w:val="00525A6C"/>
    <w:rsid w:val="005267D8"/>
    <w:rsid w:val="0052794D"/>
    <w:rsid w:val="00530C16"/>
    <w:rsid w:val="005340E2"/>
    <w:rsid w:val="00534CCE"/>
    <w:rsid w:val="00535886"/>
    <w:rsid w:val="00536460"/>
    <w:rsid w:val="00536898"/>
    <w:rsid w:val="005413A4"/>
    <w:rsid w:val="005425F7"/>
    <w:rsid w:val="0054278B"/>
    <w:rsid w:val="005434DE"/>
    <w:rsid w:val="00543665"/>
    <w:rsid w:val="00543E6A"/>
    <w:rsid w:val="00545056"/>
    <w:rsid w:val="0054519E"/>
    <w:rsid w:val="00545C73"/>
    <w:rsid w:val="00550C02"/>
    <w:rsid w:val="005516A7"/>
    <w:rsid w:val="00551C9E"/>
    <w:rsid w:val="0055270A"/>
    <w:rsid w:val="00552D7D"/>
    <w:rsid w:val="0055310A"/>
    <w:rsid w:val="00553CC7"/>
    <w:rsid w:val="005563B2"/>
    <w:rsid w:val="00556519"/>
    <w:rsid w:val="005571D0"/>
    <w:rsid w:val="00561813"/>
    <w:rsid w:val="00561C73"/>
    <w:rsid w:val="00565691"/>
    <w:rsid w:val="0056680A"/>
    <w:rsid w:val="0056722A"/>
    <w:rsid w:val="0056794B"/>
    <w:rsid w:val="005707F3"/>
    <w:rsid w:val="00571351"/>
    <w:rsid w:val="00571624"/>
    <w:rsid w:val="00572040"/>
    <w:rsid w:val="005724CC"/>
    <w:rsid w:val="00572787"/>
    <w:rsid w:val="005752CC"/>
    <w:rsid w:val="005753B0"/>
    <w:rsid w:val="005754AF"/>
    <w:rsid w:val="005770A2"/>
    <w:rsid w:val="00577354"/>
    <w:rsid w:val="00577531"/>
    <w:rsid w:val="00581AE9"/>
    <w:rsid w:val="005824EC"/>
    <w:rsid w:val="00586B74"/>
    <w:rsid w:val="00587809"/>
    <w:rsid w:val="00587AF8"/>
    <w:rsid w:val="00590FD7"/>
    <w:rsid w:val="0059219F"/>
    <w:rsid w:val="00593F37"/>
    <w:rsid w:val="00594879"/>
    <w:rsid w:val="00594CB6"/>
    <w:rsid w:val="00595133"/>
    <w:rsid w:val="005951CC"/>
    <w:rsid w:val="00595A5C"/>
    <w:rsid w:val="00595D53"/>
    <w:rsid w:val="005964E7"/>
    <w:rsid w:val="005969B1"/>
    <w:rsid w:val="0059715F"/>
    <w:rsid w:val="005971D7"/>
    <w:rsid w:val="00597654"/>
    <w:rsid w:val="005A0D64"/>
    <w:rsid w:val="005A1CCC"/>
    <w:rsid w:val="005A324A"/>
    <w:rsid w:val="005A4E4B"/>
    <w:rsid w:val="005A5A28"/>
    <w:rsid w:val="005A63EC"/>
    <w:rsid w:val="005A7914"/>
    <w:rsid w:val="005B12AE"/>
    <w:rsid w:val="005B1C7C"/>
    <w:rsid w:val="005B2585"/>
    <w:rsid w:val="005B2A75"/>
    <w:rsid w:val="005B39B0"/>
    <w:rsid w:val="005B3A2B"/>
    <w:rsid w:val="005B4333"/>
    <w:rsid w:val="005B4769"/>
    <w:rsid w:val="005B4A9E"/>
    <w:rsid w:val="005B4E12"/>
    <w:rsid w:val="005B4E2B"/>
    <w:rsid w:val="005B5093"/>
    <w:rsid w:val="005B621B"/>
    <w:rsid w:val="005B659A"/>
    <w:rsid w:val="005B66BF"/>
    <w:rsid w:val="005B7260"/>
    <w:rsid w:val="005C0AD2"/>
    <w:rsid w:val="005C45AB"/>
    <w:rsid w:val="005C53DE"/>
    <w:rsid w:val="005C5E0F"/>
    <w:rsid w:val="005C60F0"/>
    <w:rsid w:val="005C6C65"/>
    <w:rsid w:val="005C7065"/>
    <w:rsid w:val="005C7223"/>
    <w:rsid w:val="005D022F"/>
    <w:rsid w:val="005D3189"/>
    <w:rsid w:val="005D4DC0"/>
    <w:rsid w:val="005D56C5"/>
    <w:rsid w:val="005D5C75"/>
    <w:rsid w:val="005D5E27"/>
    <w:rsid w:val="005D7546"/>
    <w:rsid w:val="005D784D"/>
    <w:rsid w:val="005E06B3"/>
    <w:rsid w:val="005E2A4A"/>
    <w:rsid w:val="005E2C33"/>
    <w:rsid w:val="005E2D67"/>
    <w:rsid w:val="005E7596"/>
    <w:rsid w:val="005E75A3"/>
    <w:rsid w:val="005E79A5"/>
    <w:rsid w:val="005F08E8"/>
    <w:rsid w:val="005F1E71"/>
    <w:rsid w:val="005F2949"/>
    <w:rsid w:val="005F2F65"/>
    <w:rsid w:val="005F66A8"/>
    <w:rsid w:val="005F782B"/>
    <w:rsid w:val="00600D1D"/>
    <w:rsid w:val="0060202A"/>
    <w:rsid w:val="006021EC"/>
    <w:rsid w:val="00602CDA"/>
    <w:rsid w:val="00603518"/>
    <w:rsid w:val="0060387B"/>
    <w:rsid w:val="0060492F"/>
    <w:rsid w:val="00604D17"/>
    <w:rsid w:val="0060681E"/>
    <w:rsid w:val="00606D9D"/>
    <w:rsid w:val="0061189A"/>
    <w:rsid w:val="0061267B"/>
    <w:rsid w:val="00612EE8"/>
    <w:rsid w:val="0061543D"/>
    <w:rsid w:val="006157D1"/>
    <w:rsid w:val="00615A70"/>
    <w:rsid w:val="0061624C"/>
    <w:rsid w:val="00616A85"/>
    <w:rsid w:val="00617A37"/>
    <w:rsid w:val="00621296"/>
    <w:rsid w:val="006220AC"/>
    <w:rsid w:val="006256AF"/>
    <w:rsid w:val="00625B30"/>
    <w:rsid w:val="00630575"/>
    <w:rsid w:val="00631002"/>
    <w:rsid w:val="00632700"/>
    <w:rsid w:val="00633718"/>
    <w:rsid w:val="00633A63"/>
    <w:rsid w:val="00633BCD"/>
    <w:rsid w:val="00634937"/>
    <w:rsid w:val="00635012"/>
    <w:rsid w:val="006355BB"/>
    <w:rsid w:val="0063632A"/>
    <w:rsid w:val="006413F8"/>
    <w:rsid w:val="00641D4B"/>
    <w:rsid w:val="0064383A"/>
    <w:rsid w:val="006448D4"/>
    <w:rsid w:val="00654022"/>
    <w:rsid w:val="0065445B"/>
    <w:rsid w:val="00656408"/>
    <w:rsid w:val="00656C86"/>
    <w:rsid w:val="00657371"/>
    <w:rsid w:val="0065776E"/>
    <w:rsid w:val="00663676"/>
    <w:rsid w:val="006651EC"/>
    <w:rsid w:val="00666D62"/>
    <w:rsid w:val="006733A7"/>
    <w:rsid w:val="00673770"/>
    <w:rsid w:val="0067447A"/>
    <w:rsid w:val="00674ED4"/>
    <w:rsid w:val="006762E8"/>
    <w:rsid w:val="00677279"/>
    <w:rsid w:val="00681088"/>
    <w:rsid w:val="006833B8"/>
    <w:rsid w:val="00683699"/>
    <w:rsid w:val="00683E10"/>
    <w:rsid w:val="0068428C"/>
    <w:rsid w:val="00684B6D"/>
    <w:rsid w:val="006868FD"/>
    <w:rsid w:val="00687042"/>
    <w:rsid w:val="00690815"/>
    <w:rsid w:val="0069154F"/>
    <w:rsid w:val="0069274B"/>
    <w:rsid w:val="00693FF3"/>
    <w:rsid w:val="006943F4"/>
    <w:rsid w:val="00694587"/>
    <w:rsid w:val="00695015"/>
    <w:rsid w:val="006A0F12"/>
    <w:rsid w:val="006A1CDF"/>
    <w:rsid w:val="006A25BD"/>
    <w:rsid w:val="006A370F"/>
    <w:rsid w:val="006A386B"/>
    <w:rsid w:val="006A538B"/>
    <w:rsid w:val="006A59A7"/>
    <w:rsid w:val="006A5B41"/>
    <w:rsid w:val="006A6E7A"/>
    <w:rsid w:val="006A718E"/>
    <w:rsid w:val="006B03AF"/>
    <w:rsid w:val="006B1AD2"/>
    <w:rsid w:val="006B20DF"/>
    <w:rsid w:val="006B3906"/>
    <w:rsid w:val="006B429A"/>
    <w:rsid w:val="006B4DC6"/>
    <w:rsid w:val="006B6E54"/>
    <w:rsid w:val="006B7109"/>
    <w:rsid w:val="006C0101"/>
    <w:rsid w:val="006C015A"/>
    <w:rsid w:val="006C14A8"/>
    <w:rsid w:val="006C1FB4"/>
    <w:rsid w:val="006C257C"/>
    <w:rsid w:val="006C2820"/>
    <w:rsid w:val="006C5A2B"/>
    <w:rsid w:val="006C678E"/>
    <w:rsid w:val="006D2CB2"/>
    <w:rsid w:val="006D2FFD"/>
    <w:rsid w:val="006D3421"/>
    <w:rsid w:val="006D36EF"/>
    <w:rsid w:val="006D5017"/>
    <w:rsid w:val="006D6147"/>
    <w:rsid w:val="006D661C"/>
    <w:rsid w:val="006D7915"/>
    <w:rsid w:val="006D7BC2"/>
    <w:rsid w:val="006E00ED"/>
    <w:rsid w:val="006E0C22"/>
    <w:rsid w:val="006E1CA8"/>
    <w:rsid w:val="006E2988"/>
    <w:rsid w:val="006E342A"/>
    <w:rsid w:val="006E5ECE"/>
    <w:rsid w:val="006E793D"/>
    <w:rsid w:val="006E7FF0"/>
    <w:rsid w:val="006F04DF"/>
    <w:rsid w:val="006F078D"/>
    <w:rsid w:val="006F222B"/>
    <w:rsid w:val="006F3919"/>
    <w:rsid w:val="006F3A17"/>
    <w:rsid w:val="006F419C"/>
    <w:rsid w:val="006F4D4C"/>
    <w:rsid w:val="006F4D89"/>
    <w:rsid w:val="006F7358"/>
    <w:rsid w:val="007009E1"/>
    <w:rsid w:val="00700EED"/>
    <w:rsid w:val="007017D8"/>
    <w:rsid w:val="00701907"/>
    <w:rsid w:val="00703DD7"/>
    <w:rsid w:val="0070476D"/>
    <w:rsid w:val="00705C43"/>
    <w:rsid w:val="00705DE0"/>
    <w:rsid w:val="00706C5F"/>
    <w:rsid w:val="0070705B"/>
    <w:rsid w:val="00710341"/>
    <w:rsid w:val="00710AE0"/>
    <w:rsid w:val="00711D10"/>
    <w:rsid w:val="007137A6"/>
    <w:rsid w:val="00713F40"/>
    <w:rsid w:val="007171A3"/>
    <w:rsid w:val="00717355"/>
    <w:rsid w:val="00720541"/>
    <w:rsid w:val="007222AF"/>
    <w:rsid w:val="00722B17"/>
    <w:rsid w:val="007240CC"/>
    <w:rsid w:val="00725645"/>
    <w:rsid w:val="00725E9D"/>
    <w:rsid w:val="0072664F"/>
    <w:rsid w:val="00726F13"/>
    <w:rsid w:val="007273C5"/>
    <w:rsid w:val="00727B94"/>
    <w:rsid w:val="00727C44"/>
    <w:rsid w:val="00731177"/>
    <w:rsid w:val="00733FEE"/>
    <w:rsid w:val="00737672"/>
    <w:rsid w:val="00737B69"/>
    <w:rsid w:val="00737BF1"/>
    <w:rsid w:val="007404E2"/>
    <w:rsid w:val="00742223"/>
    <w:rsid w:val="007454FF"/>
    <w:rsid w:val="007455C5"/>
    <w:rsid w:val="00746609"/>
    <w:rsid w:val="00747672"/>
    <w:rsid w:val="00747740"/>
    <w:rsid w:val="00750079"/>
    <w:rsid w:val="0075029E"/>
    <w:rsid w:val="00751799"/>
    <w:rsid w:val="007519E6"/>
    <w:rsid w:val="007525C8"/>
    <w:rsid w:val="00752D11"/>
    <w:rsid w:val="00753F56"/>
    <w:rsid w:val="00755901"/>
    <w:rsid w:val="007563E8"/>
    <w:rsid w:val="00757B96"/>
    <w:rsid w:val="00761540"/>
    <w:rsid w:val="00761A56"/>
    <w:rsid w:val="00762BE6"/>
    <w:rsid w:val="00763B6E"/>
    <w:rsid w:val="0076419B"/>
    <w:rsid w:val="007648E3"/>
    <w:rsid w:val="00765090"/>
    <w:rsid w:val="00765820"/>
    <w:rsid w:val="00766C3C"/>
    <w:rsid w:val="00771B71"/>
    <w:rsid w:val="00772606"/>
    <w:rsid w:val="0077301A"/>
    <w:rsid w:val="00773FA4"/>
    <w:rsid w:val="007748DE"/>
    <w:rsid w:val="00775262"/>
    <w:rsid w:val="00775C57"/>
    <w:rsid w:val="007808B6"/>
    <w:rsid w:val="00780CA4"/>
    <w:rsid w:val="007818E9"/>
    <w:rsid w:val="007829B4"/>
    <w:rsid w:val="007830BC"/>
    <w:rsid w:val="007836F8"/>
    <w:rsid w:val="00783C45"/>
    <w:rsid w:val="00783DFD"/>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C14"/>
    <w:rsid w:val="007A4E78"/>
    <w:rsid w:val="007A4FAB"/>
    <w:rsid w:val="007A6C35"/>
    <w:rsid w:val="007A725A"/>
    <w:rsid w:val="007A79C3"/>
    <w:rsid w:val="007B008E"/>
    <w:rsid w:val="007B17FA"/>
    <w:rsid w:val="007B6CE0"/>
    <w:rsid w:val="007B6F4D"/>
    <w:rsid w:val="007B7FAE"/>
    <w:rsid w:val="007C18FB"/>
    <w:rsid w:val="007C1EEA"/>
    <w:rsid w:val="007C22EE"/>
    <w:rsid w:val="007C2601"/>
    <w:rsid w:val="007C55BF"/>
    <w:rsid w:val="007C58A5"/>
    <w:rsid w:val="007C6362"/>
    <w:rsid w:val="007C693E"/>
    <w:rsid w:val="007C6C08"/>
    <w:rsid w:val="007C7BBC"/>
    <w:rsid w:val="007D01FB"/>
    <w:rsid w:val="007D5CE4"/>
    <w:rsid w:val="007E0B1D"/>
    <w:rsid w:val="007E0BF2"/>
    <w:rsid w:val="007E0E7A"/>
    <w:rsid w:val="007E0F6C"/>
    <w:rsid w:val="007E1A6F"/>
    <w:rsid w:val="007E1AB1"/>
    <w:rsid w:val="007E1F07"/>
    <w:rsid w:val="007E3609"/>
    <w:rsid w:val="007E59DD"/>
    <w:rsid w:val="007E70A2"/>
    <w:rsid w:val="007F347C"/>
    <w:rsid w:val="007F3B2B"/>
    <w:rsid w:val="007F6423"/>
    <w:rsid w:val="007F651C"/>
    <w:rsid w:val="008008C3"/>
    <w:rsid w:val="00800C06"/>
    <w:rsid w:val="00801055"/>
    <w:rsid w:val="00801924"/>
    <w:rsid w:val="008060CD"/>
    <w:rsid w:val="00806618"/>
    <w:rsid w:val="00811AE8"/>
    <w:rsid w:val="00811C2E"/>
    <w:rsid w:val="00813977"/>
    <w:rsid w:val="0081621C"/>
    <w:rsid w:val="00816D98"/>
    <w:rsid w:val="0081742D"/>
    <w:rsid w:val="00820106"/>
    <w:rsid w:val="0082038B"/>
    <w:rsid w:val="00820F7B"/>
    <w:rsid w:val="008232F9"/>
    <w:rsid w:val="0082357D"/>
    <w:rsid w:val="00823CA3"/>
    <w:rsid w:val="00825A03"/>
    <w:rsid w:val="00826C49"/>
    <w:rsid w:val="00826D85"/>
    <w:rsid w:val="00827679"/>
    <w:rsid w:val="00831292"/>
    <w:rsid w:val="00831BC8"/>
    <w:rsid w:val="0083214B"/>
    <w:rsid w:val="00836544"/>
    <w:rsid w:val="00836761"/>
    <w:rsid w:val="008368D3"/>
    <w:rsid w:val="00836E33"/>
    <w:rsid w:val="00840292"/>
    <w:rsid w:val="008403FF"/>
    <w:rsid w:val="008408C1"/>
    <w:rsid w:val="00841190"/>
    <w:rsid w:val="008426BF"/>
    <w:rsid w:val="0084278C"/>
    <w:rsid w:val="00842CAF"/>
    <w:rsid w:val="00843F3B"/>
    <w:rsid w:val="00844554"/>
    <w:rsid w:val="008452E7"/>
    <w:rsid w:val="0084564F"/>
    <w:rsid w:val="0084565C"/>
    <w:rsid w:val="008457E8"/>
    <w:rsid w:val="008469AA"/>
    <w:rsid w:val="008501D0"/>
    <w:rsid w:val="00851341"/>
    <w:rsid w:val="00851F0F"/>
    <w:rsid w:val="0085221F"/>
    <w:rsid w:val="0085270F"/>
    <w:rsid w:val="008536B8"/>
    <w:rsid w:val="008564F0"/>
    <w:rsid w:val="008572B5"/>
    <w:rsid w:val="00860930"/>
    <w:rsid w:val="00860F1A"/>
    <w:rsid w:val="00861F88"/>
    <w:rsid w:val="0086255E"/>
    <w:rsid w:val="008628DD"/>
    <w:rsid w:val="008635E4"/>
    <w:rsid w:val="0086380B"/>
    <w:rsid w:val="008639EF"/>
    <w:rsid w:val="0086405F"/>
    <w:rsid w:val="00865C27"/>
    <w:rsid w:val="00865E6A"/>
    <w:rsid w:val="008665CC"/>
    <w:rsid w:val="00866BDF"/>
    <w:rsid w:val="008670D0"/>
    <w:rsid w:val="008675A1"/>
    <w:rsid w:val="00867763"/>
    <w:rsid w:val="008719CF"/>
    <w:rsid w:val="00871A50"/>
    <w:rsid w:val="00872865"/>
    <w:rsid w:val="00873939"/>
    <w:rsid w:val="0087441A"/>
    <w:rsid w:val="00874FAA"/>
    <w:rsid w:val="008762F7"/>
    <w:rsid w:val="00880A39"/>
    <w:rsid w:val="00881ADE"/>
    <w:rsid w:val="00881C7F"/>
    <w:rsid w:val="00882594"/>
    <w:rsid w:val="00883333"/>
    <w:rsid w:val="008845E8"/>
    <w:rsid w:val="0088481C"/>
    <w:rsid w:val="00886F57"/>
    <w:rsid w:val="00892064"/>
    <w:rsid w:val="00893B46"/>
    <w:rsid w:val="00893EB2"/>
    <w:rsid w:val="00893F8A"/>
    <w:rsid w:val="008949C8"/>
    <w:rsid w:val="00894AB4"/>
    <w:rsid w:val="00895194"/>
    <w:rsid w:val="0089672D"/>
    <w:rsid w:val="008971F9"/>
    <w:rsid w:val="008A1239"/>
    <w:rsid w:val="008A1D83"/>
    <w:rsid w:val="008A3B02"/>
    <w:rsid w:val="008A4E65"/>
    <w:rsid w:val="008A6775"/>
    <w:rsid w:val="008A6A14"/>
    <w:rsid w:val="008A6A36"/>
    <w:rsid w:val="008A6EDF"/>
    <w:rsid w:val="008A6F5A"/>
    <w:rsid w:val="008A72BF"/>
    <w:rsid w:val="008A7D79"/>
    <w:rsid w:val="008A7FBA"/>
    <w:rsid w:val="008B0A9F"/>
    <w:rsid w:val="008B1248"/>
    <w:rsid w:val="008B18C5"/>
    <w:rsid w:val="008B208B"/>
    <w:rsid w:val="008B2899"/>
    <w:rsid w:val="008B2A85"/>
    <w:rsid w:val="008B3193"/>
    <w:rsid w:val="008B46F9"/>
    <w:rsid w:val="008B50FE"/>
    <w:rsid w:val="008B5403"/>
    <w:rsid w:val="008B7464"/>
    <w:rsid w:val="008B7BA5"/>
    <w:rsid w:val="008B7CC6"/>
    <w:rsid w:val="008C004A"/>
    <w:rsid w:val="008C10A2"/>
    <w:rsid w:val="008C2121"/>
    <w:rsid w:val="008C2AB3"/>
    <w:rsid w:val="008C3D26"/>
    <w:rsid w:val="008C42BC"/>
    <w:rsid w:val="008C6968"/>
    <w:rsid w:val="008D2745"/>
    <w:rsid w:val="008D3C88"/>
    <w:rsid w:val="008D40B8"/>
    <w:rsid w:val="008D4C38"/>
    <w:rsid w:val="008D4D76"/>
    <w:rsid w:val="008D4F44"/>
    <w:rsid w:val="008D5234"/>
    <w:rsid w:val="008D618F"/>
    <w:rsid w:val="008D6F7A"/>
    <w:rsid w:val="008D72C9"/>
    <w:rsid w:val="008D77BA"/>
    <w:rsid w:val="008E08D9"/>
    <w:rsid w:val="008E13FC"/>
    <w:rsid w:val="008E17F7"/>
    <w:rsid w:val="008E1BC3"/>
    <w:rsid w:val="008E2CE2"/>
    <w:rsid w:val="008E361A"/>
    <w:rsid w:val="008E4A17"/>
    <w:rsid w:val="008E4DE2"/>
    <w:rsid w:val="008E7169"/>
    <w:rsid w:val="008E76CF"/>
    <w:rsid w:val="008F0958"/>
    <w:rsid w:val="008F2214"/>
    <w:rsid w:val="008F22E5"/>
    <w:rsid w:val="008F2C32"/>
    <w:rsid w:val="008F2D1E"/>
    <w:rsid w:val="008F48AA"/>
    <w:rsid w:val="008F48DF"/>
    <w:rsid w:val="008F6208"/>
    <w:rsid w:val="008F7762"/>
    <w:rsid w:val="00900412"/>
    <w:rsid w:val="00901526"/>
    <w:rsid w:val="009018BA"/>
    <w:rsid w:val="009028B6"/>
    <w:rsid w:val="00902C70"/>
    <w:rsid w:val="009036CA"/>
    <w:rsid w:val="009046E6"/>
    <w:rsid w:val="0090470F"/>
    <w:rsid w:val="00907ECA"/>
    <w:rsid w:val="00912A63"/>
    <w:rsid w:val="00912AEC"/>
    <w:rsid w:val="00912BD8"/>
    <w:rsid w:val="00913D22"/>
    <w:rsid w:val="00914FC6"/>
    <w:rsid w:val="0091559D"/>
    <w:rsid w:val="009162E7"/>
    <w:rsid w:val="00917EF4"/>
    <w:rsid w:val="00921526"/>
    <w:rsid w:val="009223FA"/>
    <w:rsid w:val="009244A6"/>
    <w:rsid w:val="00924FC4"/>
    <w:rsid w:val="009251A5"/>
    <w:rsid w:val="009253DE"/>
    <w:rsid w:val="00930428"/>
    <w:rsid w:val="00934C26"/>
    <w:rsid w:val="00935709"/>
    <w:rsid w:val="0093635A"/>
    <w:rsid w:val="0093668E"/>
    <w:rsid w:val="00936F68"/>
    <w:rsid w:val="00937654"/>
    <w:rsid w:val="009403A8"/>
    <w:rsid w:val="009420C7"/>
    <w:rsid w:val="009433CA"/>
    <w:rsid w:val="00945993"/>
    <w:rsid w:val="00947CC4"/>
    <w:rsid w:val="00947E75"/>
    <w:rsid w:val="009519F7"/>
    <w:rsid w:val="009527EB"/>
    <w:rsid w:val="00955301"/>
    <w:rsid w:val="0095569D"/>
    <w:rsid w:val="00960669"/>
    <w:rsid w:val="009616A7"/>
    <w:rsid w:val="0096191D"/>
    <w:rsid w:val="00962DDC"/>
    <w:rsid w:val="00962E9E"/>
    <w:rsid w:val="00963D54"/>
    <w:rsid w:val="0096452C"/>
    <w:rsid w:val="00964D33"/>
    <w:rsid w:val="00966C4B"/>
    <w:rsid w:val="00966CF0"/>
    <w:rsid w:val="00967192"/>
    <w:rsid w:val="009673A9"/>
    <w:rsid w:val="00971933"/>
    <w:rsid w:val="00973B6A"/>
    <w:rsid w:val="00974BB3"/>
    <w:rsid w:val="00974BF4"/>
    <w:rsid w:val="00976222"/>
    <w:rsid w:val="00976D03"/>
    <w:rsid w:val="0097767F"/>
    <w:rsid w:val="009802FF"/>
    <w:rsid w:val="0098037A"/>
    <w:rsid w:val="00983AD1"/>
    <w:rsid w:val="00987BAF"/>
    <w:rsid w:val="00990571"/>
    <w:rsid w:val="009907E1"/>
    <w:rsid w:val="00990934"/>
    <w:rsid w:val="00990EA3"/>
    <w:rsid w:val="00993D96"/>
    <w:rsid w:val="0099446D"/>
    <w:rsid w:val="00994C38"/>
    <w:rsid w:val="0099568B"/>
    <w:rsid w:val="00995E7F"/>
    <w:rsid w:val="00996C33"/>
    <w:rsid w:val="00997108"/>
    <w:rsid w:val="0099791D"/>
    <w:rsid w:val="009A03B6"/>
    <w:rsid w:val="009A0BFF"/>
    <w:rsid w:val="009A1AAB"/>
    <w:rsid w:val="009A350B"/>
    <w:rsid w:val="009A4112"/>
    <w:rsid w:val="009A4E7F"/>
    <w:rsid w:val="009A55F5"/>
    <w:rsid w:val="009A58AD"/>
    <w:rsid w:val="009A61E9"/>
    <w:rsid w:val="009A68B4"/>
    <w:rsid w:val="009B0EC5"/>
    <w:rsid w:val="009B18D5"/>
    <w:rsid w:val="009B2110"/>
    <w:rsid w:val="009B2CD5"/>
    <w:rsid w:val="009B2FED"/>
    <w:rsid w:val="009B31B6"/>
    <w:rsid w:val="009B33F2"/>
    <w:rsid w:val="009B56BF"/>
    <w:rsid w:val="009B5A92"/>
    <w:rsid w:val="009B5C2C"/>
    <w:rsid w:val="009B6BCB"/>
    <w:rsid w:val="009B7812"/>
    <w:rsid w:val="009C14B2"/>
    <w:rsid w:val="009C1578"/>
    <w:rsid w:val="009C28EC"/>
    <w:rsid w:val="009C58B2"/>
    <w:rsid w:val="009C73D3"/>
    <w:rsid w:val="009C771C"/>
    <w:rsid w:val="009D2793"/>
    <w:rsid w:val="009D2C01"/>
    <w:rsid w:val="009E0A70"/>
    <w:rsid w:val="009E1186"/>
    <w:rsid w:val="009E417A"/>
    <w:rsid w:val="009E6E29"/>
    <w:rsid w:val="009E70C6"/>
    <w:rsid w:val="009E7732"/>
    <w:rsid w:val="009F07F1"/>
    <w:rsid w:val="009F12B6"/>
    <w:rsid w:val="009F2A9E"/>
    <w:rsid w:val="009F3416"/>
    <w:rsid w:val="009F4EFA"/>
    <w:rsid w:val="009F621B"/>
    <w:rsid w:val="009F6F4B"/>
    <w:rsid w:val="009F7C58"/>
    <w:rsid w:val="009F7D87"/>
    <w:rsid w:val="009F7E77"/>
    <w:rsid w:val="00A00290"/>
    <w:rsid w:val="00A016CE"/>
    <w:rsid w:val="00A01E2F"/>
    <w:rsid w:val="00A037EE"/>
    <w:rsid w:val="00A04312"/>
    <w:rsid w:val="00A058E9"/>
    <w:rsid w:val="00A064B8"/>
    <w:rsid w:val="00A07516"/>
    <w:rsid w:val="00A11B4B"/>
    <w:rsid w:val="00A17B3F"/>
    <w:rsid w:val="00A200EB"/>
    <w:rsid w:val="00A2053F"/>
    <w:rsid w:val="00A22813"/>
    <w:rsid w:val="00A3443D"/>
    <w:rsid w:val="00A34652"/>
    <w:rsid w:val="00A36260"/>
    <w:rsid w:val="00A37122"/>
    <w:rsid w:val="00A3715A"/>
    <w:rsid w:val="00A4151F"/>
    <w:rsid w:val="00A4242F"/>
    <w:rsid w:val="00A426F3"/>
    <w:rsid w:val="00A42EE8"/>
    <w:rsid w:val="00A46E34"/>
    <w:rsid w:val="00A504D6"/>
    <w:rsid w:val="00A5320A"/>
    <w:rsid w:val="00A56F52"/>
    <w:rsid w:val="00A56F7B"/>
    <w:rsid w:val="00A57270"/>
    <w:rsid w:val="00A6016C"/>
    <w:rsid w:val="00A61921"/>
    <w:rsid w:val="00A64C79"/>
    <w:rsid w:val="00A6773B"/>
    <w:rsid w:val="00A70E38"/>
    <w:rsid w:val="00A75852"/>
    <w:rsid w:val="00A7745A"/>
    <w:rsid w:val="00A777A2"/>
    <w:rsid w:val="00A826FF"/>
    <w:rsid w:val="00A82D3C"/>
    <w:rsid w:val="00A86B3D"/>
    <w:rsid w:val="00A90952"/>
    <w:rsid w:val="00A90D3B"/>
    <w:rsid w:val="00A913EC"/>
    <w:rsid w:val="00A91793"/>
    <w:rsid w:val="00A926E5"/>
    <w:rsid w:val="00A92F66"/>
    <w:rsid w:val="00A93200"/>
    <w:rsid w:val="00A95A84"/>
    <w:rsid w:val="00A96EDB"/>
    <w:rsid w:val="00A979B9"/>
    <w:rsid w:val="00A97FF1"/>
    <w:rsid w:val="00AA0A06"/>
    <w:rsid w:val="00AA3334"/>
    <w:rsid w:val="00AA3B97"/>
    <w:rsid w:val="00AA6AA7"/>
    <w:rsid w:val="00AB1B3C"/>
    <w:rsid w:val="00AB29F0"/>
    <w:rsid w:val="00AB2C59"/>
    <w:rsid w:val="00AB4848"/>
    <w:rsid w:val="00AB4CAF"/>
    <w:rsid w:val="00AB51A4"/>
    <w:rsid w:val="00AB57BD"/>
    <w:rsid w:val="00AB59CE"/>
    <w:rsid w:val="00AB5E72"/>
    <w:rsid w:val="00AB6107"/>
    <w:rsid w:val="00AB6758"/>
    <w:rsid w:val="00AB6B2C"/>
    <w:rsid w:val="00AB6C0A"/>
    <w:rsid w:val="00AC1AF4"/>
    <w:rsid w:val="00AC3D58"/>
    <w:rsid w:val="00AC45D8"/>
    <w:rsid w:val="00AC68D6"/>
    <w:rsid w:val="00AD2B4E"/>
    <w:rsid w:val="00AD60EE"/>
    <w:rsid w:val="00AD6295"/>
    <w:rsid w:val="00AE2A73"/>
    <w:rsid w:val="00AE357F"/>
    <w:rsid w:val="00AE3F37"/>
    <w:rsid w:val="00AE4026"/>
    <w:rsid w:val="00AE429A"/>
    <w:rsid w:val="00AE4DDD"/>
    <w:rsid w:val="00AE4F61"/>
    <w:rsid w:val="00AE689A"/>
    <w:rsid w:val="00AF001E"/>
    <w:rsid w:val="00AF0205"/>
    <w:rsid w:val="00AF0474"/>
    <w:rsid w:val="00AF0CEF"/>
    <w:rsid w:val="00AF195C"/>
    <w:rsid w:val="00AF1D46"/>
    <w:rsid w:val="00AF2CDE"/>
    <w:rsid w:val="00AF31C9"/>
    <w:rsid w:val="00AF3FC2"/>
    <w:rsid w:val="00AF5E4B"/>
    <w:rsid w:val="00AF6537"/>
    <w:rsid w:val="00AF6D08"/>
    <w:rsid w:val="00AF7515"/>
    <w:rsid w:val="00B001E8"/>
    <w:rsid w:val="00B002CD"/>
    <w:rsid w:val="00B012F0"/>
    <w:rsid w:val="00B02D2F"/>
    <w:rsid w:val="00B034CF"/>
    <w:rsid w:val="00B04ED0"/>
    <w:rsid w:val="00B1008A"/>
    <w:rsid w:val="00B13591"/>
    <w:rsid w:val="00B13F1E"/>
    <w:rsid w:val="00B1415F"/>
    <w:rsid w:val="00B14813"/>
    <w:rsid w:val="00B14B00"/>
    <w:rsid w:val="00B1576F"/>
    <w:rsid w:val="00B1797F"/>
    <w:rsid w:val="00B179EE"/>
    <w:rsid w:val="00B17AF0"/>
    <w:rsid w:val="00B17DE4"/>
    <w:rsid w:val="00B20A19"/>
    <w:rsid w:val="00B21CF8"/>
    <w:rsid w:val="00B21D6E"/>
    <w:rsid w:val="00B229A5"/>
    <w:rsid w:val="00B23234"/>
    <w:rsid w:val="00B26417"/>
    <w:rsid w:val="00B2696E"/>
    <w:rsid w:val="00B26B97"/>
    <w:rsid w:val="00B26CE4"/>
    <w:rsid w:val="00B27865"/>
    <w:rsid w:val="00B278B4"/>
    <w:rsid w:val="00B300FD"/>
    <w:rsid w:val="00B30D29"/>
    <w:rsid w:val="00B3136D"/>
    <w:rsid w:val="00B320C8"/>
    <w:rsid w:val="00B32B87"/>
    <w:rsid w:val="00B3479D"/>
    <w:rsid w:val="00B34D8B"/>
    <w:rsid w:val="00B35533"/>
    <w:rsid w:val="00B40A81"/>
    <w:rsid w:val="00B40F6D"/>
    <w:rsid w:val="00B42F18"/>
    <w:rsid w:val="00B43540"/>
    <w:rsid w:val="00B45916"/>
    <w:rsid w:val="00B4660D"/>
    <w:rsid w:val="00B46D08"/>
    <w:rsid w:val="00B47773"/>
    <w:rsid w:val="00B50500"/>
    <w:rsid w:val="00B51838"/>
    <w:rsid w:val="00B51E4C"/>
    <w:rsid w:val="00B529C2"/>
    <w:rsid w:val="00B54A08"/>
    <w:rsid w:val="00B55CAE"/>
    <w:rsid w:val="00B571C8"/>
    <w:rsid w:val="00B57544"/>
    <w:rsid w:val="00B605A8"/>
    <w:rsid w:val="00B61FDD"/>
    <w:rsid w:val="00B62C81"/>
    <w:rsid w:val="00B65A7B"/>
    <w:rsid w:val="00B65D6C"/>
    <w:rsid w:val="00B6674D"/>
    <w:rsid w:val="00B66B89"/>
    <w:rsid w:val="00B67693"/>
    <w:rsid w:val="00B71274"/>
    <w:rsid w:val="00B72BC7"/>
    <w:rsid w:val="00B741BA"/>
    <w:rsid w:val="00B77F14"/>
    <w:rsid w:val="00B80408"/>
    <w:rsid w:val="00B80487"/>
    <w:rsid w:val="00B82625"/>
    <w:rsid w:val="00B831C1"/>
    <w:rsid w:val="00B84F2B"/>
    <w:rsid w:val="00B85219"/>
    <w:rsid w:val="00B852D4"/>
    <w:rsid w:val="00B85A6C"/>
    <w:rsid w:val="00B86963"/>
    <w:rsid w:val="00B87031"/>
    <w:rsid w:val="00B9181A"/>
    <w:rsid w:val="00B94861"/>
    <w:rsid w:val="00B955ED"/>
    <w:rsid w:val="00B95606"/>
    <w:rsid w:val="00B960EE"/>
    <w:rsid w:val="00B974B0"/>
    <w:rsid w:val="00BA2EBA"/>
    <w:rsid w:val="00BA3D7A"/>
    <w:rsid w:val="00BA3E4A"/>
    <w:rsid w:val="00BA3E94"/>
    <w:rsid w:val="00BA42C0"/>
    <w:rsid w:val="00BA65F9"/>
    <w:rsid w:val="00BA7382"/>
    <w:rsid w:val="00BA73CE"/>
    <w:rsid w:val="00BA7D8D"/>
    <w:rsid w:val="00BB1844"/>
    <w:rsid w:val="00BB2973"/>
    <w:rsid w:val="00BB3164"/>
    <w:rsid w:val="00BB3D32"/>
    <w:rsid w:val="00BB7FD3"/>
    <w:rsid w:val="00BC377B"/>
    <w:rsid w:val="00BC5466"/>
    <w:rsid w:val="00BC5AD3"/>
    <w:rsid w:val="00BC5D7E"/>
    <w:rsid w:val="00BC6667"/>
    <w:rsid w:val="00BC6854"/>
    <w:rsid w:val="00BC6F53"/>
    <w:rsid w:val="00BD07B2"/>
    <w:rsid w:val="00BD1EAE"/>
    <w:rsid w:val="00BD2094"/>
    <w:rsid w:val="00BD32EA"/>
    <w:rsid w:val="00BD3B71"/>
    <w:rsid w:val="00BD550E"/>
    <w:rsid w:val="00BE12FC"/>
    <w:rsid w:val="00BE2E6D"/>
    <w:rsid w:val="00BE40C3"/>
    <w:rsid w:val="00BE41BF"/>
    <w:rsid w:val="00BE4643"/>
    <w:rsid w:val="00BE4C02"/>
    <w:rsid w:val="00BE5480"/>
    <w:rsid w:val="00BE7AE4"/>
    <w:rsid w:val="00BE7E0B"/>
    <w:rsid w:val="00BF162A"/>
    <w:rsid w:val="00BF2240"/>
    <w:rsid w:val="00BF30EB"/>
    <w:rsid w:val="00BF31B5"/>
    <w:rsid w:val="00BF4E4D"/>
    <w:rsid w:val="00C0038C"/>
    <w:rsid w:val="00C02C35"/>
    <w:rsid w:val="00C03D30"/>
    <w:rsid w:val="00C055F7"/>
    <w:rsid w:val="00C06566"/>
    <w:rsid w:val="00C06BFA"/>
    <w:rsid w:val="00C1001E"/>
    <w:rsid w:val="00C10F5E"/>
    <w:rsid w:val="00C10F8B"/>
    <w:rsid w:val="00C11594"/>
    <w:rsid w:val="00C13D5B"/>
    <w:rsid w:val="00C13FA7"/>
    <w:rsid w:val="00C20BDA"/>
    <w:rsid w:val="00C22006"/>
    <w:rsid w:val="00C2258A"/>
    <w:rsid w:val="00C231D7"/>
    <w:rsid w:val="00C2416F"/>
    <w:rsid w:val="00C248F8"/>
    <w:rsid w:val="00C25A00"/>
    <w:rsid w:val="00C265A5"/>
    <w:rsid w:val="00C31081"/>
    <w:rsid w:val="00C3552D"/>
    <w:rsid w:val="00C35762"/>
    <w:rsid w:val="00C36B88"/>
    <w:rsid w:val="00C37A83"/>
    <w:rsid w:val="00C40DE4"/>
    <w:rsid w:val="00C413CD"/>
    <w:rsid w:val="00C4291C"/>
    <w:rsid w:val="00C4386E"/>
    <w:rsid w:val="00C43B1C"/>
    <w:rsid w:val="00C4616A"/>
    <w:rsid w:val="00C463B9"/>
    <w:rsid w:val="00C47B7A"/>
    <w:rsid w:val="00C525D5"/>
    <w:rsid w:val="00C52F9E"/>
    <w:rsid w:val="00C53A16"/>
    <w:rsid w:val="00C554B7"/>
    <w:rsid w:val="00C55665"/>
    <w:rsid w:val="00C560B5"/>
    <w:rsid w:val="00C573D2"/>
    <w:rsid w:val="00C62EBF"/>
    <w:rsid w:val="00C62FCF"/>
    <w:rsid w:val="00C63263"/>
    <w:rsid w:val="00C633D4"/>
    <w:rsid w:val="00C65284"/>
    <w:rsid w:val="00C65700"/>
    <w:rsid w:val="00C666D5"/>
    <w:rsid w:val="00C67AF3"/>
    <w:rsid w:val="00C70629"/>
    <w:rsid w:val="00C70BB9"/>
    <w:rsid w:val="00C70BEC"/>
    <w:rsid w:val="00C710C0"/>
    <w:rsid w:val="00C7369B"/>
    <w:rsid w:val="00C73A95"/>
    <w:rsid w:val="00C751E1"/>
    <w:rsid w:val="00C75C7B"/>
    <w:rsid w:val="00C75FCD"/>
    <w:rsid w:val="00C76556"/>
    <w:rsid w:val="00C76E1E"/>
    <w:rsid w:val="00C80D21"/>
    <w:rsid w:val="00C8115C"/>
    <w:rsid w:val="00C8180B"/>
    <w:rsid w:val="00C82E9D"/>
    <w:rsid w:val="00C83D53"/>
    <w:rsid w:val="00C84B83"/>
    <w:rsid w:val="00C8501D"/>
    <w:rsid w:val="00C87AD4"/>
    <w:rsid w:val="00C87F1E"/>
    <w:rsid w:val="00C9007C"/>
    <w:rsid w:val="00C91959"/>
    <w:rsid w:val="00C92430"/>
    <w:rsid w:val="00C941DC"/>
    <w:rsid w:val="00C950C9"/>
    <w:rsid w:val="00C95DBF"/>
    <w:rsid w:val="00C95EC3"/>
    <w:rsid w:val="00C9631E"/>
    <w:rsid w:val="00C9668B"/>
    <w:rsid w:val="00CA0032"/>
    <w:rsid w:val="00CA1543"/>
    <w:rsid w:val="00CA25B9"/>
    <w:rsid w:val="00CA2FBC"/>
    <w:rsid w:val="00CA3113"/>
    <w:rsid w:val="00CA5511"/>
    <w:rsid w:val="00CA5BF2"/>
    <w:rsid w:val="00CA5F8B"/>
    <w:rsid w:val="00CB1D0F"/>
    <w:rsid w:val="00CB46F4"/>
    <w:rsid w:val="00CB4F8F"/>
    <w:rsid w:val="00CB68A9"/>
    <w:rsid w:val="00CB7571"/>
    <w:rsid w:val="00CB7922"/>
    <w:rsid w:val="00CB7E29"/>
    <w:rsid w:val="00CC0A55"/>
    <w:rsid w:val="00CC0F6A"/>
    <w:rsid w:val="00CC32EC"/>
    <w:rsid w:val="00CC77E4"/>
    <w:rsid w:val="00CD0DBE"/>
    <w:rsid w:val="00CD29BA"/>
    <w:rsid w:val="00CD2E23"/>
    <w:rsid w:val="00CD6B50"/>
    <w:rsid w:val="00CE001B"/>
    <w:rsid w:val="00CE185D"/>
    <w:rsid w:val="00CE1958"/>
    <w:rsid w:val="00CE2018"/>
    <w:rsid w:val="00CE2336"/>
    <w:rsid w:val="00CE2CAE"/>
    <w:rsid w:val="00CE3E2E"/>
    <w:rsid w:val="00CE4E96"/>
    <w:rsid w:val="00CE6EB4"/>
    <w:rsid w:val="00CF18BA"/>
    <w:rsid w:val="00CF2064"/>
    <w:rsid w:val="00CF460F"/>
    <w:rsid w:val="00CF6976"/>
    <w:rsid w:val="00CF763D"/>
    <w:rsid w:val="00D0028E"/>
    <w:rsid w:val="00D01151"/>
    <w:rsid w:val="00D02302"/>
    <w:rsid w:val="00D03E25"/>
    <w:rsid w:val="00D05780"/>
    <w:rsid w:val="00D0592C"/>
    <w:rsid w:val="00D068D8"/>
    <w:rsid w:val="00D0705A"/>
    <w:rsid w:val="00D07A5A"/>
    <w:rsid w:val="00D100CB"/>
    <w:rsid w:val="00D11F10"/>
    <w:rsid w:val="00D13A7A"/>
    <w:rsid w:val="00D14ADC"/>
    <w:rsid w:val="00D14B18"/>
    <w:rsid w:val="00D14E34"/>
    <w:rsid w:val="00D14ED8"/>
    <w:rsid w:val="00D1532F"/>
    <w:rsid w:val="00D1606E"/>
    <w:rsid w:val="00D177F8"/>
    <w:rsid w:val="00D200EA"/>
    <w:rsid w:val="00D203CE"/>
    <w:rsid w:val="00D2253D"/>
    <w:rsid w:val="00D24A47"/>
    <w:rsid w:val="00D25EB8"/>
    <w:rsid w:val="00D30E1E"/>
    <w:rsid w:val="00D322C6"/>
    <w:rsid w:val="00D332CC"/>
    <w:rsid w:val="00D33C10"/>
    <w:rsid w:val="00D33FAA"/>
    <w:rsid w:val="00D3530D"/>
    <w:rsid w:val="00D3619C"/>
    <w:rsid w:val="00D40F7D"/>
    <w:rsid w:val="00D418FA"/>
    <w:rsid w:val="00D42A8A"/>
    <w:rsid w:val="00D4347A"/>
    <w:rsid w:val="00D439BD"/>
    <w:rsid w:val="00D447B7"/>
    <w:rsid w:val="00D44905"/>
    <w:rsid w:val="00D454DF"/>
    <w:rsid w:val="00D45BFB"/>
    <w:rsid w:val="00D45F53"/>
    <w:rsid w:val="00D464B4"/>
    <w:rsid w:val="00D50694"/>
    <w:rsid w:val="00D53BF3"/>
    <w:rsid w:val="00D552B2"/>
    <w:rsid w:val="00D57513"/>
    <w:rsid w:val="00D60349"/>
    <w:rsid w:val="00D60368"/>
    <w:rsid w:val="00D644EB"/>
    <w:rsid w:val="00D649C8"/>
    <w:rsid w:val="00D67E1C"/>
    <w:rsid w:val="00D71F60"/>
    <w:rsid w:val="00D72688"/>
    <w:rsid w:val="00D73654"/>
    <w:rsid w:val="00D76A14"/>
    <w:rsid w:val="00D76BE4"/>
    <w:rsid w:val="00D81713"/>
    <w:rsid w:val="00D82A8D"/>
    <w:rsid w:val="00D84177"/>
    <w:rsid w:val="00D85F0E"/>
    <w:rsid w:val="00D87739"/>
    <w:rsid w:val="00D87EDD"/>
    <w:rsid w:val="00D9088A"/>
    <w:rsid w:val="00D90EC3"/>
    <w:rsid w:val="00D93C52"/>
    <w:rsid w:val="00D947FB"/>
    <w:rsid w:val="00D94A5F"/>
    <w:rsid w:val="00D953EF"/>
    <w:rsid w:val="00D96C5C"/>
    <w:rsid w:val="00D9731E"/>
    <w:rsid w:val="00D97728"/>
    <w:rsid w:val="00D97DDF"/>
    <w:rsid w:val="00DA1488"/>
    <w:rsid w:val="00DA1E90"/>
    <w:rsid w:val="00DA39CC"/>
    <w:rsid w:val="00DA5754"/>
    <w:rsid w:val="00DA591B"/>
    <w:rsid w:val="00DA5936"/>
    <w:rsid w:val="00DA60F0"/>
    <w:rsid w:val="00DB24FE"/>
    <w:rsid w:val="00DB25E1"/>
    <w:rsid w:val="00DB5EC0"/>
    <w:rsid w:val="00DB7136"/>
    <w:rsid w:val="00DB7F20"/>
    <w:rsid w:val="00DC10A5"/>
    <w:rsid w:val="00DC1136"/>
    <w:rsid w:val="00DC38E8"/>
    <w:rsid w:val="00DC3D69"/>
    <w:rsid w:val="00DC3F42"/>
    <w:rsid w:val="00DC66EB"/>
    <w:rsid w:val="00DD05E4"/>
    <w:rsid w:val="00DD2CD1"/>
    <w:rsid w:val="00DD3E14"/>
    <w:rsid w:val="00DD46A4"/>
    <w:rsid w:val="00DD5195"/>
    <w:rsid w:val="00DD6B23"/>
    <w:rsid w:val="00DD792B"/>
    <w:rsid w:val="00DD7E9A"/>
    <w:rsid w:val="00DE0BCE"/>
    <w:rsid w:val="00DE1B10"/>
    <w:rsid w:val="00DE4848"/>
    <w:rsid w:val="00DE4AA6"/>
    <w:rsid w:val="00DE5BBB"/>
    <w:rsid w:val="00DE7506"/>
    <w:rsid w:val="00DE7B08"/>
    <w:rsid w:val="00DF109C"/>
    <w:rsid w:val="00DF13C6"/>
    <w:rsid w:val="00DF1413"/>
    <w:rsid w:val="00DF1596"/>
    <w:rsid w:val="00DF1D1B"/>
    <w:rsid w:val="00DF385D"/>
    <w:rsid w:val="00DF5A1F"/>
    <w:rsid w:val="00DF6B12"/>
    <w:rsid w:val="00E0255E"/>
    <w:rsid w:val="00E02778"/>
    <w:rsid w:val="00E0314F"/>
    <w:rsid w:val="00E04FD6"/>
    <w:rsid w:val="00E0645B"/>
    <w:rsid w:val="00E06D81"/>
    <w:rsid w:val="00E079E6"/>
    <w:rsid w:val="00E07A0F"/>
    <w:rsid w:val="00E07B89"/>
    <w:rsid w:val="00E11514"/>
    <w:rsid w:val="00E13CD1"/>
    <w:rsid w:val="00E1403C"/>
    <w:rsid w:val="00E1459A"/>
    <w:rsid w:val="00E15017"/>
    <w:rsid w:val="00E1514D"/>
    <w:rsid w:val="00E15E64"/>
    <w:rsid w:val="00E16FAA"/>
    <w:rsid w:val="00E172DF"/>
    <w:rsid w:val="00E20B96"/>
    <w:rsid w:val="00E21552"/>
    <w:rsid w:val="00E21796"/>
    <w:rsid w:val="00E25C99"/>
    <w:rsid w:val="00E25E7A"/>
    <w:rsid w:val="00E264AD"/>
    <w:rsid w:val="00E26F44"/>
    <w:rsid w:val="00E31725"/>
    <w:rsid w:val="00E32A4A"/>
    <w:rsid w:val="00E32E8E"/>
    <w:rsid w:val="00E34504"/>
    <w:rsid w:val="00E345AE"/>
    <w:rsid w:val="00E42321"/>
    <w:rsid w:val="00E45B32"/>
    <w:rsid w:val="00E45E03"/>
    <w:rsid w:val="00E45EA8"/>
    <w:rsid w:val="00E466BE"/>
    <w:rsid w:val="00E46B9A"/>
    <w:rsid w:val="00E50FD8"/>
    <w:rsid w:val="00E52831"/>
    <w:rsid w:val="00E54323"/>
    <w:rsid w:val="00E55B1D"/>
    <w:rsid w:val="00E56DC8"/>
    <w:rsid w:val="00E5719F"/>
    <w:rsid w:val="00E61C2C"/>
    <w:rsid w:val="00E61CA5"/>
    <w:rsid w:val="00E62188"/>
    <w:rsid w:val="00E62243"/>
    <w:rsid w:val="00E62AD1"/>
    <w:rsid w:val="00E62E09"/>
    <w:rsid w:val="00E6354F"/>
    <w:rsid w:val="00E64655"/>
    <w:rsid w:val="00E66C95"/>
    <w:rsid w:val="00E713F4"/>
    <w:rsid w:val="00E715A8"/>
    <w:rsid w:val="00E717BD"/>
    <w:rsid w:val="00E717F6"/>
    <w:rsid w:val="00E71888"/>
    <w:rsid w:val="00E72E9A"/>
    <w:rsid w:val="00E739B1"/>
    <w:rsid w:val="00E74BAF"/>
    <w:rsid w:val="00E74E2F"/>
    <w:rsid w:val="00E82F19"/>
    <w:rsid w:val="00E84F5D"/>
    <w:rsid w:val="00E87E12"/>
    <w:rsid w:val="00E87FD3"/>
    <w:rsid w:val="00E90D3F"/>
    <w:rsid w:val="00E94DFC"/>
    <w:rsid w:val="00E966F1"/>
    <w:rsid w:val="00E96CD1"/>
    <w:rsid w:val="00E96DEC"/>
    <w:rsid w:val="00EA10D1"/>
    <w:rsid w:val="00EA1B58"/>
    <w:rsid w:val="00EA252C"/>
    <w:rsid w:val="00EA456E"/>
    <w:rsid w:val="00EA63E3"/>
    <w:rsid w:val="00EA66D8"/>
    <w:rsid w:val="00EA78E1"/>
    <w:rsid w:val="00EA7FD4"/>
    <w:rsid w:val="00EB0D8E"/>
    <w:rsid w:val="00EB1039"/>
    <w:rsid w:val="00EB2354"/>
    <w:rsid w:val="00EB297C"/>
    <w:rsid w:val="00EB7A0E"/>
    <w:rsid w:val="00EC0DCC"/>
    <w:rsid w:val="00EC2345"/>
    <w:rsid w:val="00EC3080"/>
    <w:rsid w:val="00EC4490"/>
    <w:rsid w:val="00EC51AC"/>
    <w:rsid w:val="00EC526E"/>
    <w:rsid w:val="00EC61B4"/>
    <w:rsid w:val="00ED18F8"/>
    <w:rsid w:val="00ED2606"/>
    <w:rsid w:val="00ED2CD6"/>
    <w:rsid w:val="00ED3A83"/>
    <w:rsid w:val="00ED6070"/>
    <w:rsid w:val="00ED7E7A"/>
    <w:rsid w:val="00EE1C75"/>
    <w:rsid w:val="00EE2951"/>
    <w:rsid w:val="00EE2EAC"/>
    <w:rsid w:val="00EE6EF5"/>
    <w:rsid w:val="00EE7D4D"/>
    <w:rsid w:val="00EF076C"/>
    <w:rsid w:val="00EF1E8E"/>
    <w:rsid w:val="00EF201A"/>
    <w:rsid w:val="00EF2128"/>
    <w:rsid w:val="00EF2534"/>
    <w:rsid w:val="00EF2EDA"/>
    <w:rsid w:val="00EF3466"/>
    <w:rsid w:val="00EF5A91"/>
    <w:rsid w:val="00EF661E"/>
    <w:rsid w:val="00EF6D0A"/>
    <w:rsid w:val="00F031F7"/>
    <w:rsid w:val="00F03B2A"/>
    <w:rsid w:val="00F05AFF"/>
    <w:rsid w:val="00F0733A"/>
    <w:rsid w:val="00F07B06"/>
    <w:rsid w:val="00F07D02"/>
    <w:rsid w:val="00F11C24"/>
    <w:rsid w:val="00F1214E"/>
    <w:rsid w:val="00F1476B"/>
    <w:rsid w:val="00F161FB"/>
    <w:rsid w:val="00F1641E"/>
    <w:rsid w:val="00F17AB3"/>
    <w:rsid w:val="00F17C23"/>
    <w:rsid w:val="00F21D52"/>
    <w:rsid w:val="00F22AF8"/>
    <w:rsid w:val="00F230E7"/>
    <w:rsid w:val="00F236D8"/>
    <w:rsid w:val="00F23B7B"/>
    <w:rsid w:val="00F241FA"/>
    <w:rsid w:val="00F26362"/>
    <w:rsid w:val="00F265B3"/>
    <w:rsid w:val="00F26E5D"/>
    <w:rsid w:val="00F2794C"/>
    <w:rsid w:val="00F27EB0"/>
    <w:rsid w:val="00F31792"/>
    <w:rsid w:val="00F31AA7"/>
    <w:rsid w:val="00F32E37"/>
    <w:rsid w:val="00F34CA3"/>
    <w:rsid w:val="00F3580C"/>
    <w:rsid w:val="00F378E6"/>
    <w:rsid w:val="00F40A8E"/>
    <w:rsid w:val="00F41143"/>
    <w:rsid w:val="00F438A5"/>
    <w:rsid w:val="00F462A4"/>
    <w:rsid w:val="00F4668E"/>
    <w:rsid w:val="00F52B77"/>
    <w:rsid w:val="00F565A4"/>
    <w:rsid w:val="00F5788D"/>
    <w:rsid w:val="00F6160C"/>
    <w:rsid w:val="00F61B33"/>
    <w:rsid w:val="00F629C5"/>
    <w:rsid w:val="00F64879"/>
    <w:rsid w:val="00F65DD9"/>
    <w:rsid w:val="00F66F9A"/>
    <w:rsid w:val="00F67D58"/>
    <w:rsid w:val="00F71B5A"/>
    <w:rsid w:val="00F71C11"/>
    <w:rsid w:val="00F739FF"/>
    <w:rsid w:val="00F73BCA"/>
    <w:rsid w:val="00F74BCB"/>
    <w:rsid w:val="00F76019"/>
    <w:rsid w:val="00F761CB"/>
    <w:rsid w:val="00F768C9"/>
    <w:rsid w:val="00F772F8"/>
    <w:rsid w:val="00F80042"/>
    <w:rsid w:val="00F809D5"/>
    <w:rsid w:val="00F81265"/>
    <w:rsid w:val="00F85D20"/>
    <w:rsid w:val="00F85D79"/>
    <w:rsid w:val="00F86555"/>
    <w:rsid w:val="00F86703"/>
    <w:rsid w:val="00F86913"/>
    <w:rsid w:val="00F908D1"/>
    <w:rsid w:val="00F9091C"/>
    <w:rsid w:val="00F90D25"/>
    <w:rsid w:val="00F92C6D"/>
    <w:rsid w:val="00F952E5"/>
    <w:rsid w:val="00F9538C"/>
    <w:rsid w:val="00FA0100"/>
    <w:rsid w:val="00FA0A69"/>
    <w:rsid w:val="00FA12B8"/>
    <w:rsid w:val="00FA17AB"/>
    <w:rsid w:val="00FA1F9E"/>
    <w:rsid w:val="00FA2E3A"/>
    <w:rsid w:val="00FA3C64"/>
    <w:rsid w:val="00FA4E42"/>
    <w:rsid w:val="00FA549F"/>
    <w:rsid w:val="00FA6006"/>
    <w:rsid w:val="00FB06A4"/>
    <w:rsid w:val="00FB0FAD"/>
    <w:rsid w:val="00FB176B"/>
    <w:rsid w:val="00FB340F"/>
    <w:rsid w:val="00FB3BD8"/>
    <w:rsid w:val="00FB42E0"/>
    <w:rsid w:val="00FB45C6"/>
    <w:rsid w:val="00FB5134"/>
    <w:rsid w:val="00FB6E88"/>
    <w:rsid w:val="00FB7333"/>
    <w:rsid w:val="00FC0C5F"/>
    <w:rsid w:val="00FC0D89"/>
    <w:rsid w:val="00FC1599"/>
    <w:rsid w:val="00FC1B9C"/>
    <w:rsid w:val="00FC514B"/>
    <w:rsid w:val="00FC5CCB"/>
    <w:rsid w:val="00FC77C3"/>
    <w:rsid w:val="00FC7985"/>
    <w:rsid w:val="00FD0929"/>
    <w:rsid w:val="00FD2386"/>
    <w:rsid w:val="00FD3D88"/>
    <w:rsid w:val="00FD4ABF"/>
    <w:rsid w:val="00FD5111"/>
    <w:rsid w:val="00FD576C"/>
    <w:rsid w:val="00FD6ACB"/>
    <w:rsid w:val="00FD6EB3"/>
    <w:rsid w:val="00FD71CD"/>
    <w:rsid w:val="00FE05C2"/>
    <w:rsid w:val="00FE0B32"/>
    <w:rsid w:val="00FE1010"/>
    <w:rsid w:val="00FE17B3"/>
    <w:rsid w:val="00FE2403"/>
    <w:rsid w:val="00FE44C9"/>
    <w:rsid w:val="00FE47AC"/>
    <w:rsid w:val="00FE58A4"/>
    <w:rsid w:val="00FF07A3"/>
    <w:rsid w:val="00FF1021"/>
    <w:rsid w:val="00FF1A63"/>
    <w:rsid w:val="00FF392D"/>
    <w:rsid w:val="00FF3A93"/>
    <w:rsid w:val="00FF40E6"/>
    <w:rsid w:val="00FF4B1D"/>
    <w:rsid w:val="00FF6DD3"/>
    <w:rsid w:val="00FF741B"/>
    <w:rsid w:val="00FF79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character" w:customStyle="1" w:styleId="fontstyle01">
    <w:name w:val="fontstyle01"/>
    <w:rsid w:val="00E06D81"/>
    <w:rPr>
      <w:rFonts w:ascii="Times New Roman" w:hAnsi="Times New Roman" w:cs="Times New Roman" w:hint="default"/>
      <w:b w:val="0"/>
      <w:bCs w:val="0"/>
      <w:i w:val="0"/>
      <w:iCs w:val="0"/>
      <w:color w:val="000000"/>
      <w:sz w:val="24"/>
      <w:szCs w:val="24"/>
    </w:rPr>
  </w:style>
  <w:style w:type="character" w:customStyle="1" w:styleId="fontstyle21">
    <w:name w:val="fontstyle21"/>
    <w:rsid w:val="00E06D81"/>
    <w:rPr>
      <w:rFonts w:ascii="Times New Roman" w:hAnsi="Times New Roman" w:cs="Times New Roman" w:hint="default"/>
      <w:b w:val="0"/>
      <w:bCs w:val="0"/>
      <w:i w:val="0"/>
      <w:iCs w:val="0"/>
      <w:color w:val="000000"/>
      <w:sz w:val="28"/>
      <w:szCs w:val="28"/>
    </w:rPr>
  </w:style>
  <w:style w:type="character" w:styleId="Strong">
    <w:name w:val="Strong"/>
    <w:qFormat/>
    <w:rsid w:val="008E13FC"/>
    <w:rPr>
      <w:rFonts w:ascii="Times New Roman" w:eastAsia="Calibri" w:hAnsi="Times New Roman" w:cs="Times New Roman"/>
      <w:b/>
      <w:bCs/>
    </w:rPr>
  </w:style>
  <w:style w:type="paragraph" w:customStyle="1" w:styleId="b4">
    <w:name w:val="b4"/>
    <w:basedOn w:val="Normal"/>
    <w:rsid w:val="00D1606E"/>
    <w:pPr>
      <w:tabs>
        <w:tab w:val="left" w:pos="0"/>
      </w:tabs>
      <w:spacing w:before="60" w:after="60" w:line="340" w:lineRule="exact"/>
      <w:jc w:val="both"/>
    </w:pPr>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C391-5763-4A8B-847A-B063D1C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6</Pages>
  <Words>1529</Words>
  <Characters>8717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Hong Quang Sla</cp:lastModifiedBy>
  <cp:revision>1053</cp:revision>
  <cp:lastPrinted>2023-03-30T02:04:00Z</cp:lastPrinted>
  <dcterms:created xsi:type="dcterms:W3CDTF">2023-03-30T02:02:00Z</dcterms:created>
  <dcterms:modified xsi:type="dcterms:W3CDTF">2026-06-15T01:47:00Z</dcterms:modified>
</cp:coreProperties>
</file>