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8"/>
        <w:gridCol w:w="6028"/>
      </w:tblGrid>
      <w:tr w:rsidR="005A60B6" w:rsidRPr="00875CF6" w:rsidTr="00A72557">
        <w:tc>
          <w:tcPr>
            <w:tcW w:w="33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875CF6" w:rsidRDefault="005A60B6" w:rsidP="00A72557">
            <w:pPr>
              <w:jc w:val="center"/>
              <w:rPr>
                <w:rFonts w:asciiTheme="majorHAnsi" w:hAnsiTheme="majorHAnsi" w:cstheme="majorHAnsi"/>
                <w:sz w:val="26"/>
                <w:szCs w:val="26"/>
              </w:rPr>
            </w:pPr>
            <w:r>
              <w:rPr>
                <w:rFonts w:asciiTheme="majorHAnsi" w:hAnsiTheme="majorHAnsi" w:cstheme="majorHAnsi"/>
                <w:b/>
                <w:bCs/>
                <w:noProof/>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744855</wp:posOffset>
                      </wp:positionH>
                      <wp:positionV relativeFrom="paragraph">
                        <wp:posOffset>384810</wp:posOffset>
                      </wp:positionV>
                      <wp:extent cx="466725" cy="0"/>
                      <wp:effectExtent l="8890" t="6350" r="1016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58.65pt;margin-top:30.3pt;width:3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"/>
                  </w:pict>
                </mc:Fallback>
              </mc:AlternateContent>
            </w:r>
            <w:r w:rsidRPr="00875CF6">
              <w:rPr>
                <w:rFonts w:asciiTheme="majorHAnsi" w:hAnsiTheme="majorHAnsi" w:cstheme="majorHAnsi"/>
                <w:b/>
                <w:bCs/>
                <w:sz w:val="26"/>
                <w:szCs w:val="26"/>
              </w:rPr>
              <w:t>UỶ BAN NHÂN DÂN</w:t>
            </w:r>
            <w:r w:rsidRPr="00875CF6">
              <w:rPr>
                <w:rFonts w:asciiTheme="majorHAnsi" w:hAnsiTheme="majorHAnsi" w:cstheme="majorHAnsi"/>
                <w:b/>
                <w:bCs/>
                <w:sz w:val="26"/>
                <w:szCs w:val="26"/>
              </w:rPr>
              <w:br/>
              <w:t>TỈNH SƠN LA</w:t>
            </w:r>
            <w:r w:rsidRPr="00875CF6">
              <w:rPr>
                <w:rFonts w:asciiTheme="majorHAnsi" w:hAnsiTheme="majorHAnsi" w:cstheme="majorHAnsi"/>
                <w:b/>
                <w:bCs/>
                <w:sz w:val="26"/>
                <w:szCs w:val="26"/>
              </w:rPr>
              <w:br/>
            </w:r>
          </w:p>
        </w:tc>
        <w:tc>
          <w:tcPr>
            <w:tcW w:w="60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875CF6" w:rsidRDefault="005A60B6" w:rsidP="00A72557">
            <w:pPr>
              <w:jc w:val="center"/>
              <w:rPr>
                <w:rFonts w:asciiTheme="majorHAnsi" w:hAnsiTheme="majorHAnsi" w:cstheme="majorHAnsi"/>
                <w:sz w:val="26"/>
                <w:szCs w:val="26"/>
              </w:rPr>
            </w:pPr>
            <w:r>
              <w:rPr>
                <w:rFonts w:asciiTheme="majorHAnsi" w:hAnsiTheme="majorHAnsi" w:cstheme="majorHAnsi"/>
                <w:b/>
                <w:bCs/>
                <w:noProof/>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759460</wp:posOffset>
                      </wp:positionH>
                      <wp:positionV relativeFrom="paragraph">
                        <wp:posOffset>412115</wp:posOffset>
                      </wp:positionV>
                      <wp:extent cx="2190750" cy="0"/>
                      <wp:effectExtent l="12700" t="5080" r="6350"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59.8pt;margin-top:32.45pt;width:1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60A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ZjN0scx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"/>
                  </w:pict>
                </mc:Fallback>
              </mc:AlternateContent>
            </w:r>
            <w:r w:rsidRPr="00875CF6">
              <w:rPr>
                <w:rFonts w:asciiTheme="majorHAnsi" w:hAnsiTheme="majorHAnsi" w:cstheme="majorHAnsi"/>
                <w:b/>
                <w:bCs/>
                <w:sz w:val="26"/>
                <w:szCs w:val="26"/>
              </w:rPr>
              <w:t>CỘNG HÒA XÃ HỘI CHỦ NGHĨA VIỆT NAM</w:t>
            </w:r>
            <w:r w:rsidRPr="00875CF6">
              <w:rPr>
                <w:rFonts w:asciiTheme="majorHAnsi" w:hAnsiTheme="majorHAnsi" w:cstheme="majorHAnsi"/>
                <w:b/>
                <w:bCs/>
                <w:sz w:val="26"/>
                <w:szCs w:val="26"/>
              </w:rPr>
              <w:br/>
            </w:r>
            <w:r w:rsidRPr="00875CF6">
              <w:rPr>
                <w:rFonts w:asciiTheme="majorHAnsi" w:hAnsiTheme="majorHAnsi" w:cstheme="majorHAnsi"/>
                <w:b/>
                <w:bCs/>
                <w:sz w:val="28"/>
                <w:szCs w:val="28"/>
              </w:rPr>
              <w:t xml:space="preserve">Độc lập - Tự do - Hạnh phúc </w:t>
            </w:r>
            <w:r w:rsidRPr="00875CF6">
              <w:rPr>
                <w:rFonts w:asciiTheme="majorHAnsi" w:hAnsiTheme="majorHAnsi" w:cstheme="majorHAnsi"/>
                <w:b/>
                <w:bCs/>
                <w:sz w:val="26"/>
                <w:szCs w:val="26"/>
              </w:rPr>
              <w:br/>
            </w:r>
          </w:p>
        </w:tc>
      </w:tr>
      <w:tr w:rsidR="005A60B6" w:rsidRPr="002606F8" w:rsidTr="00A72557">
        <w:tblPrEx>
          <w:tblBorders>
            <w:top w:val="none" w:sz="0" w:space="0" w:color="auto"/>
            <w:bottom w:val="none" w:sz="0" w:space="0" w:color="auto"/>
            <w:insideH w:val="none" w:sz="0" w:space="0" w:color="auto"/>
            <w:insideV w:val="none" w:sz="0" w:space="0" w:color="auto"/>
          </w:tblBorders>
        </w:tblPrEx>
        <w:tc>
          <w:tcPr>
            <w:tcW w:w="33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875CF6" w:rsidRDefault="005A60B6" w:rsidP="00A72557">
            <w:pPr>
              <w:jc w:val="center"/>
              <w:rPr>
                <w:rFonts w:asciiTheme="majorHAnsi" w:hAnsiTheme="majorHAnsi" w:cstheme="majorHAnsi"/>
                <w:sz w:val="26"/>
                <w:szCs w:val="26"/>
              </w:rPr>
            </w:pPr>
            <w:r w:rsidRPr="00875CF6">
              <w:rPr>
                <w:rFonts w:asciiTheme="majorHAnsi" w:hAnsiTheme="majorHAnsi" w:cstheme="majorHAnsi"/>
                <w:sz w:val="26"/>
                <w:szCs w:val="26"/>
              </w:rPr>
              <w:t>Số: 37/2021/QĐ-UBND</w:t>
            </w:r>
          </w:p>
        </w:tc>
        <w:tc>
          <w:tcPr>
            <w:tcW w:w="60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875CF6" w:rsidRDefault="005A60B6" w:rsidP="00A72557">
            <w:pPr>
              <w:jc w:val="center"/>
              <w:rPr>
                <w:rFonts w:asciiTheme="majorHAnsi" w:hAnsiTheme="majorHAnsi" w:cstheme="majorHAnsi"/>
                <w:sz w:val="26"/>
                <w:szCs w:val="26"/>
                <w:lang w:val="fr-FR"/>
              </w:rPr>
            </w:pPr>
            <w:r w:rsidRPr="00875CF6">
              <w:rPr>
                <w:rFonts w:asciiTheme="majorHAnsi" w:hAnsiTheme="majorHAnsi" w:cstheme="majorHAnsi"/>
                <w:i/>
                <w:iCs/>
                <w:sz w:val="26"/>
                <w:szCs w:val="26"/>
                <w:lang w:val="fr-FR"/>
              </w:rPr>
              <w:t>Sơn La, ngày 29 tháng 10 năm 2021</w:t>
            </w:r>
          </w:p>
        </w:tc>
      </w:tr>
    </w:tbl>
    <w:p w:rsidR="005A60B6" w:rsidRPr="00875CF6" w:rsidRDefault="005A60B6" w:rsidP="005A60B6">
      <w:pPr>
        <w:spacing w:after="120"/>
        <w:rPr>
          <w:rFonts w:asciiTheme="majorHAnsi" w:hAnsiTheme="majorHAnsi" w:cstheme="majorHAnsi"/>
          <w:lang w:val="fr-FR"/>
        </w:rPr>
      </w:pPr>
      <w:r w:rsidRPr="00875CF6">
        <w:rPr>
          <w:rFonts w:asciiTheme="majorHAnsi" w:hAnsiTheme="majorHAnsi" w:cstheme="majorHAnsi"/>
          <w:lang w:val="fr-FR"/>
        </w:rPr>
        <w:t> </w:t>
      </w:r>
      <w:r w:rsidRPr="00875CF6">
        <w:rPr>
          <w:rFonts w:asciiTheme="majorHAnsi" w:hAnsiTheme="majorHAnsi" w:cstheme="majorHAnsi"/>
          <w:lang w:val="fr-FR"/>
        </w:rPr>
        <w:tab/>
      </w:r>
    </w:p>
    <w:p w:rsidR="005A60B6" w:rsidRPr="00875CF6" w:rsidRDefault="005A60B6" w:rsidP="002606F8">
      <w:pPr>
        <w:spacing w:before="40"/>
        <w:jc w:val="center"/>
        <w:rPr>
          <w:rFonts w:asciiTheme="majorHAnsi" w:hAnsiTheme="majorHAnsi" w:cstheme="majorHAnsi"/>
          <w:b/>
          <w:bCs/>
          <w:sz w:val="28"/>
          <w:szCs w:val="28"/>
          <w:lang w:val="fr-FR"/>
        </w:rPr>
      </w:pPr>
      <w:r w:rsidRPr="00875CF6">
        <w:rPr>
          <w:rFonts w:asciiTheme="majorHAnsi" w:hAnsiTheme="majorHAnsi" w:cstheme="majorHAnsi"/>
          <w:b/>
          <w:bCs/>
          <w:sz w:val="28"/>
          <w:szCs w:val="28"/>
          <w:lang w:val="fr-FR"/>
        </w:rPr>
        <w:t>QUYẾT ĐỊNH</w:t>
      </w:r>
    </w:p>
    <w:p w:rsidR="005A60B6" w:rsidRPr="00875CF6" w:rsidRDefault="005A60B6" w:rsidP="002606F8">
      <w:pPr>
        <w:spacing w:before="40"/>
        <w:jc w:val="center"/>
        <w:rPr>
          <w:rFonts w:asciiTheme="majorHAnsi" w:hAnsiTheme="majorHAnsi" w:cstheme="majorHAnsi"/>
          <w:b/>
          <w:spacing w:val="-4"/>
          <w:position w:val="-4"/>
          <w:sz w:val="28"/>
          <w:szCs w:val="28"/>
          <w:lang w:val="fr-FR"/>
        </w:rPr>
      </w:pPr>
      <w:r w:rsidRPr="00875CF6">
        <w:rPr>
          <w:rFonts w:asciiTheme="majorHAnsi" w:hAnsiTheme="majorHAnsi" w:cstheme="majorHAnsi"/>
          <w:b/>
          <w:bCs/>
          <w:spacing w:val="-4"/>
          <w:position w:val="-4"/>
          <w:sz w:val="28"/>
          <w:szCs w:val="28"/>
          <w:lang w:val="fr-FR"/>
        </w:rPr>
        <w:t xml:space="preserve">Ban hành Quy định về </w:t>
      </w:r>
      <w:r w:rsidRPr="00875CF6">
        <w:rPr>
          <w:rFonts w:asciiTheme="majorHAnsi" w:hAnsiTheme="majorHAnsi" w:cstheme="majorHAnsi"/>
          <w:b/>
          <w:spacing w:val="-4"/>
          <w:position w:val="-4"/>
          <w:sz w:val="28"/>
          <w:szCs w:val="28"/>
          <w:lang w:val="vi-VN"/>
        </w:rPr>
        <w:t>quy trình xét chọn</w:t>
      </w:r>
      <w:r w:rsidRPr="00875CF6">
        <w:rPr>
          <w:rFonts w:asciiTheme="majorHAnsi" w:hAnsiTheme="majorHAnsi" w:cstheme="majorHAnsi"/>
          <w:b/>
          <w:spacing w:val="-4"/>
          <w:position w:val="-4"/>
          <w:sz w:val="28"/>
          <w:szCs w:val="28"/>
          <w:lang w:val="fr-FR"/>
        </w:rPr>
        <w:t>,</w:t>
      </w:r>
      <w:r w:rsidRPr="00875CF6">
        <w:rPr>
          <w:rFonts w:asciiTheme="majorHAnsi" w:hAnsiTheme="majorHAnsi" w:cstheme="majorHAnsi"/>
          <w:b/>
          <w:spacing w:val="-4"/>
          <w:position w:val="-4"/>
          <w:sz w:val="28"/>
          <w:szCs w:val="28"/>
          <w:lang w:val="vi-VN"/>
        </w:rPr>
        <w:t xml:space="preserve"> h</w:t>
      </w:r>
      <w:r w:rsidRPr="00875CF6">
        <w:rPr>
          <w:rFonts w:asciiTheme="majorHAnsi" w:hAnsiTheme="majorHAnsi" w:cstheme="majorHAnsi"/>
          <w:b/>
          <w:spacing w:val="-4"/>
          <w:position w:val="-4"/>
          <w:sz w:val="28"/>
          <w:szCs w:val="28"/>
          <w:lang w:val="fr-FR"/>
        </w:rPr>
        <w:t>ợ</w:t>
      </w:r>
      <w:r w:rsidRPr="00875CF6">
        <w:rPr>
          <w:rFonts w:asciiTheme="majorHAnsi" w:hAnsiTheme="majorHAnsi" w:cstheme="majorHAnsi"/>
          <w:b/>
          <w:spacing w:val="-4"/>
          <w:position w:val="-4"/>
          <w:sz w:val="28"/>
          <w:szCs w:val="28"/>
          <w:lang w:val="vi-VN"/>
        </w:rPr>
        <w:t xml:space="preserve">p </w:t>
      </w:r>
      <w:r w:rsidRPr="00875CF6">
        <w:rPr>
          <w:rFonts w:asciiTheme="majorHAnsi" w:hAnsiTheme="majorHAnsi" w:cstheme="majorHAnsi"/>
          <w:b/>
          <w:spacing w:val="-4"/>
          <w:position w:val="-4"/>
          <w:sz w:val="28"/>
          <w:szCs w:val="28"/>
          <w:lang w:val="fr-FR"/>
        </w:rPr>
        <w:t>đồng trách nhiệm đối với C</w:t>
      </w:r>
      <w:r w:rsidRPr="00875CF6">
        <w:rPr>
          <w:rFonts w:asciiTheme="majorHAnsi" w:hAnsiTheme="majorHAnsi" w:cstheme="majorHAnsi"/>
          <w:b/>
          <w:spacing w:val="-4"/>
          <w:position w:val="-4"/>
          <w:sz w:val="28"/>
          <w:szCs w:val="28"/>
          <w:lang w:val="vi-VN"/>
        </w:rPr>
        <w:t>ộng tác viên dân số</w:t>
      </w:r>
      <w:r w:rsidRPr="00875CF6">
        <w:rPr>
          <w:rFonts w:asciiTheme="majorHAnsi" w:hAnsiTheme="majorHAnsi" w:cstheme="majorHAnsi"/>
          <w:b/>
          <w:spacing w:val="-4"/>
          <w:position w:val="-4"/>
          <w:sz w:val="28"/>
          <w:szCs w:val="28"/>
          <w:lang w:val="fr-FR"/>
        </w:rPr>
        <w:t xml:space="preserve"> thôn, xóm, bản, tiểu khu, tổ dân phố trên địa bàn tỉnh Sơn La</w:t>
      </w:r>
    </w:p>
    <w:p w:rsidR="005A60B6" w:rsidRPr="00875CF6" w:rsidRDefault="005A60B6" w:rsidP="002606F8">
      <w:pPr>
        <w:spacing w:before="40"/>
        <w:jc w:val="center"/>
        <w:rPr>
          <w:rFonts w:asciiTheme="majorHAnsi" w:hAnsiTheme="majorHAnsi" w:cstheme="majorHAnsi"/>
          <w:b/>
          <w:bCs/>
          <w:lang w:val="fr-FR"/>
        </w:rPr>
      </w:pPr>
      <w:r>
        <w:rPr>
          <w:rFonts w:asciiTheme="majorHAnsi" w:hAnsiTheme="majorHAnsi" w:cstheme="majorHAnsi"/>
          <w:b/>
          <w:bCs/>
          <w:noProof/>
          <w:lang w:val="vi-VN" w:eastAsia="vi-VN"/>
        </w:rPr>
        <mc:AlternateContent>
          <mc:Choice Requires="wps">
            <w:drawing>
              <wp:anchor distT="0" distB="0" distL="114300" distR="114300" simplePos="0" relativeHeight="251660288" behindDoc="0" locked="0" layoutInCell="1" allowOverlap="1" wp14:anchorId="47E9B2D7" wp14:editId="6B7EBA85">
                <wp:simplePos x="0" y="0"/>
                <wp:positionH relativeFrom="column">
                  <wp:posOffset>1904365</wp:posOffset>
                </wp:positionH>
                <wp:positionV relativeFrom="paragraph">
                  <wp:posOffset>14605</wp:posOffset>
                </wp:positionV>
                <wp:extent cx="2074545" cy="0"/>
                <wp:effectExtent l="13970" t="9525" r="698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49.95pt;margin-top:1.15pt;width:163.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BFJQIAAEo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"/>
            </w:pict>
          </mc:Fallback>
        </mc:AlternateContent>
      </w:r>
    </w:p>
    <w:p w:rsidR="005A60B6" w:rsidRPr="00875CF6" w:rsidRDefault="005A60B6" w:rsidP="004B1499">
      <w:pPr>
        <w:spacing w:before="120" w:line="264" w:lineRule="auto"/>
        <w:jc w:val="center"/>
        <w:rPr>
          <w:rFonts w:asciiTheme="majorHAnsi" w:hAnsiTheme="majorHAnsi" w:cstheme="majorHAnsi"/>
          <w:b/>
          <w:bCs/>
          <w:sz w:val="28"/>
          <w:szCs w:val="28"/>
          <w:lang w:val="fr-FR"/>
        </w:rPr>
      </w:pPr>
      <w:r w:rsidRPr="00875CF6">
        <w:rPr>
          <w:rFonts w:asciiTheme="majorHAnsi" w:hAnsiTheme="majorHAnsi" w:cstheme="majorHAnsi"/>
          <w:b/>
          <w:bCs/>
          <w:sz w:val="28"/>
          <w:szCs w:val="28"/>
          <w:lang w:val="fr-FR"/>
        </w:rPr>
        <w:t>UỶ BAN NHÂN DÂN TỈNH SƠN LA</w:t>
      </w:r>
    </w:p>
    <w:p w:rsidR="005A60B6" w:rsidRPr="009C7D16" w:rsidRDefault="005A60B6" w:rsidP="009C7D16">
      <w:pPr>
        <w:spacing w:before="120"/>
        <w:ind w:firstLine="720"/>
        <w:jc w:val="both"/>
        <w:rPr>
          <w:rFonts w:asciiTheme="majorHAnsi" w:hAnsiTheme="majorHAnsi" w:cstheme="majorHAnsi"/>
          <w:i/>
          <w:sz w:val="28"/>
          <w:szCs w:val="28"/>
          <w:lang w:val="fr-FR"/>
        </w:rPr>
      </w:pPr>
      <w:r w:rsidRPr="009C7D16">
        <w:rPr>
          <w:rFonts w:asciiTheme="majorHAnsi" w:hAnsiTheme="majorHAnsi" w:cstheme="majorHAnsi"/>
          <w:i/>
          <w:sz w:val="28"/>
          <w:szCs w:val="28"/>
          <w:lang w:val="fr-FR"/>
        </w:rPr>
        <w:t xml:space="preserve">Căn cứ Luật Tổ chức </w:t>
      </w:r>
      <w:r w:rsidR="009C7D16" w:rsidRPr="009C7D16">
        <w:rPr>
          <w:rFonts w:asciiTheme="majorHAnsi" w:hAnsiTheme="majorHAnsi" w:cstheme="majorHAnsi"/>
          <w:i/>
          <w:sz w:val="28"/>
          <w:szCs w:val="28"/>
          <w:lang w:val="fr-FR"/>
        </w:rPr>
        <w:t>C</w:t>
      </w:r>
      <w:r w:rsidRPr="009C7D16">
        <w:rPr>
          <w:rFonts w:asciiTheme="majorHAnsi" w:hAnsiTheme="majorHAnsi" w:cstheme="majorHAnsi"/>
          <w:i/>
          <w:sz w:val="28"/>
          <w:szCs w:val="28"/>
          <w:lang w:val="fr-FR"/>
        </w:rPr>
        <w:t>hính quyền địa phương ngày 19 tháng 6 năm 2015;</w:t>
      </w:r>
    </w:p>
    <w:p w:rsidR="005A60B6" w:rsidRPr="009C7D16" w:rsidRDefault="005A60B6" w:rsidP="009C7D16">
      <w:pPr>
        <w:spacing w:before="120"/>
        <w:ind w:firstLine="720"/>
        <w:jc w:val="both"/>
        <w:rPr>
          <w:rFonts w:asciiTheme="majorHAnsi" w:hAnsiTheme="majorHAnsi" w:cstheme="majorHAnsi"/>
          <w:i/>
          <w:sz w:val="28"/>
          <w:szCs w:val="28"/>
          <w:lang w:val="fr-FR"/>
        </w:rPr>
      </w:pPr>
      <w:r w:rsidRPr="009C7D16">
        <w:rPr>
          <w:rFonts w:asciiTheme="majorHAnsi" w:hAnsiTheme="majorHAnsi" w:cstheme="majorHAnsi"/>
          <w:i/>
          <w:sz w:val="28"/>
          <w:szCs w:val="28"/>
          <w:lang w:val="fr-FR"/>
        </w:rPr>
        <w:t xml:space="preserve">Căn cứ Luật </w:t>
      </w:r>
      <w:r w:rsidR="00EA2233" w:rsidRPr="009C7D16">
        <w:rPr>
          <w:rFonts w:asciiTheme="majorHAnsi" w:hAnsiTheme="majorHAnsi" w:cstheme="majorHAnsi"/>
          <w:i/>
          <w:sz w:val="28"/>
          <w:szCs w:val="28"/>
          <w:lang w:val="fr-FR"/>
        </w:rPr>
        <w:t>S</w:t>
      </w:r>
      <w:r w:rsidRPr="009C7D16">
        <w:rPr>
          <w:rFonts w:asciiTheme="majorHAnsi" w:hAnsiTheme="majorHAnsi" w:cstheme="majorHAnsi"/>
          <w:i/>
          <w:sz w:val="28"/>
          <w:szCs w:val="28"/>
          <w:lang w:val="fr-FR"/>
        </w:rPr>
        <w:t xml:space="preserve">ửa đổi, bổ sung một số điều của Luật Tổ chức </w:t>
      </w:r>
      <w:r w:rsidR="009C7D16" w:rsidRPr="009C7D16">
        <w:rPr>
          <w:rFonts w:asciiTheme="majorHAnsi" w:hAnsiTheme="majorHAnsi" w:cstheme="majorHAnsi"/>
          <w:i/>
          <w:sz w:val="28"/>
          <w:szCs w:val="28"/>
          <w:lang w:val="fr-FR"/>
        </w:rPr>
        <w:t>C</w:t>
      </w:r>
      <w:r w:rsidRPr="009C7D16">
        <w:rPr>
          <w:rFonts w:asciiTheme="majorHAnsi" w:hAnsiTheme="majorHAnsi" w:cstheme="majorHAnsi"/>
          <w:i/>
          <w:sz w:val="28"/>
          <w:szCs w:val="28"/>
          <w:lang w:val="fr-FR"/>
        </w:rPr>
        <w:t>hính quyền địa phương ngày 22 tháng 11 năm 2019;</w:t>
      </w:r>
    </w:p>
    <w:p w:rsidR="005A60B6" w:rsidRPr="009C7D16" w:rsidRDefault="005A60B6" w:rsidP="009C7D16">
      <w:pPr>
        <w:spacing w:before="120"/>
        <w:ind w:firstLine="720"/>
        <w:jc w:val="both"/>
        <w:rPr>
          <w:rFonts w:asciiTheme="majorHAnsi" w:hAnsiTheme="majorHAnsi" w:cstheme="majorHAnsi"/>
          <w:i/>
          <w:spacing w:val="-6"/>
          <w:sz w:val="28"/>
          <w:szCs w:val="28"/>
          <w:lang w:val="fr-FR"/>
        </w:rPr>
      </w:pPr>
      <w:r w:rsidRPr="009C7D16">
        <w:rPr>
          <w:rFonts w:asciiTheme="majorHAnsi" w:hAnsiTheme="majorHAnsi" w:cstheme="majorHAnsi"/>
          <w:i/>
          <w:spacing w:val="-6"/>
          <w:sz w:val="28"/>
          <w:szCs w:val="28"/>
          <w:lang w:val="fr-FR"/>
        </w:rPr>
        <w:t>Căn cứ</w:t>
      </w:r>
      <w:r w:rsidRPr="009C7D16">
        <w:rPr>
          <w:rFonts w:asciiTheme="majorHAnsi" w:hAnsiTheme="majorHAnsi" w:cstheme="majorHAnsi"/>
          <w:i/>
          <w:spacing w:val="-6"/>
          <w:sz w:val="28"/>
          <w:szCs w:val="28"/>
          <w:lang w:val="vi-VN"/>
        </w:rPr>
        <w:t xml:space="preserve"> Luật </w:t>
      </w:r>
      <w:r w:rsidR="00EA2233" w:rsidRPr="009C7D16">
        <w:rPr>
          <w:rFonts w:asciiTheme="majorHAnsi" w:hAnsiTheme="majorHAnsi" w:cstheme="majorHAnsi"/>
          <w:i/>
          <w:spacing w:val="-6"/>
          <w:sz w:val="28"/>
          <w:szCs w:val="28"/>
          <w:lang w:val="fr-FR"/>
        </w:rPr>
        <w:t>B</w:t>
      </w:r>
      <w:r w:rsidRPr="009C7D16">
        <w:rPr>
          <w:rFonts w:asciiTheme="majorHAnsi" w:hAnsiTheme="majorHAnsi" w:cstheme="majorHAnsi"/>
          <w:i/>
          <w:spacing w:val="-6"/>
          <w:sz w:val="28"/>
          <w:szCs w:val="28"/>
          <w:lang w:val="vi-VN"/>
        </w:rPr>
        <w:t>an hành văn bản quy phạm pháp luật ngày 22 tháng 6 năm 2015;</w:t>
      </w:r>
      <w:r w:rsidRPr="009C7D16">
        <w:rPr>
          <w:rFonts w:asciiTheme="majorHAnsi" w:hAnsiTheme="majorHAnsi" w:cstheme="majorHAnsi"/>
          <w:i/>
          <w:spacing w:val="-6"/>
          <w:sz w:val="28"/>
          <w:szCs w:val="28"/>
          <w:lang w:val="fr-FR"/>
        </w:rPr>
        <w:t xml:space="preserve"> </w:t>
      </w:r>
    </w:p>
    <w:p w:rsidR="005A60B6" w:rsidRPr="009C7D16" w:rsidRDefault="005A60B6" w:rsidP="009C7D16">
      <w:pPr>
        <w:spacing w:before="120"/>
        <w:ind w:firstLine="720"/>
        <w:jc w:val="both"/>
        <w:rPr>
          <w:rFonts w:asciiTheme="majorHAnsi" w:hAnsiTheme="majorHAnsi" w:cstheme="majorHAnsi"/>
          <w:i/>
          <w:sz w:val="28"/>
          <w:szCs w:val="28"/>
          <w:lang w:val="fr-FR"/>
        </w:rPr>
      </w:pPr>
      <w:r w:rsidRPr="009C7D16">
        <w:rPr>
          <w:rFonts w:asciiTheme="majorHAnsi" w:hAnsiTheme="majorHAnsi" w:cstheme="majorHAnsi"/>
          <w:i/>
          <w:sz w:val="28"/>
          <w:szCs w:val="28"/>
          <w:lang w:val="fr-FR"/>
        </w:rPr>
        <w:t xml:space="preserve">Căn cứ Luật </w:t>
      </w:r>
      <w:r w:rsidR="00EA2233" w:rsidRPr="009C7D16">
        <w:rPr>
          <w:rFonts w:asciiTheme="majorHAnsi" w:hAnsiTheme="majorHAnsi" w:cstheme="majorHAnsi"/>
          <w:i/>
          <w:sz w:val="28"/>
          <w:szCs w:val="28"/>
          <w:lang w:val="fr-FR"/>
        </w:rPr>
        <w:t>S</w:t>
      </w:r>
      <w:r w:rsidRPr="009C7D16">
        <w:rPr>
          <w:rFonts w:asciiTheme="majorHAnsi" w:hAnsiTheme="majorHAnsi" w:cstheme="majorHAnsi"/>
          <w:i/>
          <w:sz w:val="28"/>
          <w:szCs w:val="28"/>
          <w:lang w:val="fr-FR"/>
        </w:rPr>
        <w:t xml:space="preserve">ửa đổi, bổ sung một số điều của Luật </w:t>
      </w:r>
      <w:r w:rsidR="009C7D16" w:rsidRPr="009C7D16">
        <w:rPr>
          <w:rFonts w:asciiTheme="majorHAnsi" w:hAnsiTheme="majorHAnsi" w:cstheme="majorHAnsi"/>
          <w:i/>
          <w:sz w:val="28"/>
          <w:szCs w:val="28"/>
          <w:lang w:val="fr-FR"/>
        </w:rPr>
        <w:t>B</w:t>
      </w:r>
      <w:r w:rsidRPr="009C7D16">
        <w:rPr>
          <w:rFonts w:asciiTheme="majorHAnsi" w:hAnsiTheme="majorHAnsi" w:cstheme="majorHAnsi"/>
          <w:i/>
          <w:sz w:val="28"/>
          <w:szCs w:val="28"/>
          <w:lang w:val="fr-FR"/>
        </w:rPr>
        <w:t>an hành văn bản quy phạm pháp luật ngày 18 tháng 6 năm 2020;</w:t>
      </w:r>
    </w:p>
    <w:p w:rsidR="005A60B6" w:rsidRPr="009C7D16" w:rsidRDefault="005A60B6" w:rsidP="009C7D16">
      <w:pPr>
        <w:spacing w:before="120"/>
        <w:ind w:firstLine="720"/>
        <w:jc w:val="both"/>
        <w:rPr>
          <w:rFonts w:asciiTheme="majorHAnsi" w:hAnsiTheme="majorHAnsi" w:cstheme="majorHAnsi"/>
          <w:sz w:val="28"/>
          <w:szCs w:val="28"/>
          <w:lang w:val="fr-FR"/>
        </w:rPr>
      </w:pPr>
      <w:r w:rsidRPr="009C7D16">
        <w:rPr>
          <w:rFonts w:asciiTheme="majorHAnsi" w:hAnsiTheme="majorHAnsi" w:cstheme="majorHAnsi"/>
          <w:i/>
          <w:sz w:val="28"/>
          <w:szCs w:val="28"/>
          <w:lang w:val="fr-FR"/>
        </w:rPr>
        <w:t>Căn cứ Ngh</w:t>
      </w:r>
      <w:r w:rsidR="009C7D16">
        <w:rPr>
          <w:rFonts w:asciiTheme="majorHAnsi" w:hAnsiTheme="majorHAnsi" w:cstheme="majorHAnsi"/>
          <w:i/>
          <w:sz w:val="28"/>
          <w:szCs w:val="28"/>
          <w:lang w:val="fr-FR"/>
        </w:rPr>
        <w:t xml:space="preserve">ị định số 34/2016/NĐ-CP ngày 14 tháng 5 năm </w:t>
      </w:r>
      <w:r w:rsidRPr="009C7D16">
        <w:rPr>
          <w:rFonts w:asciiTheme="majorHAnsi" w:hAnsiTheme="majorHAnsi" w:cstheme="majorHAnsi"/>
          <w:i/>
          <w:sz w:val="28"/>
          <w:szCs w:val="28"/>
          <w:lang w:val="fr-FR"/>
        </w:rPr>
        <w:t xml:space="preserve">2016 của Chính phủ quy định chi tiết một số điều và biện pháp thi hành Luật </w:t>
      </w:r>
      <w:r w:rsidR="009C7D16">
        <w:rPr>
          <w:rFonts w:asciiTheme="majorHAnsi" w:hAnsiTheme="majorHAnsi" w:cstheme="majorHAnsi"/>
          <w:i/>
          <w:sz w:val="28"/>
          <w:szCs w:val="28"/>
          <w:lang w:val="fr-FR"/>
        </w:rPr>
        <w:t>B</w:t>
      </w:r>
      <w:r w:rsidRPr="009C7D16">
        <w:rPr>
          <w:rFonts w:asciiTheme="majorHAnsi" w:hAnsiTheme="majorHAnsi" w:cstheme="majorHAnsi"/>
          <w:i/>
          <w:sz w:val="28"/>
          <w:szCs w:val="28"/>
          <w:lang w:val="fr-FR"/>
        </w:rPr>
        <w:t>an hành văn bản quy phạm pháp luật</w:t>
      </w:r>
      <w:r w:rsidRPr="009C7D16">
        <w:rPr>
          <w:rFonts w:asciiTheme="majorHAnsi" w:hAnsiTheme="majorHAnsi" w:cstheme="majorHAnsi"/>
          <w:sz w:val="28"/>
          <w:szCs w:val="28"/>
          <w:lang w:val="fr-FR"/>
        </w:rPr>
        <w:t xml:space="preserve">; </w:t>
      </w:r>
    </w:p>
    <w:p w:rsidR="005A60B6" w:rsidRPr="009C7D16" w:rsidRDefault="005A60B6" w:rsidP="009C7D16">
      <w:pPr>
        <w:spacing w:before="120"/>
        <w:ind w:firstLine="720"/>
        <w:jc w:val="both"/>
        <w:rPr>
          <w:rFonts w:asciiTheme="majorHAnsi" w:hAnsiTheme="majorHAnsi" w:cstheme="majorHAnsi"/>
          <w:i/>
          <w:sz w:val="28"/>
          <w:szCs w:val="28"/>
          <w:lang w:val="fr-FR"/>
        </w:rPr>
      </w:pPr>
      <w:r w:rsidRPr="009C7D16">
        <w:rPr>
          <w:rFonts w:asciiTheme="majorHAnsi" w:hAnsiTheme="majorHAnsi" w:cstheme="majorHAnsi"/>
          <w:i/>
          <w:sz w:val="28"/>
          <w:szCs w:val="28"/>
          <w:lang w:val="fr-FR"/>
        </w:rPr>
        <w:t>Căn cứ N</w:t>
      </w:r>
      <w:r w:rsidR="008421E5">
        <w:rPr>
          <w:rFonts w:asciiTheme="majorHAnsi" w:hAnsiTheme="majorHAnsi" w:cstheme="majorHAnsi"/>
          <w:i/>
          <w:sz w:val="28"/>
          <w:szCs w:val="28"/>
          <w:lang w:val="fr-FR"/>
        </w:rPr>
        <w:t xml:space="preserve">ghị định số 154/2020/NĐ ngày 31 tháng </w:t>
      </w:r>
      <w:r w:rsidRPr="009C7D16">
        <w:rPr>
          <w:rFonts w:asciiTheme="majorHAnsi" w:hAnsiTheme="majorHAnsi" w:cstheme="majorHAnsi"/>
          <w:i/>
          <w:sz w:val="28"/>
          <w:szCs w:val="28"/>
          <w:lang w:val="fr-FR"/>
        </w:rPr>
        <w:t>12</w:t>
      </w:r>
      <w:r w:rsidR="008421E5">
        <w:rPr>
          <w:rFonts w:asciiTheme="majorHAnsi" w:hAnsiTheme="majorHAnsi" w:cstheme="majorHAnsi"/>
          <w:i/>
          <w:sz w:val="28"/>
          <w:szCs w:val="28"/>
          <w:lang w:val="fr-FR"/>
        </w:rPr>
        <w:t xml:space="preserve"> năm </w:t>
      </w:r>
      <w:r w:rsidRPr="009C7D16">
        <w:rPr>
          <w:rFonts w:asciiTheme="majorHAnsi" w:hAnsiTheme="majorHAnsi" w:cstheme="majorHAnsi"/>
          <w:i/>
          <w:sz w:val="28"/>
          <w:szCs w:val="28"/>
          <w:lang w:val="fr-FR"/>
        </w:rPr>
        <w:t xml:space="preserve">2020 của Chính phủ sửa đổi, bổ sung một số điều của Nghị định số 34/2016/NĐ-CP ngày 14 tháng 5 năm 2016 của Chính phủ quy định chi tiết một số điều và biện pháp thi hành Luật </w:t>
      </w:r>
      <w:r w:rsidR="008421E5">
        <w:rPr>
          <w:rFonts w:asciiTheme="majorHAnsi" w:hAnsiTheme="majorHAnsi" w:cstheme="majorHAnsi"/>
          <w:i/>
          <w:sz w:val="28"/>
          <w:szCs w:val="28"/>
          <w:lang w:val="fr-FR"/>
        </w:rPr>
        <w:t>B</w:t>
      </w:r>
      <w:r w:rsidRPr="009C7D16">
        <w:rPr>
          <w:rFonts w:asciiTheme="majorHAnsi" w:hAnsiTheme="majorHAnsi" w:cstheme="majorHAnsi"/>
          <w:i/>
          <w:sz w:val="28"/>
          <w:szCs w:val="28"/>
          <w:lang w:val="fr-FR"/>
        </w:rPr>
        <w:t>an hành văn bản quy phạm pháp luật;</w:t>
      </w:r>
    </w:p>
    <w:p w:rsidR="005A60B6" w:rsidRPr="009C7D16" w:rsidRDefault="005A60B6" w:rsidP="009C7D16">
      <w:pPr>
        <w:spacing w:before="120"/>
        <w:ind w:firstLine="720"/>
        <w:jc w:val="both"/>
        <w:rPr>
          <w:rFonts w:asciiTheme="majorHAnsi" w:hAnsiTheme="majorHAnsi" w:cstheme="majorHAnsi"/>
          <w:i/>
          <w:sz w:val="28"/>
          <w:szCs w:val="28"/>
          <w:lang w:val="es-VE"/>
        </w:rPr>
      </w:pPr>
      <w:r w:rsidRPr="009C7D16">
        <w:rPr>
          <w:rFonts w:asciiTheme="majorHAnsi" w:hAnsiTheme="majorHAnsi" w:cstheme="majorHAnsi"/>
          <w:i/>
          <w:sz w:val="28"/>
          <w:szCs w:val="28"/>
          <w:lang w:val="fr-FR"/>
        </w:rPr>
        <w:t>Căn cứ</w:t>
      </w:r>
      <w:r w:rsidRPr="009C7D16">
        <w:rPr>
          <w:rFonts w:asciiTheme="majorHAnsi" w:hAnsiTheme="majorHAnsi" w:cstheme="majorHAnsi"/>
          <w:i/>
          <w:sz w:val="28"/>
          <w:szCs w:val="28"/>
          <w:lang w:val="es-VE"/>
        </w:rPr>
        <w:t xml:space="preserve"> Thô</w:t>
      </w:r>
      <w:r w:rsidR="008421E5">
        <w:rPr>
          <w:rFonts w:asciiTheme="majorHAnsi" w:hAnsiTheme="majorHAnsi" w:cstheme="majorHAnsi"/>
          <w:i/>
          <w:sz w:val="28"/>
          <w:szCs w:val="28"/>
          <w:lang w:val="es-VE"/>
        </w:rPr>
        <w:t xml:space="preserve">ng tư số 02/2021/TT-BYT ngày 25 tháng </w:t>
      </w:r>
      <w:r w:rsidRPr="009C7D16">
        <w:rPr>
          <w:rFonts w:asciiTheme="majorHAnsi" w:hAnsiTheme="majorHAnsi" w:cstheme="majorHAnsi"/>
          <w:i/>
          <w:sz w:val="28"/>
          <w:szCs w:val="28"/>
          <w:lang w:val="es-VE"/>
        </w:rPr>
        <w:t>01</w:t>
      </w:r>
      <w:r w:rsidR="008421E5">
        <w:rPr>
          <w:rFonts w:asciiTheme="majorHAnsi" w:hAnsiTheme="majorHAnsi" w:cstheme="majorHAnsi"/>
          <w:i/>
          <w:sz w:val="28"/>
          <w:szCs w:val="28"/>
          <w:lang w:val="es-VE"/>
        </w:rPr>
        <w:t xml:space="preserve"> năm </w:t>
      </w:r>
      <w:r w:rsidRPr="009C7D16">
        <w:rPr>
          <w:rFonts w:asciiTheme="majorHAnsi" w:hAnsiTheme="majorHAnsi" w:cstheme="majorHAnsi"/>
          <w:i/>
          <w:sz w:val="28"/>
          <w:szCs w:val="28"/>
          <w:lang w:val="es-VE"/>
        </w:rPr>
        <w:t>2021 của Bộ Y tế quy định tiêu chuẩn, nhiệm vụ của Cộng tác viên dân số;</w:t>
      </w:r>
    </w:p>
    <w:p w:rsidR="005A60B6" w:rsidRPr="009C7D16" w:rsidRDefault="005A60B6" w:rsidP="009C7D16">
      <w:pPr>
        <w:spacing w:before="120"/>
        <w:ind w:firstLine="720"/>
        <w:jc w:val="both"/>
        <w:rPr>
          <w:rFonts w:asciiTheme="majorHAnsi" w:hAnsiTheme="majorHAnsi" w:cstheme="majorHAnsi"/>
          <w:i/>
          <w:iCs/>
          <w:sz w:val="28"/>
          <w:szCs w:val="28"/>
          <w:lang w:val="es-VE"/>
        </w:rPr>
      </w:pPr>
      <w:r w:rsidRPr="009C7D16">
        <w:rPr>
          <w:rFonts w:asciiTheme="majorHAnsi" w:hAnsiTheme="majorHAnsi" w:cstheme="majorHAnsi"/>
          <w:i/>
          <w:iCs/>
          <w:sz w:val="28"/>
          <w:szCs w:val="28"/>
          <w:lang w:val="es-VE"/>
        </w:rPr>
        <w:t xml:space="preserve">Căn cứ </w:t>
      </w:r>
      <w:r w:rsidRPr="009C7D16">
        <w:rPr>
          <w:rFonts w:asciiTheme="majorHAnsi" w:hAnsiTheme="majorHAnsi" w:cstheme="majorHAnsi"/>
          <w:i/>
          <w:sz w:val="28"/>
          <w:szCs w:val="28"/>
          <w:lang w:val="es-VE"/>
        </w:rPr>
        <w:t xml:space="preserve">Nghị quyết số </w:t>
      </w:r>
      <w:r w:rsidR="008421E5">
        <w:rPr>
          <w:rFonts w:asciiTheme="majorHAnsi" w:hAnsiTheme="majorHAnsi" w:cstheme="majorHAnsi"/>
          <w:i/>
          <w:sz w:val="28"/>
          <w:szCs w:val="28"/>
          <w:lang w:val="es-VE"/>
        </w:rPr>
        <w:t xml:space="preserve">03/2021/NQ-HĐND ngày 11 tháng 8 năm </w:t>
      </w:r>
      <w:r w:rsidRPr="009C7D16">
        <w:rPr>
          <w:rFonts w:asciiTheme="majorHAnsi" w:hAnsiTheme="majorHAnsi" w:cstheme="majorHAnsi"/>
          <w:i/>
          <w:sz w:val="28"/>
          <w:szCs w:val="28"/>
          <w:lang w:val="es-VE"/>
        </w:rPr>
        <w:t xml:space="preserve">2021 của </w:t>
      </w:r>
      <w:r w:rsidR="008421E5">
        <w:rPr>
          <w:rFonts w:asciiTheme="majorHAnsi" w:hAnsiTheme="majorHAnsi" w:cstheme="majorHAnsi"/>
          <w:i/>
          <w:sz w:val="28"/>
          <w:szCs w:val="28"/>
          <w:lang w:val="es-VE"/>
        </w:rPr>
        <w:t>HĐND</w:t>
      </w:r>
      <w:r w:rsidRPr="009C7D16">
        <w:rPr>
          <w:rFonts w:asciiTheme="majorHAnsi" w:hAnsiTheme="majorHAnsi" w:cstheme="majorHAnsi"/>
          <w:i/>
          <w:sz w:val="28"/>
          <w:szCs w:val="28"/>
          <w:lang w:val="es-VE"/>
        </w:rPr>
        <w:t xml:space="preserve"> tỉnh quy định số lượng, mức chi bồi dưỡng đối với Cộng tác viên dân số thôn, xóm, bản, tiểu khu, tổ dân phố trên địa bàn tỉnh Sơn La;</w:t>
      </w:r>
    </w:p>
    <w:p w:rsidR="005A60B6" w:rsidRPr="009C7D16" w:rsidRDefault="005A60B6" w:rsidP="009C7D16">
      <w:pPr>
        <w:spacing w:before="120"/>
        <w:ind w:firstLine="720"/>
        <w:jc w:val="both"/>
        <w:rPr>
          <w:rFonts w:asciiTheme="majorHAnsi" w:hAnsiTheme="majorHAnsi" w:cstheme="majorHAnsi"/>
          <w:i/>
          <w:iCs/>
          <w:sz w:val="28"/>
          <w:szCs w:val="28"/>
          <w:lang w:val="es-VE"/>
        </w:rPr>
      </w:pPr>
      <w:r w:rsidRPr="009C7D16">
        <w:rPr>
          <w:rFonts w:asciiTheme="majorHAnsi" w:hAnsiTheme="majorHAnsi" w:cstheme="majorHAnsi"/>
          <w:i/>
          <w:iCs/>
          <w:sz w:val="28"/>
          <w:szCs w:val="28"/>
          <w:lang w:val="es-VE"/>
        </w:rPr>
        <w:t>Theo đề nghị của Giám đốc Sở Y tế tại Tờ trình số 404/TTr-SYT ngày 22 tháng 10  năm 2021.</w:t>
      </w:r>
    </w:p>
    <w:p w:rsidR="005A60B6" w:rsidRPr="00875CF6" w:rsidRDefault="005A60B6" w:rsidP="005A60B6">
      <w:pPr>
        <w:spacing w:before="120" w:after="120" w:line="264" w:lineRule="auto"/>
        <w:jc w:val="both"/>
        <w:rPr>
          <w:rFonts w:asciiTheme="majorHAnsi" w:hAnsiTheme="majorHAnsi" w:cstheme="majorHAnsi"/>
          <w:i/>
          <w:sz w:val="16"/>
          <w:lang w:val="es-VE"/>
        </w:rPr>
      </w:pPr>
    </w:p>
    <w:p w:rsidR="005A60B6" w:rsidRPr="00875CF6" w:rsidRDefault="005A60B6" w:rsidP="005A60B6">
      <w:pPr>
        <w:spacing w:before="120" w:after="120" w:line="264" w:lineRule="auto"/>
        <w:jc w:val="center"/>
        <w:rPr>
          <w:rFonts w:asciiTheme="majorHAnsi" w:hAnsiTheme="majorHAnsi" w:cstheme="majorHAnsi"/>
          <w:b/>
          <w:bCs/>
          <w:sz w:val="28"/>
          <w:szCs w:val="28"/>
          <w:lang w:val="es-VE"/>
        </w:rPr>
      </w:pPr>
      <w:r w:rsidRPr="00875CF6">
        <w:rPr>
          <w:rFonts w:asciiTheme="majorHAnsi" w:hAnsiTheme="majorHAnsi" w:cstheme="majorHAnsi"/>
          <w:b/>
          <w:bCs/>
          <w:sz w:val="28"/>
          <w:szCs w:val="28"/>
          <w:lang w:val="es-VE"/>
        </w:rPr>
        <w:t>QUYẾT ĐỊNH:</w:t>
      </w:r>
    </w:p>
    <w:p w:rsidR="005A60B6" w:rsidRPr="00A20285" w:rsidRDefault="005A60B6" w:rsidP="00811C86">
      <w:pPr>
        <w:spacing w:before="120"/>
        <w:ind w:firstLine="720"/>
        <w:jc w:val="both"/>
        <w:rPr>
          <w:rFonts w:asciiTheme="majorHAnsi" w:hAnsiTheme="majorHAnsi" w:cstheme="majorHAnsi"/>
          <w:b/>
          <w:bCs/>
          <w:lang w:val="es-VE"/>
        </w:rPr>
      </w:pPr>
      <w:r w:rsidRPr="00A20285">
        <w:rPr>
          <w:rFonts w:asciiTheme="majorHAnsi" w:hAnsiTheme="majorHAnsi" w:cstheme="majorHAnsi"/>
          <w:b/>
          <w:bCs/>
          <w:sz w:val="28"/>
          <w:szCs w:val="28"/>
          <w:lang w:val="nl-NL"/>
        </w:rPr>
        <w:t>Điều 1.</w:t>
      </w:r>
      <w:r w:rsidRPr="00A20285">
        <w:rPr>
          <w:rFonts w:asciiTheme="majorHAnsi" w:hAnsiTheme="majorHAnsi" w:cstheme="majorHAnsi"/>
          <w:sz w:val="28"/>
          <w:szCs w:val="28"/>
          <w:lang w:val="nl-NL"/>
        </w:rPr>
        <w:t xml:space="preserve"> Ban hành kèm theo Quyết định này Quy định về </w:t>
      </w:r>
      <w:r w:rsidRPr="00A20285">
        <w:rPr>
          <w:rFonts w:asciiTheme="majorHAnsi" w:hAnsiTheme="majorHAnsi" w:cstheme="majorHAnsi"/>
          <w:sz w:val="28"/>
          <w:szCs w:val="28"/>
          <w:lang w:val="vi-VN"/>
        </w:rPr>
        <w:t>quy trình xét chọn; h</w:t>
      </w:r>
      <w:r w:rsidRPr="00A20285">
        <w:rPr>
          <w:rFonts w:asciiTheme="majorHAnsi" w:hAnsiTheme="majorHAnsi" w:cstheme="majorHAnsi"/>
          <w:sz w:val="28"/>
          <w:szCs w:val="28"/>
          <w:lang w:val="es-VE"/>
        </w:rPr>
        <w:t>ợ</w:t>
      </w:r>
      <w:r w:rsidRPr="00A20285">
        <w:rPr>
          <w:rFonts w:asciiTheme="majorHAnsi" w:hAnsiTheme="majorHAnsi" w:cstheme="majorHAnsi"/>
          <w:sz w:val="28"/>
          <w:szCs w:val="28"/>
          <w:lang w:val="vi-VN"/>
        </w:rPr>
        <w:t>p</w:t>
      </w:r>
      <w:r w:rsidRPr="00A20285">
        <w:rPr>
          <w:rFonts w:asciiTheme="majorHAnsi" w:hAnsiTheme="majorHAnsi" w:cstheme="majorHAnsi"/>
          <w:sz w:val="28"/>
          <w:szCs w:val="28"/>
          <w:lang w:val="es-VE"/>
        </w:rPr>
        <w:t xml:space="preserve"> đồng trách nhiệm </w:t>
      </w:r>
      <w:r w:rsidRPr="00A20285">
        <w:rPr>
          <w:rFonts w:asciiTheme="majorHAnsi" w:hAnsiTheme="majorHAnsi" w:cstheme="majorHAnsi"/>
          <w:sz w:val="28"/>
          <w:szCs w:val="28"/>
          <w:lang w:val="vi-VN"/>
        </w:rPr>
        <w:t>đối với cộng tác viên dân số</w:t>
      </w:r>
      <w:r w:rsidRPr="00A20285">
        <w:rPr>
          <w:rFonts w:asciiTheme="majorHAnsi" w:hAnsiTheme="majorHAnsi" w:cstheme="majorHAnsi"/>
          <w:sz w:val="28"/>
          <w:szCs w:val="28"/>
          <w:lang w:val="es-VE"/>
        </w:rPr>
        <w:t xml:space="preserve"> thôn, xóm, bản, tiểu khu, tổ dân phố </w:t>
      </w:r>
      <w:r w:rsidRPr="00811C86">
        <w:rPr>
          <w:rFonts w:asciiTheme="majorHAnsi" w:hAnsiTheme="majorHAnsi" w:cstheme="majorHAnsi"/>
          <w:i/>
          <w:sz w:val="28"/>
          <w:szCs w:val="28"/>
          <w:lang w:val="es-VE"/>
        </w:rPr>
        <w:t>(sau đây gọi tắt là Cộng tác viên dân số)</w:t>
      </w:r>
      <w:r w:rsidRPr="00A20285">
        <w:rPr>
          <w:rFonts w:asciiTheme="majorHAnsi" w:hAnsiTheme="majorHAnsi" w:cstheme="majorHAnsi"/>
          <w:sz w:val="28"/>
          <w:szCs w:val="28"/>
          <w:lang w:val="es-VE"/>
        </w:rPr>
        <w:t xml:space="preserve"> trên địa bàn tỉnh Sơn La.</w:t>
      </w:r>
    </w:p>
    <w:p w:rsidR="005A60B6" w:rsidRPr="00811C86" w:rsidRDefault="005A60B6" w:rsidP="00811C86">
      <w:pPr>
        <w:spacing w:before="120"/>
        <w:ind w:firstLine="720"/>
        <w:jc w:val="both"/>
        <w:rPr>
          <w:rFonts w:asciiTheme="majorHAnsi" w:hAnsiTheme="majorHAnsi" w:cstheme="majorHAnsi"/>
          <w:spacing w:val="-4"/>
          <w:sz w:val="28"/>
          <w:szCs w:val="28"/>
          <w:lang w:val="nl-NL"/>
        </w:rPr>
      </w:pPr>
      <w:r w:rsidRPr="00811C86">
        <w:rPr>
          <w:rFonts w:asciiTheme="majorHAnsi" w:hAnsiTheme="majorHAnsi" w:cstheme="majorHAnsi"/>
          <w:b/>
          <w:bCs/>
          <w:spacing w:val="-4"/>
          <w:sz w:val="28"/>
          <w:szCs w:val="28"/>
          <w:lang w:val="nl-NL"/>
        </w:rPr>
        <w:t>Điều 2.</w:t>
      </w:r>
      <w:r w:rsidRPr="00811C86">
        <w:rPr>
          <w:rFonts w:asciiTheme="majorHAnsi" w:hAnsiTheme="majorHAnsi" w:cstheme="majorHAnsi"/>
          <w:spacing w:val="-4"/>
          <w:sz w:val="28"/>
          <w:szCs w:val="28"/>
          <w:lang w:val="nl-NL"/>
        </w:rPr>
        <w:t xml:space="preserve"> Quyết định này có </w:t>
      </w:r>
      <w:r w:rsidR="00811C86" w:rsidRPr="00811C86">
        <w:rPr>
          <w:rFonts w:asciiTheme="majorHAnsi" w:hAnsiTheme="majorHAnsi" w:cstheme="majorHAnsi"/>
          <w:spacing w:val="-4"/>
          <w:sz w:val="28"/>
          <w:szCs w:val="28"/>
          <w:lang w:val="nl-NL"/>
        </w:rPr>
        <w:t xml:space="preserve">hiệu lực thi hành kể từ ngày 10 tháng </w:t>
      </w:r>
      <w:r w:rsidRPr="00811C86">
        <w:rPr>
          <w:rFonts w:asciiTheme="majorHAnsi" w:hAnsiTheme="majorHAnsi" w:cstheme="majorHAnsi"/>
          <w:spacing w:val="-4"/>
          <w:sz w:val="28"/>
          <w:szCs w:val="28"/>
          <w:lang w:val="nl-NL"/>
        </w:rPr>
        <w:t>11</w:t>
      </w:r>
      <w:r w:rsidR="00811C86" w:rsidRPr="00811C86">
        <w:rPr>
          <w:rFonts w:asciiTheme="majorHAnsi" w:hAnsiTheme="majorHAnsi" w:cstheme="majorHAnsi"/>
          <w:spacing w:val="-4"/>
          <w:sz w:val="28"/>
          <w:szCs w:val="28"/>
          <w:lang w:val="nl-NL"/>
        </w:rPr>
        <w:t xml:space="preserve"> năm </w:t>
      </w:r>
      <w:r w:rsidRPr="00811C86">
        <w:rPr>
          <w:rFonts w:asciiTheme="majorHAnsi" w:hAnsiTheme="majorHAnsi" w:cstheme="majorHAnsi"/>
          <w:spacing w:val="-4"/>
          <w:sz w:val="28"/>
          <w:szCs w:val="28"/>
          <w:lang w:val="nl-NL"/>
        </w:rPr>
        <w:t>2021.</w:t>
      </w:r>
    </w:p>
    <w:p w:rsidR="005A60B6" w:rsidRDefault="005A60B6" w:rsidP="00811C86">
      <w:pPr>
        <w:spacing w:before="120"/>
        <w:ind w:firstLine="720"/>
        <w:jc w:val="both"/>
        <w:rPr>
          <w:rFonts w:asciiTheme="majorHAnsi" w:hAnsiTheme="majorHAnsi" w:cstheme="majorHAnsi"/>
          <w:sz w:val="28"/>
          <w:szCs w:val="28"/>
          <w:lang w:val="nl-NL"/>
        </w:rPr>
      </w:pPr>
      <w:r w:rsidRPr="00A20285">
        <w:rPr>
          <w:rFonts w:asciiTheme="majorHAnsi" w:hAnsiTheme="majorHAnsi" w:cstheme="majorHAnsi"/>
          <w:b/>
          <w:bCs/>
          <w:sz w:val="28"/>
          <w:szCs w:val="28"/>
          <w:lang w:val="nl-NL"/>
        </w:rPr>
        <w:lastRenderedPageBreak/>
        <w:t>Điều 3.</w:t>
      </w:r>
      <w:r w:rsidRPr="00A20285">
        <w:rPr>
          <w:rFonts w:asciiTheme="majorHAnsi" w:hAnsiTheme="majorHAnsi" w:cstheme="majorHAnsi"/>
          <w:sz w:val="28"/>
          <w:szCs w:val="28"/>
          <w:lang w:val="nl-NL"/>
        </w:rPr>
        <w:t xml:space="preserve"> Chánh Văn phòng UBND tỉnh; Giám đốc các sở, ngành; Thủ trưởng các cơ quan, đơn vị liên quan; Chủ tịch UBND các huyện, thành phố; Chủ tịch UBND các xã, phường, thị trấn và các tổ chức, cá nhân có liên quan chịu trách nhiệm thi hành Quyết định này./.</w:t>
      </w:r>
    </w:p>
    <w:p w:rsidR="00811C86" w:rsidRPr="00A20285" w:rsidRDefault="00811C86" w:rsidP="00811C86">
      <w:pPr>
        <w:spacing w:before="120"/>
        <w:ind w:firstLine="720"/>
        <w:jc w:val="both"/>
        <w:rPr>
          <w:rFonts w:asciiTheme="majorHAnsi" w:hAnsiTheme="majorHAnsi" w:cstheme="majorHAnsi"/>
          <w:sz w:val="28"/>
          <w:szCs w:val="28"/>
          <w:lang w:val="nl-NL"/>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5254"/>
      </w:tblGrid>
      <w:tr w:rsidR="005A60B6" w:rsidRPr="002606F8" w:rsidTr="001E02B2">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875CF6" w:rsidRDefault="005A60B6" w:rsidP="00A72557">
            <w:pPr>
              <w:rPr>
                <w:rFonts w:asciiTheme="majorHAnsi" w:hAnsiTheme="majorHAnsi" w:cstheme="majorHAnsi"/>
                <w:b/>
                <w:bCs/>
                <w:i/>
                <w:iCs/>
                <w:lang w:val="nl-NL"/>
              </w:rPr>
            </w:pPr>
            <w:r w:rsidRPr="00875CF6">
              <w:rPr>
                <w:rFonts w:asciiTheme="majorHAnsi" w:hAnsiTheme="majorHAnsi" w:cstheme="majorHAnsi"/>
                <w:sz w:val="28"/>
                <w:szCs w:val="28"/>
                <w:lang w:val="nl-NL"/>
              </w:rPr>
              <w:t> </w:t>
            </w:r>
            <w:r w:rsidRPr="00875CF6">
              <w:rPr>
                <w:rFonts w:asciiTheme="majorHAnsi" w:hAnsiTheme="majorHAnsi" w:cstheme="majorHAnsi"/>
                <w:b/>
                <w:bCs/>
                <w:i/>
                <w:iCs/>
                <w:lang w:val="nl-NL"/>
              </w:rPr>
              <w:t>Nơi nhận:</w:t>
            </w:r>
          </w:p>
          <w:p w:rsidR="005A60B6" w:rsidRPr="002D0804" w:rsidRDefault="005A60B6" w:rsidP="00A72557">
            <w:pPr>
              <w:rPr>
                <w:rFonts w:asciiTheme="majorHAnsi" w:hAnsiTheme="majorHAnsi" w:cstheme="majorHAnsi"/>
                <w:bCs/>
                <w:iCs/>
                <w:sz w:val="22"/>
                <w:szCs w:val="22"/>
                <w:lang w:val="nl-NL"/>
              </w:rPr>
            </w:pPr>
            <w:r w:rsidRPr="002D0804">
              <w:rPr>
                <w:rFonts w:asciiTheme="majorHAnsi" w:hAnsiTheme="majorHAnsi" w:cstheme="majorHAnsi"/>
                <w:bCs/>
                <w:iCs/>
                <w:sz w:val="22"/>
                <w:szCs w:val="22"/>
                <w:lang w:val="nl-NL"/>
              </w:rPr>
              <w:t>- TT Tỉnh ủy, HĐND tỉnh;</w:t>
            </w:r>
          </w:p>
          <w:p w:rsidR="005A60B6" w:rsidRPr="002D0804" w:rsidRDefault="005A60B6" w:rsidP="00A72557">
            <w:pPr>
              <w:rPr>
                <w:rFonts w:asciiTheme="majorHAnsi" w:hAnsiTheme="majorHAnsi" w:cstheme="majorHAnsi"/>
                <w:sz w:val="22"/>
                <w:szCs w:val="22"/>
                <w:lang w:val="nl-NL"/>
              </w:rPr>
            </w:pPr>
            <w:r w:rsidRPr="002D0804">
              <w:rPr>
                <w:rFonts w:asciiTheme="majorHAnsi" w:hAnsiTheme="majorHAnsi" w:cstheme="majorHAnsi"/>
                <w:sz w:val="22"/>
                <w:szCs w:val="22"/>
                <w:lang w:val="nl-NL"/>
              </w:rPr>
              <w:t>- Chủ tịch UBND tỉnh;</w:t>
            </w:r>
            <w:r w:rsidRPr="002D0804">
              <w:rPr>
                <w:rFonts w:asciiTheme="majorHAnsi" w:hAnsiTheme="majorHAnsi" w:cstheme="majorHAnsi"/>
                <w:sz w:val="22"/>
                <w:szCs w:val="22"/>
                <w:lang w:val="nl-NL"/>
              </w:rPr>
              <w:br/>
              <w:t>- Các Phó Chủ tịch UBND tỉnh;</w:t>
            </w:r>
          </w:p>
          <w:p w:rsidR="005A60B6" w:rsidRPr="002D0804" w:rsidRDefault="005A60B6" w:rsidP="00A72557">
            <w:pPr>
              <w:rPr>
                <w:rFonts w:asciiTheme="majorHAnsi" w:hAnsiTheme="majorHAnsi" w:cstheme="majorHAnsi"/>
                <w:sz w:val="22"/>
                <w:szCs w:val="22"/>
                <w:lang w:val="nl-NL"/>
              </w:rPr>
            </w:pPr>
            <w:r w:rsidRPr="002D0804">
              <w:rPr>
                <w:rFonts w:asciiTheme="majorHAnsi" w:hAnsiTheme="majorHAnsi" w:cstheme="majorHAnsi"/>
                <w:sz w:val="22"/>
                <w:szCs w:val="22"/>
                <w:lang w:val="nl-NL"/>
              </w:rPr>
              <w:t>- Cục kiểm tra VBQPPL- Bộ Tư pháp;</w:t>
            </w:r>
          </w:p>
          <w:p w:rsidR="005A60B6" w:rsidRPr="00875CF6" w:rsidRDefault="005A60B6" w:rsidP="001E02B2">
            <w:pPr>
              <w:rPr>
                <w:rFonts w:asciiTheme="majorHAnsi" w:hAnsiTheme="majorHAnsi" w:cstheme="majorHAnsi"/>
                <w:sz w:val="28"/>
                <w:szCs w:val="28"/>
                <w:lang w:val="nl-NL"/>
              </w:rPr>
            </w:pPr>
            <w:r w:rsidRPr="002D0804">
              <w:rPr>
                <w:rFonts w:asciiTheme="majorHAnsi" w:hAnsiTheme="majorHAnsi" w:cstheme="majorHAnsi"/>
                <w:sz w:val="22"/>
                <w:szCs w:val="22"/>
                <w:lang w:val="nl-NL"/>
              </w:rPr>
              <w:t>- Vụ Pháp chế</w:t>
            </w:r>
            <w:r w:rsidR="00811C86" w:rsidRPr="002D0804">
              <w:rPr>
                <w:rFonts w:asciiTheme="majorHAnsi" w:hAnsiTheme="majorHAnsi" w:cstheme="majorHAnsi"/>
                <w:sz w:val="22"/>
                <w:szCs w:val="22"/>
                <w:lang w:val="nl-NL"/>
              </w:rPr>
              <w:t xml:space="preserve"> </w:t>
            </w:r>
            <w:r w:rsidRPr="002D0804">
              <w:rPr>
                <w:rFonts w:asciiTheme="majorHAnsi" w:hAnsiTheme="majorHAnsi" w:cstheme="majorHAnsi"/>
                <w:sz w:val="22"/>
                <w:szCs w:val="22"/>
                <w:lang w:val="nl-NL"/>
              </w:rPr>
              <w:t>-</w:t>
            </w:r>
            <w:r w:rsidR="00811C86" w:rsidRPr="002D0804">
              <w:rPr>
                <w:rFonts w:asciiTheme="majorHAnsi" w:hAnsiTheme="majorHAnsi" w:cstheme="majorHAnsi"/>
                <w:sz w:val="22"/>
                <w:szCs w:val="22"/>
                <w:lang w:val="nl-NL"/>
              </w:rPr>
              <w:t xml:space="preserve"> </w:t>
            </w:r>
            <w:r w:rsidRPr="002D0804">
              <w:rPr>
                <w:rFonts w:asciiTheme="majorHAnsi" w:hAnsiTheme="majorHAnsi" w:cstheme="majorHAnsi"/>
                <w:sz w:val="22"/>
                <w:szCs w:val="22"/>
                <w:lang w:val="nl-NL"/>
              </w:rPr>
              <w:t>Bộ Y</w:t>
            </w:r>
            <w:r w:rsidR="00811C86" w:rsidRPr="002D0804">
              <w:rPr>
                <w:rFonts w:asciiTheme="majorHAnsi" w:hAnsiTheme="majorHAnsi" w:cstheme="majorHAnsi"/>
                <w:sz w:val="22"/>
                <w:szCs w:val="22"/>
                <w:lang w:val="nl-NL"/>
              </w:rPr>
              <w:t xml:space="preserve"> tế;</w:t>
            </w:r>
            <w:r w:rsidR="00811C86" w:rsidRPr="002D0804">
              <w:rPr>
                <w:rFonts w:asciiTheme="majorHAnsi" w:hAnsiTheme="majorHAnsi" w:cstheme="majorHAnsi"/>
                <w:sz w:val="22"/>
                <w:szCs w:val="22"/>
                <w:lang w:val="nl-NL"/>
              </w:rPr>
              <w:br/>
              <w:t>- Như Điều 3;</w:t>
            </w:r>
            <w:r w:rsidR="00811C86" w:rsidRPr="002D0804">
              <w:rPr>
                <w:rFonts w:asciiTheme="majorHAnsi" w:hAnsiTheme="majorHAnsi" w:cstheme="majorHAnsi"/>
                <w:sz w:val="22"/>
                <w:szCs w:val="22"/>
                <w:lang w:val="nl-NL"/>
              </w:rPr>
              <w:br/>
              <w:t>- Trung tâm T</w:t>
            </w:r>
            <w:r w:rsidRPr="002D0804">
              <w:rPr>
                <w:rFonts w:asciiTheme="majorHAnsi" w:hAnsiTheme="majorHAnsi" w:cstheme="majorHAnsi"/>
                <w:sz w:val="22"/>
                <w:szCs w:val="22"/>
                <w:lang w:val="nl-NL"/>
              </w:rPr>
              <w:t>hông tin tỉnh;</w:t>
            </w:r>
            <w:r w:rsidRPr="002D0804">
              <w:rPr>
                <w:rFonts w:asciiTheme="majorHAnsi" w:hAnsiTheme="majorHAnsi" w:cstheme="majorHAnsi"/>
                <w:sz w:val="22"/>
                <w:szCs w:val="22"/>
                <w:lang w:val="nl-NL"/>
              </w:rPr>
              <w:br/>
              <w:t>- Lưu: VT, KGVX</w:t>
            </w:r>
            <w:r w:rsidR="001E02B2" w:rsidRPr="002D0804">
              <w:rPr>
                <w:rFonts w:asciiTheme="majorHAnsi" w:hAnsiTheme="majorHAnsi" w:cstheme="majorHAnsi"/>
                <w:sz w:val="22"/>
                <w:szCs w:val="22"/>
                <w:lang w:val="nl-NL"/>
              </w:rPr>
              <w:t xml:space="preserve"> - </w:t>
            </w:r>
            <w:r w:rsidRPr="002D0804">
              <w:rPr>
                <w:rFonts w:asciiTheme="majorHAnsi" w:hAnsiTheme="majorHAnsi" w:cstheme="majorHAnsi"/>
                <w:sz w:val="22"/>
                <w:szCs w:val="22"/>
                <w:lang w:val="nl-NL"/>
              </w:rPr>
              <w:t>S.Hùng, (45b).</w:t>
            </w:r>
          </w:p>
        </w:tc>
        <w:tc>
          <w:tcPr>
            <w:tcW w:w="5254"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1E02B2" w:rsidRDefault="005A60B6" w:rsidP="00A72557">
            <w:pPr>
              <w:jc w:val="center"/>
              <w:rPr>
                <w:rFonts w:asciiTheme="majorHAnsi" w:hAnsiTheme="majorHAnsi" w:cstheme="majorHAnsi"/>
                <w:sz w:val="26"/>
                <w:szCs w:val="28"/>
                <w:lang w:val="nl-NL"/>
              </w:rPr>
            </w:pPr>
            <w:r w:rsidRPr="001E02B2">
              <w:rPr>
                <w:rFonts w:asciiTheme="majorHAnsi" w:hAnsiTheme="majorHAnsi" w:cstheme="majorHAnsi"/>
                <w:b/>
                <w:bCs/>
                <w:sz w:val="26"/>
                <w:szCs w:val="28"/>
                <w:lang w:val="nl-NL"/>
              </w:rPr>
              <w:t>TM. UỶ BAN NHÂN DÂN</w:t>
            </w:r>
            <w:r w:rsidRPr="001E02B2">
              <w:rPr>
                <w:rFonts w:asciiTheme="majorHAnsi" w:hAnsiTheme="majorHAnsi" w:cstheme="majorHAnsi"/>
                <w:b/>
                <w:bCs/>
                <w:sz w:val="26"/>
                <w:szCs w:val="28"/>
                <w:lang w:val="nl-NL"/>
              </w:rPr>
              <w:br/>
              <w:t>KT. CHỦ TỊCH</w:t>
            </w:r>
            <w:r w:rsidRPr="001E02B2">
              <w:rPr>
                <w:rFonts w:asciiTheme="majorHAnsi" w:hAnsiTheme="majorHAnsi" w:cstheme="majorHAnsi"/>
                <w:b/>
                <w:bCs/>
                <w:sz w:val="26"/>
                <w:szCs w:val="28"/>
                <w:lang w:val="nl-NL"/>
              </w:rPr>
              <w:br/>
              <w:t>PHÓ CHỦ TỊCH THƯỜNG TRỰC</w:t>
            </w:r>
            <w:r w:rsidRPr="001E02B2">
              <w:rPr>
                <w:rFonts w:asciiTheme="majorHAnsi" w:hAnsiTheme="majorHAnsi" w:cstheme="majorHAnsi"/>
                <w:b/>
                <w:bCs/>
                <w:sz w:val="26"/>
                <w:szCs w:val="28"/>
                <w:lang w:val="nl-NL"/>
              </w:rPr>
              <w:br/>
            </w:r>
          </w:p>
          <w:p w:rsidR="005A60B6" w:rsidRPr="00875CF6" w:rsidRDefault="001E02B2" w:rsidP="00A72557">
            <w:pPr>
              <w:jc w:val="center"/>
              <w:rPr>
                <w:rFonts w:asciiTheme="majorHAnsi" w:hAnsiTheme="majorHAnsi" w:cstheme="majorHAnsi"/>
                <w:sz w:val="28"/>
                <w:szCs w:val="28"/>
                <w:lang w:val="nl-NL"/>
              </w:rPr>
            </w:pPr>
            <w:r w:rsidRPr="001E02B2">
              <w:rPr>
                <w:rFonts w:asciiTheme="majorHAnsi" w:hAnsiTheme="majorHAnsi" w:cstheme="majorHAnsi"/>
                <w:sz w:val="26"/>
                <w:szCs w:val="28"/>
                <w:lang w:val="nl-NL"/>
              </w:rPr>
              <w:t>(Đã ký)</w:t>
            </w:r>
            <w:r w:rsidR="005A60B6" w:rsidRPr="001E02B2">
              <w:rPr>
                <w:rFonts w:asciiTheme="majorHAnsi" w:hAnsiTheme="majorHAnsi" w:cstheme="majorHAnsi"/>
                <w:sz w:val="26"/>
                <w:szCs w:val="28"/>
                <w:lang w:val="nl-NL"/>
              </w:rPr>
              <w:br/>
            </w:r>
            <w:r w:rsidR="005A60B6" w:rsidRPr="00875CF6">
              <w:rPr>
                <w:rFonts w:asciiTheme="majorHAnsi" w:hAnsiTheme="majorHAnsi" w:cstheme="majorHAnsi"/>
                <w:sz w:val="28"/>
                <w:szCs w:val="28"/>
                <w:lang w:val="nl-NL"/>
              </w:rPr>
              <w:br/>
            </w:r>
          </w:p>
          <w:p w:rsidR="005A60B6" w:rsidRPr="002606F8" w:rsidRDefault="005A60B6" w:rsidP="00A72557">
            <w:pPr>
              <w:jc w:val="center"/>
              <w:rPr>
                <w:rFonts w:asciiTheme="majorHAnsi" w:hAnsiTheme="majorHAnsi" w:cstheme="majorHAnsi"/>
                <w:b/>
                <w:sz w:val="28"/>
                <w:szCs w:val="28"/>
                <w:lang w:val="nl-NL"/>
              </w:rPr>
            </w:pPr>
            <w:r w:rsidRPr="002606F8">
              <w:rPr>
                <w:rFonts w:asciiTheme="majorHAnsi" w:hAnsiTheme="majorHAnsi" w:cstheme="majorHAnsi"/>
                <w:b/>
                <w:sz w:val="28"/>
                <w:szCs w:val="28"/>
                <w:lang w:val="nl-NL"/>
              </w:rPr>
              <w:t>Tráng Thị Xuân</w:t>
            </w:r>
          </w:p>
        </w:tc>
      </w:tr>
    </w:tbl>
    <w:p w:rsidR="005A60B6" w:rsidRPr="002606F8" w:rsidRDefault="005A60B6" w:rsidP="005A60B6">
      <w:pPr>
        <w:spacing w:before="120" w:after="120" w:line="264" w:lineRule="auto"/>
        <w:jc w:val="both"/>
        <w:rPr>
          <w:rFonts w:asciiTheme="majorHAnsi" w:hAnsiTheme="majorHAnsi" w:cstheme="majorHAnsi"/>
          <w:iCs/>
          <w:sz w:val="28"/>
          <w:szCs w:val="28"/>
          <w:lang w:val="nl-NL"/>
        </w:rPr>
      </w:pPr>
      <w:r w:rsidRPr="002606F8">
        <w:rPr>
          <w:rFonts w:asciiTheme="majorHAnsi" w:hAnsiTheme="majorHAnsi" w:cstheme="majorHAnsi"/>
          <w:iCs/>
          <w:sz w:val="28"/>
          <w:szCs w:val="28"/>
          <w:lang w:val="nl-NL"/>
        </w:rPr>
        <w:tab/>
      </w: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5A60B6" w:rsidRPr="002606F8" w:rsidRDefault="005A60B6"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655820" w:rsidRPr="002606F8" w:rsidRDefault="00655820" w:rsidP="005A60B6">
      <w:pPr>
        <w:rPr>
          <w:rFonts w:asciiTheme="majorHAnsi" w:hAnsiTheme="majorHAnsi" w:cstheme="majorHAnsi"/>
          <w:sz w:val="28"/>
          <w:szCs w:val="28"/>
          <w:lang w:val="nl-NL"/>
        </w:rPr>
      </w:pPr>
    </w:p>
    <w:p w:rsidR="005A60B6" w:rsidRPr="002606F8" w:rsidRDefault="005A60B6" w:rsidP="005A60B6">
      <w:pPr>
        <w:tabs>
          <w:tab w:val="left" w:pos="3465"/>
        </w:tabs>
        <w:rPr>
          <w:rFonts w:asciiTheme="majorHAnsi" w:hAnsiTheme="majorHAnsi" w:cstheme="majorHAnsi"/>
          <w:sz w:val="28"/>
          <w:szCs w:val="28"/>
          <w:lang w:val="nl-NL"/>
        </w:rPr>
      </w:pPr>
      <w:r w:rsidRPr="002606F8">
        <w:rPr>
          <w:rFonts w:asciiTheme="majorHAnsi" w:hAnsiTheme="majorHAnsi" w:cstheme="majorHAnsi"/>
          <w:sz w:val="28"/>
          <w:szCs w:val="28"/>
          <w:lang w:val="nl-NL"/>
        </w:rPr>
        <w:tab/>
      </w: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28"/>
        <w:gridCol w:w="6028"/>
      </w:tblGrid>
      <w:tr w:rsidR="005A60B6" w:rsidRPr="002606F8" w:rsidTr="00A72557">
        <w:tc>
          <w:tcPr>
            <w:tcW w:w="33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2606F8" w:rsidRDefault="005A60B6" w:rsidP="00A72557">
            <w:pPr>
              <w:jc w:val="center"/>
              <w:rPr>
                <w:sz w:val="28"/>
                <w:szCs w:val="28"/>
                <w:lang w:val="nl-NL"/>
              </w:rPr>
            </w:pPr>
            <w:r w:rsidRPr="00655820">
              <w:rPr>
                <w:b/>
                <w:bCs/>
                <w:noProof/>
                <w:sz w:val="26"/>
                <w:szCs w:val="28"/>
                <w:lang w:val="vi-VN" w:eastAsia="vi-VN"/>
              </w:rPr>
              <w:lastRenderedPageBreak/>
              <mc:AlternateContent>
                <mc:Choice Requires="wps">
                  <w:drawing>
                    <wp:anchor distT="0" distB="0" distL="114300" distR="114300" simplePos="0" relativeHeight="251662336" behindDoc="0" locked="0" layoutInCell="1" allowOverlap="1" wp14:anchorId="6BBEFB1F" wp14:editId="18B4D272">
                      <wp:simplePos x="0" y="0"/>
                      <wp:positionH relativeFrom="column">
                        <wp:posOffset>744855</wp:posOffset>
                      </wp:positionH>
                      <wp:positionV relativeFrom="paragraph">
                        <wp:posOffset>385115</wp:posOffset>
                      </wp:positionV>
                      <wp:extent cx="4667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8.65pt;margin-top:30.3pt;width:3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"/>
                  </w:pict>
                </mc:Fallback>
              </mc:AlternateContent>
            </w:r>
            <w:r w:rsidRPr="002606F8">
              <w:rPr>
                <w:b/>
                <w:bCs/>
                <w:sz w:val="26"/>
                <w:szCs w:val="28"/>
                <w:lang w:val="nl-NL"/>
              </w:rPr>
              <w:t>UỶ BAN NHÂN DÂN</w:t>
            </w:r>
            <w:r w:rsidRPr="002606F8">
              <w:rPr>
                <w:b/>
                <w:bCs/>
                <w:sz w:val="26"/>
                <w:szCs w:val="28"/>
                <w:lang w:val="nl-NL"/>
              </w:rPr>
              <w:br/>
              <w:t>TỈNH SƠN LA</w:t>
            </w:r>
            <w:r w:rsidRPr="002606F8">
              <w:rPr>
                <w:b/>
                <w:bCs/>
                <w:sz w:val="26"/>
                <w:szCs w:val="28"/>
                <w:lang w:val="nl-NL"/>
              </w:rPr>
              <w:br/>
            </w:r>
          </w:p>
        </w:tc>
        <w:tc>
          <w:tcPr>
            <w:tcW w:w="6028" w:type="dxa"/>
            <w:tcBorders>
              <w:top w:val="nil"/>
              <w:left w:val="nil"/>
              <w:bottom w:val="nil"/>
              <w:right w:val="nil"/>
              <w:tl2br w:val="nil"/>
              <w:tr2bl w:val="nil"/>
            </w:tcBorders>
            <w:shd w:val="clear" w:color="auto" w:fill="auto"/>
            <w:tcMar>
              <w:top w:w="0" w:type="dxa"/>
              <w:left w:w="108" w:type="dxa"/>
              <w:bottom w:w="0" w:type="dxa"/>
              <w:right w:w="108" w:type="dxa"/>
            </w:tcMar>
          </w:tcPr>
          <w:p w:rsidR="005A60B6" w:rsidRPr="002606F8" w:rsidRDefault="005A60B6" w:rsidP="00A72557">
            <w:pPr>
              <w:jc w:val="center"/>
              <w:rPr>
                <w:lang w:val="nl-NL"/>
              </w:rPr>
            </w:pPr>
            <w:r>
              <w:rPr>
                <w:b/>
                <w:bCs/>
                <w:noProof/>
                <w:sz w:val="26"/>
                <w:szCs w:val="26"/>
                <w:lang w:val="vi-VN" w:eastAsia="vi-VN"/>
              </w:rPr>
              <mc:AlternateContent>
                <mc:Choice Requires="wps">
                  <w:drawing>
                    <wp:anchor distT="0" distB="0" distL="114300" distR="114300" simplePos="0" relativeHeight="251663360" behindDoc="0" locked="0" layoutInCell="1" allowOverlap="1">
                      <wp:simplePos x="0" y="0"/>
                      <wp:positionH relativeFrom="column">
                        <wp:posOffset>753110</wp:posOffset>
                      </wp:positionH>
                      <wp:positionV relativeFrom="paragraph">
                        <wp:posOffset>412115</wp:posOffset>
                      </wp:positionV>
                      <wp:extent cx="2197100" cy="635"/>
                      <wp:effectExtent l="6350" t="5080" r="6350"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9.3pt;margin-top:32.45pt;width:173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"/>
                  </w:pict>
                </mc:Fallback>
              </mc:AlternateContent>
            </w:r>
            <w:r w:rsidRPr="002606F8">
              <w:rPr>
                <w:b/>
                <w:bCs/>
                <w:sz w:val="26"/>
                <w:szCs w:val="26"/>
                <w:lang w:val="nl-NL"/>
              </w:rPr>
              <w:t>CỘNG HÒA XÃ HỘI CHỦ NGHĨA VIỆT NAM</w:t>
            </w:r>
            <w:r w:rsidRPr="002606F8">
              <w:rPr>
                <w:b/>
                <w:bCs/>
                <w:lang w:val="nl-NL"/>
              </w:rPr>
              <w:br/>
            </w:r>
            <w:r w:rsidRPr="002606F8">
              <w:rPr>
                <w:b/>
                <w:bCs/>
                <w:sz w:val="28"/>
                <w:szCs w:val="28"/>
                <w:lang w:val="nl-NL"/>
              </w:rPr>
              <w:t>Độc lập - Tự do - Hạnh phúc</w:t>
            </w:r>
            <w:r w:rsidRPr="002606F8">
              <w:rPr>
                <w:b/>
                <w:bCs/>
                <w:lang w:val="nl-NL"/>
              </w:rPr>
              <w:t xml:space="preserve"> </w:t>
            </w:r>
            <w:r w:rsidRPr="002606F8">
              <w:rPr>
                <w:b/>
                <w:bCs/>
                <w:lang w:val="nl-NL"/>
              </w:rPr>
              <w:br/>
            </w:r>
          </w:p>
        </w:tc>
      </w:tr>
    </w:tbl>
    <w:p w:rsidR="005A60B6" w:rsidRPr="002606F8" w:rsidRDefault="005A60B6" w:rsidP="005A60B6">
      <w:pPr>
        <w:rPr>
          <w:b/>
          <w:bCs/>
          <w:sz w:val="28"/>
          <w:szCs w:val="28"/>
          <w:lang w:val="nl-NL"/>
        </w:rPr>
      </w:pPr>
    </w:p>
    <w:p w:rsidR="005A60B6" w:rsidRPr="002606F8" w:rsidRDefault="005A60B6" w:rsidP="005A60B6">
      <w:pPr>
        <w:jc w:val="center"/>
        <w:rPr>
          <w:sz w:val="28"/>
          <w:szCs w:val="28"/>
          <w:lang w:val="nl-NL"/>
        </w:rPr>
      </w:pPr>
      <w:r w:rsidRPr="002606F8">
        <w:rPr>
          <w:b/>
          <w:bCs/>
          <w:sz w:val="28"/>
          <w:szCs w:val="28"/>
          <w:lang w:val="nl-NL"/>
        </w:rPr>
        <w:t>QUY ĐỊNH</w:t>
      </w:r>
    </w:p>
    <w:p w:rsidR="005A60B6" w:rsidRPr="00655820" w:rsidRDefault="005A60B6" w:rsidP="005A60B6">
      <w:pPr>
        <w:jc w:val="center"/>
        <w:rPr>
          <w:i/>
          <w:iCs/>
          <w:sz w:val="26"/>
          <w:szCs w:val="28"/>
          <w:lang w:val="nl-NL"/>
        </w:rPr>
      </w:pPr>
      <w:r w:rsidRPr="00C10C04">
        <w:rPr>
          <w:b/>
          <w:sz w:val="28"/>
          <w:szCs w:val="28"/>
          <w:lang w:val="nl-NL"/>
        </w:rPr>
        <w:t xml:space="preserve">Quy </w:t>
      </w:r>
      <w:r w:rsidRPr="00C10C04">
        <w:rPr>
          <w:b/>
          <w:sz w:val="28"/>
          <w:szCs w:val="28"/>
          <w:lang w:val="vi-VN"/>
        </w:rPr>
        <w:t>trình xét chọn</w:t>
      </w:r>
      <w:r w:rsidRPr="002606F8">
        <w:rPr>
          <w:b/>
          <w:sz w:val="28"/>
          <w:szCs w:val="28"/>
          <w:lang w:val="nl-NL"/>
        </w:rPr>
        <w:t>,</w:t>
      </w:r>
      <w:r w:rsidRPr="00C10C04">
        <w:rPr>
          <w:b/>
          <w:sz w:val="28"/>
          <w:szCs w:val="28"/>
          <w:lang w:val="vi-VN"/>
        </w:rPr>
        <w:t xml:space="preserve"> h</w:t>
      </w:r>
      <w:r w:rsidRPr="002606F8">
        <w:rPr>
          <w:b/>
          <w:sz w:val="28"/>
          <w:szCs w:val="28"/>
          <w:lang w:val="nl-NL"/>
        </w:rPr>
        <w:t>ợ</w:t>
      </w:r>
      <w:r w:rsidRPr="00C10C04">
        <w:rPr>
          <w:b/>
          <w:sz w:val="28"/>
          <w:szCs w:val="28"/>
          <w:lang w:val="vi-VN"/>
        </w:rPr>
        <w:t xml:space="preserve">p </w:t>
      </w:r>
      <w:r w:rsidRPr="002606F8">
        <w:rPr>
          <w:b/>
          <w:sz w:val="28"/>
          <w:szCs w:val="28"/>
          <w:lang w:val="nl-NL"/>
        </w:rPr>
        <w:t xml:space="preserve">đồng trách nhiệm </w:t>
      </w:r>
      <w:r w:rsidRPr="00C10C04">
        <w:rPr>
          <w:b/>
          <w:sz w:val="28"/>
          <w:szCs w:val="28"/>
          <w:lang w:val="vi-VN"/>
        </w:rPr>
        <w:t>đối với</w:t>
      </w:r>
      <w:r w:rsidRPr="002606F8">
        <w:rPr>
          <w:b/>
          <w:sz w:val="28"/>
          <w:szCs w:val="28"/>
          <w:lang w:val="nl-NL"/>
        </w:rPr>
        <w:t xml:space="preserve"> C</w:t>
      </w:r>
      <w:r w:rsidRPr="00C10C04">
        <w:rPr>
          <w:b/>
          <w:sz w:val="28"/>
          <w:szCs w:val="28"/>
          <w:lang w:val="vi-VN"/>
        </w:rPr>
        <w:t xml:space="preserve">ộng tác viên </w:t>
      </w:r>
      <w:r w:rsidR="00681ED6" w:rsidRPr="002606F8">
        <w:rPr>
          <w:b/>
          <w:sz w:val="28"/>
          <w:szCs w:val="28"/>
          <w:lang w:val="nl-NL"/>
        </w:rPr>
        <w:t xml:space="preserve">                                  </w:t>
      </w:r>
      <w:r w:rsidRPr="002606F8">
        <w:rPr>
          <w:b/>
          <w:sz w:val="28"/>
          <w:szCs w:val="28"/>
          <w:lang w:val="nl-NL"/>
        </w:rPr>
        <w:t>d</w:t>
      </w:r>
      <w:r w:rsidRPr="00C10C04">
        <w:rPr>
          <w:b/>
          <w:sz w:val="28"/>
          <w:szCs w:val="28"/>
          <w:lang w:val="vi-VN"/>
        </w:rPr>
        <w:t>ân số</w:t>
      </w:r>
      <w:r w:rsidRPr="002606F8">
        <w:rPr>
          <w:b/>
          <w:sz w:val="28"/>
          <w:szCs w:val="28"/>
          <w:lang w:val="nl-NL"/>
        </w:rPr>
        <w:t xml:space="preserve"> thôn, xóm, bản, tiểu khu, tổ dân phố trên địa bàn tỉnh Sơn La</w:t>
      </w:r>
      <w:r w:rsidRPr="00C10C04">
        <w:rPr>
          <w:b/>
          <w:sz w:val="28"/>
          <w:szCs w:val="28"/>
          <w:lang w:val="nl-NL"/>
        </w:rPr>
        <w:br/>
      </w:r>
      <w:r w:rsidRPr="00655820">
        <w:rPr>
          <w:i/>
          <w:iCs/>
          <w:sz w:val="26"/>
          <w:szCs w:val="28"/>
          <w:lang w:val="nl-NL"/>
        </w:rPr>
        <w:t>(Kèm theo Quyết định số 37/2021/QĐ-UBND</w:t>
      </w:r>
      <w:r w:rsidR="00655820">
        <w:rPr>
          <w:i/>
          <w:iCs/>
          <w:sz w:val="26"/>
          <w:szCs w:val="28"/>
          <w:lang w:val="nl-NL"/>
        </w:rPr>
        <w:t xml:space="preserve">                                                                                 </w:t>
      </w:r>
      <w:r w:rsidRPr="00655820">
        <w:rPr>
          <w:i/>
          <w:iCs/>
          <w:sz w:val="26"/>
          <w:szCs w:val="28"/>
          <w:lang w:val="nl-NL"/>
        </w:rPr>
        <w:t xml:space="preserve"> ngày 29</w:t>
      </w:r>
      <w:r w:rsidR="00655820">
        <w:rPr>
          <w:i/>
          <w:iCs/>
          <w:sz w:val="26"/>
          <w:szCs w:val="28"/>
          <w:lang w:val="nl-NL"/>
        </w:rPr>
        <w:t>/</w:t>
      </w:r>
      <w:r w:rsidRPr="00655820">
        <w:rPr>
          <w:i/>
          <w:iCs/>
          <w:sz w:val="26"/>
          <w:szCs w:val="28"/>
          <w:lang w:val="nl-NL"/>
        </w:rPr>
        <w:t>10</w:t>
      </w:r>
      <w:r w:rsidR="00655820">
        <w:rPr>
          <w:i/>
          <w:iCs/>
          <w:sz w:val="26"/>
          <w:szCs w:val="28"/>
          <w:lang w:val="nl-NL"/>
        </w:rPr>
        <w:t>/</w:t>
      </w:r>
      <w:r w:rsidRPr="00655820">
        <w:rPr>
          <w:i/>
          <w:iCs/>
          <w:sz w:val="26"/>
          <w:szCs w:val="28"/>
          <w:lang w:val="nl-NL"/>
        </w:rPr>
        <w:t xml:space="preserve">2021 của </w:t>
      </w:r>
      <w:r w:rsidR="00655820">
        <w:rPr>
          <w:i/>
          <w:iCs/>
          <w:sz w:val="26"/>
          <w:szCs w:val="28"/>
          <w:lang w:val="nl-NL"/>
        </w:rPr>
        <w:t>UBND</w:t>
      </w:r>
      <w:r w:rsidRPr="00655820">
        <w:rPr>
          <w:i/>
          <w:iCs/>
          <w:sz w:val="26"/>
          <w:szCs w:val="28"/>
          <w:lang w:val="nl-NL"/>
        </w:rPr>
        <w:t xml:space="preserve"> tỉnh Sơn La)</w:t>
      </w:r>
    </w:p>
    <w:p w:rsidR="005A60B6" w:rsidRPr="009E482C" w:rsidRDefault="005A60B6" w:rsidP="005A60B6">
      <w:pPr>
        <w:spacing w:before="120" w:after="120" w:line="252" w:lineRule="auto"/>
        <w:ind w:firstLine="720"/>
        <w:jc w:val="both"/>
        <w:rPr>
          <w:b/>
          <w:bCs/>
          <w:sz w:val="28"/>
          <w:szCs w:val="28"/>
          <w:lang w:val="nl-NL"/>
        </w:rPr>
      </w:pPr>
      <w:r>
        <w:rPr>
          <w:b/>
          <w:bCs/>
          <w:noProof/>
          <w:sz w:val="28"/>
          <w:szCs w:val="28"/>
          <w:lang w:val="vi-VN" w:eastAsia="vi-VN"/>
        </w:rPr>
        <mc:AlternateContent>
          <mc:Choice Requires="wps">
            <w:drawing>
              <wp:anchor distT="0" distB="0" distL="114300" distR="114300" simplePos="0" relativeHeight="251664384" behindDoc="0" locked="0" layoutInCell="1" allowOverlap="1">
                <wp:simplePos x="0" y="0"/>
                <wp:positionH relativeFrom="column">
                  <wp:posOffset>2408885</wp:posOffset>
                </wp:positionH>
                <wp:positionV relativeFrom="paragraph">
                  <wp:posOffset>25400</wp:posOffset>
                </wp:positionV>
                <wp:extent cx="109728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89.7pt;margin-top:2pt;width:86.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"/>
            </w:pict>
          </mc:Fallback>
        </mc:AlternateContent>
      </w:r>
    </w:p>
    <w:p w:rsidR="005A60B6" w:rsidRPr="00446E89" w:rsidRDefault="005A60B6" w:rsidP="00446E89">
      <w:pPr>
        <w:spacing w:before="120"/>
        <w:ind w:firstLine="720"/>
        <w:jc w:val="both"/>
        <w:rPr>
          <w:sz w:val="28"/>
          <w:szCs w:val="28"/>
          <w:lang w:val="nl-NL"/>
        </w:rPr>
      </w:pPr>
      <w:r w:rsidRPr="00707C5D">
        <w:rPr>
          <w:b/>
          <w:sz w:val="28"/>
          <w:szCs w:val="28"/>
          <w:lang w:val="nl-NL"/>
        </w:rPr>
        <w:t>Điều 1.</w:t>
      </w:r>
      <w:r w:rsidRPr="00446E89">
        <w:rPr>
          <w:sz w:val="28"/>
          <w:szCs w:val="28"/>
          <w:lang w:val="nl-NL"/>
        </w:rPr>
        <w:t xml:space="preserve"> Phạm vi điều chỉnh, đối tượng áp dụng</w:t>
      </w:r>
    </w:p>
    <w:p w:rsidR="00707C5D" w:rsidRDefault="005A60B6" w:rsidP="00446E89">
      <w:pPr>
        <w:spacing w:before="120"/>
        <w:ind w:firstLine="720"/>
        <w:jc w:val="both"/>
        <w:rPr>
          <w:sz w:val="28"/>
          <w:szCs w:val="28"/>
          <w:lang w:val="nl-NL"/>
        </w:rPr>
      </w:pPr>
      <w:r w:rsidRPr="00446E89">
        <w:rPr>
          <w:sz w:val="28"/>
          <w:szCs w:val="28"/>
          <w:lang w:val="nl-NL"/>
        </w:rPr>
        <w:t>1. Phạm vi điều chỉnh</w:t>
      </w:r>
    </w:p>
    <w:p w:rsidR="005A60B6" w:rsidRPr="00446E89" w:rsidRDefault="005A60B6" w:rsidP="00446E89">
      <w:pPr>
        <w:spacing w:before="120"/>
        <w:ind w:firstLine="720"/>
        <w:jc w:val="both"/>
        <w:rPr>
          <w:sz w:val="28"/>
          <w:szCs w:val="28"/>
          <w:lang w:val="nl-NL"/>
        </w:rPr>
      </w:pPr>
      <w:r w:rsidRPr="00446E89">
        <w:rPr>
          <w:sz w:val="28"/>
          <w:szCs w:val="28"/>
          <w:lang w:val="nl-NL"/>
        </w:rPr>
        <w:t xml:space="preserve">Quy định về quy trình xét chọn, </w:t>
      </w:r>
      <w:r w:rsidRPr="00446E89">
        <w:rPr>
          <w:sz w:val="28"/>
          <w:szCs w:val="28"/>
          <w:lang w:val="vi-VN"/>
        </w:rPr>
        <w:t>h</w:t>
      </w:r>
      <w:r w:rsidRPr="00446E89">
        <w:rPr>
          <w:sz w:val="28"/>
          <w:szCs w:val="28"/>
          <w:lang w:val="nl-NL"/>
        </w:rPr>
        <w:t>ợ</w:t>
      </w:r>
      <w:r w:rsidRPr="00446E89">
        <w:rPr>
          <w:sz w:val="28"/>
          <w:szCs w:val="28"/>
          <w:lang w:val="vi-VN"/>
        </w:rPr>
        <w:t xml:space="preserve">p </w:t>
      </w:r>
      <w:r w:rsidRPr="00446E89">
        <w:rPr>
          <w:sz w:val="28"/>
          <w:szCs w:val="28"/>
          <w:lang w:val="nl-NL"/>
        </w:rPr>
        <w:t xml:space="preserve">đồng trách nhiệm </w:t>
      </w:r>
      <w:r w:rsidRPr="00446E89">
        <w:rPr>
          <w:sz w:val="28"/>
          <w:szCs w:val="28"/>
          <w:lang w:val="vi-VN"/>
        </w:rPr>
        <w:t xml:space="preserve">đối với </w:t>
      </w:r>
      <w:r w:rsidRPr="00446E89">
        <w:rPr>
          <w:sz w:val="28"/>
          <w:szCs w:val="28"/>
          <w:lang w:val="nl-NL"/>
        </w:rPr>
        <w:t>C</w:t>
      </w:r>
      <w:r w:rsidRPr="00446E89">
        <w:rPr>
          <w:sz w:val="28"/>
          <w:szCs w:val="28"/>
          <w:lang w:val="vi-VN"/>
        </w:rPr>
        <w:t xml:space="preserve">ộng tác viên </w:t>
      </w:r>
      <w:r w:rsidRPr="00446E89">
        <w:rPr>
          <w:sz w:val="28"/>
          <w:szCs w:val="28"/>
          <w:lang w:val="nl-NL"/>
        </w:rPr>
        <w:t>d</w:t>
      </w:r>
      <w:r w:rsidRPr="00446E89">
        <w:rPr>
          <w:sz w:val="28"/>
          <w:szCs w:val="28"/>
          <w:lang w:val="vi-VN"/>
        </w:rPr>
        <w:t>ân số</w:t>
      </w:r>
      <w:r w:rsidRPr="00446E89">
        <w:rPr>
          <w:sz w:val="28"/>
          <w:szCs w:val="28"/>
          <w:lang w:val="nl-NL"/>
        </w:rPr>
        <w:t xml:space="preserve"> </w:t>
      </w:r>
      <w:r w:rsidRPr="00446E89">
        <w:rPr>
          <w:bCs/>
          <w:sz w:val="28"/>
          <w:szCs w:val="28"/>
          <w:lang w:val="nl-NL"/>
        </w:rPr>
        <w:t xml:space="preserve">được hưởng chính sách theo quy định tại </w:t>
      </w:r>
      <w:r w:rsidRPr="00446E89">
        <w:rPr>
          <w:sz w:val="28"/>
          <w:szCs w:val="28"/>
          <w:lang w:val="nl-NL"/>
        </w:rPr>
        <w:t>Nghị quyết số 03/2021/NQ-HĐND ngày 11</w:t>
      </w:r>
      <w:r w:rsidR="00707C5D">
        <w:rPr>
          <w:sz w:val="28"/>
          <w:szCs w:val="28"/>
          <w:lang w:val="nl-NL"/>
        </w:rPr>
        <w:t xml:space="preserve"> tháng 8 năm </w:t>
      </w:r>
      <w:r w:rsidRPr="00446E89">
        <w:rPr>
          <w:sz w:val="28"/>
          <w:szCs w:val="28"/>
          <w:lang w:val="nl-NL"/>
        </w:rPr>
        <w:t xml:space="preserve">2021 của </w:t>
      </w:r>
      <w:r w:rsidR="00707C5D">
        <w:rPr>
          <w:sz w:val="28"/>
          <w:szCs w:val="28"/>
          <w:lang w:val="nl-NL"/>
        </w:rPr>
        <w:t>HĐND</w:t>
      </w:r>
      <w:r w:rsidRPr="00446E89">
        <w:rPr>
          <w:sz w:val="28"/>
          <w:szCs w:val="28"/>
          <w:lang w:val="nl-NL"/>
        </w:rPr>
        <w:t xml:space="preserve"> tỉnh Sơn La quy định số lượng, mức chi bồi dưỡng đối với Cộng tác viên dân số thôn, xóm, bản, tiểu khu, tổ dân phố trên địa bàn tỉnh Sơn La.</w:t>
      </w:r>
    </w:p>
    <w:p w:rsidR="005A60B6" w:rsidRPr="00446E89" w:rsidRDefault="005A60B6" w:rsidP="00446E89">
      <w:pPr>
        <w:spacing w:before="120"/>
        <w:ind w:firstLine="720"/>
        <w:jc w:val="both"/>
        <w:rPr>
          <w:bCs/>
          <w:sz w:val="28"/>
          <w:szCs w:val="28"/>
          <w:lang w:val="nl-NL" w:eastAsia="x-none"/>
        </w:rPr>
      </w:pPr>
      <w:r w:rsidRPr="00446E89">
        <w:rPr>
          <w:sz w:val="28"/>
          <w:szCs w:val="28"/>
          <w:lang w:val="nl-NL"/>
        </w:rPr>
        <w:t>2. Đối tượng áp dụng</w:t>
      </w:r>
      <w:r w:rsidRPr="00446E89">
        <w:rPr>
          <w:bCs/>
          <w:sz w:val="28"/>
          <w:szCs w:val="28"/>
          <w:lang w:val="nl-NL" w:eastAsia="x-none"/>
        </w:rPr>
        <w:t xml:space="preserve"> </w:t>
      </w:r>
    </w:p>
    <w:p w:rsidR="005A60B6" w:rsidRPr="00446E89" w:rsidRDefault="005A60B6" w:rsidP="00446E89">
      <w:pPr>
        <w:pStyle w:val="Vnbnnidung30"/>
        <w:shd w:val="clear" w:color="auto" w:fill="auto"/>
        <w:spacing w:before="120" w:after="0" w:line="240" w:lineRule="auto"/>
        <w:ind w:firstLine="720"/>
        <w:jc w:val="both"/>
        <w:rPr>
          <w:b w:val="0"/>
          <w:sz w:val="28"/>
          <w:szCs w:val="28"/>
          <w:lang w:val="nl-NL"/>
        </w:rPr>
      </w:pPr>
      <w:r w:rsidRPr="00446E89">
        <w:rPr>
          <w:b w:val="0"/>
          <w:sz w:val="28"/>
          <w:szCs w:val="28"/>
          <w:lang w:val="nl-NL"/>
        </w:rPr>
        <w:t xml:space="preserve">a) </w:t>
      </w:r>
      <w:r w:rsidRPr="00446E89">
        <w:rPr>
          <w:b w:val="0"/>
          <w:sz w:val="28"/>
          <w:szCs w:val="28"/>
        </w:rPr>
        <w:t xml:space="preserve">Cộng tác viên </w:t>
      </w:r>
      <w:r w:rsidRPr="00446E89">
        <w:rPr>
          <w:b w:val="0"/>
          <w:sz w:val="28"/>
          <w:szCs w:val="28"/>
          <w:lang w:val="nl-NL"/>
        </w:rPr>
        <w:t>d</w:t>
      </w:r>
      <w:r w:rsidRPr="00446E89">
        <w:rPr>
          <w:b w:val="0"/>
          <w:sz w:val="28"/>
          <w:szCs w:val="28"/>
        </w:rPr>
        <w:t>ân số</w:t>
      </w:r>
      <w:r w:rsidRPr="00446E89">
        <w:rPr>
          <w:b w:val="0"/>
          <w:sz w:val="28"/>
          <w:szCs w:val="28"/>
          <w:lang w:val="nl-NL"/>
        </w:rPr>
        <w:t xml:space="preserve"> thôn, xóm, </w:t>
      </w:r>
      <w:r w:rsidRPr="00446E89">
        <w:rPr>
          <w:b w:val="0"/>
          <w:sz w:val="28"/>
          <w:szCs w:val="28"/>
        </w:rPr>
        <w:t xml:space="preserve">bản, tiểu khu, tổ dân phố </w:t>
      </w:r>
      <w:r w:rsidRPr="00F30522">
        <w:rPr>
          <w:b w:val="0"/>
          <w:i/>
          <w:sz w:val="28"/>
          <w:szCs w:val="28"/>
        </w:rPr>
        <w:t>(sau đây gọi</w:t>
      </w:r>
      <w:r w:rsidRPr="00F30522">
        <w:rPr>
          <w:b w:val="0"/>
          <w:i/>
          <w:sz w:val="28"/>
          <w:szCs w:val="28"/>
          <w:lang w:val="nl-NL"/>
        </w:rPr>
        <w:t xml:space="preserve"> chung</w:t>
      </w:r>
      <w:r w:rsidRPr="00F30522">
        <w:rPr>
          <w:b w:val="0"/>
          <w:i/>
          <w:sz w:val="28"/>
          <w:szCs w:val="28"/>
        </w:rPr>
        <w:t xml:space="preserve"> là bản)</w:t>
      </w:r>
      <w:r w:rsidRPr="00446E89">
        <w:rPr>
          <w:b w:val="0"/>
          <w:sz w:val="28"/>
          <w:szCs w:val="28"/>
        </w:rPr>
        <w:t xml:space="preserve"> </w:t>
      </w:r>
      <w:r w:rsidRPr="00446E89">
        <w:rPr>
          <w:b w:val="0"/>
          <w:sz w:val="28"/>
          <w:szCs w:val="28"/>
          <w:lang w:val="nl-NL"/>
        </w:rPr>
        <w:t>trên</w:t>
      </w:r>
      <w:r w:rsidRPr="00446E89">
        <w:rPr>
          <w:b w:val="0"/>
          <w:sz w:val="28"/>
          <w:szCs w:val="28"/>
        </w:rPr>
        <w:t xml:space="preserve"> địa bàn tỉnh Sơn La</w:t>
      </w:r>
      <w:r w:rsidRPr="00446E89">
        <w:rPr>
          <w:b w:val="0"/>
          <w:bCs w:val="0"/>
          <w:sz w:val="28"/>
          <w:szCs w:val="28"/>
        </w:rPr>
        <w:t>.</w:t>
      </w:r>
    </w:p>
    <w:p w:rsidR="005A60B6" w:rsidRPr="00446E89" w:rsidRDefault="005A60B6" w:rsidP="00446E89">
      <w:pPr>
        <w:pStyle w:val="Vnbnnidung30"/>
        <w:shd w:val="clear" w:color="auto" w:fill="auto"/>
        <w:spacing w:before="120" w:after="0" w:line="240" w:lineRule="auto"/>
        <w:ind w:firstLine="720"/>
        <w:jc w:val="both"/>
        <w:rPr>
          <w:b w:val="0"/>
          <w:sz w:val="28"/>
          <w:szCs w:val="28"/>
          <w:lang w:val="nl-NL"/>
        </w:rPr>
      </w:pPr>
      <w:r w:rsidRPr="00446E89">
        <w:rPr>
          <w:b w:val="0"/>
          <w:sz w:val="28"/>
          <w:szCs w:val="28"/>
          <w:lang w:val="nl-NL"/>
        </w:rPr>
        <w:t xml:space="preserve">b) </w:t>
      </w:r>
      <w:r w:rsidRPr="00446E89">
        <w:rPr>
          <w:b w:val="0"/>
          <w:sz w:val="28"/>
          <w:szCs w:val="28"/>
        </w:rPr>
        <w:t xml:space="preserve">Cơ quan, đơn vị, tổ chức và cá nhân thực hiện việc xét chọn, quản lý và chi trả </w:t>
      </w:r>
      <w:r w:rsidRPr="00446E89">
        <w:rPr>
          <w:b w:val="0"/>
          <w:sz w:val="28"/>
          <w:szCs w:val="28"/>
          <w:lang w:val="nl-NL"/>
        </w:rPr>
        <w:t>bồi dưỡng</w:t>
      </w:r>
      <w:r w:rsidRPr="00446E89">
        <w:rPr>
          <w:b w:val="0"/>
          <w:sz w:val="28"/>
          <w:szCs w:val="28"/>
        </w:rPr>
        <w:t xml:space="preserve"> đối với cộng tác viên dân số trên địa bàn tỉnh</w:t>
      </w:r>
      <w:r w:rsidRPr="00446E89">
        <w:rPr>
          <w:b w:val="0"/>
          <w:sz w:val="28"/>
          <w:szCs w:val="28"/>
          <w:lang w:val="nl-NL"/>
        </w:rPr>
        <w:t>.</w:t>
      </w:r>
    </w:p>
    <w:p w:rsidR="005A60B6" w:rsidRPr="00446E89" w:rsidRDefault="005A60B6" w:rsidP="00446E89">
      <w:pPr>
        <w:pStyle w:val="NormalWeb"/>
        <w:spacing w:before="120" w:beforeAutospacing="0" w:after="0" w:afterAutospacing="0"/>
        <w:ind w:firstLine="720"/>
        <w:jc w:val="both"/>
        <w:rPr>
          <w:strike/>
          <w:sz w:val="28"/>
          <w:szCs w:val="28"/>
          <w:lang w:val="nl-NL"/>
        </w:rPr>
      </w:pPr>
      <w:r w:rsidRPr="00F30522">
        <w:rPr>
          <w:b/>
          <w:bCs/>
          <w:sz w:val="28"/>
          <w:szCs w:val="28"/>
          <w:lang w:val="nl-NL"/>
        </w:rPr>
        <w:t>Điều 2.</w:t>
      </w:r>
      <w:r w:rsidRPr="00446E89">
        <w:rPr>
          <w:bCs/>
          <w:sz w:val="28"/>
          <w:szCs w:val="28"/>
          <w:lang w:val="nl-NL"/>
        </w:rPr>
        <w:t xml:space="preserve"> Quy trình xét chọn Cộng tác viên dân số</w:t>
      </w:r>
    </w:p>
    <w:p w:rsidR="005A60B6" w:rsidRPr="00446E89" w:rsidRDefault="005A60B6" w:rsidP="00446E89">
      <w:pPr>
        <w:pStyle w:val="NormalWeb"/>
        <w:spacing w:before="120" w:beforeAutospacing="0" w:after="0" w:afterAutospacing="0"/>
        <w:ind w:firstLine="720"/>
        <w:jc w:val="both"/>
        <w:rPr>
          <w:bCs/>
          <w:iCs/>
          <w:sz w:val="28"/>
          <w:szCs w:val="28"/>
          <w:lang w:val="nl-NL"/>
        </w:rPr>
      </w:pPr>
      <w:r w:rsidRPr="00446E89">
        <w:rPr>
          <w:bCs/>
          <w:iCs/>
          <w:sz w:val="28"/>
          <w:szCs w:val="28"/>
          <w:lang w:val="nl-NL"/>
        </w:rPr>
        <w:t xml:space="preserve">1. Đối với những bản đã có cộng tác viên dân số đáp ứng điều kiện, tiêu chuẩn theo Điều 2, </w:t>
      </w:r>
      <w:r w:rsidRPr="00446E89">
        <w:rPr>
          <w:sz w:val="28"/>
          <w:szCs w:val="28"/>
          <w:lang w:val="es-VE"/>
        </w:rPr>
        <w:t>Thô</w:t>
      </w:r>
      <w:r w:rsidR="00495410">
        <w:rPr>
          <w:sz w:val="28"/>
          <w:szCs w:val="28"/>
          <w:lang w:val="es-VE"/>
        </w:rPr>
        <w:t xml:space="preserve">ng tư số 02/2021/TT-BYT ngày 25 tháng </w:t>
      </w:r>
      <w:r w:rsidRPr="00446E89">
        <w:rPr>
          <w:sz w:val="28"/>
          <w:szCs w:val="28"/>
          <w:lang w:val="es-VE"/>
        </w:rPr>
        <w:t>01</w:t>
      </w:r>
      <w:r w:rsidR="00495410">
        <w:rPr>
          <w:sz w:val="28"/>
          <w:szCs w:val="28"/>
          <w:lang w:val="es-VE"/>
        </w:rPr>
        <w:t xml:space="preserve"> năm </w:t>
      </w:r>
      <w:r w:rsidRPr="00446E89">
        <w:rPr>
          <w:sz w:val="28"/>
          <w:szCs w:val="28"/>
          <w:lang w:val="es-VE"/>
        </w:rPr>
        <w:t>2021 của Bộ Y tế quy định tiêu chuẩn, nhiệm vụ của Cộng tác viên dân số</w:t>
      </w:r>
      <w:r w:rsidRPr="00446E89">
        <w:rPr>
          <w:bCs/>
          <w:iCs/>
          <w:sz w:val="28"/>
          <w:szCs w:val="28"/>
          <w:lang w:val="nl-NL"/>
        </w:rPr>
        <w:t xml:space="preserve"> từ trước thời điểm Quyết định này có hiệu lực thì các đơn vị thực hiện ký hợp đồng trách nhiệm và tiếp tục sử dụng. </w:t>
      </w:r>
    </w:p>
    <w:p w:rsidR="005A60B6" w:rsidRPr="00446E89" w:rsidRDefault="005A60B6" w:rsidP="00446E89">
      <w:pPr>
        <w:pStyle w:val="NormalWeb"/>
        <w:spacing w:before="120" w:beforeAutospacing="0" w:after="0" w:afterAutospacing="0"/>
        <w:ind w:firstLine="720"/>
        <w:jc w:val="both"/>
        <w:rPr>
          <w:sz w:val="28"/>
          <w:szCs w:val="28"/>
          <w:lang w:val="nl-NL"/>
        </w:rPr>
      </w:pPr>
      <w:r w:rsidRPr="00446E89">
        <w:rPr>
          <w:sz w:val="28"/>
          <w:szCs w:val="28"/>
          <w:lang w:val="nl-NL"/>
        </w:rPr>
        <w:t>2. Quy trình xét chọn C</w:t>
      </w:r>
      <w:r w:rsidRPr="00446E89">
        <w:rPr>
          <w:bCs/>
          <w:iCs/>
          <w:sz w:val="28"/>
          <w:szCs w:val="28"/>
          <w:lang w:val="nl-NL"/>
        </w:rPr>
        <w:t>ộng tác viên dân số</w:t>
      </w:r>
      <w:r w:rsidRPr="00446E89">
        <w:rPr>
          <w:sz w:val="28"/>
          <w:szCs w:val="28"/>
          <w:lang w:val="nl-NL"/>
        </w:rPr>
        <w:t xml:space="preserve"> mới</w:t>
      </w:r>
    </w:p>
    <w:p w:rsidR="005A60B6" w:rsidRPr="00446E89" w:rsidRDefault="005A60B6" w:rsidP="00446E89">
      <w:pPr>
        <w:pStyle w:val="NormalWeb"/>
        <w:spacing w:before="120" w:beforeAutospacing="0" w:after="0" w:afterAutospacing="0"/>
        <w:ind w:firstLine="720"/>
        <w:jc w:val="both"/>
        <w:rPr>
          <w:iCs/>
          <w:sz w:val="28"/>
          <w:szCs w:val="28"/>
          <w:lang w:val="vi-VN"/>
        </w:rPr>
      </w:pPr>
      <w:r w:rsidRPr="00446E89">
        <w:rPr>
          <w:iCs/>
          <w:sz w:val="28"/>
          <w:szCs w:val="28"/>
          <w:lang w:val="nl-NL"/>
        </w:rPr>
        <w:t>a) Thông báo xét chọn</w:t>
      </w:r>
      <w:r w:rsidRPr="00446E89">
        <w:rPr>
          <w:iCs/>
          <w:sz w:val="28"/>
          <w:szCs w:val="28"/>
          <w:lang w:val="vi-VN"/>
        </w:rPr>
        <w:t xml:space="preserve"> </w:t>
      </w:r>
      <w:r w:rsidRPr="00446E89">
        <w:rPr>
          <w:sz w:val="28"/>
          <w:szCs w:val="28"/>
          <w:lang w:val="nl-NL"/>
        </w:rPr>
        <w:t>C</w:t>
      </w:r>
      <w:r w:rsidRPr="00446E89">
        <w:rPr>
          <w:bCs/>
          <w:iCs/>
          <w:sz w:val="28"/>
          <w:szCs w:val="28"/>
          <w:lang w:val="nl-NL"/>
        </w:rPr>
        <w:t>ộng tác viên dân số</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Căn cứ nhu cầu thực tế về C</w:t>
      </w:r>
      <w:r w:rsidRPr="00446E89">
        <w:rPr>
          <w:bCs/>
          <w:iCs/>
          <w:sz w:val="28"/>
          <w:szCs w:val="28"/>
          <w:lang w:val="vi-VN"/>
        </w:rPr>
        <w:t>ộng tác viên dân số</w:t>
      </w:r>
      <w:r w:rsidRPr="00446E89">
        <w:rPr>
          <w:sz w:val="28"/>
          <w:szCs w:val="28"/>
          <w:lang w:val="vi-VN"/>
        </w:rPr>
        <w:t xml:space="preserve">, trạm y tế xã, phường, thị trấn báo cáo với Trung tâm Y tế huyện, thành phố; </w:t>
      </w:r>
      <w:r w:rsidR="00EB466E" w:rsidRPr="00EB466E">
        <w:rPr>
          <w:sz w:val="28"/>
          <w:szCs w:val="28"/>
          <w:lang w:val="vi-VN"/>
        </w:rPr>
        <w:t>UBND</w:t>
      </w:r>
      <w:r w:rsidRPr="00446E89">
        <w:rPr>
          <w:sz w:val="28"/>
          <w:szCs w:val="28"/>
          <w:lang w:val="vi-VN"/>
        </w:rPr>
        <w:t xml:space="preserve"> xã, phường, thị trấn về nhu cầu sử dụng C</w:t>
      </w:r>
      <w:r w:rsidRPr="00446E89">
        <w:rPr>
          <w:bCs/>
          <w:iCs/>
          <w:sz w:val="28"/>
          <w:szCs w:val="28"/>
          <w:lang w:val="vi-VN"/>
        </w:rPr>
        <w:t>ộng tác viên dân số</w:t>
      </w:r>
      <w:r w:rsidRPr="00446E89">
        <w:rPr>
          <w:sz w:val="28"/>
          <w:szCs w:val="28"/>
          <w:lang w:val="vi-VN"/>
        </w:rPr>
        <w:t>; Trưởng Trạm Y tế phối hợp với Trưởng bản thống nhất tổ chức triển khai thực hiện, như sau:</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 Thông báo công khai nhu cầu xét chọn C</w:t>
      </w:r>
      <w:r w:rsidRPr="00446E89">
        <w:rPr>
          <w:bCs/>
          <w:iCs/>
          <w:sz w:val="28"/>
          <w:szCs w:val="28"/>
          <w:lang w:val="vi-VN"/>
        </w:rPr>
        <w:t>ộng tác viên dân số</w:t>
      </w:r>
      <w:r w:rsidRPr="00446E89">
        <w:rPr>
          <w:sz w:val="28"/>
          <w:szCs w:val="28"/>
          <w:lang w:val="vi-VN"/>
        </w:rPr>
        <w:t xml:space="preserve"> bằng hình thức thông báo được niêm yết tại trạm y tế và nhà văn hóa bản; đồng thời thông báo trên hệ thống truyền thanh của xã, phường, thị trấn, của bản </w:t>
      </w:r>
      <w:r w:rsidRPr="00EB466E">
        <w:rPr>
          <w:i/>
          <w:sz w:val="28"/>
          <w:szCs w:val="28"/>
          <w:lang w:val="vi-VN"/>
        </w:rPr>
        <w:t>(nếu có)</w:t>
      </w:r>
      <w:r w:rsidRPr="00446E89">
        <w:rPr>
          <w:sz w:val="28"/>
          <w:szCs w:val="28"/>
          <w:lang w:val="vi-VN"/>
        </w:rPr>
        <w:t>;</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lastRenderedPageBreak/>
        <w:t>- Trong thời hạn 10 ngày làm việc kể từ khi có thông báo xét chọn C</w:t>
      </w:r>
      <w:r w:rsidRPr="00446E89">
        <w:rPr>
          <w:bCs/>
          <w:iCs/>
          <w:sz w:val="28"/>
          <w:szCs w:val="28"/>
          <w:lang w:val="vi-VN"/>
        </w:rPr>
        <w:t>ộng tác viên dân số</w:t>
      </w:r>
      <w:r w:rsidRPr="00446E89">
        <w:rPr>
          <w:sz w:val="28"/>
          <w:szCs w:val="28"/>
          <w:lang w:val="vi-VN"/>
        </w:rPr>
        <w:t xml:space="preserve">, cá nhân có đủ các điều kiện, tiêu chuẩn theo quy định tại </w:t>
      </w:r>
      <w:r w:rsidRPr="00446E89">
        <w:rPr>
          <w:bCs/>
          <w:iCs/>
          <w:sz w:val="28"/>
          <w:szCs w:val="28"/>
          <w:lang w:val="vi-VN"/>
        </w:rPr>
        <w:t xml:space="preserve">Điều 2 </w:t>
      </w:r>
      <w:r w:rsidRPr="00446E89">
        <w:rPr>
          <w:sz w:val="28"/>
          <w:szCs w:val="28"/>
          <w:lang w:val="es-VE"/>
        </w:rPr>
        <w:t>Thông tư số 02/2021/TT-BYT</w:t>
      </w:r>
      <w:r w:rsidRPr="00446E89">
        <w:rPr>
          <w:sz w:val="28"/>
          <w:szCs w:val="28"/>
          <w:lang w:val="vi-VN"/>
        </w:rPr>
        <w:t xml:space="preserve"> có nguyện vọng đăng ký tuyển chọn thì nộp hồ sơ tại Trạm Y tế;</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 Trong thời hạn 10 ngày làm việc sau khi hết hạn nộp hồ sơ, trạm y tế phối hợp với Trưởng bản tổ chức cuộc họp thảo luận, thống nhất giới thiệu và lập danh sách những người đủ điều kiện, tiêu chuẩn làm C</w:t>
      </w:r>
      <w:r w:rsidRPr="00446E89">
        <w:rPr>
          <w:bCs/>
          <w:iCs/>
          <w:sz w:val="28"/>
          <w:szCs w:val="28"/>
          <w:lang w:val="vi-VN"/>
        </w:rPr>
        <w:t>ộng tác viên dân số</w:t>
      </w:r>
      <w:r w:rsidRPr="00446E89">
        <w:rPr>
          <w:sz w:val="28"/>
          <w:szCs w:val="28"/>
          <w:lang w:val="vi-VN"/>
        </w:rPr>
        <w:t xml:space="preserve"> gửi Trung tâm Y tế huyện, thành phố.</w:t>
      </w:r>
    </w:p>
    <w:p w:rsidR="005A60B6" w:rsidRPr="00446E89" w:rsidRDefault="005A60B6" w:rsidP="00446E89">
      <w:pPr>
        <w:pStyle w:val="NormalWeb"/>
        <w:spacing w:before="120" w:beforeAutospacing="0" w:after="0" w:afterAutospacing="0"/>
        <w:ind w:firstLine="720"/>
        <w:jc w:val="both"/>
        <w:rPr>
          <w:lang w:val="vi-VN"/>
        </w:rPr>
      </w:pPr>
      <w:r w:rsidRPr="00446E89">
        <w:rPr>
          <w:iCs/>
          <w:sz w:val="28"/>
          <w:szCs w:val="28"/>
          <w:lang w:val="vi-VN"/>
        </w:rPr>
        <w:t>b) Thành lập Hội đồng xét chọn</w:t>
      </w:r>
    </w:p>
    <w:p w:rsidR="005A60B6" w:rsidRPr="002E5F27" w:rsidRDefault="005A60B6" w:rsidP="00446E89">
      <w:pPr>
        <w:pStyle w:val="NormalWeb"/>
        <w:spacing w:before="120" w:beforeAutospacing="0" w:after="0" w:afterAutospacing="0"/>
        <w:ind w:firstLine="720"/>
        <w:jc w:val="both"/>
        <w:rPr>
          <w:i/>
          <w:spacing w:val="-2"/>
          <w:sz w:val="28"/>
          <w:szCs w:val="28"/>
          <w:lang w:val="vi-VN"/>
        </w:rPr>
      </w:pPr>
      <w:r w:rsidRPr="00EA75BA">
        <w:rPr>
          <w:spacing w:val="-2"/>
          <w:sz w:val="28"/>
          <w:szCs w:val="28"/>
          <w:lang w:val="vi-VN"/>
        </w:rPr>
        <w:t>Hội đồng xét chọn C</w:t>
      </w:r>
      <w:r w:rsidRPr="00EA75BA">
        <w:rPr>
          <w:bCs/>
          <w:iCs/>
          <w:spacing w:val="-2"/>
          <w:sz w:val="28"/>
          <w:szCs w:val="28"/>
          <w:lang w:val="vi-VN"/>
        </w:rPr>
        <w:t>ộng tác viên dân số</w:t>
      </w:r>
      <w:r w:rsidRPr="00EA75BA">
        <w:rPr>
          <w:spacing w:val="-2"/>
          <w:sz w:val="28"/>
          <w:szCs w:val="28"/>
          <w:lang w:val="vi-VN"/>
        </w:rPr>
        <w:t xml:space="preserve"> do Trung tâm Y tế huyện, thành phố thành lập gồm 05 đến 07 thành viên, trong đó Giám đốc hoặc Phó Giám đốc </w:t>
      </w:r>
      <w:r w:rsidRPr="002E5F27">
        <w:rPr>
          <w:sz w:val="28"/>
          <w:szCs w:val="28"/>
          <w:lang w:val="vi-VN"/>
        </w:rPr>
        <w:t xml:space="preserve">Trung tâm Y tế làm Chủ tịch Hội đồng, thư ký Hội đồng là Trưởng Phòng hành chính </w:t>
      </w:r>
      <w:r w:rsidRPr="002E5F27">
        <w:rPr>
          <w:spacing w:val="-2"/>
          <w:sz w:val="28"/>
          <w:szCs w:val="28"/>
          <w:lang w:val="vi-VN"/>
        </w:rPr>
        <w:t xml:space="preserve">tổng hợp, các thành viên là </w:t>
      </w:r>
      <w:r w:rsidR="00994741" w:rsidRPr="002E5F27">
        <w:rPr>
          <w:spacing w:val="-2"/>
          <w:sz w:val="28"/>
          <w:szCs w:val="28"/>
          <w:lang w:val="vi-VN"/>
        </w:rPr>
        <w:t>T</w:t>
      </w:r>
      <w:r w:rsidRPr="002E5F27">
        <w:rPr>
          <w:spacing w:val="-2"/>
          <w:sz w:val="28"/>
          <w:szCs w:val="28"/>
          <w:lang w:val="vi-VN"/>
        </w:rPr>
        <w:t xml:space="preserve">rưởng, phó khoa, phòng của Trung tâm Y tế, trưởng trạm y tế xã, phường, thị trấn </w:t>
      </w:r>
      <w:r w:rsidRPr="002E5F27">
        <w:rPr>
          <w:i/>
          <w:spacing w:val="-2"/>
          <w:sz w:val="28"/>
          <w:szCs w:val="28"/>
          <w:lang w:val="vi-VN"/>
        </w:rPr>
        <w:t>(nơi có hồ sơ xét chọn bổ sung Cộng tác viên dân số).</w:t>
      </w:r>
    </w:p>
    <w:p w:rsidR="005A60B6" w:rsidRPr="00446E89" w:rsidRDefault="005A60B6" w:rsidP="00446E89">
      <w:pPr>
        <w:pStyle w:val="NormalWeb"/>
        <w:spacing w:before="120" w:beforeAutospacing="0" w:after="0" w:afterAutospacing="0"/>
        <w:ind w:firstLine="720"/>
        <w:jc w:val="both"/>
        <w:rPr>
          <w:lang w:val="vi-VN"/>
        </w:rPr>
      </w:pPr>
      <w:r w:rsidRPr="00446E89">
        <w:rPr>
          <w:iCs/>
          <w:sz w:val="28"/>
          <w:szCs w:val="28"/>
          <w:lang w:val="vi-VN"/>
        </w:rPr>
        <w:t>c) Tổ chức xét chọn và công bố kết quả xét chọn</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 Trong thời hạn 10 ngày làm việc kể từ ngày nhận được văn bản của trạm y tế xã, Hội đồng tiến hành xét chọn biểu quyết xác định người trúng tuyển. Người trúng tuyển là người có kết quả cao hơn và có từ 50% trở lên thành viên biểu quyết nhất trí;</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 Kết quả xét chọn được gửi bằng văn bản qua hệ thống bưu chính hoặc nhắn tin, điện thoại trực tiếp cho người tham gia xét chọn, đồng thời niêm yết tại Trung tâm Y tế huyện, thành phố, trạm y tế và nhà văn hóa bản.</w:t>
      </w:r>
    </w:p>
    <w:p w:rsidR="005A60B6" w:rsidRPr="00446E89" w:rsidRDefault="005A60B6" w:rsidP="00446E89">
      <w:pPr>
        <w:pStyle w:val="NormalWeb"/>
        <w:spacing w:before="120" w:beforeAutospacing="0" w:after="0" w:afterAutospacing="0"/>
        <w:ind w:firstLine="720"/>
        <w:jc w:val="both"/>
        <w:rPr>
          <w:lang w:val="vi-VN"/>
        </w:rPr>
      </w:pPr>
      <w:r w:rsidRPr="00446E89">
        <w:rPr>
          <w:iCs/>
          <w:sz w:val="28"/>
          <w:szCs w:val="28"/>
          <w:lang w:val="vi-VN"/>
        </w:rPr>
        <w:t>d) Giải quyết đơn phúc khảo và ký hợp đồng trách nhiệm</w:t>
      </w:r>
    </w:p>
    <w:p w:rsidR="005A60B6" w:rsidRPr="00446E89" w:rsidRDefault="005A60B6" w:rsidP="00446E89">
      <w:pPr>
        <w:pStyle w:val="NormalWeb"/>
        <w:spacing w:before="120" w:beforeAutospacing="0" w:after="0" w:afterAutospacing="0"/>
        <w:ind w:firstLine="720"/>
        <w:jc w:val="both"/>
        <w:rPr>
          <w:lang w:val="vi-VN"/>
        </w:rPr>
      </w:pPr>
      <w:r w:rsidRPr="00446E89">
        <w:rPr>
          <w:sz w:val="28"/>
          <w:szCs w:val="28"/>
          <w:lang w:val="vi-VN"/>
        </w:rPr>
        <w:t>- Trong thời hạn 07 ngày làm việc kể từ khi công bố kết quả xét chọn, Hội đồng xét chọn nhận đơn giải đáp những kiến nghị về kết quả xét chọn (nếu có);</w:t>
      </w:r>
    </w:p>
    <w:p w:rsidR="005A60B6" w:rsidRPr="00EC57B9" w:rsidRDefault="005A60B6" w:rsidP="00446E89">
      <w:pPr>
        <w:pStyle w:val="NormalWeb"/>
        <w:spacing w:before="120" w:beforeAutospacing="0" w:after="0" w:afterAutospacing="0"/>
        <w:ind w:firstLine="720"/>
        <w:jc w:val="both"/>
        <w:rPr>
          <w:i/>
          <w:sz w:val="28"/>
          <w:szCs w:val="28"/>
          <w:lang w:val="vi-VN"/>
        </w:rPr>
      </w:pPr>
      <w:r w:rsidRPr="00EC57B9">
        <w:rPr>
          <w:sz w:val="28"/>
          <w:szCs w:val="28"/>
          <w:lang w:val="vi-VN"/>
        </w:rPr>
        <w:t xml:space="preserve">- Trong thời hạn 07 ngày làm việc kể từ khi kết thúc việc nhận đơn kiến </w:t>
      </w:r>
      <w:r w:rsidRPr="00EC57B9">
        <w:rPr>
          <w:spacing w:val="-4"/>
          <w:sz w:val="28"/>
          <w:szCs w:val="28"/>
          <w:lang w:val="vi-VN"/>
        </w:rPr>
        <w:t xml:space="preserve">nghị, Hội đồng xét chọn phải giải quyết xong các kiến nghị của các cá nhân </w:t>
      </w:r>
      <w:r w:rsidRPr="00EC57B9">
        <w:rPr>
          <w:i/>
          <w:spacing w:val="-4"/>
          <w:sz w:val="28"/>
          <w:szCs w:val="28"/>
          <w:lang w:val="vi-VN"/>
        </w:rPr>
        <w:t>(nếu có).</w:t>
      </w:r>
      <w:r w:rsidRPr="00EC57B9">
        <w:rPr>
          <w:i/>
          <w:sz w:val="28"/>
          <w:szCs w:val="28"/>
          <w:highlight w:val="red"/>
          <w:lang w:val="vi-VN"/>
        </w:rPr>
        <w:t xml:space="preserve"> </w:t>
      </w:r>
    </w:p>
    <w:p w:rsidR="005A60B6" w:rsidRPr="00446E89" w:rsidRDefault="005A60B6" w:rsidP="00446E89">
      <w:pPr>
        <w:shd w:val="clear" w:color="auto" w:fill="FFFFFF"/>
        <w:spacing w:before="120"/>
        <w:ind w:firstLine="720"/>
        <w:jc w:val="both"/>
        <w:rPr>
          <w:sz w:val="28"/>
          <w:szCs w:val="28"/>
          <w:lang w:val="vi-VN" w:eastAsia="vi-VN"/>
        </w:rPr>
      </w:pPr>
      <w:bookmarkStart w:id="0" w:name="dieu_19"/>
      <w:r w:rsidRPr="00EA75BA">
        <w:rPr>
          <w:b/>
          <w:bCs/>
          <w:sz w:val="28"/>
          <w:szCs w:val="28"/>
          <w:lang w:val="vi-VN" w:eastAsia="vi-VN"/>
        </w:rPr>
        <w:t>Điều 3.</w:t>
      </w:r>
      <w:r w:rsidRPr="00446E89">
        <w:rPr>
          <w:bCs/>
          <w:sz w:val="28"/>
          <w:szCs w:val="28"/>
          <w:lang w:val="vi-VN" w:eastAsia="vi-VN"/>
        </w:rPr>
        <w:t xml:space="preserve"> Hợp đồng trách nhiệm đối với Cộng tác viên dân số</w:t>
      </w:r>
    </w:p>
    <w:p w:rsidR="005A60B6" w:rsidRPr="00EA75BA" w:rsidRDefault="005A60B6" w:rsidP="00446E89">
      <w:pPr>
        <w:shd w:val="clear" w:color="auto" w:fill="FFFFFF"/>
        <w:spacing w:before="120"/>
        <w:ind w:firstLine="720"/>
        <w:jc w:val="both"/>
        <w:rPr>
          <w:sz w:val="28"/>
          <w:szCs w:val="28"/>
          <w:lang w:val="vi-VN"/>
        </w:rPr>
      </w:pPr>
      <w:r w:rsidRPr="00EA75BA">
        <w:rPr>
          <w:spacing w:val="-2"/>
          <w:sz w:val="28"/>
          <w:szCs w:val="28"/>
          <w:lang w:val="vi-VN" w:eastAsia="vi-VN"/>
        </w:rPr>
        <w:t xml:space="preserve">1. Cộng tác viên dân số phải ký kết hợp đồng trách nhiệm khi thực hiện các nhiệm vụ quy định tại Điều 3 Thông tư </w:t>
      </w:r>
      <w:r w:rsidRPr="00EA75BA">
        <w:rPr>
          <w:spacing w:val="-2"/>
          <w:sz w:val="28"/>
          <w:szCs w:val="28"/>
          <w:lang w:val="es-VE"/>
        </w:rPr>
        <w:t>số 02/2021/TT-BYT</w:t>
      </w:r>
      <w:bookmarkEnd w:id="0"/>
      <w:r w:rsidRPr="00EA75BA">
        <w:rPr>
          <w:spacing w:val="-2"/>
          <w:sz w:val="28"/>
          <w:szCs w:val="28"/>
          <w:lang w:val="vi-VN"/>
        </w:rPr>
        <w:t xml:space="preserve"> </w:t>
      </w:r>
      <w:r w:rsidRPr="00EA75BA">
        <w:rPr>
          <w:i/>
          <w:spacing w:val="-2"/>
          <w:sz w:val="28"/>
          <w:szCs w:val="28"/>
          <w:lang w:val="vi-VN"/>
        </w:rPr>
        <w:t>(theo mẫu hợp đồng ban hành kèm theo).</w:t>
      </w:r>
      <w:r w:rsidRPr="00EA75BA">
        <w:rPr>
          <w:spacing w:val="-2"/>
          <w:sz w:val="28"/>
          <w:szCs w:val="28"/>
          <w:lang w:val="vi-VN"/>
        </w:rPr>
        <w:t xml:space="preserve"> </w:t>
      </w:r>
      <w:r w:rsidRPr="00EA75BA">
        <w:rPr>
          <w:bCs/>
          <w:iCs/>
          <w:spacing w:val="-2"/>
          <w:sz w:val="28"/>
          <w:szCs w:val="28"/>
          <w:lang w:val="vi-VN"/>
        </w:rPr>
        <w:t xml:space="preserve">Đối với những bản, cộng tác viên dân số đã thực hiện nhiệm vụ và được hưởng bồi dưỡng theo </w:t>
      </w:r>
      <w:r w:rsidR="00EA75BA" w:rsidRPr="00EA75BA">
        <w:rPr>
          <w:bCs/>
          <w:iCs/>
          <w:spacing w:val="-2"/>
          <w:sz w:val="28"/>
          <w:szCs w:val="28"/>
          <w:lang w:val="vi-VN"/>
        </w:rPr>
        <w:t>K</w:t>
      </w:r>
      <w:r w:rsidRPr="00EA75BA">
        <w:rPr>
          <w:bCs/>
          <w:iCs/>
          <w:spacing w:val="-2"/>
          <w:sz w:val="28"/>
          <w:szCs w:val="28"/>
          <w:lang w:val="vi-VN"/>
        </w:rPr>
        <w:t xml:space="preserve">hoản 2 Điều 1 </w:t>
      </w:r>
      <w:r w:rsidRPr="00EA75BA">
        <w:rPr>
          <w:spacing w:val="-2"/>
          <w:sz w:val="28"/>
          <w:szCs w:val="28"/>
          <w:lang w:val="vi-VN"/>
        </w:rPr>
        <w:t>Nghị quyết số 03/2021/NQ-HĐND</w:t>
      </w:r>
      <w:r w:rsidRPr="00EA75BA">
        <w:rPr>
          <w:bCs/>
          <w:iCs/>
          <w:spacing w:val="-2"/>
          <w:sz w:val="28"/>
          <w:szCs w:val="28"/>
          <w:lang w:val="vi-VN"/>
        </w:rPr>
        <w:t xml:space="preserve"> </w:t>
      </w:r>
      <w:r w:rsidRPr="00EA75BA">
        <w:rPr>
          <w:bCs/>
          <w:iCs/>
          <w:sz w:val="28"/>
          <w:szCs w:val="28"/>
          <w:lang w:val="vi-VN"/>
        </w:rPr>
        <w:t>thì thực hiện ký hợp đồng trách nhiệm kể từ ngày Quyết định này có hiệu lực.</w:t>
      </w:r>
    </w:p>
    <w:p w:rsidR="005A60B6" w:rsidRPr="00446E89" w:rsidRDefault="005A60B6" w:rsidP="00446E89">
      <w:pPr>
        <w:spacing w:before="120"/>
        <w:ind w:firstLine="720"/>
        <w:jc w:val="both"/>
        <w:rPr>
          <w:sz w:val="28"/>
          <w:szCs w:val="28"/>
          <w:lang w:val="vi-VN"/>
        </w:rPr>
      </w:pPr>
      <w:r w:rsidRPr="00446E89">
        <w:rPr>
          <w:sz w:val="28"/>
          <w:szCs w:val="28"/>
          <w:lang w:val="vi-VN" w:eastAsia="vi-VN"/>
        </w:rPr>
        <w:t>2. Trong thời hạn chậm nhất là 10 ngày làm việc, kể từ ngày công bố kết quả xét chọn,</w:t>
      </w:r>
      <w:r w:rsidRPr="00446E89">
        <w:rPr>
          <w:sz w:val="28"/>
          <w:szCs w:val="28"/>
          <w:lang w:val="vi-VN"/>
        </w:rPr>
        <w:t xml:space="preserve"> Giám đốc Trung tâm Y tế </w:t>
      </w:r>
      <w:r w:rsidRPr="00EA75BA">
        <w:rPr>
          <w:i/>
          <w:sz w:val="28"/>
          <w:szCs w:val="28"/>
          <w:lang w:val="vi-VN"/>
        </w:rPr>
        <w:t>(hoặc người đứng đầu)</w:t>
      </w:r>
      <w:r w:rsidRPr="00446E89">
        <w:rPr>
          <w:sz w:val="28"/>
          <w:szCs w:val="28"/>
          <w:lang w:val="vi-VN"/>
        </w:rPr>
        <w:t xml:space="preserve"> ban hành </w:t>
      </w:r>
      <w:r w:rsidR="00EA75BA" w:rsidRPr="00EA75BA">
        <w:rPr>
          <w:sz w:val="28"/>
          <w:szCs w:val="28"/>
          <w:lang w:val="vi-VN"/>
        </w:rPr>
        <w:t>Q</w:t>
      </w:r>
      <w:r w:rsidRPr="00446E89">
        <w:rPr>
          <w:sz w:val="28"/>
          <w:szCs w:val="28"/>
          <w:lang w:val="vi-VN"/>
        </w:rPr>
        <w:t xml:space="preserve">uyết định công nhận Cộng tác viên dân số, đồng thời gửi </w:t>
      </w:r>
      <w:r w:rsidR="00282E03" w:rsidRPr="00282E03">
        <w:rPr>
          <w:sz w:val="28"/>
          <w:szCs w:val="28"/>
          <w:lang w:val="vi-VN"/>
        </w:rPr>
        <w:t>Q</w:t>
      </w:r>
      <w:r w:rsidRPr="00446E89">
        <w:rPr>
          <w:sz w:val="28"/>
          <w:szCs w:val="28"/>
          <w:lang w:val="vi-VN"/>
        </w:rPr>
        <w:t>uyết định tới người trúng xét tuyển theo địa chỉ đã đăng ký để người trúng xét tuyển biết, thực hiện việc ký hợp đồng trách nhiệm và nhận việc.</w:t>
      </w:r>
    </w:p>
    <w:p w:rsidR="005A60B6" w:rsidRPr="00446E89" w:rsidRDefault="005A60B6" w:rsidP="00446E89">
      <w:pPr>
        <w:shd w:val="clear" w:color="auto" w:fill="FFFFFF"/>
        <w:spacing w:before="120"/>
        <w:ind w:firstLine="720"/>
        <w:jc w:val="both"/>
        <w:rPr>
          <w:sz w:val="28"/>
          <w:szCs w:val="28"/>
          <w:lang w:val="vi-VN"/>
        </w:rPr>
      </w:pPr>
      <w:r w:rsidRPr="00446E89">
        <w:rPr>
          <w:sz w:val="28"/>
          <w:szCs w:val="28"/>
          <w:lang w:val="vi-VN"/>
        </w:rPr>
        <w:lastRenderedPageBreak/>
        <w:t xml:space="preserve">3. Trong thời hạn 20 ngày kể từ ngày nhận được </w:t>
      </w:r>
      <w:r w:rsidR="00282E03" w:rsidRPr="00282E03">
        <w:rPr>
          <w:sz w:val="28"/>
          <w:szCs w:val="28"/>
          <w:lang w:val="vi-VN"/>
        </w:rPr>
        <w:t>Q</w:t>
      </w:r>
      <w:r w:rsidRPr="00446E89">
        <w:rPr>
          <w:sz w:val="28"/>
          <w:szCs w:val="28"/>
          <w:lang w:val="vi-VN"/>
        </w:rPr>
        <w:t xml:space="preserve">uyết định công nhận Cộng tác viên dân số, </w:t>
      </w:r>
      <w:r w:rsidRPr="00446E89">
        <w:rPr>
          <w:sz w:val="28"/>
          <w:szCs w:val="28"/>
          <w:lang w:val="vi-VN" w:eastAsia="vi-VN"/>
        </w:rPr>
        <w:t xml:space="preserve">người được công nhận là Cộng tác viên dân số </w:t>
      </w:r>
      <w:r w:rsidRPr="00446E89">
        <w:rPr>
          <w:sz w:val="28"/>
          <w:szCs w:val="28"/>
          <w:lang w:val="vi-VN"/>
        </w:rPr>
        <w:t xml:space="preserve">phải đến Trung tâm Y tế để ký hợp đồng trách nhiệm và nhận việc, trừ trường hợp </w:t>
      </w:r>
      <w:r w:rsidR="000517E6" w:rsidRPr="000517E6">
        <w:rPr>
          <w:sz w:val="28"/>
          <w:szCs w:val="28"/>
          <w:lang w:val="vi-VN"/>
        </w:rPr>
        <w:t>Q</w:t>
      </w:r>
      <w:r w:rsidRPr="00446E89">
        <w:rPr>
          <w:sz w:val="28"/>
          <w:szCs w:val="28"/>
          <w:lang w:val="vi-VN"/>
        </w:rPr>
        <w:t xml:space="preserve">uyết định công nhận Cộng tác viên dân số quy định thời hạn khác hoặc được Trung tâm Y tế đồng ý gia hạn. Trường hợp </w:t>
      </w:r>
      <w:r w:rsidRPr="00446E89">
        <w:rPr>
          <w:sz w:val="28"/>
          <w:szCs w:val="28"/>
          <w:lang w:val="vi-VN" w:eastAsia="vi-VN"/>
        </w:rPr>
        <w:t>người được công nhận là Cộng tác viên dân số</w:t>
      </w:r>
      <w:r w:rsidRPr="00446E89">
        <w:rPr>
          <w:sz w:val="28"/>
          <w:szCs w:val="28"/>
          <w:lang w:val="vi-VN"/>
        </w:rPr>
        <w:t xml:space="preserve"> không đến ký hợp đồng trách nhiệm và nhận vi</w:t>
      </w:r>
      <w:r w:rsidR="000517E6">
        <w:rPr>
          <w:sz w:val="28"/>
          <w:szCs w:val="28"/>
          <w:lang w:val="vi-VN"/>
        </w:rPr>
        <w:t xml:space="preserve">ệc trong thời hạn quy định tại </w:t>
      </w:r>
      <w:r w:rsidR="000517E6" w:rsidRPr="000517E6">
        <w:rPr>
          <w:sz w:val="28"/>
          <w:szCs w:val="28"/>
          <w:lang w:val="vi-VN"/>
        </w:rPr>
        <w:t>K</w:t>
      </w:r>
      <w:r w:rsidRPr="00446E89">
        <w:rPr>
          <w:sz w:val="28"/>
          <w:szCs w:val="28"/>
          <w:lang w:val="vi-VN"/>
        </w:rPr>
        <w:t xml:space="preserve">hoản này thì </w:t>
      </w:r>
      <w:r w:rsidR="000517E6">
        <w:rPr>
          <w:sz w:val="28"/>
          <w:szCs w:val="28"/>
          <w:lang w:val="vi-VN"/>
        </w:rPr>
        <w:t xml:space="preserve">Giám đốc Trung tâm Y tế hủy bỏ </w:t>
      </w:r>
      <w:r w:rsidR="000517E6" w:rsidRPr="000517E6">
        <w:rPr>
          <w:sz w:val="28"/>
          <w:szCs w:val="28"/>
          <w:lang w:val="vi-VN"/>
        </w:rPr>
        <w:t>Q</w:t>
      </w:r>
      <w:r w:rsidRPr="00446E89">
        <w:rPr>
          <w:sz w:val="28"/>
          <w:szCs w:val="28"/>
          <w:lang w:val="vi-VN"/>
        </w:rPr>
        <w:t>uyết định công nhận Cộng tác viên dân số.</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0517E6">
        <w:rPr>
          <w:b/>
          <w:bCs/>
          <w:sz w:val="28"/>
          <w:szCs w:val="28"/>
          <w:lang w:val="vi-VN"/>
        </w:rPr>
        <w:t>Điều 5.</w:t>
      </w:r>
      <w:r w:rsidRPr="00446E89">
        <w:rPr>
          <w:bCs/>
          <w:sz w:val="28"/>
          <w:szCs w:val="28"/>
          <w:lang w:val="vi-VN"/>
        </w:rPr>
        <w:t xml:space="preserve"> Trách nhiệm của các cơ quan, đơn vị</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1. Trách nhiệm của Sở</w:t>
      </w:r>
      <w:r w:rsidRPr="00446E89">
        <w:rPr>
          <w:rStyle w:val="apple-converted-space"/>
          <w:lang w:val="vi-VN"/>
        </w:rPr>
        <w:t> </w:t>
      </w:r>
      <w:r w:rsidRPr="00446E89">
        <w:rPr>
          <w:sz w:val="28"/>
          <w:szCs w:val="28"/>
          <w:lang w:val="vi-VN"/>
        </w:rPr>
        <w:t>Y tế</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a) Chỉ đạo, hướng dẫn Trung tâm Y tế huyện, thành phố tổ chức rà soát, lập danh sách những người đang làm C</w:t>
      </w:r>
      <w:r w:rsidRPr="00446E89">
        <w:rPr>
          <w:bCs/>
          <w:iCs/>
          <w:sz w:val="28"/>
          <w:szCs w:val="28"/>
          <w:lang w:val="vi-VN"/>
        </w:rPr>
        <w:t>ộng tác viên dân số</w:t>
      </w:r>
      <w:r w:rsidRPr="00446E89">
        <w:rPr>
          <w:sz w:val="28"/>
          <w:szCs w:val="28"/>
          <w:lang w:val="vi-VN"/>
        </w:rPr>
        <w:t xml:space="preserve"> đủ điều kiện, tiêu chuẩn theo quy định để tiếp tục ký hợp đồng trách nhiệm. Đối với cộng tác viên dân số tại các bản chưa đạt các tiêu chuẩn chuyên môn theo quy định tại </w:t>
      </w:r>
      <w:r w:rsidR="000517E6" w:rsidRPr="000517E6">
        <w:rPr>
          <w:sz w:val="28"/>
          <w:szCs w:val="28"/>
          <w:lang w:val="vi-VN"/>
        </w:rPr>
        <w:t>K</w:t>
      </w:r>
      <w:r w:rsidRPr="00446E89">
        <w:rPr>
          <w:sz w:val="28"/>
          <w:szCs w:val="28"/>
          <w:lang w:val="vi-VN"/>
        </w:rPr>
        <w:t xml:space="preserve">hoản 1 Điều 2 </w:t>
      </w:r>
      <w:r w:rsidRPr="00446E89">
        <w:rPr>
          <w:sz w:val="28"/>
          <w:szCs w:val="28"/>
          <w:lang w:val="es-VE"/>
        </w:rPr>
        <w:t xml:space="preserve">Thông tư số 02/2021/TT-BYT, </w:t>
      </w:r>
      <w:r w:rsidRPr="00446E89">
        <w:rPr>
          <w:sz w:val="28"/>
          <w:szCs w:val="28"/>
          <w:lang w:val="vi-VN"/>
        </w:rPr>
        <w:t>Trung tâm Y tế huyện, thành phố xây dựng kế hoạch đào tạo hoặc thay thế để đảm bảo đủ năng lực thực hiện nhiệm vụ công tác dân số tại bản.</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b) Phối hợp với Sở Tài chính xây dựng và phân bổ ngân sách sự nghiệp y tế hàng năm cho các Trung tâm Y tế huyện, thành phố để</w:t>
      </w:r>
      <w:r w:rsidRPr="00446E89">
        <w:rPr>
          <w:rStyle w:val="apple-converted-space"/>
          <w:lang w:val="vi-VN"/>
        </w:rPr>
        <w:t> </w:t>
      </w:r>
      <w:r w:rsidRPr="00446E89">
        <w:rPr>
          <w:sz w:val="28"/>
          <w:szCs w:val="28"/>
          <w:lang w:val="vi-VN"/>
        </w:rPr>
        <w:t>chi trả cho cộng tác viên dân số.</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 xml:space="preserve">c) Phối hợp với Sở Nội vụ, </w:t>
      </w:r>
      <w:r w:rsidR="00F00963" w:rsidRPr="00F00963">
        <w:rPr>
          <w:sz w:val="28"/>
          <w:szCs w:val="28"/>
          <w:lang w:val="vi-VN"/>
        </w:rPr>
        <w:t>UBND</w:t>
      </w:r>
      <w:r w:rsidRPr="00446E89">
        <w:rPr>
          <w:sz w:val="28"/>
          <w:szCs w:val="28"/>
          <w:lang w:val="vi-VN"/>
        </w:rPr>
        <w:t xml:space="preserve"> các huyện, thành phố hướng dẫn </w:t>
      </w:r>
      <w:r w:rsidR="00F00963" w:rsidRPr="00F00963">
        <w:rPr>
          <w:sz w:val="28"/>
          <w:szCs w:val="28"/>
          <w:lang w:val="vi-VN"/>
        </w:rPr>
        <w:t>UBND</w:t>
      </w:r>
      <w:r w:rsidRPr="00446E89">
        <w:rPr>
          <w:sz w:val="28"/>
          <w:szCs w:val="28"/>
          <w:lang w:val="vi-VN"/>
        </w:rPr>
        <w:t xml:space="preserve"> xã, phường, thị trấn tổ chức thực hiện Quyết định này.</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d) Chỉ đạo Trung tâm Y tế huyện, thành phố xây dựng và triển khai thực hiện kế hoạch đào tạo, cập nhật kiến thức liên tục để chuẩn hóa, nâng cao trình độ về chuyên môn đối với cộng tác viên dân số. Đồng thời hướng dẫn lồng ghép các hoạt động của cộng tác viên Dân số với các chương trình y tế.</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2. Trách nhiệm của Sở Nội vụ</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Phối hợp với Sở Y tế hướng dẫn, kiểm tra, giám sát các Trung tâm Y tế huyện, thành phố tổ chức xét chọn cộng tác viên dân số theo quy định.</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3. Trách nhiệm của Sở Tài chính</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a) Tham mưu bố trí ngân sách để thực hiện chế độ chính sách đối với cộng tác viên dân số bản theo quy định của pháp luật.</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b) Phối hợp với Sở Y tế hướng dẫn, kiểm tra, giám sát các Trung tâm Y tế  huyện, thành phố  thực hiện việc quản lý ngân sách chi trả kinh phí hỗ trợ cho cộng tác viên dân số theo quy định.</w:t>
      </w:r>
    </w:p>
    <w:p w:rsidR="005A60B6" w:rsidRPr="00446E89" w:rsidRDefault="005A60B6" w:rsidP="00446E89">
      <w:pPr>
        <w:pStyle w:val="NormalWeb"/>
        <w:shd w:val="clear" w:color="auto" w:fill="FFFFFF"/>
        <w:spacing w:before="120" w:beforeAutospacing="0" w:after="0" w:afterAutospacing="0"/>
        <w:ind w:firstLine="720"/>
        <w:rPr>
          <w:sz w:val="28"/>
          <w:szCs w:val="28"/>
          <w:lang w:val="vi-VN"/>
        </w:rPr>
      </w:pPr>
      <w:r w:rsidRPr="00446E89">
        <w:rPr>
          <w:sz w:val="28"/>
          <w:szCs w:val="28"/>
          <w:lang w:val="vi-VN"/>
        </w:rPr>
        <w:t>4. Ủy ban nhân dân các huyện, thành phố</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 xml:space="preserve">a) Phối hợp với Sở Y tế, Sở Nội vụ, Sở Tài chính chỉ đạo các phòng, ban liên quan và </w:t>
      </w:r>
      <w:r w:rsidR="007932C6" w:rsidRPr="007932C6">
        <w:rPr>
          <w:sz w:val="28"/>
          <w:szCs w:val="28"/>
          <w:lang w:val="vi-VN"/>
        </w:rPr>
        <w:t>UBND</w:t>
      </w:r>
      <w:r w:rsidRPr="00446E89">
        <w:rPr>
          <w:sz w:val="28"/>
          <w:szCs w:val="28"/>
          <w:lang w:val="vi-VN"/>
        </w:rPr>
        <w:t xml:space="preserve"> xã, phường, thị trấn tổ chức thực hiện Quyết định này.</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lastRenderedPageBreak/>
        <w:t xml:space="preserve">b) Chỉ đạo </w:t>
      </w:r>
      <w:r w:rsidR="007932C6" w:rsidRPr="007932C6">
        <w:rPr>
          <w:sz w:val="28"/>
          <w:szCs w:val="28"/>
          <w:lang w:val="vi-VN"/>
        </w:rPr>
        <w:t>UBND</w:t>
      </w:r>
      <w:r w:rsidRPr="00446E89">
        <w:rPr>
          <w:sz w:val="28"/>
          <w:szCs w:val="28"/>
          <w:lang w:val="vi-VN"/>
        </w:rPr>
        <w:t xml:space="preserve"> xã, phường, thị trấn thực hiện giám sát về hoạt động đối với cộng tác viên dân số.</w:t>
      </w:r>
    </w:p>
    <w:p w:rsidR="005A60B6" w:rsidRPr="00446E89" w:rsidRDefault="005A60B6" w:rsidP="00446E89">
      <w:pPr>
        <w:pStyle w:val="NormalWeb"/>
        <w:shd w:val="clear" w:color="auto" w:fill="FFFFFF"/>
        <w:spacing w:before="120" w:beforeAutospacing="0" w:after="0" w:afterAutospacing="0"/>
        <w:ind w:firstLine="720"/>
        <w:jc w:val="both"/>
        <w:rPr>
          <w:sz w:val="28"/>
          <w:szCs w:val="28"/>
          <w:lang w:val="vi-VN"/>
        </w:rPr>
      </w:pPr>
      <w:r w:rsidRPr="00446E89">
        <w:rPr>
          <w:sz w:val="28"/>
          <w:szCs w:val="28"/>
          <w:lang w:val="vi-VN"/>
        </w:rPr>
        <w:t xml:space="preserve">Trong quá trình tổ chức thực hiện gặp khó khăn, vướng mắc, các đơn vị, địa phương báo cáo kịp thời về </w:t>
      </w:r>
      <w:r w:rsidR="007932C6" w:rsidRPr="007932C6">
        <w:rPr>
          <w:sz w:val="28"/>
          <w:szCs w:val="28"/>
          <w:lang w:val="vi-VN"/>
        </w:rPr>
        <w:t>UBND</w:t>
      </w:r>
      <w:r w:rsidRPr="00446E89">
        <w:rPr>
          <w:rStyle w:val="apple-converted-space"/>
          <w:lang w:val="vi-VN"/>
        </w:rPr>
        <w:t> </w:t>
      </w:r>
      <w:r w:rsidRPr="00446E89">
        <w:rPr>
          <w:sz w:val="28"/>
          <w:szCs w:val="28"/>
          <w:lang w:val="vi-VN"/>
        </w:rPr>
        <w:t xml:space="preserve">tỉnh </w:t>
      </w:r>
      <w:r w:rsidRPr="007932C6">
        <w:rPr>
          <w:i/>
          <w:sz w:val="28"/>
          <w:szCs w:val="28"/>
          <w:lang w:val="vi-VN"/>
        </w:rPr>
        <w:t>(qua Sở Y tế tổng hợp và trình UBND tỉnh)</w:t>
      </w:r>
      <w:r w:rsidRPr="00446E89">
        <w:rPr>
          <w:sz w:val="28"/>
          <w:szCs w:val="28"/>
          <w:lang w:val="vi-VN"/>
        </w:rPr>
        <w:t xml:space="preserve"> để xem xét,</w:t>
      </w:r>
      <w:r w:rsidRPr="00446E89">
        <w:rPr>
          <w:rStyle w:val="apple-converted-space"/>
          <w:lang w:val="vi-VN"/>
        </w:rPr>
        <w:t> </w:t>
      </w:r>
      <w:r w:rsidRPr="00446E89">
        <w:rPr>
          <w:sz w:val="28"/>
          <w:szCs w:val="28"/>
          <w:lang w:val="vi-VN"/>
        </w:rPr>
        <w:t>sửa đổi, bổ sung cho phù hợp./.</w:t>
      </w:r>
    </w:p>
    <w:p w:rsidR="005A60B6" w:rsidRPr="009E482C" w:rsidRDefault="005A60B6" w:rsidP="005A60B6">
      <w:pPr>
        <w:spacing w:before="80" w:after="80" w:line="360" w:lineRule="exact"/>
        <w:jc w:val="both"/>
        <w:rPr>
          <w:sz w:val="28"/>
          <w:szCs w:val="28"/>
          <w:lang w:val="vi-VN"/>
        </w:rPr>
      </w:pPr>
    </w:p>
    <w:p w:rsidR="005A60B6" w:rsidRPr="009E482C" w:rsidRDefault="005A60B6" w:rsidP="005A60B6">
      <w:pPr>
        <w:spacing w:before="80" w:after="80" w:line="360" w:lineRule="exact"/>
        <w:ind w:firstLine="720"/>
        <w:jc w:val="both"/>
        <w:rPr>
          <w:sz w:val="28"/>
          <w:szCs w:val="28"/>
          <w:lang w:val="vi-VN"/>
        </w:rPr>
      </w:pPr>
      <w:r w:rsidRPr="009E482C">
        <w:rPr>
          <w:sz w:val="28"/>
          <w:szCs w:val="28"/>
          <w:lang w:val="vi-VN"/>
        </w:rPr>
        <w:t xml:space="preserve"> </w:t>
      </w:r>
    </w:p>
    <w:p w:rsidR="005A60B6" w:rsidRDefault="005A60B6" w:rsidP="005A60B6">
      <w:pPr>
        <w:tabs>
          <w:tab w:val="left" w:pos="3465"/>
        </w:tabs>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Pr="006A4AA4" w:rsidRDefault="005A60B6" w:rsidP="005A60B6">
      <w:pPr>
        <w:rPr>
          <w:rFonts w:asciiTheme="majorHAnsi" w:hAnsiTheme="majorHAnsi" w:cstheme="majorHAnsi"/>
          <w:sz w:val="28"/>
          <w:szCs w:val="28"/>
          <w:lang w:val="vi-VN"/>
        </w:rPr>
      </w:pPr>
    </w:p>
    <w:p w:rsidR="005A60B6" w:rsidRDefault="005A60B6" w:rsidP="005A60B6">
      <w:pPr>
        <w:rPr>
          <w:rFonts w:asciiTheme="majorHAnsi" w:hAnsiTheme="majorHAnsi" w:cstheme="majorHAnsi"/>
          <w:sz w:val="28"/>
          <w:szCs w:val="28"/>
          <w:lang w:val="vi-VN"/>
        </w:rPr>
      </w:pPr>
    </w:p>
    <w:p w:rsidR="005A60B6" w:rsidRPr="005A60B6" w:rsidRDefault="005A60B6" w:rsidP="005A60B6">
      <w:pPr>
        <w:tabs>
          <w:tab w:val="left" w:pos="1845"/>
        </w:tabs>
        <w:rPr>
          <w:rFonts w:asciiTheme="majorHAnsi" w:hAnsiTheme="majorHAnsi" w:cstheme="majorHAnsi"/>
          <w:sz w:val="28"/>
          <w:szCs w:val="28"/>
          <w:lang w:val="vi-VN"/>
        </w:rPr>
      </w:pPr>
      <w:r>
        <w:rPr>
          <w:rFonts w:asciiTheme="majorHAnsi" w:hAnsiTheme="majorHAnsi" w:cstheme="majorHAnsi"/>
          <w:sz w:val="28"/>
          <w:szCs w:val="28"/>
          <w:lang w:val="vi-VN"/>
        </w:rPr>
        <w:tab/>
      </w:r>
    </w:p>
    <w:p w:rsidR="005A60B6" w:rsidRPr="005A60B6" w:rsidRDefault="005A60B6" w:rsidP="005A60B6">
      <w:pPr>
        <w:tabs>
          <w:tab w:val="left" w:pos="1845"/>
        </w:tabs>
        <w:rPr>
          <w:rFonts w:asciiTheme="majorHAnsi" w:hAnsiTheme="majorHAnsi" w:cstheme="majorHAnsi"/>
          <w:sz w:val="28"/>
          <w:szCs w:val="28"/>
          <w:lang w:val="vi-VN"/>
        </w:rPr>
      </w:pPr>
    </w:p>
    <w:p w:rsidR="005A60B6" w:rsidRPr="005A60B6" w:rsidRDefault="005A60B6" w:rsidP="005A60B6">
      <w:pPr>
        <w:tabs>
          <w:tab w:val="left" w:pos="1845"/>
        </w:tabs>
        <w:rPr>
          <w:rFonts w:asciiTheme="majorHAnsi" w:hAnsiTheme="majorHAnsi" w:cstheme="majorHAnsi"/>
          <w:sz w:val="28"/>
          <w:szCs w:val="28"/>
          <w:lang w:val="vi-VN"/>
        </w:rPr>
      </w:pPr>
    </w:p>
    <w:p w:rsidR="005A60B6" w:rsidRPr="005A60B6" w:rsidRDefault="005A60B6" w:rsidP="005A60B6">
      <w:pPr>
        <w:tabs>
          <w:tab w:val="left" w:pos="1845"/>
        </w:tabs>
        <w:rPr>
          <w:rFonts w:asciiTheme="majorHAnsi" w:hAnsiTheme="majorHAnsi" w:cstheme="majorHAnsi"/>
          <w:sz w:val="28"/>
          <w:szCs w:val="28"/>
          <w:lang w:val="vi-VN"/>
        </w:rPr>
      </w:pPr>
    </w:p>
    <w:p w:rsidR="005A60B6" w:rsidRPr="005A60B6" w:rsidRDefault="005A60B6" w:rsidP="005A60B6">
      <w:pPr>
        <w:tabs>
          <w:tab w:val="left" w:pos="1845"/>
        </w:tabs>
        <w:rPr>
          <w:rFonts w:asciiTheme="majorHAnsi" w:hAnsiTheme="majorHAnsi" w:cstheme="majorHAnsi"/>
          <w:sz w:val="28"/>
          <w:szCs w:val="28"/>
          <w:lang w:val="vi-VN"/>
        </w:rPr>
      </w:pPr>
    </w:p>
    <w:p w:rsidR="005A60B6" w:rsidRPr="005A60B6" w:rsidRDefault="005A60B6" w:rsidP="005A60B6">
      <w:pPr>
        <w:tabs>
          <w:tab w:val="left" w:pos="1845"/>
        </w:tabs>
        <w:rPr>
          <w:rFonts w:asciiTheme="majorHAnsi" w:hAnsiTheme="majorHAnsi" w:cstheme="majorHAnsi"/>
          <w:sz w:val="28"/>
          <w:szCs w:val="28"/>
          <w:lang w:val="vi-VN"/>
        </w:rPr>
      </w:pPr>
    </w:p>
    <w:p w:rsidR="005A60B6" w:rsidRPr="00BA7855" w:rsidRDefault="005A60B6" w:rsidP="005A60B6">
      <w:pPr>
        <w:jc w:val="center"/>
        <w:rPr>
          <w:rFonts w:eastAsia="Calibri"/>
          <w:b/>
          <w:sz w:val="26"/>
          <w:szCs w:val="28"/>
          <w:lang w:val="vi-VN"/>
        </w:rPr>
      </w:pPr>
      <w:r w:rsidRPr="00BA7855">
        <w:rPr>
          <w:rFonts w:eastAsia="Calibri"/>
          <w:b/>
          <w:sz w:val="26"/>
          <w:szCs w:val="28"/>
          <w:lang w:val="vi-VN"/>
        </w:rPr>
        <w:lastRenderedPageBreak/>
        <w:t>CỘNG HOÀ XÃ HỘI CHỦ NGHĨA VIỆT NAM</w:t>
      </w:r>
    </w:p>
    <w:p w:rsidR="005A60B6" w:rsidRPr="006A4AA4" w:rsidRDefault="005A60B6" w:rsidP="005A60B6">
      <w:pPr>
        <w:jc w:val="center"/>
        <w:rPr>
          <w:rFonts w:eastAsia="Calibri"/>
          <w:b/>
          <w:sz w:val="28"/>
          <w:szCs w:val="28"/>
        </w:rPr>
      </w:pPr>
      <w:r w:rsidRPr="006A4AA4">
        <w:rPr>
          <w:rFonts w:eastAsia="Calibri"/>
          <w:b/>
          <w:sz w:val="28"/>
          <w:szCs w:val="28"/>
        </w:rPr>
        <w:t>Độc lập - Tự do - Hạnh phúc</w:t>
      </w:r>
    </w:p>
    <w:p w:rsidR="00066597" w:rsidRDefault="00066597" w:rsidP="00066597">
      <w:pPr>
        <w:jc w:val="center"/>
        <w:rPr>
          <w:rFonts w:eastAsia="Calibri"/>
          <w:b/>
          <w:sz w:val="28"/>
          <w:szCs w:val="28"/>
        </w:rPr>
      </w:pPr>
      <w:r>
        <w:rPr>
          <w:rFonts w:eastAsia="Calibri"/>
          <w:b/>
          <w:noProof/>
          <w:sz w:val="28"/>
          <w:szCs w:val="28"/>
          <w:lang w:val="vi-VN" w:eastAsia="vi-VN"/>
        </w:rPr>
        <mc:AlternateContent>
          <mc:Choice Requires="wps">
            <w:drawing>
              <wp:anchor distT="0" distB="0" distL="114300" distR="114300" simplePos="0" relativeHeight="251665408" behindDoc="0" locked="0" layoutInCell="1" allowOverlap="1" wp14:anchorId="219337FF" wp14:editId="27D7ED35">
                <wp:simplePos x="0" y="0"/>
                <wp:positionH relativeFrom="column">
                  <wp:posOffset>1927860</wp:posOffset>
                </wp:positionH>
                <wp:positionV relativeFrom="paragraph">
                  <wp:posOffset>33020</wp:posOffset>
                </wp:positionV>
                <wp:extent cx="20574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51.8pt;margin-top:2.6pt;width:16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l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TZPqYJd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"/>
            </w:pict>
          </mc:Fallback>
        </mc:AlternateContent>
      </w:r>
    </w:p>
    <w:p w:rsidR="005A60B6" w:rsidRPr="006A4AA4" w:rsidRDefault="005A60B6" w:rsidP="00066597">
      <w:pPr>
        <w:jc w:val="center"/>
        <w:rPr>
          <w:rFonts w:eastAsia="Calibri"/>
          <w:b/>
          <w:sz w:val="28"/>
          <w:szCs w:val="28"/>
        </w:rPr>
      </w:pPr>
      <w:r w:rsidRPr="006A4AA4">
        <w:rPr>
          <w:rFonts w:eastAsia="Calibri"/>
          <w:b/>
          <w:sz w:val="28"/>
          <w:szCs w:val="28"/>
        </w:rPr>
        <w:t>HỢP ĐỒNG TRÁCH NHIỆM CUNG ỨNG DỊCH VỤ</w:t>
      </w:r>
    </w:p>
    <w:p w:rsidR="005A60B6" w:rsidRDefault="005A60B6" w:rsidP="00066597">
      <w:pPr>
        <w:jc w:val="center"/>
        <w:rPr>
          <w:rFonts w:eastAsia="Calibri"/>
          <w:sz w:val="28"/>
          <w:szCs w:val="28"/>
        </w:rPr>
      </w:pPr>
      <w:r w:rsidRPr="006A4AA4">
        <w:rPr>
          <w:rFonts w:eastAsia="Calibri"/>
          <w:sz w:val="28"/>
          <w:szCs w:val="28"/>
        </w:rPr>
        <w:t>Số: … /20…/HĐDV</w:t>
      </w:r>
    </w:p>
    <w:p w:rsidR="00066597" w:rsidRPr="006A4AA4" w:rsidRDefault="00066597" w:rsidP="00066597">
      <w:pPr>
        <w:jc w:val="center"/>
        <w:rPr>
          <w:rFonts w:eastAsia="Calibri"/>
          <w:sz w:val="28"/>
          <w:szCs w:val="28"/>
        </w:rPr>
      </w:pP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Căn cứ Bộ Luậ</w:t>
      </w:r>
      <w:r w:rsidR="00BA7855" w:rsidRPr="00066597">
        <w:rPr>
          <w:rFonts w:asciiTheme="majorHAnsi" w:eastAsia="Calibri" w:hAnsiTheme="majorHAnsi" w:cstheme="majorHAnsi"/>
          <w:sz w:val="28"/>
          <w:szCs w:val="28"/>
        </w:rPr>
        <w:t>t D</w:t>
      </w:r>
      <w:r w:rsidRPr="00066597">
        <w:rPr>
          <w:rFonts w:asciiTheme="majorHAnsi" w:eastAsia="Calibri" w:hAnsiTheme="majorHAnsi" w:cstheme="majorHAnsi"/>
          <w:sz w:val="28"/>
          <w:szCs w:val="28"/>
        </w:rPr>
        <w:t>ân sự ngày 24 tháng 11 năm 2015;</w:t>
      </w:r>
      <w:bookmarkStart w:id="1" w:name="_GoBack"/>
      <w:bookmarkEnd w:id="1"/>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Căn cứ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Căn cứ nhu cầu và khả năng thực tế của các bên trong hợp đồng;</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Hôm nay, ngày … tháng … năm 20…, tại ... chúng tôi gồm có:</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b/>
          <w:sz w:val="28"/>
          <w:szCs w:val="28"/>
        </w:rPr>
        <w:t>Bên sử dụng dịch vụ</w:t>
      </w:r>
      <w:r w:rsidRPr="00066597">
        <w:rPr>
          <w:rFonts w:asciiTheme="majorHAnsi" w:eastAsia="Calibri" w:hAnsiTheme="majorHAnsi" w:cstheme="majorHAnsi"/>
          <w:sz w:val="28"/>
          <w:szCs w:val="28"/>
        </w:rPr>
        <w:t xml:space="preserve"> (sau đây gọi tắt là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Tên đơn vị: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Địa chỉ trụ sở: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Người đại diện theo pháp luật là ông/ bà: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Chức vụ: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Điện thoại: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 xml:space="preserve">Email: …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b/>
          <w:sz w:val="28"/>
          <w:szCs w:val="28"/>
        </w:rPr>
        <w:t>Bên cung ứng dịch vụ</w:t>
      </w:r>
      <w:r w:rsidRPr="00066597">
        <w:rPr>
          <w:rFonts w:asciiTheme="majorHAnsi" w:eastAsia="Calibri" w:hAnsiTheme="majorHAnsi" w:cstheme="majorHAnsi"/>
          <w:sz w:val="28"/>
          <w:szCs w:val="28"/>
        </w:rPr>
        <w:t xml:space="preserve"> (sau đây gọi tắt là bên B):</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Họ và tên: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Năm sinh: …/ …/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Chứng minh nhân dân số …, ngày cấp …/ …/ …, nơi cấp: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Nơi đăng ký hộ khẩu thường trú: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Chỗ ở hiện tại: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Điện thoại: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Email: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Hai bên thoả thuận và đồng ý ký kết hợp đồng dịch vụ với các điều khoản như sau:</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1. </w:t>
      </w:r>
      <w:r w:rsidRPr="00066597">
        <w:rPr>
          <w:rFonts w:asciiTheme="majorHAnsi" w:eastAsia="Calibri" w:hAnsiTheme="majorHAnsi" w:cstheme="majorHAnsi"/>
          <w:sz w:val="28"/>
          <w:szCs w:val="28"/>
        </w:rPr>
        <w:t>Đối tượng của hợp đồng</w:t>
      </w:r>
      <w:r w:rsidRPr="00066597">
        <w:rPr>
          <w:rFonts w:asciiTheme="majorHAnsi" w:eastAsia="Calibri" w:hAnsiTheme="majorHAnsi" w:cstheme="majorHAnsi"/>
          <w:b/>
          <w:sz w:val="28"/>
          <w:szCs w:val="28"/>
        </w:rPr>
        <w:t xml:space="preserve">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 xml:space="preserve">Theo yêu cầu của bên A về việc thực hiện </w:t>
      </w:r>
      <w:r w:rsidRPr="00066597">
        <w:rPr>
          <w:rFonts w:asciiTheme="majorHAnsi" w:eastAsia="Calibri" w:hAnsiTheme="majorHAnsi" w:cstheme="majorHAnsi"/>
          <w:i/>
          <w:sz w:val="28"/>
          <w:szCs w:val="28"/>
        </w:rPr>
        <w:t>(ghi nội dung dịch vụ)</w:t>
      </w:r>
      <w:r w:rsidRPr="00066597">
        <w:rPr>
          <w:rFonts w:asciiTheme="majorHAnsi" w:eastAsia="Calibri" w:hAnsiTheme="majorHAnsi" w:cstheme="majorHAnsi"/>
          <w:sz w:val="28"/>
          <w:szCs w:val="28"/>
        </w:rPr>
        <w:t xml:space="preserve"> …, bên B đảm nhận và thực hiện … </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(Đối tượng của hợp đồng dịch vụ là công việc có thể thực hiện được, không vi phạm điều cấm của luật, không trái đạo đức xã hội).</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2. </w:t>
      </w:r>
      <w:r w:rsidRPr="00066597">
        <w:rPr>
          <w:rFonts w:asciiTheme="majorHAnsi" w:eastAsia="Calibri" w:hAnsiTheme="majorHAnsi" w:cstheme="majorHAnsi"/>
          <w:sz w:val="28"/>
          <w:szCs w:val="28"/>
        </w:rPr>
        <w:t>Thời hạn thực hiện hợp đồng</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lastRenderedPageBreak/>
        <w:t xml:space="preserve">Hợp đồng này được thực hiện kể từ ngày … / …/ …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Thời gian dự kiến hoàn thành: là … ngày, kể từ ngày …/ …/ …</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Điều 3</w:t>
      </w:r>
      <w:r w:rsidRPr="00066597">
        <w:rPr>
          <w:rFonts w:asciiTheme="majorHAnsi" w:eastAsia="Calibri" w:hAnsiTheme="majorHAnsi" w:cstheme="majorHAnsi"/>
          <w:sz w:val="28"/>
          <w:szCs w:val="28"/>
        </w:rPr>
        <w:t>. Quyền, nghĩa vụ của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1. Quyền của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Yêu cầu bên B thực hiện công việc theo đúng chất lượng, số lượng, thời hạn, địa điểm thỏa thuận tại hợp đồng này.</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Trường hợp bên B vi phạm nghiêm trọng nghĩa vụ thì bên A có quyền đơn phương chấm dứt thực hiện hợp đồng và yêu cầu bồi thường thiệt hại.</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(Bên A và bên B thoả thuận các quyền cụ thể khác và ghi vào trong hợp đồng này).</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2. Nghĩa vụ của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Cung cấp cho bên B thông tin, tài liệu và các phương tiện cần thiết để thực hiện công việc, nếu có thỏa thuận hoặc việc thực hiện công việc đòi hỏi.</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Trả tiền dịch vụ cho bên B theo thỏa thuận tại hợp đồng này.</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(Bên A và bên B thoả thuận các nghĩa vụ cụ thể khác và ghi vào trong hợp đồng này).</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4. </w:t>
      </w:r>
      <w:r w:rsidRPr="00066597">
        <w:rPr>
          <w:rFonts w:asciiTheme="majorHAnsi" w:eastAsia="Calibri" w:hAnsiTheme="majorHAnsi" w:cstheme="majorHAnsi"/>
          <w:sz w:val="28"/>
          <w:szCs w:val="28"/>
        </w:rPr>
        <w:t>Quyền và nghĩa vụ của bên B</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1. Quyền của bên B:</w:t>
      </w:r>
    </w:p>
    <w:p w:rsidR="005A60B6" w:rsidRPr="003534CC" w:rsidRDefault="005A60B6" w:rsidP="00BA7855">
      <w:pPr>
        <w:spacing w:before="120"/>
        <w:ind w:firstLine="720"/>
        <w:jc w:val="both"/>
        <w:rPr>
          <w:rFonts w:asciiTheme="majorHAnsi" w:eastAsia="Calibri" w:hAnsiTheme="majorHAnsi" w:cstheme="majorHAnsi"/>
          <w:spacing w:val="-8"/>
          <w:sz w:val="28"/>
          <w:szCs w:val="28"/>
        </w:rPr>
      </w:pPr>
      <w:r w:rsidRPr="003534CC">
        <w:rPr>
          <w:rFonts w:asciiTheme="majorHAnsi" w:eastAsia="Calibri" w:hAnsiTheme="majorHAnsi" w:cstheme="majorHAnsi"/>
          <w:spacing w:val="-8"/>
          <w:sz w:val="28"/>
          <w:szCs w:val="28"/>
        </w:rPr>
        <w:t>Yêu cầu bên A cung cấp thông tin, tài liệu và phương tiện để thực hiện công việc.</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Được thay đổi điều kiện dịch vụ vì lợi ích của bên A mà không nhất thiết phải chờ ý kiến của bên A, nếu việc chờ ý kiến sẽ gây thiệt hại cho bên A, nhưng phải báo ngay cho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Yêu cầu bên A trả tiền dịch vụ</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(Bên A và bên B thoả thuận các quyền cụ thể khác và ghi vào trong hợp đồng này).</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2. Nghĩa vụ của bên B:</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Thực hiện công việc đúng chất lượng, số lượng, thời hạn, địa điểm thỏa thuận tại hợp đồng này.</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Không được giao cho người khác thực hiện thay công việc nếu không có sự đồng ý bằng văn bản của bên A.</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Bảo quản và phải giao lại cho bên A tài liệu và phương tiện được giao sau khi hoàn thành công việc (nếu có).</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Báo ngay cho bên A về việc thông tin, tài liệu không đầy đủ, phương tiện không bảo đảm chất lượng để hoàn thành công việc.</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lastRenderedPageBreak/>
        <w:t>Giữ bí mật thông tin mà mình biết được trong thời gian thực hiện công việc.</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(Bên A và bên B thoả thuận các nghĩa vụ cụ thể khác và ghi vào trong hợp đồng này).</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5. </w:t>
      </w:r>
      <w:r w:rsidRPr="00066597">
        <w:rPr>
          <w:rFonts w:asciiTheme="majorHAnsi" w:eastAsia="Calibri" w:hAnsiTheme="majorHAnsi" w:cstheme="majorHAnsi"/>
          <w:sz w:val="28"/>
          <w:szCs w:val="28"/>
        </w:rPr>
        <w:t>Tiền dịch vụ và phương thức thanh toán:</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1. Tiền dịch vụ: Thực hiện công việc tại Điều 1 là: … đồng (Bằng chữ: …).</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 xml:space="preserve">2. Phương thức thanh toán: … </w:t>
      </w:r>
    </w:p>
    <w:p w:rsidR="005A60B6" w:rsidRPr="00066597" w:rsidRDefault="005A60B6" w:rsidP="00BA7855">
      <w:pPr>
        <w:spacing w:before="120"/>
        <w:ind w:firstLine="720"/>
        <w:jc w:val="both"/>
        <w:rPr>
          <w:rFonts w:asciiTheme="majorHAnsi" w:eastAsia="Calibri" w:hAnsiTheme="majorHAnsi" w:cstheme="majorHAnsi"/>
          <w:i/>
          <w:sz w:val="28"/>
          <w:szCs w:val="28"/>
        </w:rPr>
      </w:pPr>
      <w:r w:rsidRPr="00066597">
        <w:rPr>
          <w:rFonts w:asciiTheme="majorHAnsi" w:eastAsia="Calibri" w:hAnsiTheme="majorHAnsi" w:cstheme="majorHAnsi"/>
          <w:i/>
          <w:sz w:val="28"/>
          <w:szCs w:val="28"/>
        </w:rPr>
        <w:t>(Bên A và bên B thoả thuận cụ thể về phương thức thanh toán và ghi vào trong hợp đồng này).</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6. </w:t>
      </w:r>
      <w:r w:rsidRPr="00066597">
        <w:rPr>
          <w:rFonts w:asciiTheme="majorHAnsi" w:eastAsia="Calibri" w:hAnsiTheme="majorHAnsi" w:cstheme="majorHAnsi"/>
          <w:sz w:val="28"/>
          <w:szCs w:val="28"/>
        </w:rPr>
        <w:t>Chi phí khác</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Chi phí khác hai bên thỏa thuận bổ sung nếu xét thấy cần thiết và đúng quy định của pháp luật.</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7. </w:t>
      </w:r>
      <w:r w:rsidRPr="00066597">
        <w:rPr>
          <w:rFonts w:asciiTheme="majorHAnsi" w:eastAsia="Calibri" w:hAnsiTheme="majorHAnsi" w:cstheme="majorHAnsi"/>
          <w:sz w:val="28"/>
          <w:szCs w:val="28"/>
        </w:rPr>
        <w:t>Đơn phương chấm dứt thực hiện hợp đồng dịch vụ</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1. Trường hợp việc tiếp tục thực hiện công việc không có lợi cho bên A thì bên A có quyền đơn phương chấm dứt thực hiện hợp đồng, nhưng phải báo cho bên B biết trước … ngày. Bên A phải trả tiền dịch vụ theo phần dịch vụ mà bên B đã thực hiện và bồi thường thiệt hại (nếu có).</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2. Trường hợp bên A vi phạm nghiêm trọng nghĩa vụ thì bên B có quyền đơn phương chấm dứt thực hiện hợp đồng và yêu cầu bồi thường thiệt hại (nếu có).</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8. </w:t>
      </w:r>
      <w:r w:rsidRPr="00066597">
        <w:rPr>
          <w:rFonts w:asciiTheme="majorHAnsi" w:eastAsia="Calibri" w:hAnsiTheme="majorHAnsi" w:cstheme="majorHAnsi"/>
          <w:sz w:val="28"/>
          <w:szCs w:val="28"/>
        </w:rPr>
        <w:t>Phương thực giải quyết tranh chấp</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rsidR="005A60B6" w:rsidRPr="00066597" w:rsidRDefault="005A60B6" w:rsidP="00BA7855">
      <w:pPr>
        <w:spacing w:before="120"/>
        <w:ind w:firstLine="720"/>
        <w:jc w:val="both"/>
        <w:rPr>
          <w:rFonts w:asciiTheme="majorHAnsi" w:eastAsia="Calibri" w:hAnsiTheme="majorHAnsi" w:cstheme="majorHAnsi"/>
          <w:b/>
          <w:sz w:val="28"/>
          <w:szCs w:val="28"/>
        </w:rPr>
      </w:pPr>
      <w:r w:rsidRPr="00066597">
        <w:rPr>
          <w:rFonts w:asciiTheme="majorHAnsi" w:eastAsia="Calibri" w:hAnsiTheme="majorHAnsi" w:cstheme="majorHAnsi"/>
          <w:b/>
          <w:sz w:val="28"/>
          <w:szCs w:val="28"/>
        </w:rPr>
        <w:t xml:space="preserve">Điều 9. </w:t>
      </w:r>
      <w:r w:rsidRPr="00066597">
        <w:rPr>
          <w:rFonts w:asciiTheme="majorHAnsi" w:eastAsia="Calibri" w:hAnsiTheme="majorHAnsi" w:cstheme="majorHAnsi"/>
          <w:sz w:val="28"/>
          <w:szCs w:val="28"/>
        </w:rPr>
        <w:t>Các thoả thuận khác</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Bên A và bên B đồng ý đã hiểu rõ quyền, nghĩa vụ, lợi ích hợp pháp của mình và hậu quả pháp lý của việc giao kết hợp đồng này.</w:t>
      </w:r>
    </w:p>
    <w:p w:rsidR="005A60B6" w:rsidRPr="00066597"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Bên A và bên B đồng ý thực hiện theo đúng các điều khoản trong hợp đồng này và không nêu thêm điều kiện gì khác.</w:t>
      </w:r>
    </w:p>
    <w:p w:rsidR="005A60B6" w:rsidRDefault="005A60B6" w:rsidP="00BA7855">
      <w:pPr>
        <w:spacing w:before="120"/>
        <w:ind w:firstLine="720"/>
        <w:jc w:val="both"/>
        <w:rPr>
          <w:rFonts w:asciiTheme="majorHAnsi" w:eastAsia="Calibri" w:hAnsiTheme="majorHAnsi" w:cstheme="majorHAnsi"/>
          <w:sz w:val="28"/>
          <w:szCs w:val="28"/>
        </w:rPr>
      </w:pPr>
      <w:r w:rsidRPr="00066597">
        <w:rPr>
          <w:rFonts w:asciiTheme="majorHAnsi" w:eastAsia="Calibri" w:hAnsiTheme="majorHAnsi" w:cstheme="majorHAnsi"/>
          <w:sz w:val="28"/>
          <w:szCs w:val="28"/>
        </w:rPr>
        <w:t xml:space="preserve">Hợp đồng này được lập thành … bản, mỗi bản gồm … trang, có giá trị pháp lý như nhau và được giao cho bên A … bản, bên B … bản./.  </w:t>
      </w:r>
    </w:p>
    <w:p w:rsidR="003534CC" w:rsidRPr="00066597" w:rsidRDefault="003534CC" w:rsidP="00BA7855">
      <w:pPr>
        <w:spacing w:before="120"/>
        <w:ind w:firstLine="720"/>
        <w:jc w:val="both"/>
        <w:rPr>
          <w:rFonts w:asciiTheme="majorHAnsi" w:eastAsia="Calibri" w:hAnsiTheme="majorHAnsi" w:cstheme="majorHAnsi"/>
          <w:sz w:val="28"/>
          <w:szCs w:val="28"/>
        </w:rPr>
      </w:pPr>
    </w:p>
    <w:tbl>
      <w:tblPr>
        <w:tblW w:w="0" w:type="auto"/>
        <w:tblLook w:val="04A0" w:firstRow="1" w:lastRow="0" w:firstColumn="1" w:lastColumn="0" w:noHBand="0" w:noVBand="1"/>
      </w:tblPr>
      <w:tblGrid>
        <w:gridCol w:w="4785"/>
        <w:gridCol w:w="4786"/>
      </w:tblGrid>
      <w:tr w:rsidR="005A60B6" w:rsidRPr="006A4AA4" w:rsidTr="00A72557">
        <w:tc>
          <w:tcPr>
            <w:tcW w:w="4810" w:type="dxa"/>
            <w:shd w:val="clear" w:color="auto" w:fill="auto"/>
          </w:tcPr>
          <w:p w:rsidR="005A60B6" w:rsidRPr="003534CC" w:rsidRDefault="005A60B6" w:rsidP="00A72557">
            <w:pPr>
              <w:jc w:val="center"/>
              <w:rPr>
                <w:rFonts w:eastAsia="Calibri"/>
                <w:b/>
                <w:sz w:val="26"/>
                <w:szCs w:val="28"/>
              </w:rPr>
            </w:pPr>
            <w:r w:rsidRPr="003534CC">
              <w:rPr>
                <w:rFonts w:eastAsia="Calibri"/>
                <w:b/>
                <w:sz w:val="26"/>
                <w:szCs w:val="28"/>
              </w:rPr>
              <w:t>BÊN B</w:t>
            </w:r>
          </w:p>
          <w:p w:rsidR="005A60B6" w:rsidRPr="003534CC" w:rsidRDefault="005A60B6" w:rsidP="00A72557">
            <w:pPr>
              <w:jc w:val="center"/>
              <w:rPr>
                <w:rFonts w:eastAsia="Calibri"/>
                <w:sz w:val="26"/>
                <w:szCs w:val="28"/>
              </w:rPr>
            </w:pPr>
            <w:r w:rsidRPr="003534CC">
              <w:rPr>
                <w:rFonts w:eastAsia="Calibri"/>
                <w:i/>
                <w:sz w:val="26"/>
                <w:szCs w:val="28"/>
              </w:rPr>
              <w:t>(chữ ký, họ tên)</w:t>
            </w:r>
          </w:p>
          <w:p w:rsidR="005A60B6" w:rsidRPr="003534CC" w:rsidRDefault="005A60B6" w:rsidP="00A72557">
            <w:pPr>
              <w:jc w:val="center"/>
              <w:rPr>
                <w:rFonts w:eastAsia="Calibri"/>
                <w:sz w:val="26"/>
                <w:szCs w:val="28"/>
              </w:rPr>
            </w:pPr>
          </w:p>
          <w:p w:rsidR="005A60B6" w:rsidRPr="003534CC" w:rsidRDefault="005A60B6" w:rsidP="00A72557">
            <w:pPr>
              <w:jc w:val="center"/>
              <w:rPr>
                <w:rFonts w:eastAsia="Calibri"/>
                <w:sz w:val="26"/>
                <w:szCs w:val="28"/>
              </w:rPr>
            </w:pPr>
          </w:p>
        </w:tc>
        <w:tc>
          <w:tcPr>
            <w:tcW w:w="4811" w:type="dxa"/>
            <w:shd w:val="clear" w:color="auto" w:fill="auto"/>
          </w:tcPr>
          <w:p w:rsidR="005A60B6" w:rsidRPr="003534CC" w:rsidRDefault="005A60B6" w:rsidP="00A72557">
            <w:pPr>
              <w:jc w:val="center"/>
              <w:rPr>
                <w:rFonts w:eastAsia="Calibri"/>
                <w:b/>
                <w:sz w:val="26"/>
                <w:szCs w:val="28"/>
              </w:rPr>
            </w:pPr>
            <w:r w:rsidRPr="003534CC">
              <w:rPr>
                <w:rFonts w:eastAsia="Calibri"/>
                <w:b/>
                <w:sz w:val="26"/>
                <w:szCs w:val="28"/>
              </w:rPr>
              <w:t>BÊN A</w:t>
            </w:r>
          </w:p>
          <w:p w:rsidR="005A60B6" w:rsidRPr="003534CC" w:rsidRDefault="005A60B6" w:rsidP="00A72557">
            <w:pPr>
              <w:jc w:val="center"/>
              <w:rPr>
                <w:rFonts w:eastAsia="Calibri"/>
                <w:i/>
                <w:sz w:val="26"/>
                <w:szCs w:val="28"/>
              </w:rPr>
            </w:pPr>
            <w:r w:rsidRPr="003534CC">
              <w:rPr>
                <w:rFonts w:eastAsia="Calibri"/>
                <w:i/>
                <w:sz w:val="26"/>
                <w:szCs w:val="28"/>
              </w:rPr>
              <w:t>(chữ ký, họ tên và đóng dấu)</w:t>
            </w:r>
          </w:p>
        </w:tc>
      </w:tr>
    </w:tbl>
    <w:p w:rsidR="008E03AD" w:rsidRDefault="008E03AD" w:rsidP="003534CC"/>
    <w:sectPr w:rsidR="008E03AD" w:rsidSect="00282E03">
      <w:pgSz w:w="11907" w:h="16840" w:code="9"/>
      <w:pgMar w:top="1474" w:right="1134" w:bottom="1474" w:left="1418"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0B6"/>
    <w:rsid w:val="000517E6"/>
    <w:rsid w:val="00066597"/>
    <w:rsid w:val="001E02B2"/>
    <w:rsid w:val="002606F8"/>
    <w:rsid w:val="00282E03"/>
    <w:rsid w:val="002D0804"/>
    <w:rsid w:val="002E5F27"/>
    <w:rsid w:val="003534CC"/>
    <w:rsid w:val="003B4FBE"/>
    <w:rsid w:val="00446E89"/>
    <w:rsid w:val="00495410"/>
    <w:rsid w:val="00497802"/>
    <w:rsid w:val="004B1499"/>
    <w:rsid w:val="004E782E"/>
    <w:rsid w:val="005A60B6"/>
    <w:rsid w:val="00655820"/>
    <w:rsid w:val="00681ED6"/>
    <w:rsid w:val="00707C5D"/>
    <w:rsid w:val="007932C6"/>
    <w:rsid w:val="00811C86"/>
    <w:rsid w:val="008421E5"/>
    <w:rsid w:val="008E03AD"/>
    <w:rsid w:val="00994741"/>
    <w:rsid w:val="009C7D16"/>
    <w:rsid w:val="00A20285"/>
    <w:rsid w:val="00BA7855"/>
    <w:rsid w:val="00D57A3D"/>
    <w:rsid w:val="00EA2233"/>
    <w:rsid w:val="00EA75BA"/>
    <w:rsid w:val="00EB466E"/>
    <w:rsid w:val="00EC57B9"/>
    <w:rsid w:val="00F00963"/>
    <w:rsid w:val="00F30522"/>
    <w:rsid w:val="00FD66A2"/>
    <w:rsid w:val="00FF4E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B6"/>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link w:val="Vnbnnidung30"/>
    <w:rsid w:val="005A60B6"/>
    <w:rPr>
      <w:b/>
      <w:bCs/>
      <w:sz w:val="26"/>
      <w:szCs w:val="26"/>
      <w:shd w:val="clear" w:color="auto" w:fill="FFFFFF"/>
    </w:rPr>
  </w:style>
  <w:style w:type="paragraph" w:customStyle="1" w:styleId="Vnbnnidung30">
    <w:name w:val="Văn bản nội dung (3)"/>
    <w:basedOn w:val="Normal"/>
    <w:link w:val="Vnbnnidung3"/>
    <w:rsid w:val="005A60B6"/>
    <w:pPr>
      <w:widowControl w:val="0"/>
      <w:shd w:val="clear" w:color="auto" w:fill="FFFFFF"/>
      <w:spacing w:after="300" w:line="317" w:lineRule="exact"/>
      <w:ind w:hanging="600"/>
    </w:pPr>
    <w:rPr>
      <w:rFonts w:eastAsiaTheme="minorHAnsi" w:cstheme="minorBidi"/>
      <w:b/>
      <w:bCs/>
      <w:sz w:val="26"/>
      <w:szCs w:val="26"/>
      <w:lang w:val="vi-VN"/>
    </w:rPr>
  </w:style>
  <w:style w:type="paragraph" w:styleId="NormalWeb">
    <w:name w:val="Normal (Web)"/>
    <w:basedOn w:val="Normal"/>
    <w:rsid w:val="005A60B6"/>
    <w:pPr>
      <w:spacing w:before="100" w:beforeAutospacing="1" w:after="100" w:afterAutospacing="1"/>
    </w:pPr>
  </w:style>
  <w:style w:type="character" w:customStyle="1" w:styleId="apple-converted-space">
    <w:name w:val="apple-converted-space"/>
    <w:basedOn w:val="DefaultParagraphFont"/>
    <w:rsid w:val="005A60B6"/>
  </w:style>
  <w:style w:type="paragraph" w:styleId="ListParagraph">
    <w:name w:val="List Paragraph"/>
    <w:basedOn w:val="Normal"/>
    <w:uiPriority w:val="34"/>
    <w:qFormat/>
    <w:rsid w:val="00707C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B6"/>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link w:val="Vnbnnidung30"/>
    <w:rsid w:val="005A60B6"/>
    <w:rPr>
      <w:b/>
      <w:bCs/>
      <w:sz w:val="26"/>
      <w:szCs w:val="26"/>
      <w:shd w:val="clear" w:color="auto" w:fill="FFFFFF"/>
    </w:rPr>
  </w:style>
  <w:style w:type="paragraph" w:customStyle="1" w:styleId="Vnbnnidung30">
    <w:name w:val="Văn bản nội dung (3)"/>
    <w:basedOn w:val="Normal"/>
    <w:link w:val="Vnbnnidung3"/>
    <w:rsid w:val="005A60B6"/>
    <w:pPr>
      <w:widowControl w:val="0"/>
      <w:shd w:val="clear" w:color="auto" w:fill="FFFFFF"/>
      <w:spacing w:after="300" w:line="317" w:lineRule="exact"/>
      <w:ind w:hanging="600"/>
    </w:pPr>
    <w:rPr>
      <w:rFonts w:eastAsiaTheme="minorHAnsi" w:cstheme="minorBidi"/>
      <w:b/>
      <w:bCs/>
      <w:sz w:val="26"/>
      <w:szCs w:val="26"/>
      <w:lang w:val="vi-VN"/>
    </w:rPr>
  </w:style>
  <w:style w:type="paragraph" w:styleId="NormalWeb">
    <w:name w:val="Normal (Web)"/>
    <w:basedOn w:val="Normal"/>
    <w:rsid w:val="005A60B6"/>
    <w:pPr>
      <w:spacing w:before="100" w:beforeAutospacing="1" w:after="100" w:afterAutospacing="1"/>
    </w:pPr>
  </w:style>
  <w:style w:type="character" w:customStyle="1" w:styleId="apple-converted-space">
    <w:name w:val="apple-converted-space"/>
    <w:basedOn w:val="DefaultParagraphFont"/>
    <w:rsid w:val="005A60B6"/>
  </w:style>
  <w:style w:type="paragraph" w:styleId="ListParagraph">
    <w:name w:val="List Paragraph"/>
    <w:basedOn w:val="Normal"/>
    <w:uiPriority w:val="34"/>
    <w:qFormat/>
    <w:rsid w:val="00707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2146</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19</cp:revision>
  <dcterms:created xsi:type="dcterms:W3CDTF">2021-11-01T08:03:00Z</dcterms:created>
  <dcterms:modified xsi:type="dcterms:W3CDTF">2021-11-30T10:14:00Z</dcterms:modified>
</cp:coreProperties>
</file>