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3240"/>
        <w:gridCol w:w="6116"/>
      </w:tblGrid>
      <w:tr w:rsidR="006179AC" w:rsidRPr="006179AC" w14:paraId="71652B6E" w14:textId="77777777" w:rsidTr="00AA61C5">
        <w:trPr>
          <w:tblCellSpacing w:w="0" w:type="dxa"/>
        </w:trPr>
        <w:tc>
          <w:tcPr>
            <w:tcW w:w="3240" w:type="dxa"/>
            <w:shd w:val="clear" w:color="auto" w:fill="FFFFFF"/>
            <w:tcMar>
              <w:top w:w="0" w:type="dxa"/>
              <w:left w:w="108" w:type="dxa"/>
              <w:bottom w:w="0" w:type="dxa"/>
              <w:right w:w="108" w:type="dxa"/>
            </w:tcMar>
            <w:hideMark/>
          </w:tcPr>
          <w:p w14:paraId="01AA578C" w14:textId="77777777" w:rsidR="006179AC" w:rsidRPr="006179AC" w:rsidRDefault="006179AC" w:rsidP="00AA61C5">
            <w:pPr>
              <w:jc w:val="center"/>
              <w:rPr>
                <w:rFonts w:eastAsia="Times New Roman" w:cs="Times New Roman"/>
                <w:color w:val="000000"/>
                <w:sz w:val="26"/>
                <w:szCs w:val="26"/>
              </w:rPr>
            </w:pPr>
            <w:r>
              <w:rPr>
                <w:rFonts w:eastAsia="Times New Roman" w:cs="Times New Roman"/>
                <w:b/>
                <w:bCs/>
                <w:noProof/>
                <w:color w:val="000000"/>
                <w:sz w:val="26"/>
                <w:szCs w:val="26"/>
                <w:lang w:val="vi-VN" w:eastAsia="vi-VN"/>
              </w:rPr>
              <mc:AlternateContent>
                <mc:Choice Requires="wps">
                  <w:drawing>
                    <wp:anchor distT="0" distB="0" distL="114300" distR="114300" simplePos="0" relativeHeight="251659264" behindDoc="0" locked="0" layoutInCell="1" allowOverlap="1" wp14:anchorId="757CDC69" wp14:editId="7919E560">
                      <wp:simplePos x="0" y="0"/>
                      <wp:positionH relativeFrom="column">
                        <wp:posOffset>777875</wp:posOffset>
                      </wp:positionH>
                      <wp:positionV relativeFrom="paragraph">
                        <wp:posOffset>396240</wp:posOffset>
                      </wp:positionV>
                      <wp:extent cx="372140" cy="0"/>
                      <wp:effectExtent l="0" t="0" r="27940" b="19050"/>
                      <wp:wrapNone/>
                      <wp:docPr id="2" name="Straight Connector 2"/>
                      <wp:cNvGraphicFramePr/>
                      <a:graphic xmlns:a="http://schemas.openxmlformats.org/drawingml/2006/main">
                        <a:graphicData uri="http://schemas.microsoft.com/office/word/2010/wordprocessingShape">
                          <wps:wsp>
                            <wps:cNvCnPr/>
                            <wps:spPr>
                              <a:xfrm>
                                <a:off x="0" y="0"/>
                                <a:ext cx="372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25pt,31.2pt" to="90.5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" strokecolor="black [3200]" strokeweight=".5pt">
                      <v:stroke joinstyle="miter"/>
                    </v:line>
                  </w:pict>
                </mc:Fallback>
              </mc:AlternateContent>
            </w:r>
            <w:r w:rsidRPr="006179AC">
              <w:rPr>
                <w:rFonts w:eastAsia="Times New Roman" w:cs="Times New Roman"/>
                <w:b/>
                <w:bCs/>
                <w:color w:val="000000"/>
                <w:sz w:val="26"/>
                <w:szCs w:val="26"/>
              </w:rPr>
              <w:t>ỦY BAN NHÂN DÂN</w:t>
            </w:r>
            <w:r w:rsidRPr="006179AC">
              <w:rPr>
                <w:rFonts w:eastAsia="Times New Roman" w:cs="Times New Roman"/>
                <w:color w:val="000000"/>
                <w:sz w:val="26"/>
                <w:szCs w:val="26"/>
              </w:rPr>
              <w:br/>
            </w:r>
            <w:r w:rsidRPr="006179AC">
              <w:rPr>
                <w:rFonts w:eastAsia="Times New Roman" w:cs="Times New Roman"/>
                <w:b/>
                <w:bCs/>
                <w:color w:val="000000"/>
                <w:sz w:val="26"/>
                <w:szCs w:val="26"/>
              </w:rPr>
              <w:t>TỈNH SƠN LA</w:t>
            </w:r>
            <w:r w:rsidRPr="006179AC">
              <w:rPr>
                <w:rFonts w:eastAsia="Times New Roman" w:cs="Times New Roman"/>
                <w:b/>
                <w:bCs/>
                <w:color w:val="000000"/>
                <w:sz w:val="26"/>
                <w:szCs w:val="26"/>
              </w:rPr>
              <w:br/>
            </w:r>
          </w:p>
        </w:tc>
        <w:tc>
          <w:tcPr>
            <w:tcW w:w="6116" w:type="dxa"/>
            <w:shd w:val="clear" w:color="auto" w:fill="FFFFFF"/>
            <w:tcMar>
              <w:top w:w="0" w:type="dxa"/>
              <w:left w:w="108" w:type="dxa"/>
              <w:bottom w:w="0" w:type="dxa"/>
              <w:right w:w="108" w:type="dxa"/>
            </w:tcMar>
            <w:hideMark/>
          </w:tcPr>
          <w:p w14:paraId="7EED51B9" w14:textId="77777777" w:rsidR="006179AC" w:rsidRPr="006179AC" w:rsidRDefault="006179AC" w:rsidP="00AA61C5">
            <w:pPr>
              <w:jc w:val="center"/>
              <w:rPr>
                <w:rFonts w:eastAsia="Times New Roman" w:cs="Times New Roman"/>
                <w:color w:val="000000"/>
                <w:szCs w:val="28"/>
              </w:rPr>
            </w:pPr>
            <w:r>
              <w:rPr>
                <w:rFonts w:eastAsia="Times New Roman" w:cs="Times New Roman"/>
                <w:b/>
                <w:bCs/>
                <w:noProof/>
                <w:color w:val="000000"/>
                <w:sz w:val="26"/>
                <w:szCs w:val="26"/>
                <w:lang w:val="vi-VN" w:eastAsia="vi-VN"/>
              </w:rPr>
              <mc:AlternateContent>
                <mc:Choice Requires="wps">
                  <w:drawing>
                    <wp:anchor distT="0" distB="0" distL="114300" distR="114300" simplePos="0" relativeHeight="251660288" behindDoc="0" locked="0" layoutInCell="1" allowOverlap="1" wp14:anchorId="4771AC53" wp14:editId="5FD4CB49">
                      <wp:simplePos x="0" y="0"/>
                      <wp:positionH relativeFrom="column">
                        <wp:posOffset>770890</wp:posOffset>
                      </wp:positionH>
                      <wp:positionV relativeFrom="paragraph">
                        <wp:posOffset>428786</wp:posOffset>
                      </wp:positionV>
                      <wp:extent cx="2211572"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22115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7pt,33.75pt" to="234.8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" strokecolor="black [3200]" strokeweight=".5pt">
                      <v:stroke joinstyle="miter"/>
                    </v:line>
                  </w:pict>
                </mc:Fallback>
              </mc:AlternateContent>
            </w:r>
            <w:r w:rsidRPr="006179AC">
              <w:rPr>
                <w:rFonts w:eastAsia="Times New Roman" w:cs="Times New Roman"/>
                <w:b/>
                <w:bCs/>
                <w:color w:val="000000"/>
                <w:sz w:val="26"/>
                <w:szCs w:val="26"/>
              </w:rPr>
              <w:t>CỘNG HÒA XÃ HỘI CHỦ NGHĨA VIỆT NAM</w:t>
            </w:r>
            <w:r w:rsidRPr="006179AC">
              <w:rPr>
                <w:rFonts w:eastAsia="Times New Roman" w:cs="Times New Roman"/>
                <w:b/>
                <w:bCs/>
                <w:color w:val="000000"/>
                <w:sz w:val="26"/>
                <w:szCs w:val="26"/>
              </w:rPr>
              <w:br/>
            </w:r>
            <w:r w:rsidRPr="006179AC">
              <w:rPr>
                <w:rFonts w:eastAsia="Times New Roman" w:cs="Times New Roman"/>
                <w:b/>
                <w:bCs/>
                <w:color w:val="000000"/>
                <w:szCs w:val="28"/>
              </w:rPr>
              <w:t>Độc lập - Tự do - Hạnh phúc</w:t>
            </w:r>
            <w:r w:rsidRPr="006179AC">
              <w:rPr>
                <w:rFonts w:eastAsia="Times New Roman" w:cs="Times New Roman"/>
                <w:b/>
                <w:bCs/>
                <w:color w:val="000000"/>
                <w:szCs w:val="28"/>
              </w:rPr>
              <w:br/>
            </w:r>
          </w:p>
        </w:tc>
      </w:tr>
      <w:tr w:rsidR="006179AC" w:rsidRPr="00AA61C5" w14:paraId="5B0B9445" w14:textId="77777777" w:rsidTr="00AA61C5">
        <w:trPr>
          <w:tblCellSpacing w:w="0" w:type="dxa"/>
        </w:trPr>
        <w:tc>
          <w:tcPr>
            <w:tcW w:w="3240" w:type="dxa"/>
            <w:shd w:val="clear" w:color="auto" w:fill="FFFFFF"/>
            <w:tcMar>
              <w:top w:w="0" w:type="dxa"/>
              <w:left w:w="108" w:type="dxa"/>
              <w:bottom w:w="0" w:type="dxa"/>
              <w:right w:w="108" w:type="dxa"/>
            </w:tcMar>
            <w:hideMark/>
          </w:tcPr>
          <w:p w14:paraId="513FFEB1" w14:textId="230316C7" w:rsidR="006179AC" w:rsidRPr="006179AC" w:rsidRDefault="006179AC" w:rsidP="00AA61C5">
            <w:pPr>
              <w:spacing w:before="120" w:after="120" w:line="234" w:lineRule="atLeast"/>
              <w:jc w:val="center"/>
              <w:rPr>
                <w:rFonts w:eastAsia="Times New Roman" w:cs="Times New Roman"/>
                <w:color w:val="000000"/>
                <w:szCs w:val="28"/>
              </w:rPr>
            </w:pPr>
            <w:r w:rsidRPr="006179AC">
              <w:rPr>
                <w:rFonts w:eastAsia="Times New Roman" w:cs="Times New Roman"/>
                <w:color w:val="000000"/>
                <w:szCs w:val="28"/>
              </w:rPr>
              <w:t xml:space="preserve">Số: </w:t>
            </w:r>
            <w:r w:rsidR="00AA61C5">
              <w:rPr>
                <w:rFonts w:eastAsia="Times New Roman" w:cs="Times New Roman"/>
                <w:color w:val="000000"/>
                <w:szCs w:val="28"/>
              </w:rPr>
              <w:t>1610</w:t>
            </w:r>
            <w:r w:rsidRPr="006179AC">
              <w:rPr>
                <w:rFonts w:eastAsia="Times New Roman" w:cs="Times New Roman"/>
                <w:color w:val="000000"/>
                <w:szCs w:val="28"/>
              </w:rPr>
              <w:t>/QĐ-UBND</w:t>
            </w:r>
          </w:p>
        </w:tc>
        <w:tc>
          <w:tcPr>
            <w:tcW w:w="6116" w:type="dxa"/>
            <w:shd w:val="clear" w:color="auto" w:fill="FFFFFF"/>
            <w:tcMar>
              <w:top w:w="0" w:type="dxa"/>
              <w:left w:w="108" w:type="dxa"/>
              <w:bottom w:w="0" w:type="dxa"/>
              <w:right w:w="108" w:type="dxa"/>
            </w:tcMar>
            <w:hideMark/>
          </w:tcPr>
          <w:p w14:paraId="1F1A9D27" w14:textId="346B02CD" w:rsidR="006179AC" w:rsidRPr="00AA61C5" w:rsidRDefault="00C57757" w:rsidP="00AA61C5">
            <w:pPr>
              <w:spacing w:before="120" w:after="120" w:line="234" w:lineRule="atLeast"/>
              <w:jc w:val="center"/>
              <w:rPr>
                <w:rFonts w:eastAsia="Times New Roman" w:cs="Times New Roman"/>
                <w:i/>
                <w:color w:val="000000"/>
                <w:szCs w:val="28"/>
                <w:lang w:val="fr-FR"/>
              </w:rPr>
            </w:pPr>
            <w:r w:rsidRPr="00AA61C5">
              <w:rPr>
                <w:rFonts w:eastAsia="Times New Roman" w:cs="Times New Roman"/>
                <w:i/>
                <w:color w:val="000000"/>
                <w:szCs w:val="28"/>
                <w:lang w:val="fr-FR"/>
              </w:rPr>
              <w:t xml:space="preserve">Sơn La, ngày </w:t>
            </w:r>
            <w:r w:rsidR="00AA61C5">
              <w:rPr>
                <w:rFonts w:eastAsia="Times New Roman" w:cs="Times New Roman"/>
                <w:i/>
                <w:color w:val="000000"/>
                <w:szCs w:val="28"/>
                <w:lang w:val="fr-FR"/>
              </w:rPr>
              <w:t xml:space="preserve">10 </w:t>
            </w:r>
            <w:r w:rsidRPr="00AA61C5">
              <w:rPr>
                <w:rFonts w:eastAsia="Times New Roman" w:cs="Times New Roman"/>
                <w:i/>
                <w:color w:val="000000"/>
                <w:szCs w:val="28"/>
                <w:lang w:val="fr-FR"/>
              </w:rPr>
              <w:t xml:space="preserve">tháng </w:t>
            </w:r>
            <w:r w:rsidR="00AA61C5">
              <w:rPr>
                <w:rFonts w:eastAsia="Times New Roman" w:cs="Times New Roman"/>
                <w:i/>
                <w:color w:val="000000"/>
                <w:szCs w:val="28"/>
                <w:lang w:val="fr-FR"/>
              </w:rPr>
              <w:t>8</w:t>
            </w:r>
            <w:r w:rsidRPr="00AA61C5">
              <w:rPr>
                <w:rFonts w:eastAsia="Times New Roman" w:cs="Times New Roman"/>
                <w:i/>
                <w:color w:val="000000"/>
                <w:szCs w:val="28"/>
                <w:lang w:val="fr-FR"/>
              </w:rPr>
              <w:t xml:space="preserve"> năm 2024</w:t>
            </w:r>
          </w:p>
        </w:tc>
      </w:tr>
    </w:tbl>
    <w:p w14:paraId="1E3D0E91" w14:textId="77777777" w:rsidR="00380398" w:rsidRPr="00AA61C5" w:rsidRDefault="00380398" w:rsidP="006179AC">
      <w:pPr>
        <w:shd w:val="clear" w:color="auto" w:fill="FFFFFF"/>
        <w:spacing w:line="234" w:lineRule="atLeast"/>
        <w:jc w:val="center"/>
        <w:rPr>
          <w:rFonts w:eastAsia="Times New Roman" w:cs="Times New Roman"/>
          <w:b/>
          <w:bCs/>
          <w:i/>
          <w:iCs/>
          <w:color w:val="000000"/>
          <w:szCs w:val="28"/>
          <w:lang w:val="fr-FR"/>
        </w:rPr>
      </w:pPr>
      <w:bookmarkStart w:id="0" w:name="loai_1"/>
    </w:p>
    <w:p w14:paraId="576501F8" w14:textId="6C6B6F15" w:rsidR="006179AC" w:rsidRPr="00AA61C5" w:rsidRDefault="006179AC" w:rsidP="006179AC">
      <w:pPr>
        <w:shd w:val="clear" w:color="auto" w:fill="FFFFFF"/>
        <w:spacing w:line="234" w:lineRule="atLeast"/>
        <w:jc w:val="center"/>
        <w:rPr>
          <w:rFonts w:eastAsia="Times New Roman" w:cs="Times New Roman"/>
          <w:color w:val="000000"/>
          <w:szCs w:val="28"/>
          <w:lang w:val="fr-FR"/>
        </w:rPr>
      </w:pPr>
      <w:r w:rsidRPr="00AA61C5">
        <w:rPr>
          <w:rFonts w:eastAsia="Times New Roman" w:cs="Times New Roman"/>
          <w:b/>
          <w:bCs/>
          <w:color w:val="000000"/>
          <w:szCs w:val="28"/>
          <w:lang w:val="fr-FR"/>
        </w:rPr>
        <w:t>QUYẾT ĐỊNH</w:t>
      </w:r>
      <w:bookmarkEnd w:id="0"/>
    </w:p>
    <w:p w14:paraId="6288398E" w14:textId="77777777" w:rsidR="00E82CF6" w:rsidRPr="00AA61C5" w:rsidRDefault="00E82CF6" w:rsidP="00E82CF6">
      <w:pPr>
        <w:shd w:val="clear" w:color="auto" w:fill="FFFFFF"/>
        <w:spacing w:line="234" w:lineRule="atLeast"/>
        <w:jc w:val="center"/>
        <w:rPr>
          <w:rFonts w:eastAsia="Times New Roman" w:cs="Times New Roman"/>
          <w:b/>
          <w:szCs w:val="28"/>
          <w:lang w:val="fr-FR"/>
        </w:rPr>
      </w:pPr>
      <w:r w:rsidRPr="00AA61C5">
        <w:rPr>
          <w:rFonts w:eastAsia="Times New Roman" w:cs="Times New Roman"/>
          <w:b/>
          <w:szCs w:val="28"/>
          <w:lang w:val="fr-FR"/>
        </w:rPr>
        <w:t xml:space="preserve">Phê duyệt Danh mục tài liệu thuộc nguồn nộp lưu </w:t>
      </w:r>
    </w:p>
    <w:p w14:paraId="1F14D96D" w14:textId="77777777" w:rsidR="00E82CF6" w:rsidRPr="00AA61C5" w:rsidRDefault="00E82CF6" w:rsidP="00E82CF6">
      <w:pPr>
        <w:shd w:val="clear" w:color="auto" w:fill="FFFFFF"/>
        <w:spacing w:line="234" w:lineRule="atLeast"/>
        <w:jc w:val="center"/>
        <w:rPr>
          <w:rFonts w:eastAsia="Times New Roman" w:cs="Times New Roman"/>
          <w:b/>
          <w:szCs w:val="28"/>
          <w:lang w:val="fr-FR"/>
        </w:rPr>
      </w:pPr>
      <w:r w:rsidRPr="00AA61C5">
        <w:rPr>
          <w:rFonts w:eastAsia="Times New Roman" w:cs="Times New Roman"/>
          <w:b/>
          <w:szCs w:val="28"/>
          <w:lang w:val="fr-FR"/>
        </w:rPr>
        <w:t>vào Lưu trữ lịch sử tỉnh Sơn La</w:t>
      </w:r>
    </w:p>
    <w:p w14:paraId="2B646F3A" w14:textId="77777777" w:rsidR="00C57757" w:rsidRPr="00AA61C5" w:rsidRDefault="00805504" w:rsidP="006179AC">
      <w:pPr>
        <w:shd w:val="clear" w:color="auto" w:fill="FFFFFF"/>
        <w:spacing w:before="120" w:after="120" w:line="234" w:lineRule="atLeast"/>
        <w:jc w:val="center"/>
        <w:rPr>
          <w:rFonts w:eastAsia="Times New Roman" w:cs="Times New Roman"/>
          <w:b/>
          <w:bCs/>
          <w:color w:val="000000"/>
          <w:szCs w:val="28"/>
          <w:lang w:val="fr-FR"/>
        </w:rPr>
      </w:pPr>
      <w:r>
        <w:rPr>
          <w:rFonts w:eastAsia="Times New Roman" w:cs="Times New Roman"/>
          <w:b/>
          <w:bCs/>
          <w:noProof/>
          <w:color w:val="000000"/>
          <w:szCs w:val="28"/>
          <w:lang w:val="vi-VN" w:eastAsia="vi-VN"/>
        </w:rPr>
        <mc:AlternateContent>
          <mc:Choice Requires="wps">
            <w:drawing>
              <wp:anchor distT="0" distB="0" distL="114300" distR="114300" simplePos="0" relativeHeight="251661312" behindDoc="0" locked="0" layoutInCell="1" allowOverlap="1" wp14:anchorId="0F6870F0" wp14:editId="40432CED">
                <wp:simplePos x="0" y="0"/>
                <wp:positionH relativeFrom="column">
                  <wp:posOffset>2421890</wp:posOffset>
                </wp:positionH>
                <wp:positionV relativeFrom="paragraph">
                  <wp:posOffset>18576</wp:posOffset>
                </wp:positionV>
                <wp:extent cx="1009402" cy="0"/>
                <wp:effectExtent l="0" t="0" r="19685" b="19050"/>
                <wp:wrapNone/>
                <wp:docPr id="1" name="Straight Connector 1"/>
                <wp:cNvGraphicFramePr/>
                <a:graphic xmlns:a="http://schemas.openxmlformats.org/drawingml/2006/main">
                  <a:graphicData uri="http://schemas.microsoft.com/office/word/2010/wordprocessingShape">
                    <wps:wsp>
                      <wps:cNvCnPr/>
                      <wps:spPr>
                        <a:xfrm>
                          <a:off x="0" y="0"/>
                          <a:ext cx="10094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0.7pt,1.45pt" to="270.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" strokecolor="black [3200]" strokeweight=".5pt">
                <v:stroke joinstyle="miter"/>
              </v:line>
            </w:pict>
          </mc:Fallback>
        </mc:AlternateContent>
      </w:r>
    </w:p>
    <w:p w14:paraId="2CF3E954" w14:textId="51C43D50" w:rsidR="00C57757" w:rsidRPr="00AA61C5" w:rsidRDefault="006179AC" w:rsidP="006179AC">
      <w:pPr>
        <w:shd w:val="clear" w:color="auto" w:fill="FFFFFF"/>
        <w:spacing w:before="120" w:after="120" w:line="234" w:lineRule="atLeast"/>
        <w:jc w:val="center"/>
        <w:rPr>
          <w:rFonts w:eastAsia="Times New Roman" w:cs="Times New Roman"/>
          <w:b/>
          <w:bCs/>
          <w:color w:val="000000"/>
          <w:szCs w:val="28"/>
          <w:lang w:val="fr-FR"/>
        </w:rPr>
      </w:pPr>
      <w:r w:rsidRPr="00AA61C5">
        <w:rPr>
          <w:rFonts w:eastAsia="Times New Roman" w:cs="Times New Roman"/>
          <w:b/>
          <w:bCs/>
          <w:color w:val="000000"/>
          <w:szCs w:val="28"/>
          <w:lang w:val="fr-FR"/>
        </w:rPr>
        <w:t xml:space="preserve">CHỦ TỊCH ỦY BAN NHÂN DÂN TỈNH </w:t>
      </w:r>
    </w:p>
    <w:p w14:paraId="556E98C6" w14:textId="43143BA7" w:rsidR="004174F9" w:rsidRPr="00AA61C5" w:rsidRDefault="004174F9" w:rsidP="00A4380F">
      <w:pPr>
        <w:shd w:val="clear" w:color="auto" w:fill="FFFFFF"/>
        <w:spacing w:before="120"/>
        <w:ind w:firstLine="720"/>
        <w:jc w:val="both"/>
        <w:rPr>
          <w:rFonts w:eastAsia="Times New Roman" w:cs="Times New Roman"/>
          <w:color w:val="000000"/>
          <w:szCs w:val="28"/>
          <w:lang w:val="fr-FR"/>
        </w:rPr>
      </w:pPr>
      <w:r w:rsidRPr="00AA61C5">
        <w:rPr>
          <w:rFonts w:eastAsia="Times New Roman" w:cs="Times New Roman"/>
          <w:i/>
          <w:iCs/>
          <w:color w:val="000000"/>
          <w:szCs w:val="28"/>
          <w:lang w:val="fr-FR"/>
        </w:rPr>
        <w:t xml:space="preserve">Căn cứ Luật Tổ chức Chính quyền địa phương ngày 19 tháng 6 năm 2015; Luật </w:t>
      </w:r>
      <w:r w:rsidR="00AA61C5">
        <w:rPr>
          <w:rFonts w:eastAsia="Times New Roman" w:cs="Times New Roman"/>
          <w:i/>
          <w:iCs/>
          <w:color w:val="000000"/>
          <w:szCs w:val="28"/>
          <w:lang w:val="fr-FR"/>
        </w:rPr>
        <w:t>S</w:t>
      </w:r>
      <w:r w:rsidRPr="00AA61C5">
        <w:rPr>
          <w:rFonts w:eastAsia="Times New Roman" w:cs="Times New Roman"/>
          <w:i/>
          <w:iCs/>
          <w:color w:val="000000"/>
          <w:szCs w:val="28"/>
          <w:lang w:val="fr-FR"/>
        </w:rPr>
        <w:t xml:space="preserve">ửa đổi, bổ sung một số điều của Luật Tổ chức Chính phủ và Luật Tổ chức </w:t>
      </w:r>
      <w:r w:rsidR="00AA61C5">
        <w:rPr>
          <w:rFonts w:eastAsia="Times New Roman" w:cs="Times New Roman"/>
          <w:i/>
          <w:iCs/>
          <w:color w:val="000000"/>
          <w:szCs w:val="28"/>
          <w:lang w:val="fr-FR"/>
        </w:rPr>
        <w:t>C</w:t>
      </w:r>
      <w:r w:rsidRPr="00AA61C5">
        <w:rPr>
          <w:rFonts w:eastAsia="Times New Roman" w:cs="Times New Roman"/>
          <w:i/>
          <w:iCs/>
          <w:color w:val="000000"/>
          <w:szCs w:val="28"/>
          <w:lang w:val="fr-FR"/>
        </w:rPr>
        <w:t>hính quyền địa phương ngày 22 tháng 11 năm 2019;</w:t>
      </w:r>
    </w:p>
    <w:p w14:paraId="0EE7D2FA" w14:textId="77777777" w:rsidR="004174F9" w:rsidRPr="00AA61C5" w:rsidRDefault="004174F9" w:rsidP="00A4380F">
      <w:pPr>
        <w:shd w:val="clear" w:color="auto" w:fill="FFFFFF"/>
        <w:spacing w:before="120"/>
        <w:ind w:firstLine="720"/>
        <w:jc w:val="both"/>
        <w:rPr>
          <w:rFonts w:eastAsia="Times New Roman" w:cs="Times New Roman"/>
          <w:szCs w:val="28"/>
          <w:lang w:val="fr-FR"/>
        </w:rPr>
      </w:pPr>
      <w:r w:rsidRPr="00AA61C5">
        <w:rPr>
          <w:rFonts w:eastAsia="Times New Roman" w:cs="Times New Roman"/>
          <w:i/>
          <w:iCs/>
          <w:color w:val="000000"/>
          <w:szCs w:val="28"/>
          <w:lang w:val="fr-FR"/>
        </w:rPr>
        <w:t xml:space="preserve">Căn cứ Luật Lưu </w:t>
      </w:r>
      <w:r w:rsidRPr="00AA61C5">
        <w:rPr>
          <w:rFonts w:eastAsia="Times New Roman" w:cs="Times New Roman"/>
          <w:i/>
          <w:iCs/>
          <w:szCs w:val="28"/>
          <w:lang w:val="fr-FR"/>
        </w:rPr>
        <w:t>trữ ngày 11 tháng 11 năm 2011;</w:t>
      </w:r>
    </w:p>
    <w:p w14:paraId="6E957BA3" w14:textId="367FE0CE" w:rsidR="004174F9" w:rsidRPr="00AA61C5" w:rsidRDefault="004174F9" w:rsidP="00A4380F">
      <w:pPr>
        <w:shd w:val="clear" w:color="auto" w:fill="FFFFFF"/>
        <w:spacing w:before="120"/>
        <w:ind w:firstLine="720"/>
        <w:jc w:val="both"/>
        <w:rPr>
          <w:rFonts w:eastAsia="Times New Roman" w:cs="Times New Roman"/>
          <w:szCs w:val="28"/>
          <w:lang w:val="fr-FR"/>
        </w:rPr>
      </w:pPr>
      <w:r w:rsidRPr="00AA61C5">
        <w:rPr>
          <w:rFonts w:eastAsia="Times New Roman" w:cs="Times New Roman"/>
          <w:i/>
          <w:iCs/>
          <w:szCs w:val="28"/>
          <w:lang w:val="fr-FR"/>
        </w:rPr>
        <w:t>Căn cứ Nghị định số </w:t>
      </w:r>
      <w:hyperlink r:id="rId6" w:tgtFrame="_blank" w:tooltip="Nghị định 01/2013/NĐ-CP" w:history="1">
        <w:r w:rsidRPr="00AA61C5">
          <w:rPr>
            <w:rFonts w:eastAsia="Times New Roman" w:cs="Times New Roman"/>
            <w:i/>
            <w:iCs/>
            <w:szCs w:val="28"/>
            <w:lang w:val="fr-FR"/>
          </w:rPr>
          <w:t>01/2013/NĐ-CP</w:t>
        </w:r>
      </w:hyperlink>
      <w:r w:rsidRPr="00AA61C5">
        <w:rPr>
          <w:rFonts w:eastAsia="Times New Roman" w:cs="Times New Roman"/>
          <w:i/>
          <w:iCs/>
          <w:szCs w:val="28"/>
          <w:lang w:val="fr-FR"/>
        </w:rPr>
        <w:t> ngày 03 tháng 01 năm 2013 của</w:t>
      </w:r>
      <w:r w:rsidR="00AA61C5">
        <w:rPr>
          <w:rFonts w:eastAsia="Times New Roman" w:cs="Times New Roman"/>
          <w:i/>
          <w:iCs/>
          <w:szCs w:val="28"/>
          <w:lang w:val="fr-FR"/>
        </w:rPr>
        <w:t xml:space="preserve"> </w:t>
      </w:r>
      <w:r w:rsidRPr="00AA61C5">
        <w:rPr>
          <w:rFonts w:eastAsia="Times New Roman" w:cs="Times New Roman"/>
          <w:i/>
          <w:iCs/>
          <w:szCs w:val="28"/>
          <w:lang w:val="fr-FR"/>
        </w:rPr>
        <w:t>Chính phủ Quy định chi tiết thi hành một số điều của Luật Lưu trữ;</w:t>
      </w:r>
    </w:p>
    <w:p w14:paraId="77B50C9B" w14:textId="77777777" w:rsidR="004174F9" w:rsidRPr="00AA61C5" w:rsidRDefault="004174F9" w:rsidP="00A4380F">
      <w:pPr>
        <w:shd w:val="clear" w:color="auto" w:fill="FFFFFF"/>
        <w:spacing w:before="120"/>
        <w:ind w:firstLine="720"/>
        <w:jc w:val="both"/>
        <w:rPr>
          <w:rFonts w:eastAsia="Times New Roman" w:cs="Times New Roman"/>
          <w:i/>
          <w:iCs/>
          <w:szCs w:val="28"/>
          <w:lang w:val="fr-FR"/>
        </w:rPr>
      </w:pPr>
      <w:r w:rsidRPr="00AA61C5">
        <w:rPr>
          <w:rFonts w:eastAsia="Times New Roman" w:cs="Times New Roman"/>
          <w:i/>
          <w:iCs/>
          <w:szCs w:val="28"/>
          <w:lang w:val="fr-FR"/>
        </w:rPr>
        <w:t>Căn cứ Thông tư số </w:t>
      </w:r>
      <w:hyperlink r:id="rId7" w:tgtFrame="_blank" w:tooltip="Thông tư 17/2014/TT-BNV" w:history="1">
        <w:r w:rsidRPr="00AA61C5">
          <w:rPr>
            <w:rFonts w:eastAsia="Times New Roman" w:cs="Times New Roman"/>
            <w:i/>
            <w:iCs/>
            <w:szCs w:val="28"/>
            <w:lang w:val="fr-FR"/>
          </w:rPr>
          <w:t>17/2014/TT-BNV</w:t>
        </w:r>
      </w:hyperlink>
      <w:r w:rsidRPr="00AA61C5">
        <w:rPr>
          <w:rFonts w:eastAsia="Times New Roman" w:cs="Times New Roman"/>
          <w:i/>
          <w:iCs/>
          <w:szCs w:val="28"/>
          <w:lang w:val="fr-FR"/>
        </w:rPr>
        <w:t> ngày 20 tháng 11 năm 2014 của Bộ trưởng Bộ Nội vụ hướng dẫn xác định cơ quan, tổ chức thuộc nguồn nộp lưu tài liệu vào Lưu trữ lịch sử các cấp; Quyết định số </w:t>
      </w:r>
      <w:hyperlink r:id="rId8" w:tgtFrame="_blank" w:tooltip="Quyết định 135/QĐ-BNV" w:history="1">
        <w:r w:rsidRPr="00AA61C5">
          <w:rPr>
            <w:rFonts w:eastAsia="Times New Roman" w:cs="Times New Roman"/>
            <w:i/>
            <w:iCs/>
            <w:szCs w:val="28"/>
            <w:lang w:val="fr-FR"/>
          </w:rPr>
          <w:t>135/QĐ-BNV</w:t>
        </w:r>
      </w:hyperlink>
      <w:r w:rsidRPr="00AA61C5">
        <w:rPr>
          <w:rFonts w:eastAsia="Times New Roman" w:cs="Times New Roman"/>
          <w:i/>
          <w:iCs/>
          <w:szCs w:val="28"/>
          <w:lang w:val="fr-FR"/>
        </w:rPr>
        <w:t> ngày 06 tháng 3 năm 2015 của Bộ Nội vụ về việc đính chính Thông tư số </w:t>
      </w:r>
      <w:hyperlink r:id="rId9" w:tgtFrame="_blank" w:tooltip="Thông tư 17/2014/TT-BNV" w:history="1">
        <w:r w:rsidRPr="00AA61C5">
          <w:rPr>
            <w:rFonts w:eastAsia="Times New Roman" w:cs="Times New Roman"/>
            <w:i/>
            <w:iCs/>
            <w:szCs w:val="28"/>
            <w:lang w:val="fr-FR"/>
          </w:rPr>
          <w:t>17/2014/TT-BNV</w:t>
        </w:r>
      </w:hyperlink>
      <w:r w:rsidRPr="00AA61C5">
        <w:rPr>
          <w:rFonts w:eastAsia="Times New Roman" w:cs="Times New Roman"/>
          <w:i/>
          <w:iCs/>
          <w:szCs w:val="28"/>
          <w:lang w:val="fr-FR"/>
        </w:rPr>
        <w:t> ngày 20 tháng 11 năm 2014;</w:t>
      </w:r>
    </w:p>
    <w:p w14:paraId="77B181D4" w14:textId="77777777" w:rsidR="004174F9" w:rsidRPr="00AA61C5" w:rsidRDefault="004174F9" w:rsidP="00A4380F">
      <w:pPr>
        <w:shd w:val="clear" w:color="auto" w:fill="FFFFFF"/>
        <w:spacing w:before="120"/>
        <w:ind w:firstLine="720"/>
        <w:jc w:val="both"/>
        <w:rPr>
          <w:rFonts w:eastAsia="Times New Roman" w:cs="Times New Roman"/>
          <w:szCs w:val="28"/>
          <w:lang w:val="fr-FR"/>
        </w:rPr>
      </w:pPr>
      <w:r w:rsidRPr="00AA61C5">
        <w:rPr>
          <w:rFonts w:eastAsia="Times New Roman" w:cs="Times New Roman"/>
          <w:i/>
          <w:iCs/>
          <w:szCs w:val="28"/>
          <w:lang w:val="fr-FR"/>
        </w:rPr>
        <w:t>Căn cứ Thông tư số </w:t>
      </w:r>
      <w:hyperlink r:id="rId10" w:tgtFrame="_blank" w:tooltip="Thông tư 10/2022/TT-BNV" w:history="1">
        <w:r w:rsidRPr="00AA61C5">
          <w:rPr>
            <w:rFonts w:eastAsia="Times New Roman" w:cs="Times New Roman"/>
            <w:i/>
            <w:iCs/>
            <w:szCs w:val="28"/>
            <w:lang w:val="fr-FR"/>
          </w:rPr>
          <w:t>10/2022/TT-BNV</w:t>
        </w:r>
      </w:hyperlink>
      <w:r w:rsidRPr="00AA61C5">
        <w:rPr>
          <w:rFonts w:eastAsia="Times New Roman" w:cs="Times New Roman"/>
          <w:i/>
          <w:iCs/>
          <w:szCs w:val="28"/>
          <w:lang w:val="fr-FR"/>
        </w:rPr>
        <w:t> ngày 19 tháng 12 năm 2022 của Bộ trưởng Bộ Nội vụ Quy định thời hạn bảo quản tài liệu;</w:t>
      </w:r>
    </w:p>
    <w:p w14:paraId="6FCE9507" w14:textId="56CD5983" w:rsidR="004174F9" w:rsidRPr="00AA61C5" w:rsidRDefault="004174F9" w:rsidP="00A4380F">
      <w:pPr>
        <w:shd w:val="clear" w:color="auto" w:fill="FFFFFF"/>
        <w:spacing w:before="120"/>
        <w:ind w:firstLine="720"/>
        <w:jc w:val="both"/>
        <w:rPr>
          <w:rFonts w:eastAsia="Times New Roman" w:cs="Times New Roman"/>
          <w:i/>
          <w:iCs/>
          <w:color w:val="000000"/>
          <w:szCs w:val="28"/>
          <w:lang w:val="fr-FR"/>
        </w:rPr>
      </w:pPr>
      <w:r w:rsidRPr="00AA61C5">
        <w:rPr>
          <w:rFonts w:eastAsia="Times New Roman" w:cs="Times New Roman"/>
          <w:i/>
          <w:iCs/>
          <w:color w:val="000000"/>
          <w:szCs w:val="28"/>
          <w:lang w:val="fr-FR"/>
        </w:rPr>
        <w:t xml:space="preserve">Theo đề nghị </w:t>
      </w:r>
      <w:r w:rsidRPr="00AA61C5">
        <w:rPr>
          <w:rFonts w:eastAsia="Times New Roman" w:cs="Times New Roman"/>
          <w:i/>
          <w:iCs/>
          <w:szCs w:val="28"/>
          <w:lang w:val="fr-FR"/>
        </w:rPr>
        <w:t>của Giám đốc Sở Nộ</w:t>
      </w:r>
      <w:r w:rsidRPr="00AA61C5">
        <w:rPr>
          <w:rFonts w:eastAsia="Times New Roman" w:cs="Times New Roman"/>
          <w:i/>
          <w:iCs/>
          <w:color w:val="000000"/>
          <w:szCs w:val="28"/>
          <w:lang w:val="fr-FR"/>
        </w:rPr>
        <w:t xml:space="preserve">i vụ tại Tờ trình số </w:t>
      </w:r>
      <w:r w:rsidR="00AA61C5">
        <w:rPr>
          <w:rFonts w:eastAsia="Times New Roman" w:cs="Times New Roman"/>
          <w:i/>
          <w:iCs/>
          <w:color w:val="000000"/>
          <w:szCs w:val="28"/>
          <w:lang w:val="fr-FR"/>
        </w:rPr>
        <w:t>558</w:t>
      </w:r>
      <w:r w:rsidRPr="00AA61C5">
        <w:rPr>
          <w:rFonts w:eastAsia="Times New Roman" w:cs="Times New Roman"/>
          <w:i/>
          <w:iCs/>
          <w:color w:val="000000"/>
          <w:szCs w:val="28"/>
          <w:lang w:val="fr-FR"/>
        </w:rPr>
        <w:t>/TTr-SNV ngày</w:t>
      </w:r>
      <w:r w:rsidR="00AA61C5">
        <w:rPr>
          <w:rFonts w:eastAsia="Times New Roman" w:cs="Times New Roman"/>
          <w:i/>
          <w:iCs/>
          <w:color w:val="000000"/>
          <w:szCs w:val="28"/>
          <w:lang w:val="fr-FR"/>
        </w:rPr>
        <w:t xml:space="preserve"> 07</w:t>
      </w:r>
      <w:r w:rsidRPr="00AA61C5">
        <w:rPr>
          <w:rFonts w:eastAsia="Times New Roman" w:cs="Times New Roman"/>
          <w:i/>
          <w:iCs/>
          <w:color w:val="000000"/>
          <w:szCs w:val="28"/>
          <w:lang w:val="fr-FR"/>
        </w:rPr>
        <w:t xml:space="preserve">   tháng </w:t>
      </w:r>
      <w:r w:rsidR="0069413B" w:rsidRPr="00AA61C5">
        <w:rPr>
          <w:rFonts w:eastAsia="Times New Roman" w:cs="Times New Roman"/>
          <w:i/>
          <w:iCs/>
          <w:color w:val="000000"/>
          <w:szCs w:val="28"/>
          <w:lang w:val="fr-FR"/>
        </w:rPr>
        <w:t>8</w:t>
      </w:r>
      <w:r w:rsidRPr="00AA61C5">
        <w:rPr>
          <w:rFonts w:eastAsia="Times New Roman" w:cs="Times New Roman"/>
          <w:i/>
          <w:iCs/>
          <w:color w:val="000000"/>
          <w:szCs w:val="28"/>
          <w:lang w:val="fr-FR"/>
        </w:rPr>
        <w:t xml:space="preserve"> năm 2024.</w:t>
      </w:r>
    </w:p>
    <w:p w14:paraId="633826DA" w14:textId="77777777" w:rsidR="004174F9" w:rsidRPr="00AA61C5" w:rsidRDefault="004174F9" w:rsidP="00A4380F">
      <w:pPr>
        <w:shd w:val="clear" w:color="auto" w:fill="FFFFFF"/>
        <w:spacing w:before="120"/>
        <w:jc w:val="center"/>
        <w:rPr>
          <w:rFonts w:eastAsia="Times New Roman" w:cs="Times New Roman"/>
          <w:b/>
          <w:bCs/>
          <w:szCs w:val="28"/>
          <w:lang w:val="fr-FR"/>
        </w:rPr>
      </w:pPr>
      <w:r w:rsidRPr="00AA61C5">
        <w:rPr>
          <w:rFonts w:eastAsia="Times New Roman" w:cs="Times New Roman"/>
          <w:b/>
          <w:bCs/>
          <w:szCs w:val="28"/>
          <w:lang w:val="fr-FR"/>
        </w:rPr>
        <w:t>QUYẾT ĐỊNH:</w:t>
      </w:r>
    </w:p>
    <w:p w14:paraId="7C375607" w14:textId="77777777" w:rsidR="004174F9" w:rsidRPr="00AA61C5" w:rsidRDefault="004174F9" w:rsidP="00A4380F">
      <w:pPr>
        <w:shd w:val="clear" w:color="auto" w:fill="FFFFFF"/>
        <w:spacing w:before="120"/>
        <w:ind w:firstLine="720"/>
        <w:jc w:val="both"/>
        <w:rPr>
          <w:rFonts w:eastAsia="Times New Roman" w:cs="Times New Roman"/>
          <w:szCs w:val="28"/>
          <w:lang w:val="fr-FR"/>
        </w:rPr>
      </w:pPr>
      <w:r w:rsidRPr="00AA61C5">
        <w:rPr>
          <w:rFonts w:eastAsia="Times New Roman" w:cs="Times New Roman"/>
          <w:b/>
          <w:bCs/>
          <w:szCs w:val="28"/>
          <w:lang w:val="fr-FR"/>
        </w:rPr>
        <w:t>Điều 1.</w:t>
      </w:r>
      <w:r w:rsidRPr="00AA61C5">
        <w:rPr>
          <w:rFonts w:eastAsia="Times New Roman" w:cs="Times New Roman"/>
          <w:szCs w:val="28"/>
          <w:lang w:val="fr-FR"/>
        </w:rPr>
        <w:t> Phê duyệt Danh mục tài liệu thuộc nguồn nộp lưu vào Lưu trữ lịch sử tỉnh Sơn La, gồm:</w:t>
      </w:r>
    </w:p>
    <w:p w14:paraId="71EC4CC4" w14:textId="1D0AAA79" w:rsidR="004174F9" w:rsidRPr="00AA61C5" w:rsidRDefault="004174F9" w:rsidP="00A4380F">
      <w:pPr>
        <w:shd w:val="clear" w:color="auto" w:fill="FFFFFF"/>
        <w:spacing w:before="120"/>
        <w:ind w:firstLine="720"/>
        <w:jc w:val="both"/>
        <w:rPr>
          <w:rFonts w:eastAsia="Times New Roman" w:cs="Times New Roman"/>
          <w:i/>
          <w:iCs/>
          <w:szCs w:val="28"/>
          <w:lang w:val="fr-FR"/>
        </w:rPr>
      </w:pPr>
      <w:r w:rsidRPr="00AA61C5">
        <w:rPr>
          <w:rFonts w:eastAsia="Times New Roman" w:cs="Times New Roman"/>
          <w:szCs w:val="28"/>
          <w:lang w:val="fr-FR"/>
        </w:rPr>
        <w:t xml:space="preserve">1. Tài liệu hình thành trong hoạt động của </w:t>
      </w:r>
      <w:r w:rsidR="00AA61C5">
        <w:rPr>
          <w:rFonts w:eastAsia="Times New Roman" w:cs="Times New Roman"/>
          <w:szCs w:val="28"/>
          <w:lang w:val="fr-FR"/>
        </w:rPr>
        <w:t>HĐND</w:t>
      </w:r>
      <w:r w:rsidRPr="00AA61C5">
        <w:rPr>
          <w:rFonts w:eastAsia="Times New Roman" w:cs="Times New Roman"/>
          <w:szCs w:val="28"/>
          <w:lang w:val="fr-FR"/>
        </w:rPr>
        <w:t xml:space="preserve"> </w:t>
      </w:r>
      <w:r w:rsidRPr="00AA61C5">
        <w:rPr>
          <w:rFonts w:eastAsia="Times New Roman" w:cs="Times New Roman"/>
          <w:i/>
          <w:iCs/>
          <w:szCs w:val="28"/>
          <w:lang w:val="fr-FR"/>
        </w:rPr>
        <w:t>(</w:t>
      </w:r>
      <w:r w:rsidR="00342F55" w:rsidRPr="00AA61C5">
        <w:rPr>
          <w:rFonts w:eastAsia="Times New Roman" w:cs="Times New Roman"/>
          <w:i/>
          <w:iCs/>
          <w:szCs w:val="28"/>
          <w:lang w:val="fr-FR"/>
        </w:rPr>
        <w:t xml:space="preserve">tại </w:t>
      </w:r>
      <w:r w:rsidRPr="00AA61C5">
        <w:rPr>
          <w:rFonts w:eastAsia="Times New Roman" w:cs="Times New Roman"/>
          <w:i/>
          <w:iCs/>
          <w:szCs w:val="28"/>
          <w:lang w:val="fr-FR"/>
        </w:rPr>
        <w:t>Phụ lục I).</w:t>
      </w:r>
    </w:p>
    <w:p w14:paraId="1149EFB8" w14:textId="755A6CBF" w:rsidR="004174F9" w:rsidRPr="00AA61C5" w:rsidRDefault="004174F9" w:rsidP="00A4380F">
      <w:pPr>
        <w:shd w:val="clear" w:color="auto" w:fill="FFFFFF"/>
        <w:spacing w:before="120"/>
        <w:ind w:firstLine="720"/>
        <w:jc w:val="both"/>
        <w:rPr>
          <w:rFonts w:eastAsia="Times New Roman" w:cs="Times New Roman"/>
          <w:i/>
          <w:iCs/>
          <w:szCs w:val="28"/>
          <w:lang w:val="fr-FR"/>
        </w:rPr>
      </w:pPr>
      <w:r w:rsidRPr="00AA61C5">
        <w:rPr>
          <w:rFonts w:eastAsia="Times New Roman" w:cs="Times New Roman"/>
          <w:szCs w:val="28"/>
          <w:lang w:val="fr-FR"/>
        </w:rPr>
        <w:t xml:space="preserve">2. Tài liệu hình thành trong hoạt động của </w:t>
      </w:r>
      <w:r w:rsidR="00AA61C5">
        <w:rPr>
          <w:rFonts w:eastAsia="Times New Roman" w:cs="Times New Roman"/>
          <w:szCs w:val="28"/>
          <w:lang w:val="fr-FR"/>
        </w:rPr>
        <w:t>UBND</w:t>
      </w:r>
      <w:r w:rsidRPr="00AA61C5">
        <w:rPr>
          <w:rFonts w:eastAsia="Times New Roman" w:cs="Times New Roman"/>
          <w:szCs w:val="28"/>
          <w:lang w:val="fr-FR"/>
        </w:rPr>
        <w:t xml:space="preserve"> </w:t>
      </w:r>
      <w:r w:rsidRPr="00AA61C5">
        <w:rPr>
          <w:rFonts w:eastAsia="Times New Roman" w:cs="Times New Roman"/>
          <w:i/>
          <w:iCs/>
          <w:szCs w:val="28"/>
          <w:lang w:val="fr-FR"/>
        </w:rPr>
        <w:t>(tại Phụ lục II).</w:t>
      </w:r>
    </w:p>
    <w:p w14:paraId="5C7E2AB4" w14:textId="15D8B147" w:rsidR="004174F9" w:rsidRPr="00AA61C5" w:rsidRDefault="004174F9" w:rsidP="00A4380F">
      <w:pPr>
        <w:shd w:val="clear" w:color="auto" w:fill="FFFFFF"/>
        <w:spacing w:before="120"/>
        <w:ind w:firstLine="720"/>
        <w:jc w:val="both"/>
        <w:rPr>
          <w:rFonts w:eastAsia="Times New Roman" w:cs="Times New Roman"/>
          <w:i/>
          <w:iCs/>
          <w:spacing w:val="-6"/>
          <w:szCs w:val="28"/>
          <w:lang w:val="fr-FR"/>
        </w:rPr>
      </w:pPr>
      <w:r w:rsidRPr="00AA61C5">
        <w:rPr>
          <w:rFonts w:eastAsia="Times New Roman" w:cs="Times New Roman"/>
          <w:spacing w:val="-6"/>
          <w:szCs w:val="28"/>
          <w:lang w:val="fr-FR"/>
        </w:rPr>
        <w:t xml:space="preserve">3. Tài liệu hình thành trong hoạt động của </w:t>
      </w:r>
      <w:r w:rsidR="00342F55" w:rsidRPr="00AA61C5">
        <w:rPr>
          <w:rFonts w:eastAsia="Times New Roman" w:cs="Times New Roman"/>
          <w:spacing w:val="-6"/>
          <w:szCs w:val="28"/>
          <w:lang w:val="fr-FR"/>
        </w:rPr>
        <w:t xml:space="preserve">các </w:t>
      </w:r>
      <w:r w:rsidRPr="00AA61C5">
        <w:rPr>
          <w:rFonts w:eastAsia="Times New Roman" w:cs="Times New Roman"/>
          <w:spacing w:val="-6"/>
          <w:szCs w:val="28"/>
          <w:lang w:val="fr-FR"/>
        </w:rPr>
        <w:t xml:space="preserve">cơ quan, tổ chức </w:t>
      </w:r>
      <w:r w:rsidRPr="00AA61C5">
        <w:rPr>
          <w:rFonts w:eastAsia="Times New Roman" w:cs="Times New Roman"/>
          <w:i/>
          <w:iCs/>
          <w:spacing w:val="-6"/>
          <w:szCs w:val="28"/>
          <w:lang w:val="fr-FR"/>
        </w:rPr>
        <w:t>(tại Phụ lục III).</w:t>
      </w:r>
    </w:p>
    <w:p w14:paraId="6F391274" w14:textId="27E514A8" w:rsidR="004174F9" w:rsidRPr="00AA61C5" w:rsidRDefault="004174F9" w:rsidP="00A4380F">
      <w:pPr>
        <w:shd w:val="clear" w:color="auto" w:fill="FFFFFF"/>
        <w:spacing w:before="120"/>
        <w:ind w:firstLine="720"/>
        <w:jc w:val="both"/>
        <w:rPr>
          <w:rFonts w:eastAsia="Times New Roman" w:cs="Times New Roman"/>
          <w:szCs w:val="28"/>
          <w:lang w:val="fr-FR"/>
        </w:rPr>
      </w:pPr>
      <w:r w:rsidRPr="00AA61C5">
        <w:rPr>
          <w:rFonts w:eastAsia="Times New Roman" w:cs="Times New Roman"/>
          <w:b/>
          <w:bCs/>
          <w:szCs w:val="28"/>
          <w:lang w:val="fr-FR"/>
        </w:rPr>
        <w:t>Điều 2. </w:t>
      </w:r>
      <w:r w:rsidRPr="00AA61C5">
        <w:rPr>
          <w:rFonts w:eastAsia="Times New Roman" w:cs="Times New Roman"/>
          <w:szCs w:val="28"/>
          <w:lang w:val="fr-FR"/>
        </w:rPr>
        <w:t>Các cơ quan, tổ chức thuộc nguồn nộp lưu vào Lưu trữ lịch sử có trách nhiệm chỉnh lý tài liệu, lựa chọn hồ sơ, tài liệu thuộc Danh mục tài liệu nộp lưu được phê duyệt tại Điều 1 Quyết định này giao nộp vào Lưu trữ lịch sử tỉnh theo quy định.</w:t>
      </w:r>
    </w:p>
    <w:p w14:paraId="7B85EEE3" w14:textId="632747B9" w:rsidR="004174F9" w:rsidRPr="00AA61C5" w:rsidRDefault="004174F9" w:rsidP="00A4380F">
      <w:pPr>
        <w:shd w:val="clear" w:color="auto" w:fill="FFFFFF"/>
        <w:spacing w:before="120"/>
        <w:ind w:firstLine="720"/>
        <w:jc w:val="both"/>
        <w:rPr>
          <w:rFonts w:eastAsia="Times New Roman" w:cs="Times New Roman"/>
          <w:szCs w:val="28"/>
          <w:lang w:val="fr-FR"/>
        </w:rPr>
      </w:pPr>
      <w:r w:rsidRPr="00AA61C5">
        <w:rPr>
          <w:rFonts w:eastAsia="Times New Roman" w:cs="Times New Roman"/>
          <w:b/>
          <w:bCs/>
          <w:szCs w:val="28"/>
          <w:lang w:val="fr-FR"/>
        </w:rPr>
        <w:lastRenderedPageBreak/>
        <w:t>Điều 3. </w:t>
      </w:r>
      <w:r w:rsidRPr="00AA61C5">
        <w:rPr>
          <w:rFonts w:eastAsia="Times New Roman" w:cs="Times New Roman"/>
          <w:szCs w:val="28"/>
          <w:lang w:val="fr-FR"/>
        </w:rPr>
        <w:t>Quyết định này có hiệu lực thi hành kể từ ngày ký và thay thế Quyết định số 1872/QĐ-UBND ngày 27</w:t>
      </w:r>
      <w:r w:rsidR="00AD15B4">
        <w:rPr>
          <w:rFonts w:eastAsia="Times New Roman" w:cs="Times New Roman"/>
          <w:szCs w:val="28"/>
          <w:lang w:val="fr-FR"/>
        </w:rPr>
        <w:t xml:space="preserve"> tháng 8 năm </w:t>
      </w:r>
      <w:r w:rsidRPr="00AA61C5">
        <w:rPr>
          <w:rFonts w:eastAsia="Times New Roman" w:cs="Times New Roman"/>
          <w:szCs w:val="28"/>
          <w:lang w:val="fr-FR"/>
        </w:rPr>
        <w:t xml:space="preserve">2020 của Chủ tịch </w:t>
      </w:r>
      <w:r w:rsidR="00AD15B4">
        <w:rPr>
          <w:rFonts w:eastAsia="Times New Roman" w:cs="Times New Roman"/>
          <w:szCs w:val="28"/>
          <w:lang w:val="fr-FR"/>
        </w:rPr>
        <w:t>UBND</w:t>
      </w:r>
      <w:r w:rsidRPr="00AA61C5">
        <w:rPr>
          <w:rFonts w:eastAsia="Times New Roman" w:cs="Times New Roman"/>
          <w:szCs w:val="28"/>
          <w:lang w:val="fr-FR"/>
        </w:rPr>
        <w:t xml:space="preserve"> tỉnh về việc ban hành Danh mục hồ sơ, tài liệu của các cơ quan, tổ chức thuộc nguồn nộp lưu tài liệu vào lưu trữ lịch sử tỉnh Sơn La.</w:t>
      </w:r>
    </w:p>
    <w:p w14:paraId="5C2A7951" w14:textId="22892668" w:rsidR="004174F9" w:rsidRPr="00AA61C5" w:rsidRDefault="004174F9" w:rsidP="00A4380F">
      <w:pPr>
        <w:shd w:val="clear" w:color="auto" w:fill="FFFFFF"/>
        <w:spacing w:before="120"/>
        <w:ind w:firstLine="720"/>
        <w:jc w:val="both"/>
        <w:rPr>
          <w:rFonts w:eastAsia="Times New Roman" w:cs="Times New Roman"/>
          <w:szCs w:val="28"/>
          <w:lang w:val="fr-FR"/>
        </w:rPr>
      </w:pPr>
      <w:r w:rsidRPr="00AA61C5">
        <w:rPr>
          <w:rFonts w:eastAsia="Times New Roman" w:cs="Times New Roman"/>
          <w:b/>
          <w:bCs/>
          <w:szCs w:val="28"/>
          <w:lang w:val="fr-FR"/>
        </w:rPr>
        <w:t>Điều 4. </w:t>
      </w:r>
      <w:r w:rsidRPr="00AA61C5">
        <w:rPr>
          <w:rFonts w:eastAsia="Times New Roman" w:cs="Times New Roman"/>
          <w:szCs w:val="28"/>
          <w:lang w:val="fr-FR"/>
        </w:rPr>
        <w:t xml:space="preserve">Chánh Văn phòng </w:t>
      </w:r>
      <w:r w:rsidR="00AD15B4">
        <w:rPr>
          <w:rFonts w:eastAsia="Times New Roman" w:cs="Times New Roman"/>
          <w:szCs w:val="28"/>
          <w:lang w:val="fr-FR"/>
        </w:rPr>
        <w:t>UBND</w:t>
      </w:r>
      <w:r w:rsidRPr="00AA61C5">
        <w:rPr>
          <w:rFonts w:eastAsia="Times New Roman" w:cs="Times New Roman"/>
          <w:szCs w:val="28"/>
          <w:lang w:val="fr-FR"/>
        </w:rPr>
        <w:t xml:space="preserve"> tỉnh, Giám đốc Sở Nội vụ; </w:t>
      </w:r>
      <w:r w:rsidR="00AD15B4">
        <w:rPr>
          <w:rFonts w:eastAsia="Times New Roman" w:cs="Times New Roman"/>
          <w:szCs w:val="28"/>
          <w:lang w:val="fr-FR"/>
        </w:rPr>
        <w:t>T</w:t>
      </w:r>
      <w:r w:rsidRPr="00AA61C5">
        <w:rPr>
          <w:rFonts w:eastAsia="Times New Roman" w:cs="Times New Roman"/>
          <w:szCs w:val="28"/>
          <w:lang w:val="fr-FR"/>
        </w:rPr>
        <w:t xml:space="preserve">hủ trưởng các cơ quan, tổ chức thuộc nguồn nộp lưu tài liệu vào Lưu trữ lịch sử tỉnh; Chủ tịch </w:t>
      </w:r>
      <w:r w:rsidR="00AD15B4">
        <w:rPr>
          <w:rFonts w:eastAsia="Times New Roman" w:cs="Times New Roman"/>
          <w:szCs w:val="28"/>
          <w:lang w:val="fr-FR"/>
        </w:rPr>
        <w:t>UBND</w:t>
      </w:r>
      <w:r w:rsidRPr="00AA61C5">
        <w:rPr>
          <w:rFonts w:eastAsia="Times New Roman" w:cs="Times New Roman"/>
          <w:szCs w:val="28"/>
          <w:lang w:val="fr-FR"/>
        </w:rPr>
        <w:t xml:space="preserve"> các huyện, thành phố; các cơ quan, đơn vị có liên quan chịu trách nhiệm thi hành Quyết định này./.</w:t>
      </w:r>
    </w:p>
    <w:p w14:paraId="05FA7C6C" w14:textId="77777777" w:rsidR="00C8083C" w:rsidRPr="00AA61C5" w:rsidRDefault="00C8083C" w:rsidP="00C8083C">
      <w:pPr>
        <w:shd w:val="clear" w:color="auto" w:fill="FFFFFF"/>
        <w:spacing w:line="234" w:lineRule="atLeast"/>
        <w:ind w:firstLine="720"/>
        <w:jc w:val="both"/>
        <w:rPr>
          <w:rFonts w:eastAsia="Times New Roman" w:cs="Times New Roman"/>
          <w:color w:val="000000"/>
          <w:szCs w:val="28"/>
          <w:lang w:val="fr-FR"/>
        </w:rPr>
      </w:pPr>
    </w:p>
    <w:tbl>
      <w:tblPr>
        <w:tblW w:w="4888" w:type="pct"/>
        <w:tblCellSpacing w:w="0" w:type="dxa"/>
        <w:tblInd w:w="108" w:type="dxa"/>
        <w:shd w:val="clear" w:color="auto" w:fill="FFFFFF"/>
        <w:tblCellMar>
          <w:left w:w="0" w:type="dxa"/>
          <w:right w:w="0" w:type="dxa"/>
        </w:tblCellMar>
        <w:tblLook w:val="04A0" w:firstRow="1" w:lastRow="0" w:firstColumn="1" w:lastColumn="0" w:noHBand="0" w:noVBand="1"/>
      </w:tblPr>
      <w:tblGrid>
        <w:gridCol w:w="4677"/>
        <w:gridCol w:w="4680"/>
      </w:tblGrid>
      <w:tr w:rsidR="006179AC" w:rsidRPr="006179AC" w14:paraId="610172AA" w14:textId="77777777" w:rsidTr="00AD15B4">
        <w:trPr>
          <w:tblCellSpacing w:w="0" w:type="dxa"/>
        </w:trPr>
        <w:tc>
          <w:tcPr>
            <w:tcW w:w="4677" w:type="dxa"/>
            <w:shd w:val="clear" w:color="auto" w:fill="FFFFFF"/>
            <w:tcMar>
              <w:top w:w="0" w:type="dxa"/>
              <w:left w:w="108" w:type="dxa"/>
              <w:bottom w:w="0" w:type="dxa"/>
              <w:right w:w="108" w:type="dxa"/>
            </w:tcMar>
            <w:hideMark/>
          </w:tcPr>
          <w:p w14:paraId="7583DDB3" w14:textId="0535B3D7" w:rsidR="006179AC" w:rsidRPr="00AA61C5" w:rsidRDefault="00AD15B4" w:rsidP="00C8083C">
            <w:pPr>
              <w:spacing w:before="120" w:after="120" w:line="234" w:lineRule="atLeast"/>
              <w:rPr>
                <w:rFonts w:eastAsia="Times New Roman" w:cs="Times New Roman"/>
                <w:color w:val="000000"/>
                <w:szCs w:val="28"/>
                <w:lang w:val="fr-FR"/>
              </w:rPr>
            </w:pPr>
            <w:r>
              <w:rPr>
                <w:rFonts w:eastAsia="Times New Roman" w:cs="Times New Roman"/>
                <w:b/>
                <w:bCs/>
                <w:i/>
                <w:iCs/>
                <w:color w:val="000000"/>
                <w:sz w:val="24"/>
                <w:szCs w:val="24"/>
                <w:lang w:val="fr-FR"/>
              </w:rPr>
              <w:t xml:space="preserve"> </w:t>
            </w:r>
          </w:p>
        </w:tc>
        <w:tc>
          <w:tcPr>
            <w:tcW w:w="4679" w:type="dxa"/>
            <w:shd w:val="clear" w:color="auto" w:fill="FFFFFF"/>
            <w:tcMar>
              <w:top w:w="0" w:type="dxa"/>
              <w:left w:w="108" w:type="dxa"/>
              <w:bottom w:w="0" w:type="dxa"/>
              <w:right w:w="108" w:type="dxa"/>
            </w:tcMar>
            <w:hideMark/>
          </w:tcPr>
          <w:p w14:paraId="135E1679" w14:textId="77777777" w:rsidR="008E1517" w:rsidRPr="00AD15B4" w:rsidRDefault="008E1517" w:rsidP="008E1517">
            <w:pPr>
              <w:jc w:val="center"/>
              <w:rPr>
                <w:rFonts w:eastAsia="Times New Roman" w:cs="Times New Roman"/>
                <w:b/>
                <w:bCs/>
                <w:color w:val="000000"/>
                <w:sz w:val="26"/>
                <w:szCs w:val="28"/>
                <w:lang w:val="fr-FR"/>
              </w:rPr>
            </w:pPr>
            <w:r w:rsidRPr="00AD15B4">
              <w:rPr>
                <w:rFonts w:eastAsia="Times New Roman" w:cs="Times New Roman"/>
                <w:b/>
                <w:bCs/>
                <w:color w:val="000000"/>
                <w:sz w:val="26"/>
                <w:szCs w:val="28"/>
                <w:lang w:val="fr-FR"/>
              </w:rPr>
              <w:t xml:space="preserve">KT. </w:t>
            </w:r>
            <w:r w:rsidR="006179AC" w:rsidRPr="00AD15B4">
              <w:rPr>
                <w:rFonts w:eastAsia="Times New Roman" w:cs="Times New Roman"/>
                <w:b/>
                <w:bCs/>
                <w:color w:val="000000"/>
                <w:sz w:val="26"/>
                <w:szCs w:val="28"/>
                <w:lang w:val="fr-FR"/>
              </w:rPr>
              <w:t>CHỦ TỊCH</w:t>
            </w:r>
          </w:p>
          <w:p w14:paraId="5EDD0B25" w14:textId="7840F43A" w:rsidR="006179AC" w:rsidRPr="006179AC" w:rsidRDefault="008E1517" w:rsidP="00AD15B4">
            <w:pPr>
              <w:jc w:val="center"/>
              <w:rPr>
                <w:rFonts w:eastAsia="Times New Roman" w:cs="Times New Roman"/>
                <w:color w:val="000000"/>
                <w:szCs w:val="28"/>
              </w:rPr>
            </w:pPr>
            <w:r w:rsidRPr="00AD15B4">
              <w:rPr>
                <w:rFonts w:eastAsia="Times New Roman" w:cs="Times New Roman"/>
                <w:b/>
                <w:bCs/>
                <w:color w:val="000000"/>
                <w:sz w:val="26"/>
                <w:szCs w:val="28"/>
                <w:lang w:val="fr-FR"/>
              </w:rPr>
              <w:t>PHÓ CHỦ TỊCH</w:t>
            </w:r>
            <w:r w:rsidR="006179AC" w:rsidRPr="00AD15B4">
              <w:rPr>
                <w:rFonts w:eastAsia="Times New Roman" w:cs="Times New Roman"/>
                <w:b/>
                <w:bCs/>
                <w:color w:val="000000"/>
                <w:sz w:val="26"/>
                <w:szCs w:val="28"/>
                <w:lang w:val="fr-FR"/>
              </w:rPr>
              <w:br/>
            </w:r>
            <w:r w:rsidR="006179AC" w:rsidRPr="00AD15B4">
              <w:rPr>
                <w:rFonts w:eastAsia="Times New Roman" w:cs="Times New Roman"/>
                <w:b/>
                <w:bCs/>
                <w:color w:val="000000"/>
                <w:sz w:val="26"/>
                <w:szCs w:val="28"/>
                <w:lang w:val="fr-FR"/>
              </w:rPr>
              <w:br/>
            </w:r>
            <w:r w:rsidR="006179AC" w:rsidRPr="00AA61C5">
              <w:rPr>
                <w:rFonts w:eastAsia="Times New Roman" w:cs="Times New Roman"/>
                <w:b/>
                <w:bCs/>
                <w:color w:val="000000"/>
                <w:szCs w:val="28"/>
                <w:lang w:val="fr-FR"/>
              </w:rPr>
              <w:br/>
            </w:r>
            <w:r>
              <w:rPr>
                <w:rFonts w:eastAsia="Times New Roman" w:cs="Times New Roman"/>
                <w:b/>
                <w:bCs/>
                <w:color w:val="000000"/>
                <w:szCs w:val="28"/>
              </w:rPr>
              <w:t>Tráng Thị Xuân</w:t>
            </w:r>
          </w:p>
        </w:tc>
      </w:tr>
    </w:tbl>
    <w:p w14:paraId="0F98D700" w14:textId="77777777" w:rsidR="00540906" w:rsidRDefault="00540906">
      <w:pPr>
        <w:rPr>
          <w:rFonts w:cs="Times New Roman"/>
          <w:szCs w:val="28"/>
        </w:rPr>
      </w:pPr>
    </w:p>
    <w:p w14:paraId="38F4433B" w14:textId="77777777" w:rsidR="000F227A" w:rsidRDefault="000F227A">
      <w:pPr>
        <w:rPr>
          <w:rFonts w:cs="Times New Roman"/>
          <w:szCs w:val="28"/>
        </w:rPr>
      </w:pPr>
    </w:p>
    <w:p w14:paraId="348C9675" w14:textId="77777777" w:rsidR="000F227A" w:rsidRDefault="000F227A">
      <w:pPr>
        <w:rPr>
          <w:rFonts w:cs="Times New Roman"/>
          <w:szCs w:val="28"/>
        </w:rPr>
      </w:pPr>
    </w:p>
    <w:p w14:paraId="7AF6984B" w14:textId="77777777" w:rsidR="000F227A" w:rsidRDefault="000F227A">
      <w:pPr>
        <w:rPr>
          <w:rFonts w:cs="Times New Roman"/>
          <w:szCs w:val="28"/>
        </w:rPr>
      </w:pPr>
    </w:p>
    <w:p w14:paraId="0ADB9077" w14:textId="77777777" w:rsidR="000F227A" w:rsidRDefault="000F227A">
      <w:pPr>
        <w:rPr>
          <w:rFonts w:cs="Times New Roman"/>
          <w:szCs w:val="28"/>
        </w:rPr>
      </w:pPr>
    </w:p>
    <w:p w14:paraId="0E84F986" w14:textId="77777777" w:rsidR="000F227A" w:rsidRDefault="000F227A">
      <w:pPr>
        <w:rPr>
          <w:rFonts w:cs="Times New Roman"/>
          <w:szCs w:val="28"/>
        </w:rPr>
      </w:pPr>
    </w:p>
    <w:p w14:paraId="2B9D6814" w14:textId="77777777" w:rsidR="000F227A" w:rsidRDefault="000F227A">
      <w:pPr>
        <w:rPr>
          <w:rFonts w:cs="Times New Roman"/>
          <w:szCs w:val="28"/>
        </w:rPr>
      </w:pPr>
    </w:p>
    <w:p w14:paraId="529EA610" w14:textId="77777777" w:rsidR="000F227A" w:rsidRDefault="000F227A">
      <w:pPr>
        <w:rPr>
          <w:rFonts w:cs="Times New Roman"/>
          <w:szCs w:val="28"/>
        </w:rPr>
      </w:pPr>
    </w:p>
    <w:p w14:paraId="0D3EE4CC" w14:textId="77777777" w:rsidR="000F227A" w:rsidRDefault="000F227A">
      <w:pPr>
        <w:rPr>
          <w:rFonts w:cs="Times New Roman"/>
          <w:szCs w:val="28"/>
        </w:rPr>
      </w:pPr>
    </w:p>
    <w:p w14:paraId="5A12DB87" w14:textId="77777777" w:rsidR="000F227A" w:rsidRDefault="000F227A">
      <w:pPr>
        <w:rPr>
          <w:rFonts w:cs="Times New Roman"/>
          <w:szCs w:val="28"/>
        </w:rPr>
      </w:pPr>
    </w:p>
    <w:p w14:paraId="6CD81688" w14:textId="77777777" w:rsidR="000F227A" w:rsidRDefault="000F227A">
      <w:pPr>
        <w:rPr>
          <w:rFonts w:cs="Times New Roman"/>
          <w:szCs w:val="28"/>
        </w:rPr>
      </w:pPr>
    </w:p>
    <w:p w14:paraId="521BDACC" w14:textId="77777777" w:rsidR="000F227A" w:rsidRDefault="000F227A">
      <w:pPr>
        <w:rPr>
          <w:rFonts w:cs="Times New Roman"/>
          <w:szCs w:val="28"/>
        </w:rPr>
      </w:pPr>
    </w:p>
    <w:p w14:paraId="1841F51E" w14:textId="77777777" w:rsidR="000F227A" w:rsidRDefault="000F227A">
      <w:pPr>
        <w:rPr>
          <w:rFonts w:cs="Times New Roman"/>
          <w:szCs w:val="28"/>
        </w:rPr>
      </w:pPr>
    </w:p>
    <w:p w14:paraId="08D50001" w14:textId="77777777" w:rsidR="000F227A" w:rsidRDefault="000F227A">
      <w:pPr>
        <w:rPr>
          <w:rFonts w:cs="Times New Roman"/>
          <w:szCs w:val="28"/>
        </w:rPr>
      </w:pPr>
    </w:p>
    <w:p w14:paraId="07E8F7AB" w14:textId="77777777" w:rsidR="000F227A" w:rsidRDefault="000F227A">
      <w:pPr>
        <w:rPr>
          <w:rFonts w:cs="Times New Roman"/>
          <w:szCs w:val="28"/>
        </w:rPr>
      </w:pPr>
    </w:p>
    <w:p w14:paraId="261F8FD3" w14:textId="77777777" w:rsidR="000F227A" w:rsidRDefault="000F227A">
      <w:pPr>
        <w:rPr>
          <w:rFonts w:cs="Times New Roman"/>
          <w:szCs w:val="28"/>
        </w:rPr>
      </w:pPr>
    </w:p>
    <w:p w14:paraId="7D6F351A" w14:textId="77777777" w:rsidR="000F227A" w:rsidRDefault="000F227A">
      <w:pPr>
        <w:rPr>
          <w:rFonts w:cs="Times New Roman"/>
          <w:szCs w:val="28"/>
        </w:rPr>
      </w:pPr>
    </w:p>
    <w:p w14:paraId="1270CECC" w14:textId="77777777" w:rsidR="000F227A" w:rsidRDefault="000F227A">
      <w:pPr>
        <w:rPr>
          <w:rFonts w:cs="Times New Roman"/>
          <w:szCs w:val="28"/>
        </w:rPr>
      </w:pPr>
    </w:p>
    <w:p w14:paraId="5D255F9E" w14:textId="77777777" w:rsidR="000F227A" w:rsidRDefault="000F227A">
      <w:pPr>
        <w:rPr>
          <w:rFonts w:cs="Times New Roman"/>
          <w:szCs w:val="28"/>
        </w:rPr>
      </w:pPr>
    </w:p>
    <w:p w14:paraId="7E7DB0B7" w14:textId="77777777" w:rsidR="000F227A" w:rsidRDefault="000F227A">
      <w:pPr>
        <w:rPr>
          <w:rFonts w:cs="Times New Roman"/>
          <w:szCs w:val="28"/>
        </w:rPr>
      </w:pPr>
    </w:p>
    <w:p w14:paraId="64F631E3" w14:textId="77777777" w:rsidR="000F227A" w:rsidRDefault="000F227A">
      <w:pPr>
        <w:rPr>
          <w:rFonts w:cs="Times New Roman"/>
          <w:szCs w:val="28"/>
        </w:rPr>
      </w:pPr>
    </w:p>
    <w:p w14:paraId="0A55556E" w14:textId="77777777" w:rsidR="000F227A" w:rsidRDefault="000F227A">
      <w:pPr>
        <w:rPr>
          <w:rFonts w:cs="Times New Roman"/>
          <w:szCs w:val="28"/>
        </w:rPr>
      </w:pPr>
    </w:p>
    <w:p w14:paraId="7142944C" w14:textId="77777777" w:rsidR="004174F9" w:rsidRDefault="004174F9">
      <w:pPr>
        <w:rPr>
          <w:rFonts w:cs="Times New Roman"/>
          <w:szCs w:val="28"/>
        </w:rPr>
      </w:pPr>
    </w:p>
    <w:p w14:paraId="6EE64CF4" w14:textId="77777777" w:rsidR="00AD15B4" w:rsidRDefault="00AD15B4">
      <w:pPr>
        <w:rPr>
          <w:rFonts w:cs="Times New Roman"/>
          <w:szCs w:val="28"/>
        </w:rPr>
      </w:pPr>
    </w:p>
    <w:p w14:paraId="14231E76" w14:textId="77777777" w:rsidR="00AD15B4" w:rsidRDefault="00AD15B4">
      <w:pPr>
        <w:rPr>
          <w:rFonts w:cs="Times New Roman"/>
          <w:szCs w:val="28"/>
        </w:rPr>
      </w:pPr>
    </w:p>
    <w:p w14:paraId="2254450C" w14:textId="77777777" w:rsidR="00AD15B4" w:rsidRDefault="00AD15B4">
      <w:pPr>
        <w:rPr>
          <w:rFonts w:cs="Times New Roman"/>
          <w:szCs w:val="28"/>
        </w:rPr>
      </w:pPr>
    </w:p>
    <w:p w14:paraId="15E9AF55" w14:textId="77777777" w:rsidR="00AD15B4" w:rsidRDefault="00AD15B4">
      <w:pPr>
        <w:rPr>
          <w:rFonts w:cs="Times New Roman"/>
          <w:szCs w:val="28"/>
        </w:rPr>
      </w:pPr>
    </w:p>
    <w:p w14:paraId="40F81EC7" w14:textId="77777777" w:rsidR="00AD15B4" w:rsidRDefault="00AD15B4">
      <w:pPr>
        <w:rPr>
          <w:rFonts w:cs="Times New Roman"/>
          <w:szCs w:val="28"/>
        </w:rPr>
      </w:pPr>
    </w:p>
    <w:p w14:paraId="7A9D9447" w14:textId="77777777" w:rsidR="00AD15B4" w:rsidRPr="00924F11" w:rsidRDefault="00AD15B4" w:rsidP="00597E93">
      <w:pPr>
        <w:shd w:val="clear" w:color="auto" w:fill="FFFFFF"/>
        <w:jc w:val="center"/>
        <w:rPr>
          <w:rFonts w:eastAsia="Times New Roman" w:cs="Times New Roman"/>
          <w:b/>
          <w:color w:val="000000"/>
          <w:w w:val="80"/>
          <w:szCs w:val="28"/>
        </w:rPr>
      </w:pPr>
      <w:bookmarkStart w:id="1" w:name="chuong_pl_1"/>
      <w:r w:rsidRPr="00924F11">
        <w:rPr>
          <w:rFonts w:eastAsia="Times New Roman" w:cs="Times New Roman"/>
          <w:b/>
          <w:bCs/>
          <w:color w:val="000000"/>
          <w:w w:val="80"/>
          <w:szCs w:val="28"/>
        </w:rPr>
        <w:t>Phụ lục I</w:t>
      </w:r>
      <w:bookmarkEnd w:id="1"/>
    </w:p>
    <w:p w14:paraId="0A4E53EB" w14:textId="06A9AE90" w:rsidR="00AD15B4" w:rsidRPr="00AD15B4" w:rsidRDefault="00AD15B4" w:rsidP="00597E93">
      <w:pPr>
        <w:shd w:val="clear" w:color="auto" w:fill="FFFFFF"/>
        <w:jc w:val="center"/>
        <w:rPr>
          <w:rFonts w:eastAsia="Times New Roman" w:cs="Times New Roman"/>
          <w:b/>
          <w:bCs/>
          <w:color w:val="000000"/>
          <w:w w:val="80"/>
          <w:szCs w:val="28"/>
        </w:rPr>
      </w:pPr>
      <w:r w:rsidRPr="00AD15B4">
        <w:rPr>
          <w:rFonts w:eastAsia="Times New Roman" w:cs="Times New Roman"/>
          <w:b/>
          <w:bCs/>
          <w:color w:val="000000"/>
          <w:w w:val="80"/>
          <w:szCs w:val="28"/>
        </w:rPr>
        <w:t xml:space="preserve">DANH MỤC TÀI LIỆU HÌNH THÀNH TRONG HOẠT ĐỘNG CỦA </w:t>
      </w:r>
      <w:r w:rsidR="00597E93">
        <w:rPr>
          <w:rFonts w:eastAsia="Times New Roman" w:cs="Times New Roman"/>
          <w:b/>
          <w:bCs/>
          <w:color w:val="000000"/>
          <w:w w:val="80"/>
          <w:szCs w:val="28"/>
        </w:rPr>
        <w:t>HĐND</w:t>
      </w:r>
    </w:p>
    <w:p w14:paraId="70B87C42" w14:textId="3766888E" w:rsidR="00AD15B4" w:rsidRDefault="00AD15B4" w:rsidP="00597E93">
      <w:pPr>
        <w:shd w:val="clear" w:color="auto" w:fill="FFFFFF"/>
        <w:jc w:val="center"/>
        <w:rPr>
          <w:rFonts w:eastAsia="Times New Roman" w:cs="Times New Roman"/>
          <w:i/>
          <w:iCs/>
          <w:color w:val="000000"/>
          <w:w w:val="80"/>
          <w:szCs w:val="28"/>
        </w:rPr>
      </w:pPr>
      <w:r w:rsidRPr="00AD15B4">
        <w:rPr>
          <w:rFonts w:eastAsia="Times New Roman" w:cs="Times New Roman"/>
          <w:i/>
          <w:iCs/>
          <w:color w:val="000000"/>
          <w:w w:val="80"/>
          <w:szCs w:val="28"/>
        </w:rPr>
        <w:t>(Kèm theo Quyết định số</w:t>
      </w:r>
      <w:r w:rsidR="00597E93">
        <w:rPr>
          <w:rFonts w:eastAsia="Times New Roman" w:cs="Times New Roman"/>
          <w:i/>
          <w:iCs/>
          <w:color w:val="000000"/>
          <w:w w:val="80"/>
          <w:szCs w:val="28"/>
        </w:rPr>
        <w:t xml:space="preserve"> 1610</w:t>
      </w:r>
      <w:r w:rsidRPr="00AD15B4">
        <w:rPr>
          <w:rFonts w:eastAsia="Times New Roman" w:cs="Times New Roman"/>
          <w:i/>
          <w:iCs/>
          <w:color w:val="000000"/>
          <w:w w:val="80"/>
          <w:szCs w:val="28"/>
        </w:rPr>
        <w:t>QĐ-UBND ngày</w:t>
      </w:r>
      <w:r w:rsidR="00597E93">
        <w:rPr>
          <w:rFonts w:eastAsia="Times New Roman" w:cs="Times New Roman"/>
          <w:i/>
          <w:iCs/>
          <w:color w:val="000000"/>
          <w:w w:val="80"/>
          <w:szCs w:val="28"/>
        </w:rPr>
        <w:t xml:space="preserve"> 10/8/2024 của</w:t>
      </w:r>
      <w:r w:rsidRPr="00AD15B4">
        <w:rPr>
          <w:rFonts w:eastAsia="Times New Roman" w:cs="Times New Roman"/>
          <w:i/>
          <w:iCs/>
          <w:color w:val="000000"/>
          <w:w w:val="80"/>
          <w:szCs w:val="28"/>
        </w:rPr>
        <w:t xml:space="preserve"> Chủ tịch UBND tỉnh)</w:t>
      </w:r>
      <w:bookmarkStart w:id="2" w:name="chuong_pl"/>
    </w:p>
    <w:p w14:paraId="73918154" w14:textId="77777777" w:rsidR="00597E93" w:rsidRPr="00AD15B4" w:rsidRDefault="00597E93" w:rsidP="00597E93">
      <w:pPr>
        <w:shd w:val="clear" w:color="auto" w:fill="FFFFFF"/>
        <w:jc w:val="center"/>
        <w:rPr>
          <w:rFonts w:eastAsia="Times New Roman" w:cs="Times New Roman"/>
          <w:i/>
          <w:iCs/>
          <w:color w:val="000000"/>
          <w:w w:val="80"/>
          <w:szCs w:val="28"/>
        </w:rPr>
      </w:pPr>
    </w:p>
    <w:tbl>
      <w:tblPr>
        <w:tblW w:w="9356" w:type="dxa"/>
        <w:tblInd w:w="108" w:type="dxa"/>
        <w:tblLayout w:type="fixed"/>
        <w:tblLook w:val="04A0" w:firstRow="1" w:lastRow="0" w:firstColumn="1" w:lastColumn="0" w:noHBand="0" w:noVBand="1"/>
      </w:tblPr>
      <w:tblGrid>
        <w:gridCol w:w="567"/>
        <w:gridCol w:w="8789"/>
      </w:tblGrid>
      <w:tr w:rsidR="00AD15B4" w:rsidRPr="00AD15B4" w14:paraId="7A6BC36B" w14:textId="77777777" w:rsidTr="00597E93">
        <w:trPr>
          <w:trHeight w:val="37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bookmarkEnd w:id="2"/>
          <w:p w14:paraId="1079A846" w14:textId="77777777" w:rsidR="00AD15B4" w:rsidRPr="00AD15B4" w:rsidRDefault="00AD15B4" w:rsidP="00597E93">
            <w:pPr>
              <w:spacing w:before="120" w:after="120"/>
              <w:ind w:left="-108" w:right="-108"/>
              <w:jc w:val="center"/>
              <w:rPr>
                <w:rFonts w:eastAsia="Times New Roman" w:cs="Times New Roman"/>
                <w:color w:val="000000"/>
                <w:w w:val="80"/>
                <w:szCs w:val="28"/>
                <w:lang w:val="vi-VN" w:eastAsia="vi-VN"/>
              </w:rPr>
            </w:pPr>
            <w:r w:rsidRPr="00AD15B4">
              <w:rPr>
                <w:rFonts w:eastAsia="Times New Roman" w:cs="Times New Roman"/>
                <w:b/>
                <w:bCs/>
                <w:color w:val="000000"/>
                <w:w w:val="80"/>
                <w:szCs w:val="28"/>
                <w:lang w:eastAsia="vi-VN"/>
              </w:rPr>
              <w:t>STT</w:t>
            </w:r>
          </w:p>
        </w:tc>
        <w:tc>
          <w:tcPr>
            <w:tcW w:w="8789" w:type="dxa"/>
            <w:tcBorders>
              <w:top w:val="single" w:sz="4" w:space="0" w:color="auto"/>
              <w:left w:val="nil"/>
              <w:bottom w:val="single" w:sz="4" w:space="0" w:color="auto"/>
              <w:right w:val="single" w:sz="4" w:space="0" w:color="auto"/>
            </w:tcBorders>
            <w:shd w:val="clear" w:color="000000" w:fill="FFFFFF"/>
            <w:vAlign w:val="center"/>
            <w:hideMark/>
          </w:tcPr>
          <w:p w14:paraId="26392C78"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b/>
                <w:bCs/>
                <w:color w:val="000000"/>
                <w:w w:val="80"/>
                <w:szCs w:val="28"/>
                <w:lang w:eastAsia="vi-VN"/>
              </w:rPr>
              <w:t>TÊN NHÓM TÀI LIỆU</w:t>
            </w:r>
          </w:p>
        </w:tc>
      </w:tr>
      <w:tr w:rsidR="00AD15B4" w:rsidRPr="00AD15B4" w14:paraId="5FA854B8" w14:textId="77777777" w:rsidTr="00597E93">
        <w:trPr>
          <w:trHeight w:val="123"/>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34D92F"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789" w:type="dxa"/>
            <w:tcBorders>
              <w:top w:val="single" w:sz="4" w:space="0" w:color="auto"/>
              <w:left w:val="nil"/>
              <w:bottom w:val="single" w:sz="4" w:space="0" w:color="auto"/>
              <w:right w:val="single" w:sz="4" w:space="0" w:color="auto"/>
            </w:tcBorders>
            <w:shd w:val="clear" w:color="000000" w:fill="FFFFFF"/>
            <w:vAlign w:val="center"/>
            <w:hideMark/>
          </w:tcPr>
          <w:p w14:paraId="6D7C968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các kỳ họp của HĐND</w:t>
            </w:r>
          </w:p>
        </w:tc>
      </w:tr>
      <w:tr w:rsidR="00AD15B4" w:rsidRPr="00AD15B4" w14:paraId="1BA82693" w14:textId="77777777" w:rsidTr="00597E93">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7C70B35"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789" w:type="dxa"/>
            <w:tcBorders>
              <w:top w:val="nil"/>
              <w:left w:val="nil"/>
              <w:bottom w:val="single" w:sz="4" w:space="0" w:color="auto"/>
              <w:right w:val="single" w:sz="4" w:space="0" w:color="auto"/>
            </w:tcBorders>
            <w:shd w:val="clear" w:color="auto" w:fill="auto"/>
            <w:vAlign w:val="center"/>
            <w:hideMark/>
          </w:tcPr>
          <w:p w14:paraId="0A05CD78"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các phiên họp, hội nghị giao ban của Thường trực HĐND</w:t>
            </w:r>
          </w:p>
        </w:tc>
      </w:tr>
      <w:tr w:rsidR="00AD15B4" w:rsidRPr="00AD15B4" w14:paraId="5CA3CFE5" w14:textId="77777777" w:rsidTr="00597E93">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CDC8ECD"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789" w:type="dxa"/>
            <w:tcBorders>
              <w:top w:val="nil"/>
              <w:left w:val="nil"/>
              <w:bottom w:val="single" w:sz="4" w:space="0" w:color="auto"/>
              <w:right w:val="single" w:sz="4" w:space="0" w:color="auto"/>
            </w:tcBorders>
            <w:shd w:val="clear" w:color="000000" w:fill="FFFFFF"/>
            <w:vAlign w:val="center"/>
            <w:hideMark/>
          </w:tcPr>
          <w:p w14:paraId="545F0731"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chuẩn kết quả bầu, miễn nhiệm Chủ tịch, Phó Chủ tịch HĐND</w:t>
            </w:r>
          </w:p>
        </w:tc>
      </w:tr>
      <w:tr w:rsidR="00AD15B4" w:rsidRPr="00AD15B4" w14:paraId="0B888EEB" w14:textId="77777777" w:rsidTr="00597E93">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36B700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789" w:type="dxa"/>
            <w:tcBorders>
              <w:top w:val="nil"/>
              <w:left w:val="nil"/>
              <w:bottom w:val="single" w:sz="4" w:space="0" w:color="auto"/>
              <w:right w:val="single" w:sz="4" w:space="0" w:color="auto"/>
            </w:tcBorders>
            <w:shd w:val="clear" w:color="000000" w:fill="FFFFFF"/>
            <w:vAlign w:val="center"/>
            <w:hideMark/>
          </w:tcPr>
          <w:p w14:paraId="1BB50B8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trình Ủy ban Thường vụ Quốc hội phê chuẩn việc giải tán HĐND cấp huyện và tổ chức thực hiện sau khi được phê chuẩn</w:t>
            </w:r>
          </w:p>
        </w:tc>
      </w:tr>
      <w:tr w:rsidR="00AD15B4" w:rsidRPr="00AD15B4" w14:paraId="021E9BF6" w14:textId="77777777" w:rsidTr="00597E93">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0DF826C"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789" w:type="dxa"/>
            <w:tcBorders>
              <w:top w:val="nil"/>
              <w:left w:val="nil"/>
              <w:bottom w:val="single" w:sz="4" w:space="0" w:color="auto"/>
              <w:right w:val="single" w:sz="4" w:space="0" w:color="auto"/>
            </w:tcBorders>
            <w:shd w:val="clear" w:color="000000" w:fill="FFFFFF"/>
            <w:vAlign w:val="center"/>
            <w:hideMark/>
          </w:tcPr>
          <w:p w14:paraId="699B33C9"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chuẩn giải tán HĐND cấp xã</w:t>
            </w:r>
          </w:p>
        </w:tc>
      </w:tr>
      <w:tr w:rsidR="00AD15B4" w:rsidRPr="00AD15B4" w14:paraId="3BC72DDD" w14:textId="77777777" w:rsidTr="00597E93">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B51DC18"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789" w:type="dxa"/>
            <w:tcBorders>
              <w:top w:val="nil"/>
              <w:left w:val="nil"/>
              <w:bottom w:val="single" w:sz="4" w:space="0" w:color="auto"/>
              <w:right w:val="single" w:sz="4" w:space="0" w:color="auto"/>
            </w:tcBorders>
            <w:shd w:val="clear" w:color="000000" w:fill="FFFFFF"/>
            <w:vAlign w:val="center"/>
            <w:hideMark/>
          </w:tcPr>
          <w:p w14:paraId="3E75799C"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bãi bỏ văn bản trái pháp luật</w:t>
            </w:r>
          </w:p>
        </w:tc>
      </w:tr>
      <w:tr w:rsidR="00AD15B4" w:rsidRPr="00AD15B4" w14:paraId="22999CB3" w14:textId="77777777" w:rsidTr="00597E93">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337491B"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7</w:t>
            </w:r>
          </w:p>
        </w:tc>
        <w:tc>
          <w:tcPr>
            <w:tcW w:w="8789" w:type="dxa"/>
            <w:tcBorders>
              <w:top w:val="nil"/>
              <w:left w:val="nil"/>
              <w:bottom w:val="single" w:sz="4" w:space="0" w:color="auto"/>
              <w:right w:val="single" w:sz="4" w:space="0" w:color="auto"/>
            </w:tcBorders>
            <w:shd w:val="clear" w:color="000000" w:fill="FFFFFF"/>
            <w:vAlign w:val="center"/>
            <w:hideMark/>
          </w:tcPr>
          <w:p w14:paraId="5AFC7822" w14:textId="77777777" w:rsidR="00AD15B4" w:rsidRPr="00597E93" w:rsidRDefault="00AD15B4" w:rsidP="00AD15B4">
            <w:pPr>
              <w:spacing w:before="120" w:after="120"/>
              <w:jc w:val="both"/>
              <w:rPr>
                <w:rFonts w:eastAsia="Times New Roman" w:cs="Times New Roman"/>
                <w:color w:val="000000"/>
                <w:spacing w:val="-4"/>
                <w:w w:val="80"/>
                <w:szCs w:val="28"/>
                <w:lang w:val="vi-VN" w:eastAsia="vi-VN"/>
              </w:rPr>
            </w:pPr>
            <w:r w:rsidRPr="00597E93">
              <w:rPr>
                <w:rFonts w:eastAsia="Times New Roman" w:cs="Times New Roman"/>
                <w:color w:val="000000"/>
                <w:spacing w:val="-4"/>
                <w:w w:val="80"/>
                <w:szCs w:val="28"/>
                <w:lang w:val="vi-VN" w:eastAsia="vi-VN"/>
              </w:rPr>
              <w:t>Hồ sơ về việc phê duyệt thành lập, tổ chức lại, giải thể thôn, tổ dân phố; đặt tên, đổi tên thôn, tổ dân phố, đường, phố, quảng trường, công trình công cộng ở địa phương theo thẩm quyền của UBND</w:t>
            </w:r>
          </w:p>
        </w:tc>
      </w:tr>
      <w:tr w:rsidR="00AD15B4" w:rsidRPr="00AD15B4" w14:paraId="582798A4" w14:textId="77777777" w:rsidTr="00597E93">
        <w:trPr>
          <w:trHeight w:val="84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A1D4B8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8</w:t>
            </w:r>
          </w:p>
        </w:tc>
        <w:tc>
          <w:tcPr>
            <w:tcW w:w="8789" w:type="dxa"/>
            <w:tcBorders>
              <w:top w:val="nil"/>
              <w:left w:val="nil"/>
              <w:bottom w:val="single" w:sz="4" w:space="0" w:color="auto"/>
              <w:right w:val="single" w:sz="4" w:space="0" w:color="auto"/>
            </w:tcBorders>
            <w:shd w:val="clear" w:color="000000" w:fill="FFFFFF"/>
            <w:vAlign w:val="center"/>
            <w:hideMark/>
          </w:tcPr>
          <w:p w14:paraId="50E76557"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quyết định biên chế công chức trong cơ quan của HĐND, UBND, đơn vị sự nghiệp công lập của UBND các cấp</w:t>
            </w:r>
          </w:p>
        </w:tc>
      </w:tr>
      <w:tr w:rsidR="00AD15B4" w:rsidRPr="00AD15B4" w14:paraId="6593BD2F" w14:textId="77777777" w:rsidTr="00597E93">
        <w:trPr>
          <w:trHeight w:val="10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217A3D9"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9</w:t>
            </w:r>
          </w:p>
        </w:tc>
        <w:tc>
          <w:tcPr>
            <w:tcW w:w="8789" w:type="dxa"/>
            <w:tcBorders>
              <w:top w:val="nil"/>
              <w:left w:val="nil"/>
              <w:bottom w:val="single" w:sz="4" w:space="0" w:color="auto"/>
              <w:right w:val="single" w:sz="4" w:space="0" w:color="auto"/>
            </w:tcBorders>
            <w:shd w:val="clear" w:color="000000" w:fill="FFFFFF"/>
            <w:vAlign w:val="center"/>
            <w:hideMark/>
          </w:tcPr>
          <w:p w14:paraId="5FF56E42"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tổng số lượng người làm việc trong đơn vị sự nghiệp công lập thuộc phạm vi quản lý</w:t>
            </w:r>
          </w:p>
        </w:tc>
      </w:tr>
      <w:tr w:rsidR="00AD15B4" w:rsidRPr="00AD15B4" w14:paraId="12822C8A" w14:textId="77777777" w:rsidTr="00597E93">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CD916F"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10</w:t>
            </w:r>
          </w:p>
        </w:tc>
        <w:tc>
          <w:tcPr>
            <w:tcW w:w="8789" w:type="dxa"/>
            <w:tcBorders>
              <w:top w:val="nil"/>
              <w:left w:val="nil"/>
              <w:bottom w:val="single" w:sz="4" w:space="0" w:color="auto"/>
              <w:right w:val="single" w:sz="4" w:space="0" w:color="auto"/>
            </w:tcBorders>
            <w:shd w:val="clear" w:color="000000" w:fill="FFFFFF"/>
            <w:vAlign w:val="center"/>
            <w:hideMark/>
          </w:tcPr>
          <w:p w14:paraId="3C51359A"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tổng hợp tình hình thu, chi ngân sách nhà nước, tổng quyết toán ngân sách hằng năm của địa phương</w:t>
            </w:r>
          </w:p>
        </w:tc>
      </w:tr>
      <w:tr w:rsidR="00AD15B4" w:rsidRPr="00AD15B4" w14:paraId="7FFEC770" w14:textId="77777777" w:rsidTr="00597E93">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6F36A93"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11</w:t>
            </w:r>
          </w:p>
        </w:tc>
        <w:tc>
          <w:tcPr>
            <w:tcW w:w="8789" w:type="dxa"/>
            <w:tcBorders>
              <w:top w:val="nil"/>
              <w:left w:val="nil"/>
              <w:bottom w:val="single" w:sz="4" w:space="0" w:color="auto"/>
              <w:right w:val="single" w:sz="4" w:space="0" w:color="auto"/>
            </w:tcBorders>
            <w:shd w:val="clear" w:color="000000" w:fill="FFFFFF"/>
            <w:vAlign w:val="center"/>
            <w:hideMark/>
          </w:tcPr>
          <w:p w14:paraId="634C44F8"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xây dựng các quy định, thủ tục về tiếp công dân của Thường trực HĐND</w:t>
            </w:r>
          </w:p>
        </w:tc>
      </w:tr>
    </w:tbl>
    <w:p w14:paraId="6C3622B9"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lang w:val="vi-VN"/>
        </w:rPr>
      </w:pPr>
    </w:p>
    <w:p w14:paraId="73DF09F7"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lang w:val="vi-VN"/>
        </w:rPr>
      </w:pPr>
    </w:p>
    <w:p w14:paraId="4E8E4530"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lang w:val="vi-VN"/>
        </w:rPr>
      </w:pPr>
    </w:p>
    <w:p w14:paraId="4301110A"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lang w:val="vi-VN"/>
        </w:rPr>
      </w:pPr>
    </w:p>
    <w:p w14:paraId="1AF774DE"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lang w:val="vi-VN"/>
        </w:rPr>
      </w:pPr>
    </w:p>
    <w:p w14:paraId="224B2006"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lang w:val="vi-VN"/>
        </w:rPr>
      </w:pPr>
    </w:p>
    <w:p w14:paraId="37184293"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lang w:val="vi-VN"/>
        </w:rPr>
      </w:pPr>
    </w:p>
    <w:p w14:paraId="38BEC450"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lang w:val="vi-VN"/>
        </w:rPr>
      </w:pPr>
    </w:p>
    <w:p w14:paraId="097E12C6"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lang w:val="vi-VN"/>
        </w:rPr>
      </w:pPr>
    </w:p>
    <w:p w14:paraId="44A2E403" w14:textId="77777777" w:rsidR="00AD15B4" w:rsidRPr="00AD15B4" w:rsidRDefault="00AD15B4" w:rsidP="00597E93">
      <w:pPr>
        <w:shd w:val="clear" w:color="auto" w:fill="FFFFFF"/>
        <w:jc w:val="center"/>
        <w:rPr>
          <w:rFonts w:eastAsia="Times New Roman" w:cs="Times New Roman"/>
          <w:color w:val="000000"/>
          <w:w w:val="80"/>
          <w:szCs w:val="28"/>
          <w:lang w:val="vi-VN"/>
        </w:rPr>
      </w:pPr>
      <w:r w:rsidRPr="00AD15B4">
        <w:rPr>
          <w:rFonts w:eastAsia="Times New Roman" w:cs="Times New Roman"/>
          <w:b/>
          <w:bCs/>
          <w:color w:val="000000"/>
          <w:w w:val="80"/>
          <w:szCs w:val="28"/>
          <w:lang w:val="vi-VN"/>
        </w:rPr>
        <w:t>Phụ lục II</w:t>
      </w:r>
    </w:p>
    <w:p w14:paraId="381215C4" w14:textId="233C796A" w:rsidR="00AD15B4" w:rsidRPr="00AD15B4" w:rsidRDefault="00AD15B4" w:rsidP="00597E93">
      <w:pPr>
        <w:shd w:val="clear" w:color="auto" w:fill="FFFFFF"/>
        <w:jc w:val="center"/>
        <w:rPr>
          <w:rFonts w:eastAsia="Times New Roman" w:cs="Times New Roman"/>
          <w:b/>
          <w:bCs/>
          <w:color w:val="000000"/>
          <w:w w:val="80"/>
          <w:szCs w:val="28"/>
          <w:lang w:val="vi-VN"/>
        </w:rPr>
      </w:pPr>
      <w:r w:rsidRPr="00AD15B4">
        <w:rPr>
          <w:rFonts w:eastAsia="Times New Roman" w:cs="Times New Roman"/>
          <w:b/>
          <w:bCs/>
          <w:color w:val="000000"/>
          <w:w w:val="80"/>
          <w:szCs w:val="28"/>
          <w:lang w:val="vi-VN"/>
        </w:rPr>
        <w:t>DANH MỤC TÀI L</w:t>
      </w:r>
      <w:r w:rsidR="00597E93">
        <w:rPr>
          <w:rFonts w:eastAsia="Times New Roman" w:cs="Times New Roman"/>
          <w:b/>
          <w:bCs/>
          <w:color w:val="000000"/>
          <w:w w:val="80"/>
          <w:szCs w:val="28"/>
          <w:lang w:val="vi-VN"/>
        </w:rPr>
        <w:t xml:space="preserve">IỆU HÌNH THÀNH TRONG HOẠT ĐỘNG </w:t>
      </w:r>
      <w:r w:rsidRPr="00AD15B4">
        <w:rPr>
          <w:rFonts w:eastAsia="Times New Roman" w:cs="Times New Roman"/>
          <w:b/>
          <w:bCs/>
          <w:color w:val="000000"/>
          <w:w w:val="80"/>
          <w:szCs w:val="28"/>
          <w:lang w:val="vi-VN"/>
        </w:rPr>
        <w:t xml:space="preserve">CỦA </w:t>
      </w:r>
      <w:r w:rsidR="00597E93" w:rsidRPr="00597E93">
        <w:rPr>
          <w:rFonts w:eastAsia="Times New Roman" w:cs="Times New Roman"/>
          <w:b/>
          <w:bCs/>
          <w:color w:val="000000"/>
          <w:w w:val="80"/>
          <w:szCs w:val="28"/>
          <w:lang w:val="vi-VN"/>
        </w:rPr>
        <w:t>UBND</w:t>
      </w:r>
      <w:r w:rsidRPr="00AD15B4">
        <w:rPr>
          <w:rFonts w:eastAsia="Times New Roman" w:cs="Times New Roman"/>
          <w:b/>
          <w:bCs/>
          <w:color w:val="000000"/>
          <w:w w:val="80"/>
          <w:szCs w:val="28"/>
          <w:lang w:val="vi-VN"/>
        </w:rPr>
        <w:t xml:space="preserve"> </w:t>
      </w:r>
    </w:p>
    <w:p w14:paraId="79012209" w14:textId="7BCB8B49" w:rsidR="00AD15B4" w:rsidRPr="00C4761D" w:rsidRDefault="00597E93" w:rsidP="00597E93">
      <w:pPr>
        <w:shd w:val="clear" w:color="auto" w:fill="FFFFFF"/>
        <w:jc w:val="center"/>
        <w:rPr>
          <w:rFonts w:eastAsia="Times New Roman" w:cs="Times New Roman"/>
          <w:i/>
          <w:iCs/>
          <w:color w:val="000000"/>
          <w:w w:val="80"/>
          <w:szCs w:val="28"/>
          <w:lang w:val="vi-VN"/>
        </w:rPr>
      </w:pPr>
      <w:r w:rsidRPr="00597E93">
        <w:rPr>
          <w:rFonts w:eastAsia="Times New Roman" w:cs="Times New Roman"/>
          <w:i/>
          <w:iCs/>
          <w:color w:val="000000"/>
          <w:w w:val="80"/>
          <w:szCs w:val="28"/>
          <w:lang w:val="vi-VN"/>
        </w:rPr>
        <w:t>(Kèm theo Quyết định số 1610</w:t>
      </w:r>
      <w:r w:rsidR="00C4761D" w:rsidRPr="00C4761D">
        <w:rPr>
          <w:rFonts w:eastAsia="Times New Roman" w:cs="Times New Roman"/>
          <w:i/>
          <w:iCs/>
          <w:color w:val="000000"/>
          <w:w w:val="80"/>
          <w:szCs w:val="28"/>
          <w:lang w:val="vi-VN"/>
        </w:rPr>
        <w:t>/</w:t>
      </w:r>
      <w:r w:rsidRPr="00597E93">
        <w:rPr>
          <w:rFonts w:eastAsia="Times New Roman" w:cs="Times New Roman"/>
          <w:i/>
          <w:iCs/>
          <w:color w:val="000000"/>
          <w:w w:val="80"/>
          <w:szCs w:val="28"/>
          <w:lang w:val="vi-VN"/>
        </w:rPr>
        <w:t>QĐ-UBND ngày 10/8/2024 của Chủ tịch UBND tỉnh)</w:t>
      </w:r>
      <w:r w:rsidRPr="00597E93">
        <w:rPr>
          <w:rFonts w:eastAsia="Times New Roman" w:cs="Times New Roman"/>
          <w:i/>
          <w:iCs/>
          <w:color w:val="000000"/>
          <w:w w:val="80"/>
          <w:szCs w:val="28"/>
          <w:lang w:val="vi-VN"/>
        </w:rPr>
        <w:t xml:space="preserve"> </w:t>
      </w:r>
    </w:p>
    <w:p w14:paraId="02A28E3F" w14:textId="77777777" w:rsidR="00597E93" w:rsidRPr="00C4761D" w:rsidRDefault="00597E93" w:rsidP="00597E93">
      <w:pPr>
        <w:shd w:val="clear" w:color="auto" w:fill="FFFFFF"/>
        <w:jc w:val="center"/>
        <w:rPr>
          <w:rFonts w:eastAsia="Times New Roman" w:cs="Times New Roman"/>
          <w:i/>
          <w:iCs/>
          <w:color w:val="000000"/>
          <w:w w:val="80"/>
          <w:szCs w:val="28"/>
          <w:lang w:val="vi-VN"/>
        </w:rPr>
      </w:pPr>
    </w:p>
    <w:tbl>
      <w:tblPr>
        <w:tblW w:w="9356" w:type="dxa"/>
        <w:tblInd w:w="108" w:type="dxa"/>
        <w:tblLook w:val="04A0" w:firstRow="1" w:lastRow="0" w:firstColumn="1" w:lastColumn="0" w:noHBand="0" w:noVBand="1"/>
      </w:tblPr>
      <w:tblGrid>
        <w:gridCol w:w="738"/>
        <w:gridCol w:w="8618"/>
      </w:tblGrid>
      <w:tr w:rsidR="00AD15B4" w:rsidRPr="00AD15B4" w14:paraId="00EBC87A" w14:textId="77777777" w:rsidTr="00C4761D">
        <w:trPr>
          <w:trHeight w:val="375"/>
          <w:tblHeader/>
        </w:trPr>
        <w:tc>
          <w:tcPr>
            <w:tcW w:w="738" w:type="dxa"/>
            <w:tcBorders>
              <w:top w:val="single" w:sz="4" w:space="0" w:color="auto"/>
              <w:left w:val="single" w:sz="4" w:space="0" w:color="auto"/>
              <w:bottom w:val="single" w:sz="4" w:space="0" w:color="auto"/>
              <w:right w:val="single" w:sz="4" w:space="0" w:color="auto"/>
            </w:tcBorders>
            <w:shd w:val="clear" w:color="000000" w:fill="FFFFFF"/>
            <w:hideMark/>
          </w:tcPr>
          <w:p w14:paraId="3B839906"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bCs/>
                <w:color w:val="000000"/>
                <w:w w:val="80"/>
                <w:szCs w:val="28"/>
                <w:lang w:eastAsia="vi-VN"/>
              </w:rPr>
              <w:t>STT</w:t>
            </w:r>
          </w:p>
        </w:tc>
        <w:tc>
          <w:tcPr>
            <w:tcW w:w="8618" w:type="dxa"/>
            <w:tcBorders>
              <w:top w:val="single" w:sz="4" w:space="0" w:color="auto"/>
              <w:left w:val="nil"/>
              <w:bottom w:val="single" w:sz="4" w:space="0" w:color="auto"/>
              <w:right w:val="single" w:sz="4" w:space="0" w:color="auto"/>
            </w:tcBorders>
            <w:shd w:val="clear" w:color="000000" w:fill="FFFFFF"/>
            <w:vAlign w:val="center"/>
            <w:hideMark/>
          </w:tcPr>
          <w:p w14:paraId="42924848" w14:textId="77777777" w:rsidR="00AD15B4" w:rsidRPr="00AD15B4" w:rsidRDefault="00AD15B4" w:rsidP="00AD15B4">
            <w:pPr>
              <w:spacing w:before="120" w:after="120"/>
              <w:jc w:val="center"/>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TÊN NHÓM TÀI LIỆU</w:t>
            </w:r>
          </w:p>
        </w:tc>
      </w:tr>
      <w:tr w:rsidR="00AD15B4" w:rsidRPr="00AD15B4" w14:paraId="0E51C198" w14:textId="77777777" w:rsidTr="00597E93">
        <w:trPr>
          <w:trHeight w:val="375"/>
        </w:trPr>
        <w:tc>
          <w:tcPr>
            <w:tcW w:w="738" w:type="dxa"/>
            <w:tcBorders>
              <w:top w:val="single" w:sz="4" w:space="0" w:color="auto"/>
              <w:left w:val="single" w:sz="4" w:space="0" w:color="auto"/>
              <w:bottom w:val="single" w:sz="4" w:space="0" w:color="auto"/>
              <w:right w:val="single" w:sz="4" w:space="0" w:color="auto"/>
            </w:tcBorders>
            <w:shd w:val="clear" w:color="000000" w:fill="FFFFFF"/>
            <w:hideMark/>
          </w:tcPr>
          <w:p w14:paraId="7076AD62"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I</w:t>
            </w:r>
          </w:p>
        </w:tc>
        <w:tc>
          <w:tcPr>
            <w:tcW w:w="8618" w:type="dxa"/>
            <w:tcBorders>
              <w:top w:val="single" w:sz="4" w:space="0" w:color="auto"/>
              <w:left w:val="nil"/>
              <w:bottom w:val="single" w:sz="4" w:space="0" w:color="auto"/>
              <w:right w:val="single" w:sz="4" w:space="0" w:color="auto"/>
            </w:tcBorders>
            <w:shd w:val="clear" w:color="000000" w:fill="FFFFFF"/>
            <w:vAlign w:val="center"/>
            <w:hideMark/>
          </w:tcPr>
          <w:p w14:paraId="13E68A3B" w14:textId="77777777" w:rsidR="00AD15B4" w:rsidRPr="00AD15B4" w:rsidRDefault="00AD15B4" w:rsidP="00C4761D">
            <w:pPr>
              <w:spacing w:before="120" w:after="120"/>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LĨNH VỰC NỘI VỤ</w:t>
            </w:r>
          </w:p>
        </w:tc>
      </w:tr>
      <w:tr w:rsidR="00AD15B4" w:rsidRPr="00AD15B4" w14:paraId="6B2D1C30" w14:textId="77777777" w:rsidTr="00597E93">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17C949F" w14:textId="77777777" w:rsidR="00AD15B4" w:rsidRPr="00AD15B4" w:rsidRDefault="00AD15B4" w:rsidP="00522A6A">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535E7EA3" w14:textId="77777777" w:rsidR="00AD15B4" w:rsidRPr="00AD15B4" w:rsidRDefault="00AD15B4" w:rsidP="00522A6A">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tổng hợp cơ cấu ngạch công chức của cơ quan, tổ chức thuộc HĐND, UBND cấp tỉnh, cấp huyện trình cơ quan có thẩm quyền phê duyệt; tổ chức thực hiện sau khi được phê duyệt</w:t>
            </w:r>
          </w:p>
        </w:tc>
      </w:tr>
      <w:tr w:rsidR="00AD15B4" w:rsidRPr="00AD15B4" w14:paraId="2502B5D6" w14:textId="77777777" w:rsidTr="00AD3986">
        <w:trPr>
          <w:trHeight w:val="70"/>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C9F49A2" w14:textId="77777777" w:rsidR="00AD15B4" w:rsidRPr="00AD15B4" w:rsidRDefault="00AD15B4" w:rsidP="00522A6A">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45D8B0C8" w14:textId="77777777" w:rsidR="00AD15B4" w:rsidRPr="00AD15B4" w:rsidRDefault="00AD15B4" w:rsidP="00522A6A">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thành lập, tổ chức hoạt động và báo cáo tổng kết cuộc bầu cử của Ủy ban bầu cử đại biểu Quốc hội, HĐND</w:t>
            </w:r>
          </w:p>
        </w:tc>
      </w:tr>
      <w:tr w:rsidR="00AD15B4" w:rsidRPr="00AD15B4" w14:paraId="4C7A4DD0" w14:textId="77777777" w:rsidTr="00597E93">
        <w:trPr>
          <w:trHeight w:val="1062"/>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40689A9" w14:textId="77777777" w:rsidR="00AD15B4" w:rsidRPr="00AD15B4" w:rsidRDefault="00AD15B4" w:rsidP="00522A6A">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39DC1E11" w14:textId="77777777" w:rsidR="00AD15B4" w:rsidRPr="00AD15B4" w:rsidRDefault="00AD15B4" w:rsidP="00522A6A">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trình cơ quan có thẩm quyền quyết định các đề án thành lập, giải thể, nhập, chia, điều chỉnh địa giới đơn vị hành chính, đặt tên, đổi tên đơn vị hành chính; phân loại đơn vị hành chính cấp tỉnh; công nhận xã an toàn; khu, vùng an toàn khu được phê duyệt</w:t>
            </w:r>
          </w:p>
        </w:tc>
      </w:tr>
      <w:tr w:rsidR="00AD15B4" w:rsidRPr="00AD15B4" w14:paraId="06675C8C"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B080406" w14:textId="77777777" w:rsidR="00AD15B4" w:rsidRPr="00AD15B4" w:rsidRDefault="00AD15B4" w:rsidP="00522A6A">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4D8F1D64" w14:textId="77777777" w:rsidR="00AD15B4" w:rsidRPr="00AD15B4" w:rsidRDefault="00AD15B4" w:rsidP="00522A6A">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 xml:space="preserve">Hồ sơ trình cơ quan có thẩm quyền quyết định công nhận phân loại đơn vị hành chính cấp huyện và tổ chức thực hiện sau khi được phê duyệt. </w:t>
            </w:r>
          </w:p>
        </w:tc>
      </w:tr>
      <w:tr w:rsidR="00AD15B4" w:rsidRPr="00AD15B4" w14:paraId="398DB858" w14:textId="77777777" w:rsidTr="00597E93">
        <w:trPr>
          <w:trHeight w:val="50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6562AD2"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hideMark/>
          </w:tcPr>
          <w:p w14:paraId="72B58A76"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quyết định công nhận phân loại đơn vị hành chính cấp xã</w:t>
            </w:r>
          </w:p>
        </w:tc>
      </w:tr>
      <w:tr w:rsidR="00AD15B4" w:rsidRPr="00AD15B4" w14:paraId="190567EF"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CE5DBF8"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8" w:type="dxa"/>
            <w:tcBorders>
              <w:top w:val="nil"/>
              <w:left w:val="nil"/>
              <w:bottom w:val="single" w:sz="4" w:space="0" w:color="auto"/>
              <w:right w:val="single" w:sz="4" w:space="0" w:color="auto"/>
            </w:tcBorders>
            <w:shd w:val="clear" w:color="000000" w:fill="FFFFFF"/>
            <w:vAlign w:val="center"/>
            <w:hideMark/>
          </w:tcPr>
          <w:p w14:paraId="69345DF5"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xây dựng bản đồ địa giới hành chính, cơ sở dữ liệu về địa giới hành chính</w:t>
            </w:r>
          </w:p>
        </w:tc>
      </w:tr>
      <w:tr w:rsidR="00AD15B4" w:rsidRPr="00AD15B4" w14:paraId="1A8BA304"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F70ECD3"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7</w:t>
            </w:r>
          </w:p>
        </w:tc>
        <w:tc>
          <w:tcPr>
            <w:tcW w:w="8618" w:type="dxa"/>
            <w:tcBorders>
              <w:top w:val="nil"/>
              <w:left w:val="nil"/>
              <w:bottom w:val="single" w:sz="4" w:space="0" w:color="auto"/>
              <w:right w:val="single" w:sz="4" w:space="0" w:color="auto"/>
            </w:tcBorders>
            <w:shd w:val="clear" w:color="000000" w:fill="FFFFFF"/>
            <w:vAlign w:val="center"/>
            <w:hideMark/>
          </w:tcPr>
          <w:p w14:paraId="2A3A52EA"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giải quyết tranh chấp địa giới hành chính</w:t>
            </w:r>
          </w:p>
        </w:tc>
      </w:tr>
      <w:tr w:rsidR="00AD15B4" w:rsidRPr="00AD15B4" w14:paraId="2A19BBA8"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9F99948" w14:textId="77777777" w:rsidR="00AD15B4" w:rsidRPr="00AD15B4" w:rsidRDefault="00AD15B4" w:rsidP="00522A6A">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8</w:t>
            </w:r>
          </w:p>
        </w:tc>
        <w:tc>
          <w:tcPr>
            <w:tcW w:w="8618" w:type="dxa"/>
            <w:tcBorders>
              <w:top w:val="nil"/>
              <w:left w:val="nil"/>
              <w:bottom w:val="single" w:sz="4" w:space="0" w:color="auto"/>
              <w:right w:val="single" w:sz="4" w:space="0" w:color="auto"/>
            </w:tcBorders>
            <w:shd w:val="clear" w:color="000000" w:fill="FFFFFF"/>
            <w:vAlign w:val="center"/>
            <w:hideMark/>
          </w:tcPr>
          <w:p w14:paraId="777A4E46" w14:textId="77777777" w:rsidR="00AD15B4" w:rsidRPr="00AD15B4" w:rsidRDefault="00AD15B4" w:rsidP="00522A6A">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các khu vực địa giới đơn vị hành chính các cấp bị thay đổi do tác động của quá trình phát triển kinh tế - xã hội, vận động địa chất</w:t>
            </w:r>
          </w:p>
        </w:tc>
      </w:tr>
      <w:tr w:rsidR="00AD15B4" w:rsidRPr="00AD15B4" w14:paraId="2B6D16C5" w14:textId="77777777" w:rsidTr="00597E93">
        <w:trPr>
          <w:trHeight w:val="581"/>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840E8FC"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9</w:t>
            </w:r>
          </w:p>
        </w:tc>
        <w:tc>
          <w:tcPr>
            <w:tcW w:w="8618" w:type="dxa"/>
            <w:tcBorders>
              <w:top w:val="nil"/>
              <w:left w:val="nil"/>
              <w:bottom w:val="single" w:sz="4" w:space="0" w:color="auto"/>
              <w:right w:val="single" w:sz="4" w:space="0" w:color="auto"/>
            </w:tcBorders>
            <w:shd w:val="clear" w:color="000000" w:fill="FFFFFF"/>
            <w:vAlign w:val="center"/>
            <w:hideMark/>
          </w:tcPr>
          <w:p w14:paraId="2D36D3EE"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cho phép đặt văn phòng đại diện của hội ở địa phương</w:t>
            </w:r>
          </w:p>
        </w:tc>
      </w:tr>
      <w:tr w:rsidR="00AD15B4" w:rsidRPr="00AD15B4" w14:paraId="3DEC648C" w14:textId="77777777" w:rsidTr="00597E93">
        <w:trPr>
          <w:trHeight w:val="771"/>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130F5E15" w14:textId="77777777" w:rsidR="00AD15B4" w:rsidRPr="00AD15B4" w:rsidRDefault="00AD15B4" w:rsidP="00522A6A">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10</w:t>
            </w:r>
          </w:p>
        </w:tc>
        <w:tc>
          <w:tcPr>
            <w:tcW w:w="8618" w:type="dxa"/>
            <w:tcBorders>
              <w:top w:val="nil"/>
              <w:left w:val="nil"/>
              <w:bottom w:val="single" w:sz="4" w:space="0" w:color="auto"/>
              <w:right w:val="single" w:sz="4" w:space="0" w:color="auto"/>
            </w:tcBorders>
            <w:shd w:val="clear" w:color="000000" w:fill="FFFFFF"/>
            <w:vAlign w:val="center"/>
            <w:hideMark/>
          </w:tcPr>
          <w:p w14:paraId="4F990F4A" w14:textId="77777777" w:rsidR="00AD15B4" w:rsidRPr="00AD15B4" w:rsidRDefault="00AD15B4" w:rsidP="00522A6A">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ban hành Danh mục cơ quan, tổ chức; Danh mục thành phần hồ sơ, tài liệu của các cơ quan, tổ chức thuộc nguồn nộp lưu tài liệu vào Lưu trữ lịch sử cấp tỉnh</w:t>
            </w:r>
          </w:p>
        </w:tc>
      </w:tr>
      <w:tr w:rsidR="00AD15B4" w:rsidRPr="00AD15B4" w14:paraId="3B762872" w14:textId="77777777" w:rsidTr="00597E93">
        <w:trPr>
          <w:trHeight w:val="547"/>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0DA2075"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11</w:t>
            </w:r>
          </w:p>
        </w:tc>
        <w:tc>
          <w:tcPr>
            <w:tcW w:w="8618" w:type="dxa"/>
            <w:tcBorders>
              <w:top w:val="nil"/>
              <w:left w:val="nil"/>
              <w:bottom w:val="single" w:sz="4" w:space="0" w:color="auto"/>
              <w:right w:val="single" w:sz="4" w:space="0" w:color="auto"/>
            </w:tcBorders>
            <w:shd w:val="clear" w:color="000000" w:fill="FFFFFF"/>
            <w:vAlign w:val="center"/>
            <w:hideMark/>
          </w:tcPr>
          <w:p w14:paraId="3B1BFAED"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tài liệu giải quyết các vấn đề nghiêm trọng về tín ngưỡng, tôn giáo</w:t>
            </w:r>
            <w:r w:rsidRPr="00AD15B4">
              <w:rPr>
                <w:rFonts w:eastAsia="Times New Roman" w:cs="Times New Roman"/>
                <w:color w:val="000000"/>
                <w:w w:val="80"/>
                <w:szCs w:val="28"/>
                <w:highlight w:val="yellow"/>
                <w:lang w:val="vi-VN" w:eastAsia="vi-VN"/>
              </w:rPr>
              <w:t xml:space="preserve"> </w:t>
            </w:r>
          </w:p>
        </w:tc>
      </w:tr>
      <w:tr w:rsidR="00AD15B4" w:rsidRPr="00AD15B4" w14:paraId="4DF05703"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hideMark/>
          </w:tcPr>
          <w:p w14:paraId="3EFA68CB"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II</w:t>
            </w:r>
          </w:p>
        </w:tc>
        <w:tc>
          <w:tcPr>
            <w:tcW w:w="8618" w:type="dxa"/>
            <w:tcBorders>
              <w:top w:val="nil"/>
              <w:left w:val="nil"/>
              <w:bottom w:val="single" w:sz="4" w:space="0" w:color="auto"/>
              <w:right w:val="single" w:sz="4" w:space="0" w:color="auto"/>
            </w:tcBorders>
            <w:shd w:val="clear" w:color="000000" w:fill="FFFFFF"/>
            <w:vAlign w:val="center"/>
            <w:hideMark/>
          </w:tcPr>
          <w:p w14:paraId="2793033F" w14:textId="77777777" w:rsidR="00AD15B4" w:rsidRPr="00AD15B4" w:rsidRDefault="00AD15B4" w:rsidP="00C4761D">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QUỐC PHÒNG, AN NINH</w:t>
            </w:r>
          </w:p>
        </w:tc>
      </w:tr>
      <w:tr w:rsidR="00AD15B4" w:rsidRPr="00AD15B4" w14:paraId="14E5A73E" w14:textId="77777777" w:rsidTr="00597E93">
        <w:trPr>
          <w:trHeight w:val="49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1846E0BD"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7228738C"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xây dựng thế trận quốc phòng toàn dân gắn với thế trận an ninh nhân dân</w:t>
            </w:r>
          </w:p>
        </w:tc>
      </w:tr>
      <w:tr w:rsidR="00AD15B4" w:rsidRPr="00AD15B4" w14:paraId="4304C737"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94D9FDC"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41FA8673"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tuyển quân hằng năm</w:t>
            </w:r>
          </w:p>
        </w:tc>
      </w:tr>
      <w:tr w:rsidR="00AD15B4" w:rsidRPr="00AD15B4" w14:paraId="1FA1876C"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295B4FDD"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2F13A4AF"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bảo đảm an ninh quốc gia trên địa bàn</w:t>
            </w:r>
          </w:p>
        </w:tc>
      </w:tr>
      <w:tr w:rsidR="00AD15B4" w:rsidRPr="00AD15B4" w14:paraId="33348A17"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12D4F668"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0EFDA1CA"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ban hành Danh mục bí mật nhà nước</w:t>
            </w:r>
          </w:p>
        </w:tc>
      </w:tr>
      <w:tr w:rsidR="00AD15B4" w:rsidRPr="00AD15B4" w14:paraId="4117FFA5"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01A267AE"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III</w:t>
            </w:r>
          </w:p>
        </w:tc>
        <w:tc>
          <w:tcPr>
            <w:tcW w:w="8618" w:type="dxa"/>
            <w:tcBorders>
              <w:top w:val="nil"/>
              <w:left w:val="nil"/>
              <w:bottom w:val="single" w:sz="4" w:space="0" w:color="auto"/>
              <w:right w:val="single" w:sz="4" w:space="0" w:color="auto"/>
            </w:tcBorders>
            <w:shd w:val="clear" w:color="000000" w:fill="FFFFFF"/>
            <w:vAlign w:val="center"/>
            <w:hideMark/>
          </w:tcPr>
          <w:p w14:paraId="4E703116" w14:textId="77777777" w:rsidR="00AD15B4" w:rsidRPr="00AD15B4" w:rsidRDefault="00AD15B4" w:rsidP="00C4761D">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DÂN TỘC</w:t>
            </w:r>
          </w:p>
        </w:tc>
      </w:tr>
      <w:tr w:rsidR="00AD15B4" w:rsidRPr="00AD15B4" w14:paraId="0EF93DB5"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0B73C66"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2094FEA2"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tổ chức Đại hội đại biểu các dân tộc thiểu số</w:t>
            </w:r>
          </w:p>
        </w:tc>
      </w:tr>
      <w:tr w:rsidR="00AD15B4" w:rsidRPr="00AD15B4" w14:paraId="5D1A2624"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AC10CB8" w14:textId="77777777" w:rsidR="00AD15B4" w:rsidRPr="00AD15B4" w:rsidRDefault="00AD15B4" w:rsidP="008522F1">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2B1198A8" w14:textId="77777777" w:rsidR="00AD15B4" w:rsidRPr="00AD15B4" w:rsidRDefault="00AD15B4" w:rsidP="008522F1">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xác định xã, thôn vùng đồng bào dân tộc thiểu số theo trình độ phát triển; các dân tộc còn gặp nhiều khó khăn, có khó khăn đặc thù</w:t>
            </w:r>
          </w:p>
        </w:tc>
      </w:tr>
      <w:tr w:rsidR="00AD15B4" w:rsidRPr="00AD15B4" w14:paraId="2E3C4B0B"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F362D5C" w14:textId="77777777" w:rsidR="00AD15B4" w:rsidRPr="00AD15B4" w:rsidRDefault="00AD15B4" w:rsidP="008522F1">
            <w:pPr>
              <w:spacing w:before="60" w:after="60"/>
              <w:jc w:val="center"/>
              <w:rPr>
                <w:rFonts w:eastAsia="Times New Roman" w:cs="Times New Roman"/>
                <w:color w:val="000000"/>
                <w:w w:val="80"/>
                <w:szCs w:val="28"/>
                <w:lang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6C770D0B" w14:textId="77777777" w:rsidR="00AD15B4" w:rsidRPr="00AD15B4" w:rsidRDefault="00AD15B4" w:rsidP="008522F1">
            <w:pPr>
              <w:spacing w:before="60" w:after="60"/>
              <w:jc w:val="both"/>
              <w:rPr>
                <w:rFonts w:eastAsia="Times New Roman" w:cs="Times New Roman"/>
                <w:color w:val="000000"/>
                <w:w w:val="80"/>
                <w:szCs w:val="28"/>
                <w:lang w:eastAsia="vi-VN"/>
              </w:rPr>
            </w:pPr>
            <w:r w:rsidRPr="00AD15B4">
              <w:rPr>
                <w:rFonts w:eastAsia="Times New Roman" w:cs="Times New Roman"/>
                <w:color w:val="000000"/>
                <w:w w:val="80"/>
                <w:szCs w:val="28"/>
                <w:lang w:eastAsia="vi-VN"/>
              </w:rPr>
              <w:t>Hồ sơ về việc quyết định công nhận, bổ sung hoặc đưa ra khỏi danh sách người có uy tín trong đồng bào dân tộc thiểu số</w:t>
            </w:r>
          </w:p>
        </w:tc>
      </w:tr>
      <w:tr w:rsidR="00AD15B4" w:rsidRPr="00AD15B4" w14:paraId="4B93A90D"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tcPr>
          <w:p w14:paraId="5A17BBFD" w14:textId="77777777" w:rsidR="00AD15B4" w:rsidRPr="00AD15B4" w:rsidRDefault="00AD15B4" w:rsidP="00AD15B4">
            <w:pPr>
              <w:spacing w:before="120" w:after="120"/>
              <w:jc w:val="center"/>
              <w:rPr>
                <w:rFonts w:eastAsia="Times New Roman" w:cs="Times New Roman"/>
                <w:color w:val="000000"/>
                <w:w w:val="80"/>
                <w:szCs w:val="28"/>
                <w:lang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tcPr>
          <w:p w14:paraId="5B93AE54" w14:textId="77777777" w:rsidR="00AD15B4" w:rsidRPr="00AD15B4" w:rsidRDefault="00AD15B4" w:rsidP="00AD15B4">
            <w:pPr>
              <w:spacing w:before="120" w:after="120"/>
              <w:jc w:val="both"/>
              <w:rPr>
                <w:rFonts w:eastAsia="Times New Roman" w:cs="Times New Roman"/>
                <w:color w:val="000000"/>
                <w:w w:val="80"/>
                <w:szCs w:val="28"/>
                <w:lang w:eastAsia="vi-VN"/>
              </w:rPr>
            </w:pPr>
            <w:r w:rsidRPr="00AD15B4">
              <w:rPr>
                <w:rFonts w:eastAsia="Times New Roman" w:cs="Times New Roman"/>
                <w:color w:val="000000"/>
                <w:w w:val="80"/>
                <w:szCs w:val="28"/>
                <w:lang w:eastAsia="vi-VN"/>
              </w:rPr>
              <w:t>Hồ sơ về việc xác định hôn nhân cận huyết thống, tảo hôn của các dân tộc thiểu số</w:t>
            </w:r>
          </w:p>
        </w:tc>
      </w:tr>
      <w:tr w:rsidR="00AD15B4" w:rsidRPr="00AD15B4" w14:paraId="01C2DAC2"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hideMark/>
          </w:tcPr>
          <w:p w14:paraId="7AC93E12"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IV</w:t>
            </w:r>
          </w:p>
        </w:tc>
        <w:tc>
          <w:tcPr>
            <w:tcW w:w="8618" w:type="dxa"/>
            <w:tcBorders>
              <w:top w:val="nil"/>
              <w:left w:val="nil"/>
              <w:bottom w:val="single" w:sz="4" w:space="0" w:color="auto"/>
              <w:right w:val="single" w:sz="4" w:space="0" w:color="auto"/>
            </w:tcBorders>
            <w:shd w:val="clear" w:color="000000" w:fill="FFFFFF"/>
            <w:vAlign w:val="center"/>
            <w:hideMark/>
          </w:tcPr>
          <w:p w14:paraId="155F3D64" w14:textId="77777777" w:rsidR="00AD15B4" w:rsidRPr="00AD15B4" w:rsidRDefault="00AD15B4" w:rsidP="00C4761D">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TƯ PHÁP</w:t>
            </w:r>
          </w:p>
        </w:tc>
      </w:tr>
      <w:tr w:rsidR="00AD15B4" w:rsidRPr="00AD15B4" w14:paraId="47E6A3E6"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2B4EE526"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0CB99DC7"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giải quyết việc nuôi con nuôi, kết hôn có yếu tố nước ngoài</w:t>
            </w:r>
          </w:p>
        </w:tc>
      </w:tr>
      <w:tr w:rsidR="00AD15B4" w:rsidRPr="00AD15B4" w14:paraId="67A746B3"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62A88C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58CDBBB7"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thu hồi, hủy bỏ giấy tờ hộ tịch cấp trái quy định của pháp luật</w:t>
            </w:r>
          </w:p>
        </w:tc>
      </w:tr>
      <w:tr w:rsidR="00AD15B4" w:rsidRPr="00AD15B4" w14:paraId="45D8053E"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17503E76"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7C78EAE3" w14:textId="77777777" w:rsidR="00AD15B4" w:rsidRPr="00C4761D" w:rsidRDefault="00AD15B4" w:rsidP="00AD15B4">
            <w:pPr>
              <w:spacing w:before="120" w:after="120"/>
              <w:jc w:val="both"/>
              <w:rPr>
                <w:rFonts w:eastAsia="Times New Roman" w:cs="Times New Roman"/>
                <w:color w:val="000000"/>
                <w:spacing w:val="-6"/>
                <w:w w:val="80"/>
                <w:szCs w:val="28"/>
                <w:lang w:val="vi-VN" w:eastAsia="vi-VN"/>
              </w:rPr>
            </w:pPr>
            <w:r w:rsidRPr="00C4761D">
              <w:rPr>
                <w:rFonts w:eastAsia="Times New Roman" w:cs="Times New Roman"/>
                <w:color w:val="000000"/>
                <w:spacing w:val="-6"/>
                <w:w w:val="80"/>
                <w:szCs w:val="28"/>
                <w:lang w:val="vi-VN" w:eastAsia="vi-VN"/>
              </w:rPr>
              <w:t>Hồ sơ về việc thành lập, giải thể, sáp nhập Chi nhánh của Trung tâm trợ giúp pháp lý nhà nước</w:t>
            </w:r>
          </w:p>
        </w:tc>
      </w:tr>
      <w:tr w:rsidR="00AD15B4" w:rsidRPr="00AD15B4" w14:paraId="3CE20117"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B4E0241"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4AB92C36"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đề án thành lập, chuyển đổi, giải thể Phòng Công chứng</w:t>
            </w:r>
          </w:p>
        </w:tc>
      </w:tr>
      <w:tr w:rsidR="00AD15B4" w:rsidRPr="00AD15B4" w14:paraId="1BA35C03"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550914B" w14:textId="77777777" w:rsidR="00AD15B4" w:rsidRPr="00AD15B4" w:rsidRDefault="00AD15B4" w:rsidP="008522F1">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hideMark/>
          </w:tcPr>
          <w:p w14:paraId="3EE2BE17" w14:textId="77777777" w:rsidR="00AD15B4" w:rsidRPr="00AD15B4" w:rsidRDefault="00AD15B4" w:rsidP="008522F1">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cho phép thành lập, thay đổi, hợp nhất, sáp nhập, chuyển nhượng và thu hồi quyết định thành lập Văn phòng công chứng</w:t>
            </w:r>
          </w:p>
        </w:tc>
      </w:tr>
      <w:tr w:rsidR="00AD15B4" w:rsidRPr="00AD15B4" w14:paraId="3FD7F124"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650DA8E4" w14:textId="77777777" w:rsidR="00AD15B4" w:rsidRPr="00AD15B4" w:rsidRDefault="00AD15B4" w:rsidP="008522F1">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8" w:type="dxa"/>
            <w:tcBorders>
              <w:top w:val="nil"/>
              <w:left w:val="nil"/>
              <w:bottom w:val="single" w:sz="4" w:space="0" w:color="auto"/>
              <w:right w:val="single" w:sz="4" w:space="0" w:color="auto"/>
            </w:tcBorders>
            <w:shd w:val="clear" w:color="000000" w:fill="FFFFFF"/>
            <w:vAlign w:val="center"/>
            <w:hideMark/>
          </w:tcPr>
          <w:p w14:paraId="58152FCF" w14:textId="77777777" w:rsidR="00AD15B4" w:rsidRPr="00AD15B4" w:rsidRDefault="00AD15B4" w:rsidP="008522F1">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quyết định cho phép thành lập Văn phòng giám định tư pháp; chuyển đổi loại hình hoạt động, thay đổi, bổ sung lĩnh vực giám định của Văn phòng giám định tư pháp</w:t>
            </w:r>
          </w:p>
        </w:tc>
      </w:tr>
      <w:tr w:rsidR="00AD15B4" w:rsidRPr="00AD15B4" w14:paraId="1927035D"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A4ABCDB"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7</w:t>
            </w:r>
          </w:p>
        </w:tc>
        <w:tc>
          <w:tcPr>
            <w:tcW w:w="8618" w:type="dxa"/>
            <w:tcBorders>
              <w:top w:val="nil"/>
              <w:left w:val="nil"/>
              <w:bottom w:val="single" w:sz="4" w:space="0" w:color="auto"/>
              <w:right w:val="single" w:sz="4" w:space="0" w:color="auto"/>
            </w:tcBorders>
            <w:shd w:val="clear" w:color="000000" w:fill="FFFFFF"/>
            <w:vAlign w:val="center"/>
            <w:hideMark/>
          </w:tcPr>
          <w:p w14:paraId="003C020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đề án phát triển Văn phòng Thừa phát lại ở địa phương</w:t>
            </w:r>
          </w:p>
        </w:tc>
      </w:tr>
      <w:tr w:rsidR="00AD15B4" w:rsidRPr="00AD15B4" w14:paraId="50F1F892"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8B8D670" w14:textId="77777777" w:rsidR="00AD15B4" w:rsidRPr="00AD15B4" w:rsidRDefault="00AD15B4" w:rsidP="008522F1">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8</w:t>
            </w:r>
          </w:p>
        </w:tc>
        <w:tc>
          <w:tcPr>
            <w:tcW w:w="8618" w:type="dxa"/>
            <w:tcBorders>
              <w:top w:val="nil"/>
              <w:left w:val="nil"/>
              <w:bottom w:val="single" w:sz="4" w:space="0" w:color="auto"/>
              <w:right w:val="single" w:sz="4" w:space="0" w:color="auto"/>
            </w:tcBorders>
            <w:shd w:val="clear" w:color="000000" w:fill="FFFFFF"/>
            <w:vAlign w:val="center"/>
            <w:hideMark/>
          </w:tcPr>
          <w:p w14:paraId="36074BC1" w14:textId="77777777" w:rsidR="00AD15B4" w:rsidRPr="00AD15B4" w:rsidRDefault="00AD15B4" w:rsidP="008522F1">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thành lập, chuyển đổi, sáp nhập, hợp nhất, chuyển nhượng, chấm dứt hoạt động của Văn phòng Thừa phát lại</w:t>
            </w:r>
          </w:p>
        </w:tc>
      </w:tr>
      <w:tr w:rsidR="00AD15B4" w:rsidRPr="00AD15B4" w14:paraId="5E70C968"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6DD9D3B3"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V</w:t>
            </w:r>
          </w:p>
        </w:tc>
        <w:tc>
          <w:tcPr>
            <w:tcW w:w="8618" w:type="dxa"/>
            <w:tcBorders>
              <w:top w:val="nil"/>
              <w:left w:val="nil"/>
              <w:bottom w:val="single" w:sz="4" w:space="0" w:color="auto"/>
              <w:right w:val="single" w:sz="4" w:space="0" w:color="auto"/>
            </w:tcBorders>
            <w:shd w:val="clear" w:color="000000" w:fill="FFFFFF"/>
            <w:vAlign w:val="center"/>
            <w:hideMark/>
          </w:tcPr>
          <w:p w14:paraId="589B71FD" w14:textId="77777777" w:rsidR="00AD15B4" w:rsidRPr="00AD15B4" w:rsidRDefault="00AD15B4" w:rsidP="00C4761D">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KẾ HOẠCH VÀ ĐẦU TƯ</w:t>
            </w:r>
          </w:p>
        </w:tc>
      </w:tr>
      <w:tr w:rsidR="00AD15B4" w:rsidRPr="00AD15B4" w14:paraId="1C809B7B"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27EB7419" w14:textId="77777777" w:rsidR="00AD15B4" w:rsidRPr="00AD15B4" w:rsidRDefault="00AD15B4" w:rsidP="008522F1">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0ED1AA58" w14:textId="77777777" w:rsidR="00AD15B4" w:rsidRPr="00AD15B4" w:rsidRDefault="00AD15B4" w:rsidP="008522F1">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ban hành quy hoạch, kế hoạch phát triển kinh tế - xã hội dài hạn, 05 năm và hằng năm; chương trình, kế hoạch thực hiện chiến lược phát triển bền vững, tăng trưởng xanh; chỉ tiêu kế hoạch tổng hợp phát triển kinh tế - xã hội</w:t>
            </w:r>
          </w:p>
        </w:tc>
      </w:tr>
      <w:tr w:rsidR="00AD15B4" w:rsidRPr="00AD15B4" w14:paraId="6441DBDB"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CD9894A"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107499ED"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về việc giao chỉ tiêu kế hoạch nhà nước hằng năm của Thủ tướng Chính phủ cho tỉnh.</w:t>
            </w:r>
          </w:p>
        </w:tc>
      </w:tr>
      <w:tr w:rsidR="00AD15B4" w:rsidRPr="00AD15B4" w14:paraId="5541FBD6"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D9C5AB1" w14:textId="77777777" w:rsidR="00AD15B4" w:rsidRPr="00AD15B4" w:rsidRDefault="00AD15B4" w:rsidP="008522F1">
            <w:pPr>
              <w:spacing w:before="60" w:after="60"/>
              <w:jc w:val="center"/>
              <w:rPr>
                <w:rFonts w:eastAsia="Times New Roman" w:cs="Times New Roman"/>
                <w:w w:val="80"/>
                <w:szCs w:val="28"/>
                <w:lang w:val="vi-VN" w:eastAsia="vi-VN"/>
              </w:rPr>
            </w:pPr>
            <w:r w:rsidRPr="00AD15B4">
              <w:rPr>
                <w:rFonts w:eastAsia="Times New Roman" w:cs="Times New Roman"/>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025014FE" w14:textId="77777777" w:rsidR="00AD15B4" w:rsidRPr="00AD15B4" w:rsidRDefault="00AD15B4" w:rsidP="008522F1">
            <w:pPr>
              <w:spacing w:before="60" w:after="60"/>
              <w:jc w:val="both"/>
              <w:rPr>
                <w:rFonts w:eastAsia="Times New Roman" w:cs="Times New Roman"/>
                <w:w w:val="80"/>
                <w:szCs w:val="28"/>
                <w:lang w:val="vi-VN" w:eastAsia="vi-VN"/>
              </w:rPr>
            </w:pPr>
            <w:r w:rsidRPr="00AD15B4">
              <w:rPr>
                <w:rFonts w:eastAsia="Times New Roman" w:cs="Times New Roman"/>
                <w:w w:val="80"/>
                <w:szCs w:val="28"/>
                <w:lang w:val="vi-VN" w:eastAsia="vi-VN"/>
              </w:rPr>
              <w:t>Hồ sơ về việc giao chỉ tiêu kế hoạch nhà nước hằng năm của UBND cấp tỉnh cho các sở, ngành và UBND cấp huyện.</w:t>
            </w:r>
          </w:p>
        </w:tc>
      </w:tr>
      <w:tr w:rsidR="00AD15B4" w:rsidRPr="00AD15B4" w14:paraId="70D20A68"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F6716FC" w14:textId="77777777" w:rsidR="00AD15B4" w:rsidRPr="00AD15B4" w:rsidRDefault="00AD15B4" w:rsidP="008522F1">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10E9B504" w14:textId="77777777" w:rsidR="00AD15B4" w:rsidRPr="00AD15B4" w:rsidRDefault="00AD15B4" w:rsidP="008522F1">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chấp thuận chủ trương đầu tư, chấp thuận chủ trương điều chỉnh chủ trương đầu tư, chấp thuận nhà đầu tư thuộc thẩm quyền của UBND</w:t>
            </w:r>
          </w:p>
        </w:tc>
      </w:tr>
      <w:tr w:rsidR="00AD15B4" w:rsidRPr="00AD15B4" w14:paraId="2D539797"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4E61B36"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hideMark/>
          </w:tcPr>
          <w:p w14:paraId="4AAEC1F4" w14:textId="77777777" w:rsidR="00AD15B4" w:rsidRPr="00AD15B4" w:rsidRDefault="00AD15B4" w:rsidP="00C4761D">
            <w:pPr>
              <w:spacing w:before="120" w:after="120"/>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danh mục các dự án đầu tư có sử dụng đất</w:t>
            </w:r>
          </w:p>
        </w:tc>
      </w:tr>
      <w:tr w:rsidR="00AD15B4" w:rsidRPr="00AD15B4" w14:paraId="2E1F5499"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AEB4F8C"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8" w:type="dxa"/>
            <w:tcBorders>
              <w:top w:val="nil"/>
              <w:left w:val="nil"/>
              <w:bottom w:val="single" w:sz="4" w:space="0" w:color="auto"/>
              <w:right w:val="single" w:sz="4" w:space="0" w:color="auto"/>
            </w:tcBorders>
            <w:shd w:val="clear" w:color="000000" w:fill="FFFFFF"/>
            <w:vAlign w:val="center"/>
            <w:hideMark/>
          </w:tcPr>
          <w:p w14:paraId="3057A9F1"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lựa chọn nhà đầu tư thực hiện dự án đầu tư có sử dụng đất</w:t>
            </w:r>
          </w:p>
        </w:tc>
      </w:tr>
      <w:tr w:rsidR="00AD15B4" w:rsidRPr="00AD15B4" w14:paraId="3C639478" w14:textId="77777777" w:rsidTr="00597E93">
        <w:trPr>
          <w:trHeight w:val="547"/>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2FD477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7</w:t>
            </w:r>
          </w:p>
        </w:tc>
        <w:tc>
          <w:tcPr>
            <w:tcW w:w="8618" w:type="dxa"/>
            <w:tcBorders>
              <w:top w:val="nil"/>
              <w:left w:val="nil"/>
              <w:bottom w:val="single" w:sz="4" w:space="0" w:color="auto"/>
              <w:right w:val="single" w:sz="4" w:space="0" w:color="auto"/>
            </w:tcBorders>
            <w:shd w:val="clear" w:color="000000" w:fill="FFFFFF"/>
            <w:vAlign w:val="center"/>
            <w:hideMark/>
          </w:tcPr>
          <w:p w14:paraId="49AAE6C3"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thành lập, sắp xếp lại, chuyển đổi hình thức sở hữu của doanh nghiệp nhà nước</w:t>
            </w:r>
          </w:p>
        </w:tc>
      </w:tr>
      <w:tr w:rsidR="00AD15B4" w:rsidRPr="00AD15B4" w14:paraId="15EB3A62"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534390F7"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VI</w:t>
            </w:r>
          </w:p>
        </w:tc>
        <w:tc>
          <w:tcPr>
            <w:tcW w:w="8618" w:type="dxa"/>
            <w:tcBorders>
              <w:top w:val="nil"/>
              <w:left w:val="nil"/>
              <w:bottom w:val="single" w:sz="4" w:space="0" w:color="auto"/>
              <w:right w:val="single" w:sz="4" w:space="0" w:color="auto"/>
            </w:tcBorders>
            <w:shd w:val="clear" w:color="000000" w:fill="FFFFFF"/>
            <w:vAlign w:val="center"/>
            <w:hideMark/>
          </w:tcPr>
          <w:p w14:paraId="621D379C" w14:textId="77777777" w:rsidR="00AD15B4" w:rsidRPr="00AD15B4" w:rsidRDefault="00AD15B4" w:rsidP="00C4761D">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CHÍNH</w:t>
            </w:r>
          </w:p>
        </w:tc>
      </w:tr>
      <w:tr w:rsidR="00AD15B4" w:rsidRPr="00AD15B4" w14:paraId="1AECFC57"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C2B8BDA"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2DA12AA0"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về việc giao dự toán thu chi ngân sách hằng năm cho các sở, ban, ngành và cấp huyện.</w:t>
            </w:r>
          </w:p>
        </w:tc>
      </w:tr>
      <w:tr w:rsidR="00AD15B4" w:rsidRPr="00AD15B4" w14:paraId="5C997C14"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109962A3" w14:textId="77777777" w:rsidR="00AD15B4" w:rsidRPr="00AD15B4" w:rsidRDefault="00AD15B4" w:rsidP="00B7018D">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6769B033" w14:textId="77777777" w:rsidR="00AD15B4" w:rsidRPr="00AD15B4" w:rsidRDefault="00AD15B4" w:rsidP="00B7018D">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dự toán và phương án phân bổ dự toán chi đầu tư phát triển và các nguồn vốn khác hằng năm</w:t>
            </w:r>
          </w:p>
        </w:tc>
      </w:tr>
      <w:tr w:rsidR="00AD15B4" w:rsidRPr="00AD15B4" w14:paraId="3E6D288B"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739E628"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533F4CA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phân bổ vốn đầu tư, danh mục dự án đầu tư có sử dụng vốn ngân sách</w:t>
            </w:r>
          </w:p>
        </w:tc>
      </w:tr>
      <w:tr w:rsidR="00AD15B4" w:rsidRPr="00AD15B4" w14:paraId="1B268BC5"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CB92FF6" w14:textId="77777777" w:rsidR="00AD15B4" w:rsidRPr="00AD15B4" w:rsidRDefault="00AD15B4" w:rsidP="00B7018D">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6771FDE8" w14:textId="77777777" w:rsidR="00AD15B4" w:rsidRPr="00AD15B4" w:rsidRDefault="00AD15B4" w:rsidP="00B7018D">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kế hoạch điều chỉnh phân bổ vốn đầu tư, quyết toán vốn đầu tư dự án hoàn thành</w:t>
            </w:r>
          </w:p>
        </w:tc>
      </w:tr>
      <w:tr w:rsidR="00AD15B4" w:rsidRPr="00AD15B4" w14:paraId="168683C8"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0CCB9EB"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hideMark/>
          </w:tcPr>
          <w:p w14:paraId="39052C6F"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phát hành trái phiếu và các hình thức vay nợ khác của địa phương</w:t>
            </w:r>
          </w:p>
        </w:tc>
      </w:tr>
      <w:tr w:rsidR="00AD15B4" w:rsidRPr="00AD15B4" w14:paraId="5680F3D9"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17A40E2" w14:textId="77777777" w:rsidR="00AD15B4" w:rsidRPr="00AD15B4" w:rsidRDefault="00AD15B4" w:rsidP="00B7018D">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8" w:type="dxa"/>
            <w:tcBorders>
              <w:top w:val="nil"/>
              <w:left w:val="nil"/>
              <w:bottom w:val="single" w:sz="4" w:space="0" w:color="auto"/>
              <w:right w:val="single" w:sz="4" w:space="0" w:color="auto"/>
            </w:tcBorders>
            <w:shd w:val="clear" w:color="000000" w:fill="FFFFFF"/>
            <w:vAlign w:val="center"/>
            <w:hideMark/>
          </w:tcPr>
          <w:p w14:paraId="0A1804E8" w14:textId="77777777" w:rsidR="00AD15B4" w:rsidRPr="00AD15B4" w:rsidRDefault="00AD15B4" w:rsidP="00B7018D">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xử lý đối với tài sản không xác định được chủ sở hữu; tài sản bị chôn giấu, chìm đắm được tìm thấy; di sản không có người thừa kế; tài sản tịch thu sung quỹ nhà nước theo bản án, quyết định thi hành án; tài sản của các dự án sử dụng vốn nhà nước (bao gồm cả vốn ODA) khi dự án kết thúc, tài sản của tổ chức cá nhân tự nguyện chuyển giao quyền sở hữu cho chính quyền địa phương</w:t>
            </w:r>
          </w:p>
        </w:tc>
      </w:tr>
      <w:tr w:rsidR="00AD15B4" w:rsidRPr="00AD15B4" w14:paraId="0BF93C4B" w14:textId="77777777" w:rsidTr="00597E93">
        <w:trPr>
          <w:trHeight w:val="547"/>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2C17B52F"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7</w:t>
            </w:r>
          </w:p>
        </w:tc>
        <w:tc>
          <w:tcPr>
            <w:tcW w:w="8618" w:type="dxa"/>
            <w:tcBorders>
              <w:top w:val="nil"/>
              <w:left w:val="nil"/>
              <w:bottom w:val="single" w:sz="4" w:space="0" w:color="auto"/>
              <w:right w:val="single" w:sz="4" w:space="0" w:color="auto"/>
            </w:tcBorders>
            <w:shd w:val="clear" w:color="000000" w:fill="FFFFFF"/>
            <w:vAlign w:val="center"/>
            <w:hideMark/>
          </w:tcPr>
          <w:p w14:paraId="248E8E63"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Đề án thành lập và hoạt động của các quỹ</w:t>
            </w:r>
          </w:p>
        </w:tc>
      </w:tr>
      <w:tr w:rsidR="00AD15B4" w:rsidRPr="00AD15B4" w14:paraId="5E82BEDF"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38AB1EE"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8</w:t>
            </w:r>
          </w:p>
        </w:tc>
        <w:tc>
          <w:tcPr>
            <w:tcW w:w="8618" w:type="dxa"/>
            <w:tcBorders>
              <w:top w:val="nil"/>
              <w:left w:val="nil"/>
              <w:bottom w:val="single" w:sz="4" w:space="0" w:color="auto"/>
              <w:right w:val="single" w:sz="4" w:space="0" w:color="auto"/>
            </w:tcBorders>
            <w:shd w:val="clear" w:color="000000" w:fill="FFFFFF"/>
            <w:vAlign w:val="center"/>
            <w:hideMark/>
          </w:tcPr>
          <w:p w14:paraId="2AD8E981"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phân công đại diện chủ sở hữu phần vốn nhà nước tại các doanh nghiệp</w:t>
            </w:r>
          </w:p>
        </w:tc>
      </w:tr>
      <w:tr w:rsidR="00AD15B4" w:rsidRPr="00AD15B4" w14:paraId="3C9CE5BF"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8E1560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9</w:t>
            </w:r>
          </w:p>
        </w:tc>
        <w:tc>
          <w:tcPr>
            <w:tcW w:w="8618" w:type="dxa"/>
            <w:tcBorders>
              <w:top w:val="nil"/>
              <w:left w:val="nil"/>
              <w:bottom w:val="single" w:sz="4" w:space="0" w:color="auto"/>
              <w:right w:val="single" w:sz="4" w:space="0" w:color="auto"/>
            </w:tcBorders>
            <w:shd w:val="clear" w:color="000000" w:fill="FFFFFF"/>
            <w:vAlign w:val="center"/>
            <w:hideMark/>
          </w:tcPr>
          <w:p w14:paraId="57ADAB99"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giao chỉ tiêu thu thuế, phí, lệ phí hằng năm</w:t>
            </w:r>
          </w:p>
        </w:tc>
      </w:tr>
      <w:tr w:rsidR="00AD15B4" w:rsidRPr="00AD15B4" w14:paraId="769749E2"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6A26B011"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VII</w:t>
            </w:r>
          </w:p>
        </w:tc>
        <w:tc>
          <w:tcPr>
            <w:tcW w:w="8618" w:type="dxa"/>
            <w:tcBorders>
              <w:top w:val="nil"/>
              <w:left w:val="nil"/>
              <w:bottom w:val="single" w:sz="4" w:space="0" w:color="auto"/>
              <w:right w:val="single" w:sz="4" w:space="0" w:color="auto"/>
            </w:tcBorders>
            <w:shd w:val="clear" w:color="000000" w:fill="FFFFFF"/>
            <w:vAlign w:val="center"/>
            <w:hideMark/>
          </w:tcPr>
          <w:p w14:paraId="693D7AA7" w14:textId="77777777" w:rsidR="00AD15B4" w:rsidRPr="00AD15B4" w:rsidRDefault="00AD15B4" w:rsidP="00C4761D">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CÔNG THƯƠNG</w:t>
            </w:r>
          </w:p>
        </w:tc>
      </w:tr>
      <w:tr w:rsidR="00AD15B4" w:rsidRPr="00AD15B4" w14:paraId="04BE8768"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24FA4E8D"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31A43CD5"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thực hiện các chủ trương, biện pháp thực hiện công nghiệp hóa trên địa bàn</w:t>
            </w:r>
          </w:p>
        </w:tc>
      </w:tr>
      <w:tr w:rsidR="00AD15B4" w:rsidRPr="00AD15B4" w14:paraId="7074C721"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1C5D53F6"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436ABA2A"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thành lập, mở rộng khu công nghiệp, cụm công nghiệp</w:t>
            </w:r>
          </w:p>
        </w:tc>
      </w:tr>
      <w:tr w:rsidR="00AD15B4" w:rsidRPr="00AD15B4" w14:paraId="0EE6627C"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B083014" w14:textId="77777777" w:rsidR="00AD15B4" w:rsidRPr="00AD15B4" w:rsidRDefault="00AD15B4" w:rsidP="00B7018D">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1429491C" w14:textId="77777777" w:rsidR="00AD15B4" w:rsidRPr="00AD15B4" w:rsidRDefault="00AD15B4" w:rsidP="00B7018D">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chủ trương đầu tư, cấp giấy chứng nhận đăng ký đầu tư các dự án xây dựng hạ tầng kỹ thuật, sản xuất kinh doanh trong cụm công nghiệp</w:t>
            </w:r>
          </w:p>
        </w:tc>
      </w:tr>
      <w:tr w:rsidR="00AD15B4" w:rsidRPr="00AD15B4" w14:paraId="6B52DABD"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75CE213" w14:textId="77777777" w:rsidR="00AD15B4" w:rsidRPr="00AD15B4" w:rsidRDefault="00AD15B4" w:rsidP="00B7018D">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0159C122" w14:textId="77777777" w:rsidR="00AD15B4" w:rsidRPr="00AD15B4" w:rsidRDefault="00AD15B4" w:rsidP="00B7018D">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quản lý việc thực hiện các chương trình, dự án phát triển công nghiệp, xây dựng và phát triển các khu công nghiệp, khu chế xuất, khu kinh tế…</w:t>
            </w:r>
          </w:p>
        </w:tc>
      </w:tr>
      <w:tr w:rsidR="00AD15B4" w:rsidRPr="00AD15B4" w14:paraId="211D2DB5"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649E7700" w14:textId="77777777" w:rsidR="00AD15B4" w:rsidRPr="00AD15B4" w:rsidRDefault="00AD15B4" w:rsidP="00B7018D">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hideMark/>
          </w:tcPr>
          <w:p w14:paraId="2E48276C" w14:textId="77777777" w:rsidR="00AD15B4" w:rsidRPr="00AD15B4" w:rsidRDefault="00AD15B4" w:rsidP="00B7018D">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quy trình vận hành đơn hồ thủy điện; phương án bảo vệ đập, hồ chứa thủy điện thuộc thẩm quyền quản lý; phương án ứng phó tình huống khẩn cấp</w:t>
            </w:r>
          </w:p>
        </w:tc>
      </w:tr>
      <w:tr w:rsidR="00AD15B4" w:rsidRPr="00AD15B4" w14:paraId="03C076BD"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76F3990" w14:textId="77777777" w:rsidR="00AD15B4" w:rsidRPr="00AD15B4" w:rsidRDefault="00AD15B4" w:rsidP="00B7018D">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8" w:type="dxa"/>
            <w:tcBorders>
              <w:top w:val="nil"/>
              <w:left w:val="nil"/>
              <w:bottom w:val="single" w:sz="4" w:space="0" w:color="auto"/>
              <w:right w:val="single" w:sz="4" w:space="0" w:color="auto"/>
            </w:tcBorders>
            <w:shd w:val="clear" w:color="000000" w:fill="FFFFFF"/>
            <w:vAlign w:val="center"/>
            <w:hideMark/>
          </w:tcPr>
          <w:p w14:paraId="01004E17" w14:textId="77777777" w:rsidR="00AD15B4" w:rsidRPr="00AD15B4" w:rsidRDefault="00AD15B4" w:rsidP="00B7018D">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chỉ đạo điểm, xây dựng mô hình làng nghề sản xuất, hợp tác xã sản xuất thủ công nghiệp</w:t>
            </w:r>
          </w:p>
        </w:tc>
      </w:tr>
      <w:tr w:rsidR="00AD15B4" w:rsidRPr="00AD15B4" w14:paraId="77B0FD1E"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997F4DA"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7</w:t>
            </w:r>
          </w:p>
        </w:tc>
        <w:tc>
          <w:tcPr>
            <w:tcW w:w="8618" w:type="dxa"/>
            <w:tcBorders>
              <w:top w:val="nil"/>
              <w:left w:val="nil"/>
              <w:bottom w:val="single" w:sz="4" w:space="0" w:color="auto"/>
              <w:right w:val="single" w:sz="4" w:space="0" w:color="auto"/>
            </w:tcBorders>
            <w:shd w:val="clear" w:color="000000" w:fill="FFFFFF"/>
            <w:vAlign w:val="center"/>
            <w:hideMark/>
          </w:tcPr>
          <w:p w14:paraId="2598F30D"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các thương hiệu sản phẩm hàng hóa của các hợp tác xã, các làng nghề</w:t>
            </w:r>
          </w:p>
        </w:tc>
      </w:tr>
      <w:tr w:rsidR="00AD15B4" w:rsidRPr="00AD15B4" w14:paraId="47D1D8C0"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BEB63B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8</w:t>
            </w:r>
          </w:p>
        </w:tc>
        <w:tc>
          <w:tcPr>
            <w:tcW w:w="8618" w:type="dxa"/>
            <w:tcBorders>
              <w:top w:val="nil"/>
              <w:left w:val="nil"/>
              <w:bottom w:val="single" w:sz="4" w:space="0" w:color="auto"/>
              <w:right w:val="single" w:sz="4" w:space="0" w:color="auto"/>
            </w:tcBorders>
            <w:shd w:val="clear" w:color="000000" w:fill="FFFFFF"/>
            <w:vAlign w:val="center"/>
            <w:hideMark/>
          </w:tcPr>
          <w:p w14:paraId="705D56A5"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Danh mục hàng hóa cấm xuất, nhập khẩu</w:t>
            </w:r>
          </w:p>
        </w:tc>
      </w:tr>
      <w:tr w:rsidR="00AD15B4" w:rsidRPr="00AD15B4" w14:paraId="23BBB75E" w14:textId="77777777" w:rsidTr="00597E93">
        <w:trPr>
          <w:trHeight w:val="52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8750B4D"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9</w:t>
            </w:r>
          </w:p>
        </w:tc>
        <w:tc>
          <w:tcPr>
            <w:tcW w:w="8618" w:type="dxa"/>
            <w:tcBorders>
              <w:top w:val="nil"/>
              <w:left w:val="nil"/>
              <w:bottom w:val="single" w:sz="4" w:space="0" w:color="auto"/>
              <w:right w:val="single" w:sz="4" w:space="0" w:color="auto"/>
            </w:tcBorders>
            <w:shd w:val="clear" w:color="000000" w:fill="FFFFFF"/>
            <w:vAlign w:val="center"/>
            <w:hideMark/>
          </w:tcPr>
          <w:p w14:paraId="1D3F62BD"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đặt các cơ quan đại diện thương mại nước ngoài trên địa bàn</w:t>
            </w:r>
          </w:p>
        </w:tc>
      </w:tr>
      <w:tr w:rsidR="00AD15B4" w:rsidRPr="00AD15B4" w14:paraId="3D34D337"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7376484B"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VIII</w:t>
            </w:r>
          </w:p>
        </w:tc>
        <w:tc>
          <w:tcPr>
            <w:tcW w:w="8618" w:type="dxa"/>
            <w:tcBorders>
              <w:top w:val="nil"/>
              <w:left w:val="nil"/>
              <w:bottom w:val="single" w:sz="4" w:space="0" w:color="auto"/>
              <w:right w:val="single" w:sz="4" w:space="0" w:color="auto"/>
            </w:tcBorders>
            <w:shd w:val="clear" w:color="000000" w:fill="FFFFFF"/>
            <w:vAlign w:val="center"/>
            <w:hideMark/>
          </w:tcPr>
          <w:p w14:paraId="1BC05976" w14:textId="77777777" w:rsidR="00AD15B4" w:rsidRPr="00AD15B4" w:rsidRDefault="00AD15B4" w:rsidP="00C4761D">
            <w:pPr>
              <w:spacing w:before="120" w:after="120"/>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NÔNG NGHIỆP VÀ PHÁT TRIỂN NÔNG THÔN</w:t>
            </w:r>
          </w:p>
        </w:tc>
      </w:tr>
      <w:tr w:rsidR="00AD15B4" w:rsidRPr="00AD15B4" w14:paraId="3FDE1BC0" w14:textId="77777777" w:rsidTr="00597E93">
        <w:trPr>
          <w:trHeight w:val="58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2E97CC88"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108E584C"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xác lập các khu rừng phòng hộ, khu rừng đặc dụng, khu rừng sản xuất</w:t>
            </w:r>
          </w:p>
        </w:tc>
      </w:tr>
      <w:tr w:rsidR="00AD15B4" w:rsidRPr="00AD15B4" w14:paraId="35CFA94C" w14:textId="77777777" w:rsidTr="00597E93">
        <w:trPr>
          <w:trHeight w:val="56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6DB5ACF"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68378AA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phê duyệt các phương án giao rừng cho cấp huyện và cấp xã</w:t>
            </w:r>
          </w:p>
        </w:tc>
      </w:tr>
      <w:tr w:rsidR="00AD15B4" w:rsidRPr="00AD15B4" w14:paraId="73E53B92"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A9EA70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337A3F90"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quản lý việc sử dụng đất lâm nghiệp</w:t>
            </w:r>
          </w:p>
        </w:tc>
      </w:tr>
      <w:tr w:rsidR="00AD15B4" w:rsidRPr="00AD15B4" w14:paraId="42590EF7" w14:textId="77777777" w:rsidTr="00597E93">
        <w:trPr>
          <w:trHeight w:val="52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C2B3C16"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61ACEEF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xác lập khu bảo tồn vùng nước nội địa</w:t>
            </w:r>
          </w:p>
        </w:tc>
      </w:tr>
      <w:tr w:rsidR="00AD15B4" w:rsidRPr="00AD15B4" w14:paraId="15127893" w14:textId="77777777" w:rsidTr="00597E93">
        <w:trPr>
          <w:trHeight w:val="750"/>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6D9FF644" w14:textId="77777777" w:rsidR="00AD15B4" w:rsidRPr="00AD15B4" w:rsidRDefault="00AD15B4" w:rsidP="004F0BF4">
            <w:pPr>
              <w:spacing w:before="60" w:after="60"/>
              <w:jc w:val="center"/>
              <w:rPr>
                <w:rFonts w:eastAsia="Times New Roman" w:cs="Times New Roman"/>
                <w:w w:val="80"/>
                <w:szCs w:val="28"/>
                <w:lang w:val="vi-VN" w:eastAsia="vi-VN"/>
              </w:rPr>
            </w:pPr>
            <w:r w:rsidRPr="00AD15B4">
              <w:rPr>
                <w:rFonts w:eastAsia="Times New Roman" w:cs="Times New Roman"/>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hideMark/>
          </w:tcPr>
          <w:p w14:paraId="2CB7750F" w14:textId="77777777" w:rsidR="00AD15B4" w:rsidRPr="00AD15B4" w:rsidRDefault="00AD15B4" w:rsidP="004F0BF4">
            <w:pPr>
              <w:spacing w:before="60" w:after="60"/>
              <w:jc w:val="both"/>
              <w:rPr>
                <w:rFonts w:eastAsia="Times New Roman" w:cs="Times New Roman"/>
                <w:w w:val="80"/>
                <w:szCs w:val="28"/>
                <w:lang w:val="vi-VN" w:eastAsia="vi-VN"/>
              </w:rPr>
            </w:pPr>
            <w:r w:rsidRPr="00AD15B4">
              <w:rPr>
                <w:rFonts w:eastAsia="Times New Roman" w:cs="Times New Roman"/>
                <w:w w:val="80"/>
                <w:szCs w:val="28"/>
                <w:lang w:val="vi-VN" w:eastAsia="vi-VN"/>
              </w:rPr>
              <w:t xml:space="preserve">Hồ sơ xây dựng, mở rộng, nâng cấp, cải tạo các công trình thủy lợi đặc biệt, cấp I thuộc thẩm quyền quản lý </w:t>
            </w:r>
          </w:p>
        </w:tc>
      </w:tr>
      <w:tr w:rsidR="00AD15B4" w:rsidRPr="00AD15B4" w14:paraId="1EED13CE"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0A854C1"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8" w:type="dxa"/>
            <w:tcBorders>
              <w:top w:val="nil"/>
              <w:left w:val="nil"/>
              <w:bottom w:val="single" w:sz="4" w:space="0" w:color="auto"/>
              <w:right w:val="single" w:sz="4" w:space="0" w:color="auto"/>
            </w:tcBorders>
            <w:shd w:val="clear" w:color="000000" w:fill="FFFFFF"/>
            <w:vAlign w:val="center"/>
            <w:hideMark/>
          </w:tcPr>
          <w:p w14:paraId="54C8302D"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phát triển nông thôn, xây dựng nông thôn mới</w:t>
            </w:r>
          </w:p>
        </w:tc>
      </w:tr>
      <w:tr w:rsidR="00AD15B4" w:rsidRPr="00AD15B4" w14:paraId="060DBD3E"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081D8288"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IX</w:t>
            </w:r>
          </w:p>
        </w:tc>
        <w:tc>
          <w:tcPr>
            <w:tcW w:w="8618" w:type="dxa"/>
            <w:tcBorders>
              <w:top w:val="nil"/>
              <w:left w:val="nil"/>
              <w:bottom w:val="single" w:sz="4" w:space="0" w:color="auto"/>
              <w:right w:val="single" w:sz="4" w:space="0" w:color="auto"/>
            </w:tcBorders>
            <w:shd w:val="clear" w:color="000000" w:fill="FFFFFF"/>
            <w:vAlign w:val="center"/>
            <w:hideMark/>
          </w:tcPr>
          <w:p w14:paraId="6F2553D3" w14:textId="77777777" w:rsidR="00AD15B4" w:rsidRPr="00AD15B4" w:rsidRDefault="00AD15B4" w:rsidP="00C4761D">
            <w:pPr>
              <w:spacing w:before="120" w:after="120"/>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GIAO THÔNG VẬN TẢI</w:t>
            </w:r>
          </w:p>
        </w:tc>
      </w:tr>
      <w:tr w:rsidR="00AD15B4" w:rsidRPr="00AD15B4" w14:paraId="133E2990"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821A31A"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1D7B0366"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quản lý kết cấu hạ tầng giao thông</w:t>
            </w:r>
          </w:p>
        </w:tc>
      </w:tr>
      <w:tr w:rsidR="00AD15B4" w:rsidRPr="00AD15B4" w14:paraId="7861F8DE" w14:textId="77777777" w:rsidTr="00597E93">
        <w:trPr>
          <w:trHeight w:val="750"/>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2CD340E" w14:textId="77777777" w:rsidR="00AD15B4" w:rsidRPr="00AD15B4" w:rsidRDefault="00AD15B4" w:rsidP="00C4761D">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2552E683" w14:textId="77777777" w:rsidR="00AD15B4" w:rsidRPr="00AD15B4" w:rsidRDefault="00AD15B4" w:rsidP="00C4761D">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quyết định phân loại, điều chỉnh hệ thống đường tỉnh, đường đô thị và các đường khác</w:t>
            </w:r>
          </w:p>
        </w:tc>
      </w:tr>
      <w:tr w:rsidR="00AD15B4" w:rsidRPr="00AD15B4" w14:paraId="5C40FDCE" w14:textId="77777777" w:rsidTr="00597E93">
        <w:trPr>
          <w:trHeight w:val="180"/>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61954F36"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380CC07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thỏa thuận các vấn đề liên quan đến đường thủy nội địa</w:t>
            </w:r>
          </w:p>
        </w:tc>
      </w:tr>
      <w:tr w:rsidR="00AD15B4" w:rsidRPr="00AD15B4" w14:paraId="68EC4938"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4455C0D8"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w:t>
            </w:r>
          </w:p>
        </w:tc>
        <w:tc>
          <w:tcPr>
            <w:tcW w:w="8618" w:type="dxa"/>
            <w:tcBorders>
              <w:top w:val="nil"/>
              <w:left w:val="nil"/>
              <w:bottom w:val="single" w:sz="4" w:space="0" w:color="auto"/>
              <w:right w:val="single" w:sz="4" w:space="0" w:color="auto"/>
            </w:tcBorders>
            <w:shd w:val="clear" w:color="000000" w:fill="FFFFFF"/>
            <w:vAlign w:val="center"/>
            <w:hideMark/>
          </w:tcPr>
          <w:p w14:paraId="28D405B9" w14:textId="77777777" w:rsidR="00AD15B4" w:rsidRPr="00AD15B4" w:rsidRDefault="00AD15B4" w:rsidP="00C4761D">
            <w:pPr>
              <w:spacing w:before="120" w:after="120"/>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XÂY DỰNG VÀ QUY HOẠCH, KIẾN TRÚC</w:t>
            </w:r>
          </w:p>
        </w:tc>
      </w:tr>
      <w:tr w:rsidR="00AD15B4" w:rsidRPr="00AD15B4" w14:paraId="7A20673E" w14:textId="77777777" w:rsidTr="00597E93">
        <w:trPr>
          <w:trHeight w:val="547"/>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BC1E05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67C7E170"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đồ án quy hoạch xây dựng, quy hoạch đô thị</w:t>
            </w:r>
          </w:p>
        </w:tc>
      </w:tr>
      <w:tr w:rsidR="00AD15B4" w:rsidRPr="00AD15B4" w14:paraId="676CB5FE"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825A265" w14:textId="77777777" w:rsidR="00AD15B4" w:rsidRPr="00AD15B4" w:rsidRDefault="00AD15B4" w:rsidP="004F0BF4">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66D3D3AE" w14:textId="77777777" w:rsidR="00AD15B4" w:rsidRPr="00AD15B4" w:rsidRDefault="00AD15B4" w:rsidP="004F0BF4">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dự án đầu tư xây dựng, thiết kế xây dựng và dự toán xây dựng đối với công trình nhóm A, B</w:t>
            </w:r>
          </w:p>
        </w:tc>
      </w:tr>
      <w:tr w:rsidR="00AD15B4" w:rsidRPr="00AD15B4" w14:paraId="27B733B6"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08EADCF"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0CAEC48E"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Đề án công nhận đô thị loại V</w:t>
            </w:r>
          </w:p>
        </w:tc>
      </w:tr>
      <w:tr w:rsidR="00AD15B4" w:rsidRPr="00AD15B4" w14:paraId="6948DAF3" w14:textId="77777777" w:rsidTr="004F0BF4">
        <w:trPr>
          <w:trHeight w:val="418"/>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A478278" w14:textId="77777777" w:rsidR="00AD15B4" w:rsidRPr="00AD15B4" w:rsidRDefault="00AD15B4" w:rsidP="004F0BF4">
            <w:pPr>
              <w:spacing w:before="60" w:after="60"/>
              <w:jc w:val="center"/>
              <w:rPr>
                <w:rFonts w:eastAsia="Times New Roman" w:cs="Times New Roman"/>
                <w:w w:val="80"/>
                <w:szCs w:val="28"/>
                <w:lang w:val="vi-VN" w:eastAsia="vi-VN"/>
              </w:rPr>
            </w:pPr>
            <w:r w:rsidRPr="00AD15B4">
              <w:rPr>
                <w:rFonts w:eastAsia="Times New Roman" w:cs="Times New Roman"/>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0400BC58" w14:textId="77777777" w:rsidR="00C4761D" w:rsidRDefault="00AD15B4" w:rsidP="004F0BF4">
            <w:pPr>
              <w:spacing w:before="60" w:after="60"/>
              <w:jc w:val="both"/>
              <w:rPr>
                <w:rFonts w:eastAsia="Calibri" w:cs="Times New Roman"/>
                <w:w w:val="80"/>
                <w:szCs w:val="28"/>
              </w:rPr>
            </w:pPr>
            <w:r w:rsidRPr="00AD15B4">
              <w:rPr>
                <w:rFonts w:eastAsia="Calibri" w:cs="Times New Roman"/>
                <w:w w:val="80"/>
                <w:szCs w:val="28"/>
                <w:lang w:val="vi-VN"/>
              </w:rPr>
              <w:t>Các hồ sơ thuộc dự án Hạ tầng kỹ thuật đô thị và khu công nghiệp, khu kinh tế, khu công nghệ cao:</w:t>
            </w:r>
            <w:r w:rsidR="00C4761D" w:rsidRPr="00C4761D">
              <w:rPr>
                <w:rFonts w:eastAsia="Calibri" w:cs="Times New Roman"/>
                <w:w w:val="80"/>
                <w:szCs w:val="28"/>
                <w:lang w:val="vi-VN"/>
              </w:rPr>
              <w:t xml:space="preserve"> </w:t>
            </w:r>
          </w:p>
          <w:p w14:paraId="1E26FB43" w14:textId="77777777" w:rsidR="00C4761D" w:rsidRDefault="00C4761D" w:rsidP="004F0BF4">
            <w:pPr>
              <w:spacing w:before="60" w:after="60"/>
              <w:jc w:val="both"/>
              <w:rPr>
                <w:rFonts w:eastAsia="Calibri" w:cs="Times New Roman"/>
                <w:w w:val="80"/>
                <w:szCs w:val="28"/>
              </w:rPr>
            </w:pPr>
            <w:r w:rsidRPr="00C4761D">
              <w:rPr>
                <w:rFonts w:eastAsia="Calibri" w:cs="Times New Roman"/>
                <w:w w:val="80"/>
                <w:szCs w:val="28"/>
                <w:lang w:val="vi-VN"/>
              </w:rPr>
              <w:t xml:space="preserve">- </w:t>
            </w:r>
            <w:r w:rsidR="00AD15B4" w:rsidRPr="00AD15B4">
              <w:rPr>
                <w:rFonts w:eastAsia="Calibri" w:cs="Times New Roman"/>
                <w:w w:val="80"/>
                <w:szCs w:val="28"/>
                <w:lang w:val="vi-VN"/>
              </w:rPr>
              <w:t xml:space="preserve">Hồ sơ đầu tư xây dựng các công trình cấp nước, thoát nước; </w:t>
            </w:r>
            <w:r>
              <w:rPr>
                <w:rFonts w:eastAsia="Calibri" w:cs="Times New Roman"/>
                <w:w w:val="80"/>
                <w:szCs w:val="28"/>
              </w:rPr>
              <w:t xml:space="preserve"> </w:t>
            </w:r>
          </w:p>
          <w:p w14:paraId="4E3390B1" w14:textId="77777777" w:rsidR="00C4761D" w:rsidRDefault="00C4761D" w:rsidP="004F0BF4">
            <w:pPr>
              <w:spacing w:before="60" w:after="60"/>
              <w:jc w:val="both"/>
              <w:rPr>
                <w:rFonts w:eastAsia="Calibri" w:cs="Times New Roman"/>
                <w:w w:val="80"/>
                <w:szCs w:val="28"/>
              </w:rPr>
            </w:pPr>
            <w:r>
              <w:rPr>
                <w:rFonts w:eastAsia="Calibri" w:cs="Times New Roman"/>
                <w:w w:val="80"/>
                <w:szCs w:val="28"/>
              </w:rPr>
              <w:t xml:space="preserve">- </w:t>
            </w:r>
            <w:r w:rsidR="00AD15B4" w:rsidRPr="00AD15B4">
              <w:rPr>
                <w:rFonts w:eastAsia="Calibri" w:cs="Times New Roman"/>
                <w:w w:val="80"/>
                <w:szCs w:val="28"/>
                <w:lang w:val="vi-VN"/>
              </w:rPr>
              <w:t xml:space="preserve">Hồ sơ phê duyệt các dự án đầu tư xây dựng cơ sở xử lý chất thải rắn; </w:t>
            </w:r>
          </w:p>
          <w:p w14:paraId="3DEE34E0" w14:textId="77777777" w:rsidR="00C4761D" w:rsidRDefault="00C4761D" w:rsidP="004F0BF4">
            <w:pPr>
              <w:spacing w:before="60" w:after="60"/>
              <w:jc w:val="both"/>
              <w:rPr>
                <w:rFonts w:eastAsia="Calibri" w:cs="Times New Roman"/>
                <w:w w:val="80"/>
                <w:szCs w:val="28"/>
              </w:rPr>
            </w:pPr>
            <w:r>
              <w:rPr>
                <w:rFonts w:eastAsia="Calibri" w:cs="Times New Roman"/>
                <w:w w:val="80"/>
                <w:szCs w:val="28"/>
              </w:rPr>
              <w:t xml:space="preserve">- </w:t>
            </w:r>
            <w:r w:rsidR="00AD15B4" w:rsidRPr="00AD15B4">
              <w:rPr>
                <w:rFonts w:eastAsia="Calibri" w:cs="Times New Roman"/>
                <w:w w:val="80"/>
                <w:szCs w:val="28"/>
                <w:lang w:val="vi-VN"/>
              </w:rPr>
              <w:t xml:space="preserve">Hồ sơ ban hành danh mục cây trồng, cây cần bảo tồn, cây nguy hiểm, cây cấm trồng, cây trồng hạn chế; </w:t>
            </w:r>
          </w:p>
          <w:p w14:paraId="654A2A62" w14:textId="766F5009" w:rsidR="00AD15B4" w:rsidRPr="00AD15B4" w:rsidRDefault="00C4761D" w:rsidP="004F0BF4">
            <w:pPr>
              <w:spacing w:before="60" w:after="60"/>
              <w:jc w:val="both"/>
              <w:rPr>
                <w:rFonts w:eastAsia="Times New Roman" w:cs="Times New Roman"/>
                <w:w w:val="80"/>
                <w:szCs w:val="28"/>
                <w:lang w:val="vi-VN" w:eastAsia="vi-VN"/>
              </w:rPr>
            </w:pPr>
            <w:r>
              <w:rPr>
                <w:rFonts w:eastAsia="Calibri" w:cs="Times New Roman"/>
                <w:w w:val="80"/>
                <w:szCs w:val="28"/>
              </w:rPr>
              <w:t xml:space="preserve">- </w:t>
            </w:r>
            <w:r w:rsidR="00AD15B4" w:rsidRPr="00AD15B4">
              <w:rPr>
                <w:rFonts w:eastAsia="Calibri" w:cs="Times New Roman"/>
                <w:w w:val="80"/>
                <w:szCs w:val="28"/>
                <w:lang w:val="vi-VN"/>
              </w:rPr>
              <w:t>Hồ sơ phê duyệt dự án đầu tư xây dựng nghĩa trang, cơ sở hỏa táng.</w:t>
            </w:r>
          </w:p>
        </w:tc>
      </w:tr>
      <w:tr w:rsidR="00AD15B4" w:rsidRPr="00AD15B4" w14:paraId="686156C7"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tcPr>
          <w:p w14:paraId="2B0484F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tcPr>
          <w:p w14:paraId="676D54F6"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chủ đầu tư các dự án phát triển nhà ở thương mại và nhà ở xã hội</w:t>
            </w:r>
          </w:p>
        </w:tc>
      </w:tr>
      <w:tr w:rsidR="00AD15B4" w:rsidRPr="00AD15B4" w14:paraId="5CB71654" w14:textId="77777777" w:rsidTr="00C4761D">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tcPr>
          <w:p w14:paraId="794B0255"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tcPr>
          <w:p w14:paraId="4DA56240"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rà soát, điều chỉnh, bổ sung quỹ đất dành để phát triển nhà ở xã hội</w:t>
            </w:r>
          </w:p>
        </w:tc>
      </w:tr>
      <w:tr w:rsidR="00AD15B4" w:rsidRPr="00AD15B4" w14:paraId="4D16698A" w14:textId="77777777" w:rsidTr="00150F13">
        <w:trPr>
          <w:trHeight w:val="243"/>
        </w:trPr>
        <w:tc>
          <w:tcPr>
            <w:tcW w:w="738" w:type="dxa"/>
            <w:tcBorders>
              <w:top w:val="nil"/>
              <w:left w:val="single" w:sz="4" w:space="0" w:color="auto"/>
              <w:bottom w:val="single" w:sz="4" w:space="0" w:color="auto"/>
              <w:right w:val="single" w:sz="4" w:space="0" w:color="auto"/>
            </w:tcBorders>
            <w:shd w:val="clear" w:color="000000" w:fill="FFFFFF"/>
            <w:vAlign w:val="center"/>
          </w:tcPr>
          <w:p w14:paraId="76E06FA0"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8" w:type="dxa"/>
            <w:tcBorders>
              <w:top w:val="nil"/>
              <w:left w:val="nil"/>
              <w:bottom w:val="single" w:sz="4" w:space="0" w:color="auto"/>
              <w:right w:val="single" w:sz="4" w:space="0" w:color="auto"/>
            </w:tcBorders>
            <w:shd w:val="clear" w:color="000000" w:fill="FFFFFF"/>
            <w:vAlign w:val="center"/>
          </w:tcPr>
          <w:p w14:paraId="1B274889"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quyết định thu hồi quỹ đất thuộc các dự án phát triển nhà ở thương mại, khu đô thị mới</w:t>
            </w:r>
          </w:p>
        </w:tc>
      </w:tr>
      <w:tr w:rsidR="00AD15B4" w:rsidRPr="00AD15B4" w14:paraId="2B1DB4F1" w14:textId="77777777" w:rsidTr="00597E93">
        <w:trPr>
          <w:trHeight w:val="750"/>
        </w:trPr>
        <w:tc>
          <w:tcPr>
            <w:tcW w:w="738" w:type="dxa"/>
            <w:tcBorders>
              <w:top w:val="nil"/>
              <w:left w:val="single" w:sz="4" w:space="0" w:color="auto"/>
              <w:bottom w:val="single" w:sz="4" w:space="0" w:color="auto"/>
              <w:right w:val="single" w:sz="4" w:space="0" w:color="auto"/>
            </w:tcBorders>
            <w:shd w:val="clear" w:color="000000" w:fill="FFFFFF"/>
            <w:vAlign w:val="center"/>
          </w:tcPr>
          <w:p w14:paraId="6FDBAEB1"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7</w:t>
            </w:r>
          </w:p>
        </w:tc>
        <w:tc>
          <w:tcPr>
            <w:tcW w:w="8618" w:type="dxa"/>
            <w:tcBorders>
              <w:top w:val="nil"/>
              <w:left w:val="nil"/>
              <w:bottom w:val="single" w:sz="4" w:space="0" w:color="auto"/>
              <w:right w:val="single" w:sz="4" w:space="0" w:color="auto"/>
            </w:tcBorders>
            <w:shd w:val="clear" w:color="000000" w:fill="FFFFFF"/>
            <w:vAlign w:val="center"/>
          </w:tcPr>
          <w:p w14:paraId="59C9BB27"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cho phép chuyển nhượng một phần hoặc toàn bộ dự án khu đô thị mới, dự án phát triển nhà ở, dự án hạ tầng kỹ thuật khu công nghiệp</w:t>
            </w:r>
          </w:p>
        </w:tc>
      </w:tr>
      <w:tr w:rsidR="00AD15B4" w:rsidRPr="00AD15B4" w14:paraId="0D7C4694" w14:textId="77777777" w:rsidTr="00597E93">
        <w:trPr>
          <w:trHeight w:val="750"/>
        </w:trPr>
        <w:tc>
          <w:tcPr>
            <w:tcW w:w="738" w:type="dxa"/>
            <w:tcBorders>
              <w:top w:val="nil"/>
              <w:left w:val="single" w:sz="4" w:space="0" w:color="auto"/>
              <w:bottom w:val="single" w:sz="4" w:space="0" w:color="auto"/>
              <w:right w:val="single" w:sz="4" w:space="0" w:color="auto"/>
            </w:tcBorders>
            <w:shd w:val="clear" w:color="000000" w:fill="FFFFFF"/>
            <w:vAlign w:val="center"/>
          </w:tcPr>
          <w:p w14:paraId="2DB33900"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8</w:t>
            </w:r>
          </w:p>
        </w:tc>
        <w:tc>
          <w:tcPr>
            <w:tcW w:w="8618" w:type="dxa"/>
            <w:tcBorders>
              <w:top w:val="nil"/>
              <w:left w:val="nil"/>
              <w:bottom w:val="single" w:sz="4" w:space="0" w:color="auto"/>
              <w:right w:val="single" w:sz="4" w:space="0" w:color="auto"/>
            </w:tcBorders>
            <w:shd w:val="clear" w:color="000000" w:fill="FFFFFF"/>
            <w:vAlign w:val="center"/>
          </w:tcPr>
          <w:p w14:paraId="4F9E785C"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các dự án đầu tư khai thác, chế biến khoáng sản làm vật liệu xây dựng, nguyên liệu sản xuất xi măng</w:t>
            </w:r>
          </w:p>
        </w:tc>
      </w:tr>
      <w:tr w:rsidR="00AD15B4" w:rsidRPr="00AD15B4" w14:paraId="16230A88"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73AC577B"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XI</w:t>
            </w:r>
          </w:p>
        </w:tc>
        <w:tc>
          <w:tcPr>
            <w:tcW w:w="8618" w:type="dxa"/>
            <w:tcBorders>
              <w:top w:val="nil"/>
              <w:left w:val="nil"/>
              <w:bottom w:val="single" w:sz="4" w:space="0" w:color="auto"/>
              <w:right w:val="single" w:sz="4" w:space="0" w:color="auto"/>
            </w:tcBorders>
            <w:shd w:val="clear" w:color="000000" w:fill="FFFFFF"/>
            <w:vAlign w:val="center"/>
            <w:hideMark/>
          </w:tcPr>
          <w:p w14:paraId="35A500F8" w14:textId="77777777" w:rsidR="00AD15B4" w:rsidRPr="00AD15B4" w:rsidRDefault="00AD15B4" w:rsidP="00C4761D">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NGUYÊN VÀ MÔI TRƯỜNG</w:t>
            </w:r>
          </w:p>
        </w:tc>
      </w:tr>
      <w:tr w:rsidR="00AD15B4" w:rsidRPr="00AD15B4" w14:paraId="3427991D" w14:textId="77777777" w:rsidTr="00597E93">
        <w:trPr>
          <w:trHeight w:val="627"/>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957AE1D"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13BF7CE8"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phương án phân bổ và khoanh vùng đất đai theo khu chức năng và theo loại đất đến từng đơn vị hành chính cấp huyện</w:t>
            </w:r>
          </w:p>
        </w:tc>
      </w:tr>
      <w:tr w:rsidR="00AD15B4" w:rsidRPr="00AD15B4" w14:paraId="16BDA82E"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6E29B64A"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51431D08"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quy định hạn mức giao đất, công nhận đất ở, công nhận quyền sử dụng đất; diện tích tối thiểu được tách thửa</w:t>
            </w:r>
          </w:p>
        </w:tc>
      </w:tr>
      <w:tr w:rsidR="00AD15B4" w:rsidRPr="00AD15B4" w14:paraId="70A07235" w14:textId="77777777" w:rsidTr="00597E93">
        <w:trPr>
          <w:trHeight w:val="994"/>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4E9B240"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1467E3F2"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giao đất, cho thuê đất, thu hồi đất, chuyển quyền sử dụng đất, chuyển mục đích sử dụng đất, cấp giấy chứng nhận quyền sử dụng đất, quyền sử dụng nhà ở và tài sản khác gắn liền với đất, trưng dụng đất</w:t>
            </w:r>
          </w:p>
        </w:tc>
      </w:tr>
      <w:tr w:rsidR="00AD15B4" w:rsidRPr="00AD15B4" w14:paraId="34305DC4"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64A5D6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7DEE25E2"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phương án bồi thường, hỗ trợ tái định cư</w:t>
            </w:r>
          </w:p>
        </w:tc>
      </w:tr>
      <w:tr w:rsidR="00AD15B4" w:rsidRPr="00AD15B4" w14:paraId="1AE62F43"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E89FC0C"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hideMark/>
          </w:tcPr>
          <w:p w14:paraId="4E973C03"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khoanh định các khu vực cấm hoạt động khoáng sản, khu vực tạm thời cấm hoạt động khoáng sản, khu vực không đấu giá quyền khai thác khoáng sản</w:t>
            </w:r>
          </w:p>
        </w:tc>
      </w:tr>
      <w:tr w:rsidR="00AD15B4" w:rsidRPr="00AD15B4" w14:paraId="2B2504AD"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BAFCD99"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8" w:type="dxa"/>
            <w:tcBorders>
              <w:top w:val="nil"/>
              <w:left w:val="nil"/>
              <w:bottom w:val="single" w:sz="4" w:space="0" w:color="auto"/>
              <w:right w:val="single" w:sz="4" w:space="0" w:color="auto"/>
            </w:tcBorders>
            <w:shd w:val="clear" w:color="000000" w:fill="FFFFFF"/>
            <w:vAlign w:val="center"/>
            <w:hideMark/>
          </w:tcPr>
          <w:p w14:paraId="726F1928"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phát hiện khoáng sản mới</w:t>
            </w:r>
          </w:p>
        </w:tc>
      </w:tr>
      <w:tr w:rsidR="00AD15B4" w:rsidRPr="00AD15B4" w14:paraId="225A8585"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6311EF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7</w:t>
            </w:r>
          </w:p>
        </w:tc>
        <w:tc>
          <w:tcPr>
            <w:tcW w:w="8618" w:type="dxa"/>
            <w:tcBorders>
              <w:top w:val="nil"/>
              <w:left w:val="nil"/>
              <w:bottom w:val="single" w:sz="4" w:space="0" w:color="auto"/>
              <w:right w:val="single" w:sz="4" w:space="0" w:color="auto"/>
            </w:tcBorders>
            <w:shd w:val="clear" w:color="000000" w:fill="FFFFFF"/>
            <w:vAlign w:val="center"/>
            <w:hideMark/>
          </w:tcPr>
          <w:p w14:paraId="657DB375" w14:textId="77777777" w:rsidR="00AD15B4" w:rsidRPr="00290A68" w:rsidRDefault="00AD15B4" w:rsidP="00AD15B4">
            <w:pPr>
              <w:spacing w:before="120" w:after="120"/>
              <w:jc w:val="both"/>
              <w:rPr>
                <w:rFonts w:eastAsia="Times New Roman" w:cs="Times New Roman"/>
                <w:color w:val="000000"/>
                <w:spacing w:val="-4"/>
                <w:w w:val="80"/>
                <w:szCs w:val="28"/>
                <w:lang w:val="vi-VN" w:eastAsia="vi-VN"/>
              </w:rPr>
            </w:pPr>
            <w:r w:rsidRPr="00290A68">
              <w:rPr>
                <w:rFonts w:eastAsia="Times New Roman" w:cs="Times New Roman"/>
                <w:color w:val="000000"/>
                <w:spacing w:val="-4"/>
                <w:w w:val="80"/>
                <w:szCs w:val="28"/>
                <w:lang w:val="vi-VN" w:eastAsia="vi-VN"/>
              </w:rPr>
              <w:t>Hồ sơ về việc thống kê, kiểm kê trữ lượng khoáng sản thuộc thẩm quyền cấp phép của UBND</w:t>
            </w:r>
          </w:p>
        </w:tc>
      </w:tr>
      <w:tr w:rsidR="00AD15B4" w:rsidRPr="00AD15B4" w14:paraId="6FDBD68E"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5C0F605"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8</w:t>
            </w:r>
          </w:p>
        </w:tc>
        <w:tc>
          <w:tcPr>
            <w:tcW w:w="8618" w:type="dxa"/>
            <w:tcBorders>
              <w:top w:val="nil"/>
              <w:left w:val="nil"/>
              <w:bottom w:val="single" w:sz="4" w:space="0" w:color="auto"/>
              <w:right w:val="single" w:sz="4" w:space="0" w:color="auto"/>
            </w:tcBorders>
            <w:shd w:val="clear" w:color="000000" w:fill="FFFFFF"/>
            <w:vAlign w:val="center"/>
            <w:hideMark/>
          </w:tcPr>
          <w:p w14:paraId="56AAC1D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đề án đóng cửa mỏ</w:t>
            </w:r>
          </w:p>
        </w:tc>
      </w:tr>
      <w:tr w:rsidR="00AD15B4" w:rsidRPr="00AD15B4" w14:paraId="1D73EBCA"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FC30A48"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9</w:t>
            </w:r>
          </w:p>
        </w:tc>
        <w:tc>
          <w:tcPr>
            <w:tcW w:w="8618" w:type="dxa"/>
            <w:tcBorders>
              <w:top w:val="nil"/>
              <w:left w:val="nil"/>
              <w:bottom w:val="single" w:sz="4" w:space="0" w:color="auto"/>
              <w:right w:val="single" w:sz="4" w:space="0" w:color="auto"/>
            </w:tcBorders>
            <w:shd w:val="clear" w:color="000000" w:fill="FFFFFF"/>
            <w:vAlign w:val="center"/>
            <w:hideMark/>
          </w:tcPr>
          <w:p w14:paraId="586E605E"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cấp giấy chứng nhận cơ sở bảo tồn đa dạng sinh học</w:t>
            </w:r>
          </w:p>
        </w:tc>
      </w:tr>
      <w:tr w:rsidR="00AD15B4" w:rsidRPr="00AD15B4" w14:paraId="750D2EC4" w14:textId="77777777" w:rsidTr="00597E93">
        <w:trPr>
          <w:trHeight w:val="750"/>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3295E9B"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10</w:t>
            </w:r>
          </w:p>
        </w:tc>
        <w:tc>
          <w:tcPr>
            <w:tcW w:w="8618" w:type="dxa"/>
            <w:tcBorders>
              <w:top w:val="nil"/>
              <w:left w:val="nil"/>
              <w:bottom w:val="single" w:sz="4" w:space="0" w:color="auto"/>
              <w:right w:val="single" w:sz="4" w:space="0" w:color="auto"/>
            </w:tcBorders>
            <w:shd w:val="clear" w:color="000000" w:fill="FFFFFF"/>
            <w:vAlign w:val="center"/>
            <w:hideMark/>
          </w:tcPr>
          <w:p w14:paraId="651F18F4"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cấp giấy phép nuôi trồng loài thuộc danh mục loài nguy cấp, quý, hiếm được ưu tiên bảo vệ</w:t>
            </w:r>
          </w:p>
        </w:tc>
      </w:tr>
      <w:tr w:rsidR="00AD15B4" w:rsidRPr="00AD15B4" w14:paraId="6D173D8F"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15C81C27"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XII</w:t>
            </w:r>
          </w:p>
        </w:tc>
        <w:tc>
          <w:tcPr>
            <w:tcW w:w="8618" w:type="dxa"/>
            <w:tcBorders>
              <w:top w:val="nil"/>
              <w:left w:val="nil"/>
              <w:bottom w:val="single" w:sz="4" w:space="0" w:color="auto"/>
              <w:right w:val="single" w:sz="4" w:space="0" w:color="auto"/>
            </w:tcBorders>
            <w:shd w:val="clear" w:color="000000" w:fill="FFFFFF"/>
            <w:vAlign w:val="center"/>
            <w:hideMark/>
          </w:tcPr>
          <w:p w14:paraId="38ECBCE4" w14:textId="77777777" w:rsidR="00AD15B4" w:rsidRPr="00AD15B4" w:rsidRDefault="00AD15B4" w:rsidP="00290A68">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VĂN HOÁ, THỂ THAO VÀ DU LỊCH</w:t>
            </w:r>
          </w:p>
        </w:tc>
      </w:tr>
      <w:tr w:rsidR="00AD15B4" w:rsidRPr="00AD15B4" w14:paraId="6697631A"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2FA182C6"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6222A817"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phê duyệt dự án bảo quản, tu bổ, phục hồi di tích, báo cáo kinh tế - kỹ thuật bảo quản, tu bổ, phục hồi di tích lịch sử</w:t>
            </w:r>
          </w:p>
        </w:tc>
      </w:tr>
      <w:tr w:rsidR="00AD15B4" w:rsidRPr="00AD15B4" w14:paraId="5E7148ED"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8C1DA19"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1FD8E260"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đề nghị công nhận bảo vật quốc gia (đã được công nhận)</w:t>
            </w:r>
          </w:p>
        </w:tc>
      </w:tr>
      <w:tr w:rsidR="00AD15B4" w:rsidRPr="00AD15B4" w14:paraId="681E3FDD"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B0793F3"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3</w:t>
            </w:r>
          </w:p>
        </w:tc>
        <w:tc>
          <w:tcPr>
            <w:tcW w:w="8618" w:type="dxa"/>
            <w:tcBorders>
              <w:top w:val="nil"/>
              <w:left w:val="nil"/>
              <w:bottom w:val="single" w:sz="4" w:space="0" w:color="auto"/>
              <w:right w:val="single" w:sz="4" w:space="0" w:color="auto"/>
            </w:tcBorders>
            <w:shd w:val="clear" w:color="000000" w:fill="FFFFFF"/>
            <w:vAlign w:val="center"/>
            <w:hideMark/>
          </w:tcPr>
          <w:p w14:paraId="2CC3A1AD"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đề nghị công nhận di tích cấp quốc gia (đã được công nhận)</w:t>
            </w:r>
          </w:p>
        </w:tc>
      </w:tr>
      <w:tr w:rsidR="00AD15B4" w:rsidRPr="00AD15B4" w14:paraId="658213B2"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6B84EF3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8" w:type="dxa"/>
            <w:tcBorders>
              <w:top w:val="nil"/>
              <w:left w:val="nil"/>
              <w:bottom w:val="single" w:sz="4" w:space="0" w:color="auto"/>
              <w:right w:val="single" w:sz="4" w:space="0" w:color="auto"/>
            </w:tcBorders>
            <w:shd w:val="clear" w:color="000000" w:fill="FFFFFF"/>
            <w:vAlign w:val="center"/>
            <w:hideMark/>
          </w:tcPr>
          <w:p w14:paraId="65D989A3"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phê duyệt, công nhận di tích</w:t>
            </w:r>
          </w:p>
        </w:tc>
      </w:tr>
      <w:tr w:rsidR="00AD15B4" w:rsidRPr="00AD15B4" w14:paraId="53145C8E"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A3A7991"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8" w:type="dxa"/>
            <w:tcBorders>
              <w:top w:val="nil"/>
              <w:left w:val="nil"/>
              <w:bottom w:val="single" w:sz="4" w:space="0" w:color="auto"/>
              <w:right w:val="single" w:sz="4" w:space="0" w:color="auto"/>
            </w:tcBorders>
            <w:shd w:val="clear" w:color="000000" w:fill="FFFFFF"/>
            <w:vAlign w:val="center"/>
            <w:hideMark/>
          </w:tcPr>
          <w:p w14:paraId="40568AB7"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cấp, cấp lại, sửa đổi, bổ sung, thu hồi giấy phép thành lập Văn phòng đại diện của doanh nghiệp quảng cáo nước ngoài đặt tại địa phương</w:t>
            </w:r>
          </w:p>
        </w:tc>
      </w:tr>
      <w:tr w:rsidR="00AD15B4" w:rsidRPr="00AD15B4" w14:paraId="34DC255E" w14:textId="77777777" w:rsidTr="00597E93">
        <w:trPr>
          <w:trHeight w:val="750"/>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4F2F97C4"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8" w:type="dxa"/>
            <w:tcBorders>
              <w:top w:val="nil"/>
              <w:left w:val="nil"/>
              <w:bottom w:val="single" w:sz="4" w:space="0" w:color="auto"/>
              <w:right w:val="single" w:sz="4" w:space="0" w:color="auto"/>
            </w:tcBorders>
            <w:shd w:val="clear" w:color="000000" w:fill="FFFFFF"/>
            <w:vAlign w:val="center"/>
            <w:hideMark/>
          </w:tcPr>
          <w:p w14:paraId="6FDE0E6C"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tổ chức Đại hội thể dục thể thao cấp tỉnh, giải thi đấu quốc gia, khu vực và quốc tế tại địa phương</w:t>
            </w:r>
          </w:p>
        </w:tc>
      </w:tr>
      <w:tr w:rsidR="00AD15B4" w:rsidRPr="00AD15B4" w14:paraId="5ABA69E5"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C9262C8"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7</w:t>
            </w:r>
          </w:p>
        </w:tc>
        <w:tc>
          <w:tcPr>
            <w:tcW w:w="8618" w:type="dxa"/>
            <w:tcBorders>
              <w:top w:val="nil"/>
              <w:left w:val="nil"/>
              <w:bottom w:val="single" w:sz="4" w:space="0" w:color="auto"/>
              <w:right w:val="single" w:sz="4" w:space="0" w:color="auto"/>
            </w:tcBorders>
            <w:shd w:val="clear" w:color="000000" w:fill="FFFFFF"/>
            <w:vAlign w:val="center"/>
            <w:hideMark/>
          </w:tcPr>
          <w:p w14:paraId="16E4987B"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đề nghị công nhận khu du lịch quốc gia (đã được công nhận)</w:t>
            </w:r>
          </w:p>
        </w:tc>
      </w:tr>
      <w:tr w:rsidR="00AD15B4" w:rsidRPr="00AD15B4" w14:paraId="22A5D0FC" w14:textId="77777777" w:rsidTr="00597E93">
        <w:trPr>
          <w:trHeight w:val="597"/>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3C7D4D69"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8</w:t>
            </w:r>
          </w:p>
        </w:tc>
        <w:tc>
          <w:tcPr>
            <w:tcW w:w="8618" w:type="dxa"/>
            <w:tcBorders>
              <w:top w:val="nil"/>
              <w:left w:val="nil"/>
              <w:bottom w:val="single" w:sz="4" w:space="0" w:color="auto"/>
              <w:right w:val="single" w:sz="4" w:space="0" w:color="auto"/>
            </w:tcBorders>
            <w:shd w:val="clear" w:color="000000" w:fill="FFFFFF"/>
            <w:vAlign w:val="center"/>
            <w:hideMark/>
          </w:tcPr>
          <w:p w14:paraId="2E0F791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công nhận khu du lịch và điểm du lịch tại địa phương</w:t>
            </w:r>
          </w:p>
        </w:tc>
      </w:tr>
      <w:tr w:rsidR="00AD15B4" w:rsidRPr="00AD15B4" w14:paraId="6B99C6AF"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4E4F14A9"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XIII</w:t>
            </w:r>
          </w:p>
        </w:tc>
        <w:tc>
          <w:tcPr>
            <w:tcW w:w="8618" w:type="dxa"/>
            <w:tcBorders>
              <w:top w:val="nil"/>
              <w:left w:val="nil"/>
              <w:bottom w:val="single" w:sz="4" w:space="0" w:color="auto"/>
              <w:right w:val="single" w:sz="4" w:space="0" w:color="auto"/>
            </w:tcBorders>
            <w:shd w:val="clear" w:color="000000" w:fill="FFFFFF"/>
            <w:vAlign w:val="center"/>
            <w:hideMark/>
          </w:tcPr>
          <w:p w14:paraId="4AD86B50" w14:textId="77777777" w:rsidR="00AD15B4" w:rsidRPr="00AD15B4" w:rsidRDefault="00AD15B4" w:rsidP="00290A68">
            <w:pPr>
              <w:spacing w:before="120" w:after="120"/>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GIÁO DỤC VÀ ĐÀO TẠO</w:t>
            </w:r>
          </w:p>
        </w:tc>
      </w:tr>
      <w:tr w:rsidR="00AD15B4" w:rsidRPr="00AD15B4" w14:paraId="2A756E88" w14:textId="77777777" w:rsidTr="00597E93">
        <w:trPr>
          <w:trHeight w:val="750"/>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056813A0" w14:textId="77777777" w:rsidR="00AD15B4" w:rsidRPr="00AD15B4" w:rsidRDefault="00AD15B4" w:rsidP="001F408F">
            <w:pPr>
              <w:spacing w:before="60" w:after="60"/>
              <w:jc w:val="center"/>
              <w:rPr>
                <w:rFonts w:eastAsia="Times New Roman" w:cs="Times New Roman"/>
                <w:w w:val="80"/>
                <w:szCs w:val="28"/>
                <w:lang w:val="vi-VN" w:eastAsia="vi-VN"/>
              </w:rPr>
            </w:pPr>
            <w:r w:rsidRPr="00AD15B4">
              <w:rPr>
                <w:rFonts w:eastAsia="Times New Roman" w:cs="Times New Roman"/>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04C591C2" w14:textId="77777777" w:rsidR="00AD15B4" w:rsidRPr="00AD15B4" w:rsidRDefault="00AD15B4" w:rsidP="001F408F">
            <w:pPr>
              <w:spacing w:before="60" w:after="60"/>
              <w:jc w:val="both"/>
              <w:rPr>
                <w:rFonts w:eastAsia="Times New Roman" w:cs="Times New Roman"/>
                <w:w w:val="80"/>
                <w:szCs w:val="28"/>
                <w:lang w:val="vi-VN" w:eastAsia="vi-VN"/>
              </w:rPr>
            </w:pPr>
            <w:r w:rsidRPr="00AD15B4">
              <w:rPr>
                <w:rFonts w:eastAsia="Times New Roman" w:cs="Times New Roman"/>
                <w:w w:val="80"/>
                <w:szCs w:val="28"/>
                <w:lang w:val="vi-VN" w:eastAsia="vi-VN"/>
              </w:rPr>
              <w:t>Hồ sơ đề nghị công nhận đạt chuẩn quốc gia đối với các trường mầm non, tiểu học, trung học cơ sở, trung học phổ thông (đã được công nhận)</w:t>
            </w:r>
          </w:p>
        </w:tc>
      </w:tr>
      <w:tr w:rsidR="00AD15B4" w:rsidRPr="00AD15B4" w14:paraId="58CC9E67"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61E33F1"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7FBB8AE6" w14:textId="77777777" w:rsidR="00AD15B4" w:rsidRPr="00290A68" w:rsidRDefault="00AD15B4" w:rsidP="00AD15B4">
            <w:pPr>
              <w:spacing w:before="120" w:after="120"/>
              <w:jc w:val="both"/>
              <w:rPr>
                <w:rFonts w:eastAsia="Calibri" w:cs="Times New Roman"/>
                <w:spacing w:val="-4"/>
                <w:w w:val="80"/>
                <w:szCs w:val="28"/>
                <w:lang w:val="vi-VN"/>
              </w:rPr>
            </w:pPr>
            <w:r w:rsidRPr="00290A68">
              <w:rPr>
                <w:rFonts w:eastAsia="Times New Roman" w:cs="Times New Roman"/>
                <w:spacing w:val="-4"/>
                <w:w w:val="80"/>
                <w:szCs w:val="28"/>
                <w:lang w:val="vi-VN" w:eastAsia="vi-VN"/>
              </w:rPr>
              <w:t>Hồ sơ về việc đề nghị công nhận đạt chuẩn quốc gia về phổ cập giáo dục (đã được công nhận).</w:t>
            </w:r>
          </w:p>
        </w:tc>
      </w:tr>
      <w:tr w:rsidR="00AD15B4" w:rsidRPr="00AD15B4" w14:paraId="77F3A2D9"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hideMark/>
          </w:tcPr>
          <w:p w14:paraId="3CE5B135"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XIV</w:t>
            </w:r>
          </w:p>
        </w:tc>
        <w:tc>
          <w:tcPr>
            <w:tcW w:w="8618" w:type="dxa"/>
            <w:tcBorders>
              <w:top w:val="nil"/>
              <w:left w:val="nil"/>
              <w:bottom w:val="single" w:sz="4" w:space="0" w:color="auto"/>
              <w:right w:val="single" w:sz="4" w:space="0" w:color="auto"/>
            </w:tcBorders>
            <w:shd w:val="clear" w:color="000000" w:fill="FFFFFF"/>
            <w:vAlign w:val="center"/>
            <w:hideMark/>
          </w:tcPr>
          <w:p w14:paraId="52CC0549" w14:textId="77777777" w:rsidR="00AD15B4" w:rsidRPr="00AD15B4" w:rsidRDefault="00AD15B4" w:rsidP="00290A68">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Y TẾ</w:t>
            </w:r>
          </w:p>
        </w:tc>
      </w:tr>
      <w:tr w:rsidR="00AD15B4" w:rsidRPr="00AD15B4" w14:paraId="25F278AD"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58BB5D29"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26F1D12D"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công nhận xã đạt bộ tiêu chí quốc gia về y tế</w:t>
            </w:r>
          </w:p>
        </w:tc>
      </w:tr>
      <w:tr w:rsidR="00AD15B4" w:rsidRPr="00AD15B4" w14:paraId="6BBF03AC"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620C49B4"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0C747BD3"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quản lý biến động về dân số, đề xuất các giải pháp điều chỉnh mức sinh và tỷ lệ gia tăng dân số trên địa bàn</w:t>
            </w:r>
          </w:p>
        </w:tc>
      </w:tr>
      <w:tr w:rsidR="00AD15B4" w:rsidRPr="00AD15B4" w14:paraId="141FB024" w14:textId="77777777" w:rsidTr="00597E93">
        <w:trPr>
          <w:trHeight w:val="375"/>
        </w:trPr>
        <w:tc>
          <w:tcPr>
            <w:tcW w:w="738" w:type="dxa"/>
            <w:tcBorders>
              <w:top w:val="nil"/>
              <w:left w:val="single" w:sz="4" w:space="0" w:color="auto"/>
              <w:bottom w:val="single" w:sz="4" w:space="0" w:color="auto"/>
              <w:right w:val="single" w:sz="4" w:space="0" w:color="auto"/>
            </w:tcBorders>
            <w:shd w:val="clear" w:color="000000" w:fill="FFFFFF"/>
            <w:hideMark/>
          </w:tcPr>
          <w:p w14:paraId="19FCDC44"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XV</w:t>
            </w:r>
          </w:p>
        </w:tc>
        <w:tc>
          <w:tcPr>
            <w:tcW w:w="8618" w:type="dxa"/>
            <w:tcBorders>
              <w:top w:val="nil"/>
              <w:left w:val="nil"/>
              <w:bottom w:val="single" w:sz="4" w:space="0" w:color="auto"/>
              <w:right w:val="single" w:sz="4" w:space="0" w:color="auto"/>
            </w:tcBorders>
            <w:shd w:val="clear" w:color="000000" w:fill="FFFFFF"/>
            <w:vAlign w:val="center"/>
            <w:hideMark/>
          </w:tcPr>
          <w:p w14:paraId="149ADD12" w14:textId="77777777" w:rsidR="00AD15B4" w:rsidRPr="00AD15B4" w:rsidRDefault="00AD15B4" w:rsidP="00290A68">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NGOẠI VỤ</w:t>
            </w:r>
          </w:p>
        </w:tc>
      </w:tr>
      <w:tr w:rsidR="00AD15B4" w:rsidRPr="00AD15B4" w14:paraId="1D4B79B9"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1EB51C30" w14:textId="77777777" w:rsidR="00AD15B4" w:rsidRPr="00AD15B4" w:rsidRDefault="00AD15B4" w:rsidP="001F408F">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8" w:type="dxa"/>
            <w:tcBorders>
              <w:top w:val="nil"/>
              <w:left w:val="nil"/>
              <w:bottom w:val="single" w:sz="4" w:space="0" w:color="auto"/>
              <w:right w:val="single" w:sz="4" w:space="0" w:color="auto"/>
            </w:tcBorders>
            <w:shd w:val="clear" w:color="000000" w:fill="FFFFFF"/>
            <w:vAlign w:val="center"/>
            <w:hideMark/>
          </w:tcPr>
          <w:p w14:paraId="25071F60" w14:textId="77777777" w:rsidR="00AD15B4" w:rsidRPr="00AD15B4" w:rsidRDefault="00AD15B4" w:rsidP="001F408F">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xây dựng, đệ trình Tổ chức Giáo dục, Khoa học và Văn hóa của Liên hợp quốc (UNESCO) công nhận các loại hình danh hiệu văn hóa thế giới</w:t>
            </w:r>
          </w:p>
        </w:tc>
      </w:tr>
      <w:tr w:rsidR="00AD15B4" w:rsidRPr="00AD15B4" w14:paraId="3469A207" w14:textId="77777777" w:rsidTr="00290A68">
        <w:trPr>
          <w:trHeight w:val="53"/>
        </w:trPr>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3896B7F"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8" w:type="dxa"/>
            <w:tcBorders>
              <w:top w:val="nil"/>
              <w:left w:val="nil"/>
              <w:bottom w:val="single" w:sz="4" w:space="0" w:color="auto"/>
              <w:right w:val="single" w:sz="4" w:space="0" w:color="auto"/>
            </w:tcBorders>
            <w:shd w:val="clear" w:color="000000" w:fill="FFFFFF"/>
            <w:vAlign w:val="center"/>
            <w:hideMark/>
          </w:tcPr>
          <w:p w14:paraId="79EDD74D"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thực hiện điều ước quốc tế về biên giới, lãnh thổ quốc gia</w:t>
            </w:r>
          </w:p>
        </w:tc>
      </w:tr>
      <w:tr w:rsidR="00AD15B4" w:rsidRPr="00AD15B4" w14:paraId="0920DEDB" w14:textId="77777777" w:rsidTr="00290A68">
        <w:trPr>
          <w:trHeight w:val="53"/>
        </w:trPr>
        <w:tc>
          <w:tcPr>
            <w:tcW w:w="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9C686" w14:textId="77777777" w:rsidR="00AD15B4" w:rsidRPr="00AD15B4" w:rsidRDefault="00AD15B4" w:rsidP="00AD15B4">
            <w:pPr>
              <w:spacing w:before="120" w:after="120"/>
              <w:jc w:val="center"/>
              <w:rPr>
                <w:rFonts w:eastAsia="Times New Roman" w:cs="Times New Roman"/>
                <w:color w:val="000000"/>
                <w:w w:val="80"/>
                <w:szCs w:val="28"/>
                <w:lang w:eastAsia="vi-VN"/>
              </w:rPr>
            </w:pPr>
            <w:r w:rsidRPr="00AD15B4">
              <w:rPr>
                <w:rFonts w:eastAsia="Times New Roman" w:cs="Times New Roman"/>
                <w:color w:val="000000"/>
                <w:w w:val="80"/>
                <w:szCs w:val="28"/>
                <w:lang w:eastAsia="vi-VN"/>
              </w:rPr>
              <w:t>3</w:t>
            </w:r>
          </w:p>
        </w:tc>
        <w:tc>
          <w:tcPr>
            <w:tcW w:w="8618" w:type="dxa"/>
            <w:tcBorders>
              <w:top w:val="single" w:sz="4" w:space="0" w:color="auto"/>
              <w:left w:val="single" w:sz="4" w:space="0" w:color="auto"/>
              <w:bottom w:val="single" w:sz="4" w:space="0" w:color="auto"/>
              <w:right w:val="single" w:sz="4" w:space="0" w:color="auto"/>
            </w:tcBorders>
            <w:shd w:val="clear" w:color="000000" w:fill="FFFFFF"/>
            <w:vAlign w:val="center"/>
          </w:tcPr>
          <w:p w14:paraId="01C1F6AC"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 xml:space="preserve">Hồ sơ về xử lý các vấn đề nảy sinh trên biên giới đất liền tại địa phương </w:t>
            </w:r>
          </w:p>
        </w:tc>
      </w:tr>
      <w:tr w:rsidR="00AD15B4" w:rsidRPr="00AD15B4" w14:paraId="672A9258" w14:textId="77777777" w:rsidTr="00290A68">
        <w:trPr>
          <w:trHeight w:val="53"/>
        </w:trPr>
        <w:tc>
          <w:tcPr>
            <w:tcW w:w="738" w:type="dxa"/>
            <w:tcBorders>
              <w:top w:val="single" w:sz="4" w:space="0" w:color="auto"/>
              <w:left w:val="single" w:sz="4" w:space="0" w:color="auto"/>
              <w:bottom w:val="single" w:sz="4" w:space="0" w:color="auto"/>
              <w:right w:val="single" w:sz="4" w:space="0" w:color="auto"/>
            </w:tcBorders>
            <w:shd w:val="clear" w:color="000000" w:fill="FFFFFF"/>
            <w:vAlign w:val="center"/>
          </w:tcPr>
          <w:p w14:paraId="4D123E25" w14:textId="77777777" w:rsidR="00AD15B4" w:rsidRPr="00AD15B4" w:rsidRDefault="00AD15B4" w:rsidP="001F408F">
            <w:pPr>
              <w:spacing w:before="60" w:after="60"/>
              <w:jc w:val="center"/>
              <w:rPr>
                <w:rFonts w:eastAsia="Times New Roman" w:cs="Times New Roman"/>
                <w:color w:val="000000"/>
                <w:w w:val="80"/>
                <w:szCs w:val="28"/>
                <w:lang w:eastAsia="vi-VN"/>
              </w:rPr>
            </w:pPr>
            <w:r w:rsidRPr="00AD15B4">
              <w:rPr>
                <w:rFonts w:eastAsia="Times New Roman" w:cs="Times New Roman"/>
                <w:color w:val="000000"/>
                <w:w w:val="80"/>
                <w:szCs w:val="28"/>
                <w:lang w:eastAsia="vi-VN"/>
              </w:rPr>
              <w:t>4</w:t>
            </w:r>
          </w:p>
        </w:tc>
        <w:tc>
          <w:tcPr>
            <w:tcW w:w="8618" w:type="dxa"/>
            <w:tcBorders>
              <w:top w:val="single" w:sz="4" w:space="0" w:color="auto"/>
              <w:left w:val="single" w:sz="4" w:space="0" w:color="auto"/>
              <w:bottom w:val="single" w:sz="4" w:space="0" w:color="auto"/>
              <w:right w:val="single" w:sz="4" w:space="0" w:color="auto"/>
            </w:tcBorders>
            <w:shd w:val="clear" w:color="000000" w:fill="FFFFFF"/>
            <w:vAlign w:val="center"/>
          </w:tcPr>
          <w:p w14:paraId="4FE6DFF5" w14:textId="77777777" w:rsidR="00AD15B4" w:rsidRPr="00AD15B4" w:rsidRDefault="00AD15B4" w:rsidP="001F408F">
            <w:pPr>
              <w:spacing w:before="60" w:after="60"/>
              <w:jc w:val="both"/>
              <w:rPr>
                <w:rFonts w:eastAsia="Times New Roman" w:cs="Times New Roman"/>
                <w:color w:val="000000"/>
                <w:w w:val="80"/>
                <w:szCs w:val="28"/>
                <w:lang w:eastAsia="vi-VN"/>
              </w:rPr>
            </w:pPr>
            <w:r w:rsidRPr="00AD15B4">
              <w:rPr>
                <w:rFonts w:eastAsia="Times New Roman" w:cs="Times New Roman"/>
                <w:color w:val="000000"/>
                <w:w w:val="80"/>
                <w:szCs w:val="28"/>
                <w:lang w:eastAsia="vi-VN"/>
              </w:rPr>
              <w:t xml:space="preserve">Hồ sơ về việc xây dựng duy tu, bảo dưỡng, sửa chữa cột mốc quốc giới và vật đánh dấu đường biên giới </w:t>
            </w:r>
          </w:p>
        </w:tc>
      </w:tr>
      <w:tr w:rsidR="00AD15B4" w:rsidRPr="00AD15B4" w14:paraId="56949AC3" w14:textId="77777777" w:rsidTr="00290A68">
        <w:trPr>
          <w:trHeight w:val="53"/>
        </w:trPr>
        <w:tc>
          <w:tcPr>
            <w:tcW w:w="738" w:type="dxa"/>
            <w:tcBorders>
              <w:top w:val="single" w:sz="4" w:space="0" w:color="auto"/>
              <w:left w:val="single" w:sz="4" w:space="0" w:color="auto"/>
              <w:bottom w:val="single" w:sz="4" w:space="0" w:color="auto"/>
              <w:right w:val="single" w:sz="4" w:space="0" w:color="auto"/>
            </w:tcBorders>
            <w:shd w:val="clear" w:color="000000" w:fill="FFFFFF"/>
            <w:vAlign w:val="center"/>
          </w:tcPr>
          <w:p w14:paraId="673D19BA" w14:textId="77777777" w:rsidR="00AD15B4" w:rsidRPr="00AD15B4" w:rsidRDefault="00AD15B4" w:rsidP="00AD15B4">
            <w:pPr>
              <w:spacing w:before="120" w:after="120"/>
              <w:jc w:val="center"/>
              <w:rPr>
                <w:rFonts w:eastAsia="Times New Roman" w:cs="Times New Roman"/>
                <w:color w:val="000000"/>
                <w:w w:val="80"/>
                <w:szCs w:val="28"/>
                <w:lang w:eastAsia="vi-VN"/>
              </w:rPr>
            </w:pPr>
            <w:r w:rsidRPr="00AD15B4">
              <w:rPr>
                <w:rFonts w:eastAsia="Times New Roman" w:cs="Times New Roman"/>
                <w:color w:val="000000"/>
                <w:w w:val="80"/>
                <w:szCs w:val="28"/>
                <w:lang w:eastAsia="vi-VN"/>
              </w:rPr>
              <w:t>5</w:t>
            </w:r>
          </w:p>
        </w:tc>
        <w:tc>
          <w:tcPr>
            <w:tcW w:w="8618" w:type="dxa"/>
            <w:tcBorders>
              <w:top w:val="single" w:sz="4" w:space="0" w:color="auto"/>
              <w:left w:val="single" w:sz="4" w:space="0" w:color="auto"/>
              <w:bottom w:val="single" w:sz="4" w:space="0" w:color="auto"/>
              <w:right w:val="single" w:sz="4" w:space="0" w:color="auto"/>
            </w:tcBorders>
            <w:shd w:val="clear" w:color="000000" w:fill="FFFFFF"/>
            <w:vAlign w:val="center"/>
          </w:tcPr>
          <w:p w14:paraId="2E10D3A8" w14:textId="77777777" w:rsidR="00AD15B4" w:rsidRPr="00AD15B4" w:rsidRDefault="00AD15B4" w:rsidP="00AD15B4">
            <w:pPr>
              <w:spacing w:before="120" w:after="120"/>
              <w:jc w:val="both"/>
              <w:rPr>
                <w:rFonts w:eastAsia="Times New Roman" w:cs="Times New Roman"/>
                <w:color w:val="000000"/>
                <w:w w:val="80"/>
                <w:szCs w:val="28"/>
                <w:lang w:eastAsia="vi-VN"/>
              </w:rPr>
            </w:pPr>
            <w:r w:rsidRPr="00AD15B4">
              <w:rPr>
                <w:rFonts w:eastAsia="Times New Roman" w:cs="Times New Roman"/>
                <w:color w:val="000000"/>
                <w:w w:val="80"/>
                <w:szCs w:val="28"/>
                <w:lang w:eastAsia="vi-VN"/>
              </w:rPr>
              <w:t xml:space="preserve">Hồ sơ về việc bảo vệ mốc quốc giới và vật đánh dấu đường biên giới </w:t>
            </w:r>
          </w:p>
        </w:tc>
      </w:tr>
      <w:tr w:rsidR="00AD15B4" w:rsidRPr="00AD15B4" w14:paraId="28B3F540" w14:textId="77777777" w:rsidTr="00290A68">
        <w:trPr>
          <w:trHeight w:val="53"/>
        </w:trPr>
        <w:tc>
          <w:tcPr>
            <w:tcW w:w="738" w:type="dxa"/>
            <w:tcBorders>
              <w:top w:val="single" w:sz="4" w:space="0" w:color="auto"/>
              <w:left w:val="single" w:sz="4" w:space="0" w:color="auto"/>
              <w:bottom w:val="single" w:sz="4" w:space="0" w:color="auto"/>
              <w:right w:val="single" w:sz="4" w:space="0" w:color="auto"/>
            </w:tcBorders>
            <w:shd w:val="clear" w:color="000000" w:fill="FFFFFF"/>
            <w:vAlign w:val="center"/>
          </w:tcPr>
          <w:p w14:paraId="1E0216AA" w14:textId="77777777" w:rsidR="00AD15B4" w:rsidRPr="00AD15B4" w:rsidRDefault="00AD15B4" w:rsidP="00AD15B4">
            <w:pPr>
              <w:spacing w:before="120" w:after="120"/>
              <w:jc w:val="center"/>
              <w:rPr>
                <w:rFonts w:eastAsia="Times New Roman" w:cs="Times New Roman"/>
                <w:color w:val="000000"/>
                <w:w w:val="80"/>
                <w:szCs w:val="28"/>
                <w:lang w:eastAsia="vi-VN"/>
              </w:rPr>
            </w:pPr>
            <w:r w:rsidRPr="00AD15B4">
              <w:rPr>
                <w:rFonts w:eastAsia="Times New Roman" w:cs="Times New Roman"/>
                <w:color w:val="000000"/>
                <w:w w:val="80"/>
                <w:szCs w:val="28"/>
                <w:lang w:eastAsia="vi-VN"/>
              </w:rPr>
              <w:t>6</w:t>
            </w:r>
          </w:p>
        </w:tc>
        <w:tc>
          <w:tcPr>
            <w:tcW w:w="8618" w:type="dxa"/>
            <w:tcBorders>
              <w:top w:val="single" w:sz="4" w:space="0" w:color="auto"/>
              <w:left w:val="single" w:sz="4" w:space="0" w:color="auto"/>
              <w:bottom w:val="single" w:sz="4" w:space="0" w:color="auto"/>
              <w:right w:val="single" w:sz="4" w:space="0" w:color="auto"/>
            </w:tcBorders>
            <w:shd w:val="clear" w:color="000000" w:fill="FFFFFF"/>
            <w:vAlign w:val="center"/>
          </w:tcPr>
          <w:p w14:paraId="512C39D8" w14:textId="77777777" w:rsidR="00AD15B4" w:rsidRPr="00AD15B4" w:rsidRDefault="00AD15B4" w:rsidP="00AD15B4">
            <w:pPr>
              <w:spacing w:before="120" w:after="120"/>
              <w:jc w:val="both"/>
              <w:rPr>
                <w:rFonts w:eastAsia="Times New Roman" w:cs="Times New Roman"/>
                <w:color w:val="000000"/>
                <w:w w:val="80"/>
                <w:szCs w:val="28"/>
                <w:lang w:eastAsia="vi-VN"/>
              </w:rPr>
            </w:pPr>
            <w:r w:rsidRPr="00AD15B4">
              <w:rPr>
                <w:rFonts w:eastAsia="Times New Roman" w:cs="Times New Roman"/>
                <w:color w:val="000000"/>
                <w:w w:val="80"/>
                <w:szCs w:val="28"/>
                <w:lang w:eastAsia="vi-VN"/>
              </w:rPr>
              <w:t>Hồ sơ về việc ký kết các thỏa thuận quốc tế.</w:t>
            </w:r>
          </w:p>
        </w:tc>
      </w:tr>
    </w:tbl>
    <w:p w14:paraId="1AD473AA"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rPr>
      </w:pPr>
    </w:p>
    <w:p w14:paraId="5CCCCBA3" w14:textId="77777777" w:rsidR="00AD15B4" w:rsidRPr="00AD15B4" w:rsidRDefault="00AD15B4" w:rsidP="00290A68">
      <w:pPr>
        <w:shd w:val="clear" w:color="auto" w:fill="FFFFFF"/>
        <w:jc w:val="center"/>
        <w:rPr>
          <w:rFonts w:eastAsia="Times New Roman" w:cs="Times New Roman"/>
          <w:color w:val="000000"/>
          <w:w w:val="80"/>
          <w:szCs w:val="28"/>
        </w:rPr>
      </w:pPr>
      <w:bookmarkStart w:id="3" w:name="chuong_pl_3_name"/>
      <w:r w:rsidRPr="00AD15B4">
        <w:rPr>
          <w:rFonts w:eastAsia="Times New Roman" w:cs="Times New Roman"/>
          <w:b/>
          <w:bCs/>
          <w:color w:val="000000"/>
          <w:w w:val="80"/>
          <w:szCs w:val="28"/>
        </w:rPr>
        <w:t>Phụ lục III</w:t>
      </w:r>
    </w:p>
    <w:p w14:paraId="37AD024F" w14:textId="0361D2C9" w:rsidR="00AD15B4" w:rsidRPr="00AD15B4" w:rsidRDefault="00AD15B4" w:rsidP="00290A68">
      <w:pPr>
        <w:shd w:val="clear" w:color="auto" w:fill="FFFFFF"/>
        <w:jc w:val="center"/>
        <w:rPr>
          <w:rFonts w:eastAsia="Times New Roman" w:cs="Times New Roman"/>
          <w:b/>
          <w:bCs/>
          <w:color w:val="000000"/>
          <w:w w:val="80"/>
          <w:szCs w:val="28"/>
        </w:rPr>
      </w:pPr>
      <w:r w:rsidRPr="00AD15B4">
        <w:rPr>
          <w:rFonts w:eastAsia="Times New Roman" w:cs="Times New Roman"/>
          <w:b/>
          <w:bCs/>
          <w:color w:val="000000"/>
          <w:w w:val="80"/>
          <w:szCs w:val="28"/>
        </w:rPr>
        <w:t xml:space="preserve">DANH MỤC TÀI LIỆU HÌNH THÀNH TRONG HOẠT ĐỘNG </w:t>
      </w:r>
      <w:r w:rsidR="00290A68">
        <w:rPr>
          <w:rFonts w:eastAsia="Times New Roman" w:cs="Times New Roman"/>
          <w:b/>
          <w:bCs/>
          <w:color w:val="000000"/>
          <w:w w:val="80"/>
          <w:szCs w:val="28"/>
        </w:rPr>
        <w:t>CỦ</w:t>
      </w:r>
      <w:r w:rsidRPr="00AD15B4">
        <w:rPr>
          <w:rFonts w:eastAsia="Times New Roman" w:cs="Times New Roman"/>
          <w:b/>
          <w:bCs/>
          <w:color w:val="000000"/>
          <w:w w:val="80"/>
          <w:szCs w:val="28"/>
        </w:rPr>
        <w:t xml:space="preserve">A CƠ QUAN, TỔ CHỨC </w:t>
      </w:r>
      <w:bookmarkEnd w:id="3"/>
    </w:p>
    <w:p w14:paraId="0AD7F556" w14:textId="7E6D4B8C" w:rsidR="00AD15B4" w:rsidRPr="00AD15B4" w:rsidRDefault="00290A68" w:rsidP="00290A68">
      <w:pPr>
        <w:shd w:val="clear" w:color="auto" w:fill="FFFFFF"/>
        <w:jc w:val="center"/>
        <w:rPr>
          <w:rFonts w:eastAsia="Times New Roman" w:cs="Times New Roman"/>
          <w:i/>
          <w:iCs/>
          <w:color w:val="000000"/>
          <w:w w:val="80"/>
          <w:szCs w:val="28"/>
        </w:rPr>
      </w:pPr>
      <w:r w:rsidRPr="00AD15B4">
        <w:rPr>
          <w:rFonts w:eastAsia="Times New Roman" w:cs="Times New Roman"/>
          <w:i/>
          <w:iCs/>
          <w:color w:val="000000"/>
          <w:w w:val="80"/>
          <w:szCs w:val="28"/>
        </w:rPr>
        <w:t>(Kèm theo Quyết định số</w:t>
      </w:r>
      <w:r>
        <w:rPr>
          <w:rFonts w:eastAsia="Times New Roman" w:cs="Times New Roman"/>
          <w:i/>
          <w:iCs/>
          <w:color w:val="000000"/>
          <w:w w:val="80"/>
          <w:szCs w:val="28"/>
        </w:rPr>
        <w:t xml:space="preserve"> 1610</w:t>
      </w:r>
      <w:r w:rsidRPr="00AD15B4">
        <w:rPr>
          <w:rFonts w:eastAsia="Times New Roman" w:cs="Times New Roman"/>
          <w:i/>
          <w:iCs/>
          <w:color w:val="000000"/>
          <w:w w:val="80"/>
          <w:szCs w:val="28"/>
        </w:rPr>
        <w:t>QĐ-UBND ngày</w:t>
      </w:r>
      <w:r>
        <w:rPr>
          <w:rFonts w:eastAsia="Times New Roman" w:cs="Times New Roman"/>
          <w:i/>
          <w:iCs/>
          <w:color w:val="000000"/>
          <w:w w:val="80"/>
          <w:szCs w:val="28"/>
        </w:rPr>
        <w:t xml:space="preserve"> 10/8/2024 của</w:t>
      </w:r>
      <w:r w:rsidRPr="00AD15B4">
        <w:rPr>
          <w:rFonts w:eastAsia="Times New Roman" w:cs="Times New Roman"/>
          <w:i/>
          <w:iCs/>
          <w:color w:val="000000"/>
          <w:w w:val="80"/>
          <w:szCs w:val="28"/>
        </w:rPr>
        <w:t xml:space="preserve"> Chủ tịch UBND tỉnh)</w:t>
      </w:r>
      <w:r>
        <w:rPr>
          <w:rFonts w:eastAsia="Times New Roman" w:cs="Times New Roman"/>
          <w:i/>
          <w:iCs/>
          <w:color w:val="000000"/>
          <w:w w:val="80"/>
          <w:szCs w:val="28"/>
        </w:rPr>
        <w:t xml:space="preserve"> </w:t>
      </w:r>
    </w:p>
    <w:p w14:paraId="19EB9FBE" w14:textId="77777777" w:rsidR="00AD15B4" w:rsidRPr="00AD15B4" w:rsidRDefault="00AD15B4" w:rsidP="00AD15B4">
      <w:pPr>
        <w:shd w:val="clear" w:color="auto" w:fill="FFFFFF"/>
        <w:spacing w:before="120" w:after="120"/>
        <w:jc w:val="center"/>
        <w:rPr>
          <w:rFonts w:eastAsia="Times New Roman" w:cs="Times New Roman"/>
          <w:i/>
          <w:iCs/>
          <w:color w:val="000000"/>
          <w:w w:val="80"/>
          <w:szCs w:val="28"/>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0"/>
        <w:gridCol w:w="8616"/>
      </w:tblGrid>
      <w:tr w:rsidR="00AD15B4" w:rsidRPr="00AD15B4" w14:paraId="2485031C" w14:textId="77777777" w:rsidTr="000D2DE3">
        <w:trPr>
          <w:trHeight w:val="82"/>
          <w:tblHeader/>
        </w:trPr>
        <w:tc>
          <w:tcPr>
            <w:tcW w:w="740" w:type="dxa"/>
            <w:shd w:val="clear" w:color="000000" w:fill="FFFFFF"/>
            <w:vAlign w:val="center"/>
            <w:hideMark/>
          </w:tcPr>
          <w:p w14:paraId="7F5BE8AB" w14:textId="77777777" w:rsidR="00AD15B4" w:rsidRPr="00AD15B4" w:rsidRDefault="00AD15B4" w:rsidP="00AD15B4">
            <w:pPr>
              <w:spacing w:before="120" w:after="120"/>
              <w:jc w:val="center"/>
              <w:rPr>
                <w:rFonts w:eastAsia="Times New Roman" w:cs="Times New Roman"/>
                <w:b/>
                <w:bCs/>
                <w:color w:val="000000"/>
                <w:w w:val="80"/>
                <w:szCs w:val="28"/>
                <w:lang w:val="vi-VN" w:eastAsia="vi-VN"/>
              </w:rPr>
            </w:pPr>
            <w:bookmarkStart w:id="4" w:name="chuong_pl_2"/>
            <w:r w:rsidRPr="00AD15B4">
              <w:rPr>
                <w:rFonts w:eastAsia="Times New Roman" w:cs="Times New Roman"/>
                <w:b/>
                <w:bCs/>
                <w:color w:val="000000"/>
                <w:w w:val="80"/>
                <w:szCs w:val="28"/>
                <w:lang w:eastAsia="vi-VN"/>
              </w:rPr>
              <w:t>STT</w:t>
            </w:r>
          </w:p>
        </w:tc>
        <w:tc>
          <w:tcPr>
            <w:tcW w:w="8616" w:type="dxa"/>
            <w:shd w:val="clear" w:color="000000" w:fill="FFFFFF"/>
            <w:vAlign w:val="center"/>
            <w:hideMark/>
          </w:tcPr>
          <w:p w14:paraId="03F9E2F8" w14:textId="77777777" w:rsidR="00AD15B4" w:rsidRPr="00AD15B4" w:rsidRDefault="00AD15B4" w:rsidP="00AD15B4">
            <w:pPr>
              <w:spacing w:before="120" w:after="120"/>
              <w:jc w:val="center"/>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TÊN NHÓM TÀI LIỆU</w:t>
            </w:r>
          </w:p>
        </w:tc>
      </w:tr>
      <w:tr w:rsidR="00AD15B4" w:rsidRPr="00AD15B4" w14:paraId="587FB9B8" w14:textId="77777777" w:rsidTr="00290A68">
        <w:trPr>
          <w:trHeight w:val="58"/>
        </w:trPr>
        <w:tc>
          <w:tcPr>
            <w:tcW w:w="740" w:type="dxa"/>
            <w:shd w:val="clear" w:color="000000" w:fill="FFFFFF"/>
            <w:hideMark/>
          </w:tcPr>
          <w:p w14:paraId="134B6BAC"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I</w:t>
            </w:r>
          </w:p>
        </w:tc>
        <w:tc>
          <w:tcPr>
            <w:tcW w:w="8616" w:type="dxa"/>
            <w:shd w:val="clear" w:color="000000" w:fill="FFFFFF"/>
            <w:vAlign w:val="center"/>
            <w:hideMark/>
          </w:tcPr>
          <w:p w14:paraId="4F6E60AD" w14:textId="77777777" w:rsidR="00AD15B4" w:rsidRPr="00AD15B4" w:rsidRDefault="00AD15B4" w:rsidP="00290A68">
            <w:pPr>
              <w:spacing w:before="120" w:after="120"/>
              <w:jc w:val="both"/>
              <w:rPr>
                <w:rFonts w:eastAsia="Times New Roman" w:cs="Times New Roman"/>
                <w:b/>
                <w:bCs/>
                <w:color w:val="000000"/>
                <w:w w:val="80"/>
                <w:szCs w:val="28"/>
                <w:lang w:eastAsia="vi-VN"/>
              </w:rPr>
            </w:pPr>
            <w:r w:rsidRPr="00AD15B4">
              <w:rPr>
                <w:rFonts w:eastAsia="Times New Roman" w:cs="Times New Roman"/>
                <w:b/>
                <w:bCs/>
                <w:color w:val="000000"/>
                <w:w w:val="80"/>
                <w:szCs w:val="28"/>
                <w:lang w:val="vi-VN" w:eastAsia="vi-VN"/>
              </w:rPr>
              <w:t>TÀI LIỆU TỔNG HỢP</w:t>
            </w:r>
          </w:p>
        </w:tc>
      </w:tr>
      <w:tr w:rsidR="00AD15B4" w:rsidRPr="00AD15B4" w14:paraId="33AC908B" w14:textId="77777777" w:rsidTr="00290A68">
        <w:trPr>
          <w:trHeight w:val="380"/>
        </w:trPr>
        <w:tc>
          <w:tcPr>
            <w:tcW w:w="740" w:type="dxa"/>
            <w:shd w:val="clear" w:color="000000" w:fill="FFFFFF"/>
            <w:vAlign w:val="center"/>
            <w:hideMark/>
          </w:tcPr>
          <w:p w14:paraId="37049EC3"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6" w:type="dxa"/>
            <w:shd w:val="clear" w:color="000000" w:fill="FFFFFF"/>
            <w:vAlign w:val="center"/>
            <w:hideMark/>
          </w:tcPr>
          <w:p w14:paraId="474B6D4A" w14:textId="09B6B4A7" w:rsidR="00AD15B4" w:rsidRPr="00290A68" w:rsidRDefault="00AD15B4" w:rsidP="00AD15B4">
            <w:pPr>
              <w:spacing w:before="120" w:after="120"/>
              <w:jc w:val="both"/>
              <w:rPr>
                <w:rFonts w:eastAsia="Calibri" w:cs="Times New Roman"/>
                <w:color w:val="000000"/>
                <w:spacing w:val="-4"/>
                <w:w w:val="80"/>
                <w:szCs w:val="28"/>
                <w:lang w:val="vi-VN"/>
              </w:rPr>
            </w:pPr>
            <w:r w:rsidRPr="00290A68">
              <w:rPr>
                <w:rFonts w:eastAsia="Times New Roman" w:cs="Times New Roman"/>
                <w:color w:val="000000"/>
                <w:spacing w:val="-4"/>
                <w:w w:val="80"/>
                <w:szCs w:val="28"/>
                <w:lang w:val="vi-VN" w:eastAsia="vi-VN"/>
              </w:rPr>
              <w:t>Hồ sơ xây dựng, ban hành kế</w:t>
            </w:r>
            <w:r w:rsidR="000D2DE3" w:rsidRPr="000D2DE3">
              <w:rPr>
                <w:rFonts w:eastAsia="Times New Roman" w:cs="Times New Roman"/>
                <w:color w:val="000000"/>
                <w:spacing w:val="-4"/>
                <w:w w:val="80"/>
                <w:szCs w:val="28"/>
                <w:lang w:val="vi-VN" w:eastAsia="vi-VN"/>
              </w:rPr>
              <w:t xml:space="preserve"> </w:t>
            </w:r>
            <w:r w:rsidRPr="00290A68">
              <w:rPr>
                <w:rFonts w:eastAsia="Times New Roman" w:cs="Times New Roman"/>
                <w:color w:val="000000"/>
                <w:spacing w:val="-4"/>
                <w:w w:val="80"/>
                <w:szCs w:val="28"/>
                <w:lang w:val="vi-VN" w:eastAsia="vi-VN"/>
              </w:rPr>
              <w:t xml:space="preserve"> hoạch, báo cáo tổng hợp, chuyên đề năm, nhiều năm</w:t>
            </w:r>
            <w:r w:rsidRPr="00290A68">
              <w:rPr>
                <w:rFonts w:eastAsia="Calibri" w:cs="Times New Roman"/>
                <w:color w:val="000000"/>
                <w:spacing w:val="-4"/>
                <w:w w:val="80"/>
                <w:szCs w:val="28"/>
                <w:lang w:val="vi-VN"/>
              </w:rPr>
              <w:t xml:space="preserve"> </w:t>
            </w:r>
            <w:r w:rsidRPr="00290A68">
              <w:rPr>
                <w:rFonts w:eastAsia="Times New Roman" w:cs="Times New Roman"/>
                <w:color w:val="000000"/>
                <w:spacing w:val="-4"/>
                <w:w w:val="80"/>
                <w:szCs w:val="28"/>
                <w:lang w:val="vi-VN" w:eastAsia="vi-VN"/>
              </w:rPr>
              <w:t>của cơ quan</w:t>
            </w:r>
          </w:p>
        </w:tc>
      </w:tr>
      <w:tr w:rsidR="00AD15B4" w:rsidRPr="00AD15B4" w14:paraId="7FBFF6A9" w14:textId="77777777" w:rsidTr="00290A68">
        <w:trPr>
          <w:trHeight w:val="58"/>
        </w:trPr>
        <w:tc>
          <w:tcPr>
            <w:tcW w:w="740" w:type="dxa"/>
            <w:shd w:val="clear" w:color="000000" w:fill="FFFFFF"/>
            <w:vAlign w:val="center"/>
            <w:hideMark/>
          </w:tcPr>
          <w:p w14:paraId="7E31E41B"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2</w:t>
            </w:r>
          </w:p>
        </w:tc>
        <w:tc>
          <w:tcPr>
            <w:tcW w:w="8616" w:type="dxa"/>
            <w:shd w:val="clear" w:color="000000" w:fill="FFFFFF"/>
            <w:vAlign w:val="center"/>
            <w:hideMark/>
          </w:tcPr>
          <w:p w14:paraId="5B08E82D"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hội nghị tổng kết, sơ kết công tác năm; chuyên đề; giao ban.</w:t>
            </w:r>
          </w:p>
        </w:tc>
      </w:tr>
      <w:tr w:rsidR="00AD15B4" w:rsidRPr="00AD15B4" w14:paraId="2110195F" w14:textId="77777777" w:rsidTr="00290A68">
        <w:trPr>
          <w:trHeight w:val="58"/>
        </w:trPr>
        <w:tc>
          <w:tcPr>
            <w:tcW w:w="740" w:type="dxa"/>
            <w:shd w:val="clear" w:color="000000" w:fill="FFFFFF"/>
            <w:vAlign w:val="center"/>
            <w:hideMark/>
          </w:tcPr>
          <w:p w14:paraId="0266BC51"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3</w:t>
            </w:r>
          </w:p>
        </w:tc>
        <w:tc>
          <w:tcPr>
            <w:tcW w:w="8616" w:type="dxa"/>
            <w:shd w:val="clear" w:color="000000" w:fill="FFFFFF"/>
            <w:vAlign w:val="center"/>
            <w:hideMark/>
          </w:tcPr>
          <w:p w14:paraId="3A5319C3"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trả lời chất vấn, bản thuyết trình, giải trình Quốc Hội, Chính phủ</w:t>
            </w:r>
          </w:p>
        </w:tc>
      </w:tr>
      <w:tr w:rsidR="00AD15B4" w:rsidRPr="00AD15B4" w14:paraId="3F6917B5" w14:textId="77777777" w:rsidTr="00290A68">
        <w:trPr>
          <w:trHeight w:val="411"/>
        </w:trPr>
        <w:tc>
          <w:tcPr>
            <w:tcW w:w="740" w:type="dxa"/>
            <w:shd w:val="clear" w:color="000000" w:fill="FFFFFF"/>
            <w:hideMark/>
          </w:tcPr>
          <w:p w14:paraId="01AA1F97"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II</w:t>
            </w:r>
          </w:p>
        </w:tc>
        <w:tc>
          <w:tcPr>
            <w:tcW w:w="8616" w:type="dxa"/>
            <w:shd w:val="clear" w:color="000000" w:fill="FFFFFF"/>
            <w:vAlign w:val="center"/>
            <w:hideMark/>
          </w:tcPr>
          <w:p w14:paraId="768AA1AB" w14:textId="77777777" w:rsidR="00AD15B4" w:rsidRPr="00AD15B4" w:rsidRDefault="00AD15B4" w:rsidP="00290A68">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QUY HOẠCH, KẾ HOẠCH, THỐNG KÊ</w:t>
            </w:r>
          </w:p>
        </w:tc>
      </w:tr>
      <w:tr w:rsidR="00AD15B4" w:rsidRPr="00AD15B4" w14:paraId="208CDA2E" w14:textId="77777777" w:rsidTr="00290A68">
        <w:trPr>
          <w:trHeight w:val="58"/>
        </w:trPr>
        <w:tc>
          <w:tcPr>
            <w:tcW w:w="740" w:type="dxa"/>
            <w:shd w:val="clear" w:color="000000" w:fill="FFFFFF"/>
            <w:vAlign w:val="center"/>
            <w:hideMark/>
          </w:tcPr>
          <w:p w14:paraId="3DBF4010"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6" w:type="dxa"/>
            <w:shd w:val="clear" w:color="000000" w:fill="FFFFFF"/>
            <w:vAlign w:val="center"/>
            <w:hideMark/>
          </w:tcPr>
          <w:p w14:paraId="6D098053"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xây dựng, ban hành quy hoạch phát triển tổng thể</w:t>
            </w:r>
          </w:p>
        </w:tc>
      </w:tr>
      <w:tr w:rsidR="00AD15B4" w:rsidRPr="00AD15B4" w14:paraId="11BFB341" w14:textId="77777777" w:rsidTr="00290A68">
        <w:trPr>
          <w:trHeight w:val="58"/>
        </w:trPr>
        <w:tc>
          <w:tcPr>
            <w:tcW w:w="740" w:type="dxa"/>
            <w:shd w:val="clear" w:color="000000" w:fill="FFFFFF"/>
            <w:vAlign w:val="center"/>
            <w:hideMark/>
          </w:tcPr>
          <w:p w14:paraId="569ACB16"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6" w:type="dxa"/>
            <w:shd w:val="clear" w:color="000000" w:fill="FFFFFF"/>
            <w:vAlign w:val="center"/>
            <w:hideMark/>
          </w:tcPr>
          <w:p w14:paraId="0B6DE390"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phê duyệt chiến lược phát triển, quy hoạch chi tiết, dự án, đề án</w:t>
            </w:r>
          </w:p>
        </w:tc>
      </w:tr>
      <w:tr w:rsidR="00AD15B4" w:rsidRPr="00AD15B4" w14:paraId="388F8653" w14:textId="77777777" w:rsidTr="00290A68">
        <w:trPr>
          <w:trHeight w:val="58"/>
        </w:trPr>
        <w:tc>
          <w:tcPr>
            <w:tcW w:w="740" w:type="dxa"/>
            <w:shd w:val="clear" w:color="000000" w:fill="FFFFFF"/>
            <w:vAlign w:val="center"/>
            <w:hideMark/>
          </w:tcPr>
          <w:p w14:paraId="024C70FA"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6" w:type="dxa"/>
            <w:shd w:val="clear" w:color="000000" w:fill="FFFFFF"/>
            <w:vAlign w:val="center"/>
            <w:hideMark/>
          </w:tcPr>
          <w:p w14:paraId="4996C850"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xây dựng kế hoạch và báo cáo thực hiện kế hoạch dài hạn, hằng năm của cơ quan</w:t>
            </w:r>
          </w:p>
        </w:tc>
      </w:tr>
      <w:tr w:rsidR="00AD15B4" w:rsidRPr="00AD15B4" w14:paraId="7D782EB1" w14:textId="77777777" w:rsidTr="00290A68">
        <w:trPr>
          <w:trHeight w:val="58"/>
        </w:trPr>
        <w:tc>
          <w:tcPr>
            <w:tcW w:w="740" w:type="dxa"/>
            <w:shd w:val="clear" w:color="000000" w:fill="FFFFFF"/>
            <w:vAlign w:val="center"/>
            <w:hideMark/>
          </w:tcPr>
          <w:p w14:paraId="7520DFC9"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6" w:type="dxa"/>
            <w:shd w:val="clear" w:color="000000" w:fill="FFFFFF"/>
            <w:vAlign w:val="center"/>
            <w:hideMark/>
          </w:tcPr>
          <w:p w14:paraId="093626B9"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Chỉ tiêu kế hoạch phát triển kinh tế - xã hội hằng năm</w:t>
            </w:r>
          </w:p>
        </w:tc>
      </w:tr>
      <w:tr w:rsidR="00AD15B4" w:rsidRPr="00AD15B4" w14:paraId="39E9F894" w14:textId="77777777" w:rsidTr="00290A68">
        <w:trPr>
          <w:trHeight w:val="570"/>
        </w:trPr>
        <w:tc>
          <w:tcPr>
            <w:tcW w:w="740" w:type="dxa"/>
            <w:shd w:val="clear" w:color="000000" w:fill="FFFFFF"/>
            <w:vAlign w:val="center"/>
            <w:hideMark/>
          </w:tcPr>
          <w:p w14:paraId="06A431F1"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6" w:type="dxa"/>
            <w:shd w:val="clear" w:color="000000" w:fill="FFFFFF"/>
            <w:vAlign w:val="center"/>
            <w:hideMark/>
          </w:tcPr>
          <w:p w14:paraId="641CA4C5"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Báo cáo thống kê tổng hợp, thống kê chuyên đề hằng năm của cơ quan</w:t>
            </w:r>
          </w:p>
        </w:tc>
      </w:tr>
      <w:tr w:rsidR="00AD15B4" w:rsidRPr="00AD15B4" w14:paraId="2031DAA0" w14:textId="77777777" w:rsidTr="00290A68">
        <w:trPr>
          <w:trHeight w:val="480"/>
        </w:trPr>
        <w:tc>
          <w:tcPr>
            <w:tcW w:w="740" w:type="dxa"/>
            <w:shd w:val="clear" w:color="000000" w:fill="FFFFFF"/>
            <w:vAlign w:val="center"/>
            <w:hideMark/>
          </w:tcPr>
          <w:p w14:paraId="5FF2058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6" w:type="dxa"/>
            <w:shd w:val="clear" w:color="000000" w:fill="FFFFFF"/>
            <w:vAlign w:val="center"/>
            <w:hideMark/>
          </w:tcPr>
          <w:p w14:paraId="62CAFBFC"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Báo cáo tổng hợp điều tra cơ bản</w:t>
            </w:r>
          </w:p>
        </w:tc>
      </w:tr>
      <w:tr w:rsidR="00AD15B4" w:rsidRPr="00AD15B4" w14:paraId="6B10180F" w14:textId="77777777" w:rsidTr="00290A68">
        <w:trPr>
          <w:trHeight w:val="58"/>
        </w:trPr>
        <w:tc>
          <w:tcPr>
            <w:tcW w:w="740" w:type="dxa"/>
            <w:shd w:val="clear" w:color="000000" w:fill="FFFFFF"/>
            <w:hideMark/>
          </w:tcPr>
          <w:p w14:paraId="339CEB11"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III</w:t>
            </w:r>
          </w:p>
        </w:tc>
        <w:tc>
          <w:tcPr>
            <w:tcW w:w="8616" w:type="dxa"/>
            <w:shd w:val="clear" w:color="000000" w:fill="FFFFFF"/>
            <w:vAlign w:val="center"/>
            <w:hideMark/>
          </w:tcPr>
          <w:p w14:paraId="25F2B4D5" w14:textId="1638436A" w:rsidR="00AD15B4" w:rsidRPr="00AD15B4" w:rsidRDefault="00AD15B4" w:rsidP="00290A68">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TỔ CHỨC, CÁN BỘ, CÔNG CHỨC, VIÊN CHỨC, NGƯỜI LAO ĐỘNG</w:t>
            </w:r>
          </w:p>
        </w:tc>
      </w:tr>
      <w:tr w:rsidR="00AD15B4" w:rsidRPr="00AD15B4" w14:paraId="3398EB22" w14:textId="77777777" w:rsidTr="00290A68">
        <w:trPr>
          <w:trHeight w:val="58"/>
        </w:trPr>
        <w:tc>
          <w:tcPr>
            <w:tcW w:w="740" w:type="dxa"/>
            <w:shd w:val="clear" w:color="000000" w:fill="FFFFFF"/>
            <w:vAlign w:val="center"/>
            <w:hideMark/>
          </w:tcPr>
          <w:p w14:paraId="6377D8A1"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6" w:type="dxa"/>
            <w:shd w:val="clear" w:color="000000" w:fill="FFFFFF"/>
            <w:vAlign w:val="center"/>
            <w:hideMark/>
          </w:tcPr>
          <w:p w14:paraId="07BE88F6"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xây dựng đề án tổ chức ngành, cơ quan được phê duyệt</w:t>
            </w:r>
          </w:p>
        </w:tc>
      </w:tr>
      <w:tr w:rsidR="00AD15B4" w:rsidRPr="00AD15B4" w14:paraId="390D82B7" w14:textId="77777777" w:rsidTr="00290A68">
        <w:trPr>
          <w:trHeight w:val="58"/>
        </w:trPr>
        <w:tc>
          <w:tcPr>
            <w:tcW w:w="740" w:type="dxa"/>
            <w:shd w:val="clear" w:color="000000" w:fill="FFFFFF"/>
            <w:vAlign w:val="center"/>
            <w:hideMark/>
          </w:tcPr>
          <w:p w14:paraId="0C813FD0" w14:textId="77777777" w:rsidR="00AD15B4" w:rsidRPr="00AD15B4" w:rsidRDefault="00AD15B4" w:rsidP="000D2DE3">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6" w:type="dxa"/>
            <w:shd w:val="clear" w:color="000000" w:fill="FFFFFF"/>
            <w:vAlign w:val="center"/>
            <w:hideMark/>
          </w:tcPr>
          <w:p w14:paraId="5579B47A" w14:textId="77777777" w:rsidR="00AD15B4" w:rsidRPr="00AD15B4" w:rsidRDefault="00AD15B4" w:rsidP="000D2DE3">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đổi tên, quy định, thay đổi chức năng, nhiệm vụ, quyền hạn, cơ cấu tổ chức của cơ quan, tổ chức</w:t>
            </w:r>
          </w:p>
        </w:tc>
      </w:tr>
      <w:tr w:rsidR="00AD15B4" w:rsidRPr="00AD15B4" w14:paraId="6C557912" w14:textId="77777777" w:rsidTr="00290A68">
        <w:trPr>
          <w:trHeight w:val="58"/>
        </w:trPr>
        <w:tc>
          <w:tcPr>
            <w:tcW w:w="740" w:type="dxa"/>
            <w:shd w:val="clear" w:color="000000" w:fill="FFFFFF"/>
            <w:vAlign w:val="center"/>
            <w:hideMark/>
          </w:tcPr>
          <w:p w14:paraId="565C6A8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6" w:type="dxa"/>
            <w:shd w:val="clear" w:color="000000" w:fill="FFFFFF"/>
            <w:vAlign w:val="center"/>
            <w:hideMark/>
          </w:tcPr>
          <w:p w14:paraId="326F2119"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thành lập, tổ chức lại, giải thể cơ quan, tổ chức</w:t>
            </w:r>
          </w:p>
        </w:tc>
      </w:tr>
      <w:tr w:rsidR="00AD15B4" w:rsidRPr="00AD15B4" w14:paraId="7CBBCB03" w14:textId="77777777" w:rsidTr="00290A68">
        <w:trPr>
          <w:trHeight w:val="58"/>
        </w:trPr>
        <w:tc>
          <w:tcPr>
            <w:tcW w:w="740" w:type="dxa"/>
            <w:shd w:val="clear" w:color="000000" w:fill="FFFFFF"/>
            <w:vAlign w:val="center"/>
            <w:hideMark/>
          </w:tcPr>
          <w:p w14:paraId="2612A233"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6" w:type="dxa"/>
            <w:shd w:val="clear" w:color="000000" w:fill="FFFFFF"/>
            <w:vAlign w:val="center"/>
            <w:hideMark/>
          </w:tcPr>
          <w:p w14:paraId="33E53F57"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xây dựng, ban hành tiêu chuẩn chức danh cán bộ, công chức, viên chức</w:t>
            </w:r>
          </w:p>
        </w:tc>
      </w:tr>
      <w:tr w:rsidR="00AD15B4" w:rsidRPr="00AD15B4" w14:paraId="2A092811" w14:textId="77777777" w:rsidTr="00290A68">
        <w:trPr>
          <w:trHeight w:val="58"/>
        </w:trPr>
        <w:tc>
          <w:tcPr>
            <w:tcW w:w="740" w:type="dxa"/>
            <w:shd w:val="clear" w:color="000000" w:fill="FFFFFF"/>
            <w:vAlign w:val="center"/>
            <w:hideMark/>
          </w:tcPr>
          <w:p w14:paraId="4B682D32"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6" w:type="dxa"/>
            <w:shd w:val="clear" w:color="000000" w:fill="FFFFFF"/>
            <w:vAlign w:val="center"/>
            <w:hideMark/>
          </w:tcPr>
          <w:p w14:paraId="769AC1C9"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xây dựng, ban hành Đề án vị trí việc làm</w:t>
            </w:r>
          </w:p>
        </w:tc>
      </w:tr>
      <w:tr w:rsidR="00AD15B4" w:rsidRPr="00AD15B4" w14:paraId="3732AA2C" w14:textId="77777777" w:rsidTr="00290A68">
        <w:trPr>
          <w:trHeight w:val="58"/>
        </w:trPr>
        <w:tc>
          <w:tcPr>
            <w:tcW w:w="740" w:type="dxa"/>
            <w:shd w:val="clear" w:color="000000" w:fill="FFFFFF"/>
            <w:vAlign w:val="center"/>
            <w:hideMark/>
          </w:tcPr>
          <w:p w14:paraId="3C52EB2B"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6</w:t>
            </w:r>
          </w:p>
        </w:tc>
        <w:tc>
          <w:tcPr>
            <w:tcW w:w="8616" w:type="dxa"/>
            <w:shd w:val="clear" w:color="000000" w:fill="FFFFFF"/>
            <w:vAlign w:val="center"/>
            <w:hideMark/>
          </w:tcPr>
          <w:p w14:paraId="5414A60A"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xây dựng, giao, điều chỉnh, thực hiện chỉ tiêu biên chế công chức, viên chức</w:t>
            </w:r>
          </w:p>
        </w:tc>
      </w:tr>
      <w:tr w:rsidR="00AD15B4" w:rsidRPr="00AD15B4" w14:paraId="044F00C5" w14:textId="77777777" w:rsidTr="00290A68">
        <w:trPr>
          <w:trHeight w:val="58"/>
        </w:trPr>
        <w:tc>
          <w:tcPr>
            <w:tcW w:w="740" w:type="dxa"/>
            <w:shd w:val="clear" w:color="000000" w:fill="FFFFFF"/>
            <w:hideMark/>
          </w:tcPr>
          <w:p w14:paraId="646C43F1" w14:textId="77777777" w:rsidR="00AD15B4" w:rsidRPr="00AD15B4" w:rsidRDefault="00AD15B4" w:rsidP="00AD15B4">
            <w:pPr>
              <w:spacing w:before="120" w:after="120"/>
              <w:jc w:val="center"/>
              <w:rPr>
                <w:rFonts w:eastAsia="Times New Roman" w:cs="Times New Roman"/>
                <w:b/>
                <w:bCs/>
                <w:color w:val="000000"/>
                <w:w w:val="80"/>
                <w:szCs w:val="28"/>
                <w:lang w:eastAsia="vi-VN"/>
              </w:rPr>
            </w:pPr>
            <w:r w:rsidRPr="00AD15B4">
              <w:rPr>
                <w:rFonts w:eastAsia="Times New Roman" w:cs="Times New Roman"/>
                <w:b/>
                <w:bCs/>
                <w:color w:val="000000"/>
                <w:w w:val="80"/>
                <w:szCs w:val="28"/>
                <w:lang w:eastAsia="vi-VN"/>
              </w:rPr>
              <w:t>IV</w:t>
            </w:r>
          </w:p>
        </w:tc>
        <w:tc>
          <w:tcPr>
            <w:tcW w:w="8616" w:type="dxa"/>
            <w:shd w:val="clear" w:color="000000" w:fill="FFFFFF"/>
            <w:vAlign w:val="center"/>
            <w:hideMark/>
          </w:tcPr>
          <w:p w14:paraId="28775044" w14:textId="77777777" w:rsidR="00AD15B4" w:rsidRPr="00AD15B4" w:rsidRDefault="00AD15B4" w:rsidP="00290A68">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LAO ĐỘNG</w:t>
            </w:r>
          </w:p>
        </w:tc>
      </w:tr>
      <w:tr w:rsidR="00AD15B4" w:rsidRPr="00AD15B4" w14:paraId="2E7A9291" w14:textId="77777777" w:rsidTr="00290A68">
        <w:trPr>
          <w:trHeight w:val="390"/>
        </w:trPr>
        <w:tc>
          <w:tcPr>
            <w:tcW w:w="740" w:type="dxa"/>
            <w:shd w:val="clear" w:color="000000" w:fill="FFFFFF"/>
            <w:vAlign w:val="center"/>
            <w:hideMark/>
          </w:tcPr>
          <w:p w14:paraId="65DD44A7" w14:textId="77777777" w:rsidR="00AD15B4" w:rsidRPr="00AD15B4" w:rsidRDefault="00AD15B4" w:rsidP="00AD15B4">
            <w:pPr>
              <w:spacing w:before="120" w:after="120"/>
              <w:jc w:val="center"/>
              <w:rPr>
                <w:rFonts w:eastAsia="Times New Roman" w:cs="Times New Roman"/>
                <w:w w:val="80"/>
                <w:szCs w:val="28"/>
                <w:lang w:eastAsia="vi-VN"/>
              </w:rPr>
            </w:pPr>
            <w:r w:rsidRPr="00AD15B4">
              <w:rPr>
                <w:rFonts w:eastAsia="Times New Roman" w:cs="Times New Roman"/>
                <w:w w:val="80"/>
                <w:szCs w:val="28"/>
                <w:lang w:eastAsia="vi-VN"/>
              </w:rPr>
              <w:t>1</w:t>
            </w:r>
          </w:p>
        </w:tc>
        <w:tc>
          <w:tcPr>
            <w:tcW w:w="8616" w:type="dxa"/>
            <w:shd w:val="clear" w:color="000000" w:fill="FFFFFF"/>
            <w:vAlign w:val="center"/>
            <w:hideMark/>
          </w:tcPr>
          <w:p w14:paraId="749FB89F"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eastAsia="vi-VN"/>
              </w:rPr>
              <w:t>Hồ sơ các vụ tai nạn lao động nghiêm trọng</w:t>
            </w:r>
          </w:p>
        </w:tc>
      </w:tr>
      <w:tr w:rsidR="00AD15B4" w:rsidRPr="00AD15B4" w14:paraId="490DE256" w14:textId="77777777" w:rsidTr="00290A68">
        <w:trPr>
          <w:trHeight w:val="58"/>
        </w:trPr>
        <w:tc>
          <w:tcPr>
            <w:tcW w:w="740" w:type="dxa"/>
            <w:shd w:val="clear" w:color="000000" w:fill="FFFFFF"/>
            <w:hideMark/>
          </w:tcPr>
          <w:p w14:paraId="7E25B3DF"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V</w:t>
            </w:r>
          </w:p>
        </w:tc>
        <w:tc>
          <w:tcPr>
            <w:tcW w:w="8616" w:type="dxa"/>
            <w:shd w:val="clear" w:color="000000" w:fill="FFFFFF"/>
            <w:vAlign w:val="center"/>
            <w:hideMark/>
          </w:tcPr>
          <w:p w14:paraId="07725AB1" w14:textId="77777777" w:rsidR="00AD15B4" w:rsidRPr="00AD15B4" w:rsidRDefault="00AD15B4" w:rsidP="00290A68">
            <w:pPr>
              <w:spacing w:before="120" w:after="120"/>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TÀI CHÍNH, KẾ TOÁN, KIỂM TOÁN</w:t>
            </w:r>
          </w:p>
        </w:tc>
      </w:tr>
      <w:tr w:rsidR="00AD15B4" w:rsidRPr="00AD15B4" w14:paraId="2D1BD4F1" w14:textId="77777777" w:rsidTr="00290A68">
        <w:trPr>
          <w:trHeight w:val="58"/>
        </w:trPr>
        <w:tc>
          <w:tcPr>
            <w:tcW w:w="740" w:type="dxa"/>
            <w:shd w:val="clear" w:color="000000" w:fill="FFFFFF"/>
            <w:vAlign w:val="center"/>
            <w:hideMark/>
          </w:tcPr>
          <w:p w14:paraId="34B0D343" w14:textId="77777777" w:rsidR="00AD15B4" w:rsidRPr="00AD15B4" w:rsidRDefault="00AD15B4" w:rsidP="000D2DE3">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6" w:type="dxa"/>
            <w:shd w:val="clear" w:color="000000" w:fill="FFFFFF"/>
            <w:vAlign w:val="center"/>
            <w:hideMark/>
          </w:tcPr>
          <w:p w14:paraId="7EA578E5" w14:textId="77777777" w:rsidR="00AD15B4" w:rsidRPr="00AD15B4" w:rsidRDefault="00AD15B4" w:rsidP="000D2DE3">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giao, bổ sung, điều chỉnh, phân bổ và thực hiện dự toán ngân sách nhà nước hằng năm của cơ quan và các đơn vị trực thuộc</w:t>
            </w:r>
          </w:p>
        </w:tc>
      </w:tr>
      <w:tr w:rsidR="00AD15B4" w:rsidRPr="00AD15B4" w14:paraId="1BED2B38" w14:textId="77777777" w:rsidTr="00290A68">
        <w:trPr>
          <w:trHeight w:val="58"/>
        </w:trPr>
        <w:tc>
          <w:tcPr>
            <w:tcW w:w="740" w:type="dxa"/>
            <w:shd w:val="clear" w:color="000000" w:fill="FFFFFF"/>
            <w:vAlign w:val="center"/>
            <w:hideMark/>
          </w:tcPr>
          <w:p w14:paraId="1FC4DCAC" w14:textId="77777777" w:rsidR="00AD15B4" w:rsidRPr="00AD15B4" w:rsidRDefault="00AD15B4" w:rsidP="000D2DE3">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6" w:type="dxa"/>
            <w:shd w:val="clear" w:color="000000" w:fill="FFFFFF"/>
            <w:vAlign w:val="center"/>
            <w:hideMark/>
          </w:tcPr>
          <w:p w14:paraId="5E527206" w14:textId="77777777" w:rsidR="00AD15B4" w:rsidRPr="00AD15B4" w:rsidRDefault="00AD15B4" w:rsidP="000D2DE3">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quyết định mua sắm, xác lập quyền sở hữu của nhà nước về tài sản, thu hồi, điều chuyển, thanh lý, bán, thuê, cho thuê, chuyển nhượng, tiêu hủy tài sản công và các hình thức xử lý khác đối với tài sản là nhà, đất</w:t>
            </w:r>
          </w:p>
        </w:tc>
      </w:tr>
      <w:tr w:rsidR="00AD15B4" w:rsidRPr="00AD15B4" w14:paraId="3D86F904" w14:textId="77777777" w:rsidTr="00290A68">
        <w:trPr>
          <w:trHeight w:val="694"/>
        </w:trPr>
        <w:tc>
          <w:tcPr>
            <w:tcW w:w="740" w:type="dxa"/>
            <w:shd w:val="clear" w:color="000000" w:fill="FFFFFF"/>
            <w:vAlign w:val="center"/>
            <w:hideMark/>
          </w:tcPr>
          <w:p w14:paraId="749FD16B" w14:textId="77777777" w:rsidR="00AD15B4" w:rsidRPr="00AD15B4" w:rsidRDefault="00AD15B4" w:rsidP="000D2DE3">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6" w:type="dxa"/>
            <w:shd w:val="clear" w:color="000000" w:fill="FFFFFF"/>
            <w:vAlign w:val="center"/>
            <w:hideMark/>
          </w:tcPr>
          <w:p w14:paraId="3231DA0D" w14:textId="77777777" w:rsidR="00AD15B4" w:rsidRPr="00AD15B4" w:rsidRDefault="00AD15B4" w:rsidP="000D2DE3">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 xml:space="preserve">Hồ sơ kiểm tra, thanh tra, kiểm toán tài chính đối với các vụ việc nghiêm trọng tại cơ quan và các đơn vị trực thuộc </w:t>
            </w:r>
          </w:p>
        </w:tc>
      </w:tr>
      <w:tr w:rsidR="00AD15B4" w:rsidRPr="00AD15B4" w14:paraId="1D51857C" w14:textId="77777777" w:rsidTr="00290A68">
        <w:trPr>
          <w:trHeight w:val="594"/>
        </w:trPr>
        <w:tc>
          <w:tcPr>
            <w:tcW w:w="740" w:type="dxa"/>
            <w:shd w:val="clear" w:color="000000" w:fill="FFFFFF"/>
            <w:hideMark/>
          </w:tcPr>
          <w:p w14:paraId="7E0BF58D"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VI</w:t>
            </w:r>
          </w:p>
        </w:tc>
        <w:tc>
          <w:tcPr>
            <w:tcW w:w="8616" w:type="dxa"/>
            <w:shd w:val="clear" w:color="000000" w:fill="FFFFFF"/>
            <w:vAlign w:val="center"/>
            <w:hideMark/>
          </w:tcPr>
          <w:p w14:paraId="2BD82007" w14:textId="77777777" w:rsidR="00AD15B4" w:rsidRPr="00AD15B4" w:rsidRDefault="00AD15B4" w:rsidP="00290A68">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ĐẦU TƯ, XÂY DỰNG</w:t>
            </w:r>
          </w:p>
        </w:tc>
      </w:tr>
      <w:tr w:rsidR="00AD15B4" w:rsidRPr="00AD15B4" w14:paraId="4CF3A915" w14:textId="77777777" w:rsidTr="00290A68">
        <w:trPr>
          <w:trHeight w:val="534"/>
        </w:trPr>
        <w:tc>
          <w:tcPr>
            <w:tcW w:w="740" w:type="dxa"/>
            <w:shd w:val="clear" w:color="000000" w:fill="FFFFFF"/>
            <w:vAlign w:val="center"/>
            <w:hideMark/>
          </w:tcPr>
          <w:p w14:paraId="5B7AB0D3"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6" w:type="dxa"/>
            <w:shd w:val="clear" w:color="000000" w:fill="FFFFFF"/>
            <w:vAlign w:val="center"/>
            <w:hideMark/>
          </w:tcPr>
          <w:p w14:paraId="0CDE7322"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xây dựng đề án, dự án, chương trình mục tiêu được phê duyệt</w:t>
            </w:r>
          </w:p>
        </w:tc>
      </w:tr>
      <w:tr w:rsidR="00AD15B4" w:rsidRPr="00AD15B4" w14:paraId="69E9C5F6" w14:textId="77777777" w:rsidTr="00290A68">
        <w:trPr>
          <w:trHeight w:val="630"/>
        </w:trPr>
        <w:tc>
          <w:tcPr>
            <w:tcW w:w="740" w:type="dxa"/>
            <w:shd w:val="clear" w:color="000000" w:fill="FFFFFF"/>
            <w:vAlign w:val="center"/>
            <w:hideMark/>
          </w:tcPr>
          <w:p w14:paraId="3AAA5A4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6" w:type="dxa"/>
            <w:shd w:val="clear" w:color="000000" w:fill="FFFFFF"/>
            <w:vAlign w:val="center"/>
            <w:hideMark/>
          </w:tcPr>
          <w:p w14:paraId="345632D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quản lý, tổ chức thực hiện các đề án, dự án, chương trình mục tiêu</w:t>
            </w:r>
          </w:p>
        </w:tc>
      </w:tr>
      <w:tr w:rsidR="00AD15B4" w:rsidRPr="00AD15B4" w14:paraId="1A1F8CD3" w14:textId="77777777" w:rsidTr="00290A68">
        <w:trPr>
          <w:trHeight w:val="540"/>
        </w:trPr>
        <w:tc>
          <w:tcPr>
            <w:tcW w:w="740" w:type="dxa"/>
            <w:shd w:val="clear" w:color="000000" w:fill="FFFFFF"/>
            <w:vAlign w:val="center"/>
            <w:hideMark/>
          </w:tcPr>
          <w:p w14:paraId="485C565E"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6" w:type="dxa"/>
            <w:shd w:val="clear" w:color="000000" w:fill="FFFFFF"/>
            <w:vAlign w:val="center"/>
            <w:hideMark/>
          </w:tcPr>
          <w:p w14:paraId="196A327C"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thẩm định, phê duyệt đề án, dự án, chương trình mục tiêu</w:t>
            </w:r>
          </w:p>
        </w:tc>
      </w:tr>
      <w:tr w:rsidR="00AD15B4" w:rsidRPr="00AD15B4" w14:paraId="1C571F64" w14:textId="77777777" w:rsidTr="00290A68">
        <w:trPr>
          <w:trHeight w:val="58"/>
        </w:trPr>
        <w:tc>
          <w:tcPr>
            <w:tcW w:w="740" w:type="dxa"/>
            <w:shd w:val="clear" w:color="000000" w:fill="FFFFFF"/>
            <w:vAlign w:val="center"/>
            <w:hideMark/>
          </w:tcPr>
          <w:p w14:paraId="476A42F5"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6" w:type="dxa"/>
            <w:shd w:val="clear" w:color="000000" w:fill="FFFFFF"/>
            <w:vAlign w:val="center"/>
            <w:hideMark/>
          </w:tcPr>
          <w:p w14:paraId="529795B5"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Báo cáo tổng kết đánh giá kết quả thực hiện các đề án, dự án, chương trình mục tiêu</w:t>
            </w:r>
          </w:p>
        </w:tc>
      </w:tr>
      <w:tr w:rsidR="00AD15B4" w:rsidRPr="00AD15B4" w14:paraId="4F038D8C" w14:textId="77777777" w:rsidTr="00EA45D4">
        <w:trPr>
          <w:trHeight w:val="591"/>
        </w:trPr>
        <w:tc>
          <w:tcPr>
            <w:tcW w:w="740" w:type="dxa"/>
            <w:shd w:val="clear" w:color="000000" w:fill="FFFFFF"/>
            <w:vAlign w:val="center"/>
            <w:hideMark/>
          </w:tcPr>
          <w:p w14:paraId="555C029D" w14:textId="77777777" w:rsidR="00AD15B4" w:rsidRPr="00AD15B4" w:rsidRDefault="00AD15B4" w:rsidP="000D2DE3">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6" w:type="dxa"/>
            <w:shd w:val="clear" w:color="000000" w:fill="FFFFFF"/>
            <w:vAlign w:val="center"/>
            <w:hideMark/>
          </w:tcPr>
          <w:p w14:paraId="45DD1F38" w14:textId="77777777" w:rsidR="00AD15B4" w:rsidRPr="00AD15B4" w:rsidRDefault="00AD15B4" w:rsidP="000D2DE3">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công trình xây dựng cơ bản nhóm A, nhóm B công trình áp dụng các giải pháp mới về kiến trúc, kết cấu, công nghệ, thiết bị, vật liệu mới; công trình xây dựng trong điều kiện địa chất, địa hình đặc biệt công trình được xếp hạng di tích lịch sử văn hóa (kể từ khi đưa hạng mục công trình, công trình xây dựng vào sử dụng) gồm: Tài liệu xin chủ trương đầu tư, lập, phê duyệt dự án đầu tư, khảo sát, thiết kế, thi công - nghiệm thu, giải phóng mặt bằng địa điểm xây dựng công trình, phê duyệt kết quả đấu thầu và hợp đồng kinh tế, hoàn công, quyết toán công trình.</w:t>
            </w:r>
          </w:p>
        </w:tc>
      </w:tr>
      <w:tr w:rsidR="00AD15B4" w:rsidRPr="00AD15B4" w14:paraId="6C182AF9" w14:textId="77777777" w:rsidTr="00290A68">
        <w:trPr>
          <w:trHeight w:val="412"/>
        </w:trPr>
        <w:tc>
          <w:tcPr>
            <w:tcW w:w="740" w:type="dxa"/>
            <w:shd w:val="clear" w:color="000000" w:fill="FFFFFF"/>
            <w:hideMark/>
          </w:tcPr>
          <w:p w14:paraId="565A0468"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VII</w:t>
            </w:r>
          </w:p>
        </w:tc>
        <w:tc>
          <w:tcPr>
            <w:tcW w:w="8616" w:type="dxa"/>
            <w:shd w:val="clear" w:color="000000" w:fill="FFFFFF"/>
            <w:vAlign w:val="center"/>
            <w:hideMark/>
          </w:tcPr>
          <w:p w14:paraId="5667EDBC"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KHOA HỌC VÀ CÔNG NGHỆ</w:t>
            </w:r>
          </w:p>
        </w:tc>
      </w:tr>
      <w:tr w:rsidR="00AD15B4" w:rsidRPr="00AD15B4" w14:paraId="21EBAF66" w14:textId="77777777" w:rsidTr="00290A68">
        <w:trPr>
          <w:trHeight w:val="602"/>
        </w:trPr>
        <w:tc>
          <w:tcPr>
            <w:tcW w:w="740" w:type="dxa"/>
            <w:shd w:val="clear" w:color="000000" w:fill="FFFFFF"/>
            <w:vAlign w:val="center"/>
            <w:hideMark/>
          </w:tcPr>
          <w:p w14:paraId="76357EF3"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6" w:type="dxa"/>
            <w:shd w:val="clear" w:color="000000" w:fill="FFFFFF"/>
            <w:vAlign w:val="center"/>
            <w:hideMark/>
          </w:tcPr>
          <w:p w14:paraId="7D543113"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hội nghị, hội thảo khoa học do cơ quan tổ chức</w:t>
            </w:r>
          </w:p>
        </w:tc>
      </w:tr>
      <w:tr w:rsidR="00AD15B4" w:rsidRPr="00AD15B4" w14:paraId="4D0AD529" w14:textId="77777777" w:rsidTr="00EA45D4">
        <w:trPr>
          <w:trHeight w:val="58"/>
        </w:trPr>
        <w:tc>
          <w:tcPr>
            <w:tcW w:w="740" w:type="dxa"/>
            <w:shd w:val="clear" w:color="000000" w:fill="FFFFFF"/>
            <w:vAlign w:val="center"/>
            <w:hideMark/>
          </w:tcPr>
          <w:p w14:paraId="69B49B8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6" w:type="dxa"/>
            <w:shd w:val="clear" w:color="000000" w:fill="FFFFFF"/>
            <w:vAlign w:val="center"/>
            <w:hideMark/>
          </w:tcPr>
          <w:p w14:paraId="50BF1163"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thực hiện chương trình, dự án, đề tài khoa học và công nghệ cấp nhà nước</w:t>
            </w:r>
          </w:p>
        </w:tc>
      </w:tr>
      <w:tr w:rsidR="00AD15B4" w:rsidRPr="00AD15B4" w14:paraId="294686F1" w14:textId="77777777" w:rsidTr="00EA45D4">
        <w:trPr>
          <w:trHeight w:val="58"/>
        </w:trPr>
        <w:tc>
          <w:tcPr>
            <w:tcW w:w="740" w:type="dxa"/>
            <w:shd w:val="clear" w:color="000000" w:fill="FFFFFF"/>
            <w:vAlign w:val="center"/>
            <w:hideMark/>
          </w:tcPr>
          <w:p w14:paraId="33A069B3"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6" w:type="dxa"/>
            <w:shd w:val="clear" w:color="000000" w:fill="FFFFFF"/>
            <w:vAlign w:val="center"/>
            <w:hideMark/>
          </w:tcPr>
          <w:p w14:paraId="2C03CFC5"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Báo cáo kết quả tổng thuật chương trình, dự án, đề tài khoa học và công nghệ</w:t>
            </w:r>
          </w:p>
        </w:tc>
      </w:tr>
      <w:tr w:rsidR="00AD15B4" w:rsidRPr="00AD15B4" w14:paraId="5A0B689B" w14:textId="77777777" w:rsidTr="00EA45D4">
        <w:trPr>
          <w:trHeight w:val="58"/>
        </w:trPr>
        <w:tc>
          <w:tcPr>
            <w:tcW w:w="740" w:type="dxa"/>
            <w:shd w:val="clear" w:color="000000" w:fill="FFFFFF"/>
            <w:vAlign w:val="center"/>
            <w:hideMark/>
          </w:tcPr>
          <w:p w14:paraId="11B3A53E"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6" w:type="dxa"/>
            <w:shd w:val="clear" w:color="000000" w:fill="FFFFFF"/>
            <w:vAlign w:val="center"/>
            <w:hideMark/>
          </w:tcPr>
          <w:p w14:paraId="33D6FF42"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sáng kiến, quy trình công nghệ hoặc giải pháp hữu ích được công nhận cấp nhà nước</w:t>
            </w:r>
          </w:p>
        </w:tc>
      </w:tr>
      <w:tr w:rsidR="00AD15B4" w:rsidRPr="00AD15B4" w14:paraId="6B4CFCC5" w14:textId="77777777" w:rsidTr="00EA45D4">
        <w:trPr>
          <w:trHeight w:val="58"/>
        </w:trPr>
        <w:tc>
          <w:tcPr>
            <w:tcW w:w="740" w:type="dxa"/>
            <w:shd w:val="clear" w:color="000000" w:fill="FFFFFF"/>
            <w:vAlign w:val="center"/>
            <w:hideMark/>
          </w:tcPr>
          <w:p w14:paraId="02B8F62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6" w:type="dxa"/>
            <w:shd w:val="clear" w:color="000000" w:fill="FFFFFF"/>
            <w:vAlign w:val="center"/>
            <w:hideMark/>
          </w:tcPr>
          <w:p w14:paraId="0CC7E29B"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xây dựng, ban hành các định mức kinh tế - kỹ thuật, tiêu chuẩn, quy chuẩn kỹ thuật</w:t>
            </w:r>
          </w:p>
        </w:tc>
      </w:tr>
      <w:tr w:rsidR="00AD15B4" w:rsidRPr="00AD15B4" w14:paraId="3F4377F7" w14:textId="77777777" w:rsidTr="00290A68">
        <w:trPr>
          <w:trHeight w:val="460"/>
        </w:trPr>
        <w:tc>
          <w:tcPr>
            <w:tcW w:w="740" w:type="dxa"/>
            <w:shd w:val="clear" w:color="000000" w:fill="FFFFFF"/>
            <w:hideMark/>
          </w:tcPr>
          <w:p w14:paraId="038A05B3"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VIII</w:t>
            </w:r>
          </w:p>
        </w:tc>
        <w:tc>
          <w:tcPr>
            <w:tcW w:w="8616" w:type="dxa"/>
            <w:shd w:val="clear" w:color="000000" w:fill="FFFFFF"/>
            <w:vAlign w:val="center"/>
            <w:hideMark/>
          </w:tcPr>
          <w:p w14:paraId="61095D0C"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HỢP TÁC QUỐC TẾ</w:t>
            </w:r>
          </w:p>
        </w:tc>
      </w:tr>
      <w:tr w:rsidR="00AD15B4" w:rsidRPr="00AD15B4" w14:paraId="4E47E752" w14:textId="77777777" w:rsidTr="00290A68">
        <w:trPr>
          <w:trHeight w:val="566"/>
        </w:trPr>
        <w:tc>
          <w:tcPr>
            <w:tcW w:w="740" w:type="dxa"/>
            <w:shd w:val="clear" w:color="000000" w:fill="FFFFFF"/>
            <w:vAlign w:val="center"/>
            <w:hideMark/>
          </w:tcPr>
          <w:p w14:paraId="1A5E1A12"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6" w:type="dxa"/>
            <w:shd w:val="clear" w:color="000000" w:fill="FFFFFF"/>
            <w:vAlign w:val="center"/>
            <w:hideMark/>
          </w:tcPr>
          <w:p w14:paraId="271AE820"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hội nghị, hội thảo quốc tế do cơ quan chủ trì</w:t>
            </w:r>
          </w:p>
        </w:tc>
      </w:tr>
      <w:tr w:rsidR="00AD15B4" w:rsidRPr="00AD15B4" w14:paraId="4DBD264C" w14:textId="77777777" w:rsidTr="00EA45D4">
        <w:trPr>
          <w:trHeight w:val="58"/>
        </w:trPr>
        <w:tc>
          <w:tcPr>
            <w:tcW w:w="740" w:type="dxa"/>
            <w:shd w:val="clear" w:color="000000" w:fill="FFFFFF"/>
            <w:vAlign w:val="center"/>
            <w:hideMark/>
          </w:tcPr>
          <w:p w14:paraId="37820A82"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6" w:type="dxa"/>
            <w:shd w:val="clear" w:color="000000" w:fill="FFFFFF"/>
            <w:vAlign w:val="center"/>
            <w:hideMark/>
          </w:tcPr>
          <w:p w14:paraId="12D9EF47"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xây dựng chương trình, dự án hợp tác quốc tế của ngành, cơ quan</w:t>
            </w:r>
          </w:p>
        </w:tc>
      </w:tr>
      <w:tr w:rsidR="00AD15B4" w:rsidRPr="00AD15B4" w14:paraId="07F75C34" w14:textId="77777777" w:rsidTr="00EA45D4">
        <w:trPr>
          <w:trHeight w:val="58"/>
        </w:trPr>
        <w:tc>
          <w:tcPr>
            <w:tcW w:w="740" w:type="dxa"/>
            <w:shd w:val="clear" w:color="000000" w:fill="FFFFFF"/>
            <w:vAlign w:val="center"/>
            <w:hideMark/>
          </w:tcPr>
          <w:p w14:paraId="6C73119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6" w:type="dxa"/>
            <w:shd w:val="clear" w:color="000000" w:fill="FFFFFF"/>
            <w:vAlign w:val="center"/>
            <w:hideMark/>
          </w:tcPr>
          <w:p w14:paraId="1576C1D9"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việc thiết lập quan hệ hợp tác với các cơ quan, tổ chức nước ngoài</w:t>
            </w:r>
          </w:p>
        </w:tc>
      </w:tr>
      <w:tr w:rsidR="00AD15B4" w:rsidRPr="00AD15B4" w14:paraId="6C3170CC" w14:textId="77777777" w:rsidTr="00290A68">
        <w:trPr>
          <w:trHeight w:val="518"/>
        </w:trPr>
        <w:tc>
          <w:tcPr>
            <w:tcW w:w="740" w:type="dxa"/>
            <w:shd w:val="clear" w:color="000000" w:fill="FFFFFF"/>
            <w:vAlign w:val="center"/>
            <w:hideMark/>
          </w:tcPr>
          <w:p w14:paraId="3798FD79"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w:t>
            </w:r>
          </w:p>
        </w:tc>
        <w:tc>
          <w:tcPr>
            <w:tcW w:w="8616" w:type="dxa"/>
            <w:shd w:val="clear" w:color="000000" w:fill="FFFFFF"/>
            <w:vAlign w:val="center"/>
            <w:hideMark/>
          </w:tcPr>
          <w:p w14:paraId="0340E8D9"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gia nhập thành viên các hiệp hội, tổ chức quốc tế</w:t>
            </w:r>
          </w:p>
        </w:tc>
      </w:tr>
      <w:tr w:rsidR="00AD15B4" w:rsidRPr="00AD15B4" w14:paraId="6D3D1377" w14:textId="77777777" w:rsidTr="00290A68">
        <w:trPr>
          <w:trHeight w:val="586"/>
        </w:trPr>
        <w:tc>
          <w:tcPr>
            <w:tcW w:w="740" w:type="dxa"/>
            <w:shd w:val="clear" w:color="000000" w:fill="FFFFFF"/>
            <w:vAlign w:val="center"/>
            <w:hideMark/>
          </w:tcPr>
          <w:p w14:paraId="3FC12325"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5</w:t>
            </w:r>
          </w:p>
        </w:tc>
        <w:tc>
          <w:tcPr>
            <w:tcW w:w="8616" w:type="dxa"/>
            <w:shd w:val="clear" w:color="000000" w:fill="FFFFFF"/>
            <w:vAlign w:val="center"/>
            <w:hideMark/>
          </w:tcPr>
          <w:p w14:paraId="6F6E1589"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niên liễm, đóng góp cho các hiệp hội, tổ chức quốc tế</w:t>
            </w:r>
          </w:p>
        </w:tc>
      </w:tr>
      <w:tr w:rsidR="00AD15B4" w:rsidRPr="00AD15B4" w14:paraId="7F118623" w14:textId="77777777" w:rsidTr="00290A68">
        <w:trPr>
          <w:trHeight w:val="390"/>
        </w:trPr>
        <w:tc>
          <w:tcPr>
            <w:tcW w:w="740" w:type="dxa"/>
            <w:shd w:val="clear" w:color="000000" w:fill="FFFFFF"/>
            <w:vAlign w:val="center"/>
            <w:hideMark/>
          </w:tcPr>
          <w:p w14:paraId="5B20AF3E"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6</w:t>
            </w:r>
          </w:p>
        </w:tc>
        <w:tc>
          <w:tcPr>
            <w:tcW w:w="8616" w:type="dxa"/>
            <w:shd w:val="clear" w:color="000000" w:fill="FFFFFF"/>
            <w:vAlign w:val="center"/>
            <w:hideMark/>
          </w:tcPr>
          <w:p w14:paraId="0FEFD6D6"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 xml:space="preserve">Hồ sơ ký kết hợp tác của đoàn ra  </w:t>
            </w:r>
          </w:p>
        </w:tc>
      </w:tr>
      <w:tr w:rsidR="00AD15B4" w:rsidRPr="00AD15B4" w14:paraId="47D3A379" w14:textId="77777777" w:rsidTr="00290A68">
        <w:trPr>
          <w:trHeight w:val="390"/>
        </w:trPr>
        <w:tc>
          <w:tcPr>
            <w:tcW w:w="740" w:type="dxa"/>
            <w:shd w:val="clear" w:color="000000" w:fill="FFFFFF"/>
            <w:vAlign w:val="center"/>
            <w:hideMark/>
          </w:tcPr>
          <w:p w14:paraId="5E53E7F8"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7</w:t>
            </w:r>
          </w:p>
        </w:tc>
        <w:tc>
          <w:tcPr>
            <w:tcW w:w="8616" w:type="dxa"/>
            <w:shd w:val="clear" w:color="000000" w:fill="FFFFFF"/>
            <w:vAlign w:val="center"/>
            <w:hideMark/>
          </w:tcPr>
          <w:p w14:paraId="53F70DA7"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 xml:space="preserve">Hồ sơ ký kết hợp tác của đoàn vào </w:t>
            </w:r>
          </w:p>
        </w:tc>
      </w:tr>
      <w:tr w:rsidR="00AD15B4" w:rsidRPr="00AD15B4" w14:paraId="6208761B" w14:textId="77777777" w:rsidTr="00290A68">
        <w:trPr>
          <w:trHeight w:val="390"/>
        </w:trPr>
        <w:tc>
          <w:tcPr>
            <w:tcW w:w="740" w:type="dxa"/>
            <w:shd w:val="clear" w:color="000000" w:fill="FFFFFF"/>
            <w:vAlign w:val="center"/>
            <w:hideMark/>
          </w:tcPr>
          <w:p w14:paraId="1D3330B3" w14:textId="77777777" w:rsidR="00AD15B4" w:rsidRPr="00AD15B4" w:rsidRDefault="00AD15B4" w:rsidP="000D2DE3">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8</w:t>
            </w:r>
          </w:p>
        </w:tc>
        <w:tc>
          <w:tcPr>
            <w:tcW w:w="8616" w:type="dxa"/>
            <w:shd w:val="clear" w:color="000000" w:fill="FFFFFF"/>
            <w:vAlign w:val="center"/>
            <w:hideMark/>
          </w:tcPr>
          <w:p w14:paraId="4FE01167" w14:textId="77777777" w:rsidR="00AD15B4" w:rsidRPr="000D2DE3" w:rsidRDefault="00AD15B4" w:rsidP="000D2DE3">
            <w:pPr>
              <w:spacing w:before="60" w:after="60"/>
              <w:jc w:val="both"/>
              <w:rPr>
                <w:rFonts w:eastAsia="Times New Roman" w:cs="Times New Roman"/>
                <w:color w:val="000000"/>
                <w:spacing w:val="4"/>
                <w:w w:val="80"/>
                <w:szCs w:val="28"/>
                <w:lang w:val="vi-VN" w:eastAsia="vi-VN"/>
              </w:rPr>
            </w:pPr>
            <w:bookmarkStart w:id="5" w:name="_GoBack"/>
            <w:r w:rsidRPr="000D2DE3">
              <w:rPr>
                <w:rFonts w:eastAsia="Times New Roman" w:cs="Times New Roman"/>
                <w:color w:val="000000"/>
                <w:spacing w:val="4"/>
                <w:w w:val="80"/>
                <w:szCs w:val="28"/>
                <w:lang w:val="vi-VN" w:eastAsia="vi-VN"/>
              </w:rPr>
              <w:t>Thư, điện, thiếp chúc mừng quan trọng (thiết lập quan hệ hợp tác, các sự kiện quốc tế do cơ quan chủ trì…)</w:t>
            </w:r>
            <w:bookmarkEnd w:id="5"/>
          </w:p>
        </w:tc>
      </w:tr>
      <w:tr w:rsidR="00AD15B4" w:rsidRPr="00AD15B4" w14:paraId="66887A8E" w14:textId="77777777" w:rsidTr="00290A68">
        <w:trPr>
          <w:trHeight w:val="701"/>
        </w:trPr>
        <w:tc>
          <w:tcPr>
            <w:tcW w:w="740" w:type="dxa"/>
            <w:shd w:val="clear" w:color="000000" w:fill="FFFFFF"/>
            <w:hideMark/>
          </w:tcPr>
          <w:p w14:paraId="79A7D3E7" w14:textId="77777777" w:rsidR="00AD15B4" w:rsidRPr="00AD15B4" w:rsidRDefault="00AD15B4" w:rsidP="000D2DE3">
            <w:pPr>
              <w:spacing w:before="60" w:after="6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IX</w:t>
            </w:r>
          </w:p>
        </w:tc>
        <w:tc>
          <w:tcPr>
            <w:tcW w:w="8616" w:type="dxa"/>
            <w:shd w:val="clear" w:color="000000" w:fill="FFFFFF"/>
            <w:vAlign w:val="center"/>
            <w:hideMark/>
          </w:tcPr>
          <w:p w14:paraId="36794CEA" w14:textId="2FE46D16" w:rsidR="00AD15B4" w:rsidRPr="00AD15B4" w:rsidRDefault="00AD15B4" w:rsidP="000D2DE3">
            <w:pPr>
              <w:spacing w:before="60" w:after="6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THANH TRA VÀ GIẢI QUYẾT KHIẾU NẠI, TỐ CÁO,</w:t>
            </w:r>
            <w:r w:rsidR="00EA45D4">
              <w:rPr>
                <w:rFonts w:eastAsia="Times New Roman" w:cs="Times New Roman"/>
                <w:b/>
                <w:bCs/>
                <w:color w:val="000000"/>
                <w:w w:val="80"/>
                <w:szCs w:val="28"/>
                <w:lang w:eastAsia="vi-VN"/>
              </w:rPr>
              <w:t xml:space="preserve"> </w:t>
            </w:r>
            <w:r w:rsidRPr="00AD15B4">
              <w:rPr>
                <w:rFonts w:eastAsia="Times New Roman" w:cs="Times New Roman"/>
                <w:b/>
                <w:bCs/>
                <w:color w:val="000000"/>
                <w:w w:val="80"/>
                <w:szCs w:val="28"/>
                <w:lang w:eastAsia="vi-VN"/>
              </w:rPr>
              <w:t>PHÒNG CHỐNG THAM NHŨNG, TIÊU CỰC</w:t>
            </w:r>
          </w:p>
        </w:tc>
      </w:tr>
      <w:tr w:rsidR="00AD15B4" w:rsidRPr="00AD15B4" w14:paraId="34290496" w14:textId="77777777" w:rsidTr="00290A68">
        <w:trPr>
          <w:trHeight w:val="390"/>
        </w:trPr>
        <w:tc>
          <w:tcPr>
            <w:tcW w:w="740" w:type="dxa"/>
            <w:shd w:val="clear" w:color="000000" w:fill="FFFFFF"/>
            <w:vAlign w:val="center"/>
            <w:hideMark/>
          </w:tcPr>
          <w:p w14:paraId="1CD299B7"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1</w:t>
            </w:r>
          </w:p>
        </w:tc>
        <w:tc>
          <w:tcPr>
            <w:tcW w:w="8616" w:type="dxa"/>
            <w:shd w:val="clear" w:color="000000" w:fill="FFFFFF"/>
            <w:vAlign w:val="center"/>
            <w:hideMark/>
          </w:tcPr>
          <w:p w14:paraId="565FCC2F"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thanh tra các vụ việc nghiêm trọng</w:t>
            </w:r>
          </w:p>
        </w:tc>
      </w:tr>
      <w:tr w:rsidR="00AD15B4" w:rsidRPr="00AD15B4" w14:paraId="3E2A6A1B" w14:textId="77777777" w:rsidTr="00290A68">
        <w:trPr>
          <w:trHeight w:val="390"/>
        </w:trPr>
        <w:tc>
          <w:tcPr>
            <w:tcW w:w="740" w:type="dxa"/>
            <w:shd w:val="clear" w:color="000000" w:fill="FFFFFF"/>
            <w:vAlign w:val="center"/>
            <w:hideMark/>
          </w:tcPr>
          <w:p w14:paraId="24A1BC58"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2</w:t>
            </w:r>
          </w:p>
        </w:tc>
        <w:tc>
          <w:tcPr>
            <w:tcW w:w="8616" w:type="dxa"/>
            <w:shd w:val="clear" w:color="000000" w:fill="FFFFFF"/>
            <w:vAlign w:val="center"/>
            <w:hideMark/>
          </w:tcPr>
          <w:p w14:paraId="6BC34B3E"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giải quyết khiếu nại, tố cáo vụ việc nghiêm trọng</w:t>
            </w:r>
          </w:p>
        </w:tc>
      </w:tr>
      <w:tr w:rsidR="00AD15B4" w:rsidRPr="00AD15B4" w14:paraId="0363708F" w14:textId="77777777" w:rsidTr="00290A68">
        <w:trPr>
          <w:trHeight w:val="482"/>
        </w:trPr>
        <w:tc>
          <w:tcPr>
            <w:tcW w:w="740" w:type="dxa"/>
            <w:shd w:val="clear" w:color="000000" w:fill="FFFFFF"/>
            <w:hideMark/>
          </w:tcPr>
          <w:p w14:paraId="7C356CE4"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w:t>
            </w:r>
          </w:p>
        </w:tc>
        <w:tc>
          <w:tcPr>
            <w:tcW w:w="8616" w:type="dxa"/>
            <w:shd w:val="clear" w:color="000000" w:fill="FFFFFF"/>
            <w:vAlign w:val="center"/>
            <w:hideMark/>
          </w:tcPr>
          <w:p w14:paraId="289F53ED"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THI ĐUA, KHEN THƯỞNG</w:t>
            </w:r>
          </w:p>
        </w:tc>
      </w:tr>
      <w:tr w:rsidR="00AD15B4" w:rsidRPr="00AD15B4" w14:paraId="77B51D22" w14:textId="77777777" w:rsidTr="00290A68">
        <w:trPr>
          <w:trHeight w:val="390"/>
        </w:trPr>
        <w:tc>
          <w:tcPr>
            <w:tcW w:w="740" w:type="dxa"/>
            <w:shd w:val="clear" w:color="000000" w:fill="FFFFFF"/>
            <w:vAlign w:val="center"/>
            <w:hideMark/>
          </w:tcPr>
          <w:p w14:paraId="18E1E00A"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1</w:t>
            </w:r>
          </w:p>
        </w:tc>
        <w:tc>
          <w:tcPr>
            <w:tcW w:w="8616" w:type="dxa"/>
            <w:shd w:val="clear" w:color="000000" w:fill="FFFFFF"/>
            <w:vAlign w:val="center"/>
            <w:hideMark/>
          </w:tcPr>
          <w:p w14:paraId="2C5C9B0D"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Hồ sơ Hội nghị điển hình tiên tiến</w:t>
            </w:r>
          </w:p>
        </w:tc>
      </w:tr>
      <w:tr w:rsidR="00AD15B4" w:rsidRPr="00AD15B4" w14:paraId="6734B99D" w14:textId="77777777" w:rsidTr="00EA45D4">
        <w:trPr>
          <w:trHeight w:val="58"/>
        </w:trPr>
        <w:tc>
          <w:tcPr>
            <w:tcW w:w="740" w:type="dxa"/>
            <w:shd w:val="clear" w:color="000000" w:fill="FFFFFF"/>
            <w:vAlign w:val="center"/>
            <w:hideMark/>
          </w:tcPr>
          <w:p w14:paraId="7A2B9244" w14:textId="77777777" w:rsidR="00AD15B4" w:rsidRPr="00AD15B4" w:rsidRDefault="00AD15B4" w:rsidP="00AD15B4">
            <w:pPr>
              <w:spacing w:before="120" w:after="120"/>
              <w:jc w:val="center"/>
              <w:rPr>
                <w:rFonts w:eastAsia="Times New Roman" w:cs="Times New Roman"/>
                <w:w w:val="80"/>
                <w:szCs w:val="28"/>
                <w:lang w:val="vi-VN" w:eastAsia="vi-VN"/>
              </w:rPr>
            </w:pPr>
            <w:r w:rsidRPr="00AD15B4">
              <w:rPr>
                <w:rFonts w:eastAsia="Times New Roman" w:cs="Times New Roman"/>
                <w:w w:val="80"/>
                <w:szCs w:val="28"/>
                <w:lang w:eastAsia="vi-VN"/>
              </w:rPr>
              <w:t>2</w:t>
            </w:r>
          </w:p>
        </w:tc>
        <w:tc>
          <w:tcPr>
            <w:tcW w:w="8616" w:type="dxa"/>
            <w:shd w:val="clear" w:color="000000" w:fill="FFFFFF"/>
            <w:vAlign w:val="center"/>
            <w:hideMark/>
          </w:tcPr>
          <w:p w14:paraId="749730B6" w14:textId="77777777" w:rsidR="00AD15B4" w:rsidRPr="00AD15B4" w:rsidRDefault="00AD15B4" w:rsidP="00AD15B4">
            <w:pPr>
              <w:spacing w:before="120" w:after="120"/>
              <w:jc w:val="both"/>
              <w:rPr>
                <w:rFonts w:eastAsia="Times New Roman" w:cs="Times New Roman"/>
                <w:w w:val="80"/>
                <w:szCs w:val="28"/>
                <w:lang w:val="vi-VN" w:eastAsia="vi-VN"/>
              </w:rPr>
            </w:pPr>
            <w:r w:rsidRPr="00AD15B4">
              <w:rPr>
                <w:rFonts w:eastAsia="Times New Roman" w:cs="Times New Roman"/>
                <w:w w:val="80"/>
                <w:szCs w:val="28"/>
                <w:lang w:val="vi-VN" w:eastAsia="vi-VN"/>
              </w:rPr>
              <w:t xml:space="preserve">Hồ sơ khen thưởng của Chủ tịch nước và Thủ tướng Chính phủ cho tập thể, cá nhân. </w:t>
            </w:r>
          </w:p>
        </w:tc>
      </w:tr>
      <w:tr w:rsidR="00AD15B4" w:rsidRPr="00AD15B4" w14:paraId="259F0E04" w14:textId="77777777" w:rsidTr="00290A68">
        <w:trPr>
          <w:trHeight w:val="563"/>
        </w:trPr>
        <w:tc>
          <w:tcPr>
            <w:tcW w:w="740" w:type="dxa"/>
            <w:shd w:val="clear" w:color="000000" w:fill="FFFFFF"/>
            <w:hideMark/>
          </w:tcPr>
          <w:p w14:paraId="6CC1B3D8"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XI</w:t>
            </w:r>
          </w:p>
        </w:tc>
        <w:tc>
          <w:tcPr>
            <w:tcW w:w="8616" w:type="dxa"/>
            <w:shd w:val="clear" w:color="000000" w:fill="FFFFFF"/>
            <w:vAlign w:val="center"/>
            <w:hideMark/>
          </w:tcPr>
          <w:p w14:paraId="5E1D5051"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PHÁP CHẾ</w:t>
            </w:r>
          </w:p>
        </w:tc>
      </w:tr>
      <w:tr w:rsidR="00AD15B4" w:rsidRPr="00AD15B4" w14:paraId="14ACBFF5" w14:textId="77777777" w:rsidTr="00290A68">
        <w:trPr>
          <w:trHeight w:val="415"/>
        </w:trPr>
        <w:tc>
          <w:tcPr>
            <w:tcW w:w="740" w:type="dxa"/>
            <w:shd w:val="clear" w:color="000000" w:fill="FFFFFF"/>
            <w:vAlign w:val="center"/>
            <w:hideMark/>
          </w:tcPr>
          <w:p w14:paraId="61E97A14"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6" w:type="dxa"/>
            <w:shd w:val="clear" w:color="000000" w:fill="FFFFFF"/>
            <w:vAlign w:val="center"/>
            <w:hideMark/>
          </w:tcPr>
          <w:p w14:paraId="54FD4E2C"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xây dựng văn bản quy phạm pháp luật</w:t>
            </w:r>
          </w:p>
        </w:tc>
      </w:tr>
      <w:tr w:rsidR="00AD15B4" w:rsidRPr="00AD15B4" w14:paraId="7646156E" w14:textId="77777777" w:rsidTr="00EA45D4">
        <w:trPr>
          <w:trHeight w:val="58"/>
        </w:trPr>
        <w:tc>
          <w:tcPr>
            <w:tcW w:w="740" w:type="dxa"/>
            <w:shd w:val="clear" w:color="000000" w:fill="FFFFFF"/>
            <w:vAlign w:val="center"/>
            <w:hideMark/>
          </w:tcPr>
          <w:p w14:paraId="424CE8E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w:t>
            </w:r>
          </w:p>
        </w:tc>
        <w:tc>
          <w:tcPr>
            <w:tcW w:w="8616" w:type="dxa"/>
            <w:shd w:val="clear" w:color="000000" w:fill="FFFFFF"/>
            <w:vAlign w:val="center"/>
            <w:hideMark/>
          </w:tcPr>
          <w:p w14:paraId="1B8FCA06"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tổ chức tổng kết thực hiện các văn bản quy phạm pháp luật</w:t>
            </w:r>
          </w:p>
        </w:tc>
      </w:tr>
      <w:tr w:rsidR="00AD15B4" w:rsidRPr="00AD15B4" w14:paraId="0C2A2BB6" w14:textId="77777777" w:rsidTr="00290A68">
        <w:trPr>
          <w:trHeight w:val="559"/>
        </w:trPr>
        <w:tc>
          <w:tcPr>
            <w:tcW w:w="740" w:type="dxa"/>
            <w:shd w:val="clear" w:color="000000" w:fill="FFFFFF"/>
            <w:vAlign w:val="center"/>
            <w:hideMark/>
          </w:tcPr>
          <w:p w14:paraId="79B10136"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w:t>
            </w:r>
          </w:p>
        </w:tc>
        <w:tc>
          <w:tcPr>
            <w:tcW w:w="8616" w:type="dxa"/>
            <w:shd w:val="clear" w:color="000000" w:fill="FFFFFF"/>
            <w:vAlign w:val="center"/>
            <w:hideMark/>
          </w:tcPr>
          <w:p w14:paraId="1688762C"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thẩm định văn bản quy phạm pháp luật</w:t>
            </w:r>
          </w:p>
        </w:tc>
      </w:tr>
      <w:tr w:rsidR="00AD15B4" w:rsidRPr="00AD15B4" w14:paraId="1A97A0FE" w14:textId="77777777" w:rsidTr="00290A68">
        <w:trPr>
          <w:trHeight w:val="427"/>
        </w:trPr>
        <w:tc>
          <w:tcPr>
            <w:tcW w:w="740" w:type="dxa"/>
            <w:shd w:val="clear" w:color="000000" w:fill="FFFFFF"/>
            <w:hideMark/>
          </w:tcPr>
          <w:p w14:paraId="48DBA1A9"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XII</w:t>
            </w:r>
          </w:p>
        </w:tc>
        <w:tc>
          <w:tcPr>
            <w:tcW w:w="8616" w:type="dxa"/>
            <w:shd w:val="clear" w:color="000000" w:fill="FFFFFF"/>
            <w:vAlign w:val="center"/>
            <w:hideMark/>
          </w:tcPr>
          <w:p w14:paraId="2CD5A13E"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VỀ HÀNH CHÍNH, VĂN THƯ, LƯU TRỮ</w:t>
            </w:r>
          </w:p>
        </w:tc>
      </w:tr>
      <w:tr w:rsidR="00AD15B4" w:rsidRPr="00AD15B4" w14:paraId="1C5D7968" w14:textId="77777777" w:rsidTr="00290A68">
        <w:trPr>
          <w:trHeight w:val="514"/>
        </w:trPr>
        <w:tc>
          <w:tcPr>
            <w:tcW w:w="740" w:type="dxa"/>
            <w:shd w:val="clear" w:color="000000" w:fill="FFFFFF"/>
            <w:vAlign w:val="center"/>
            <w:hideMark/>
          </w:tcPr>
          <w:p w14:paraId="4607DF1B"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w:t>
            </w:r>
          </w:p>
        </w:tc>
        <w:tc>
          <w:tcPr>
            <w:tcW w:w="8616" w:type="dxa"/>
            <w:shd w:val="clear" w:color="000000" w:fill="FFFFFF"/>
            <w:vAlign w:val="center"/>
            <w:hideMark/>
          </w:tcPr>
          <w:p w14:paraId="3706D671"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lập, ban hành Danh mục bí mật nhà nước</w:t>
            </w:r>
          </w:p>
        </w:tc>
      </w:tr>
      <w:tr w:rsidR="00AD15B4" w:rsidRPr="00AD15B4" w14:paraId="7A123AEC" w14:textId="77777777" w:rsidTr="00290A68">
        <w:trPr>
          <w:trHeight w:val="1586"/>
        </w:trPr>
        <w:tc>
          <w:tcPr>
            <w:tcW w:w="740" w:type="dxa"/>
            <w:shd w:val="clear" w:color="000000" w:fill="FFFFFF"/>
            <w:vAlign w:val="center"/>
          </w:tcPr>
          <w:p w14:paraId="490741C7" w14:textId="77777777" w:rsidR="00AD15B4" w:rsidRPr="00AD15B4" w:rsidRDefault="00AD15B4" w:rsidP="00AD15B4">
            <w:pPr>
              <w:spacing w:before="120" w:after="120"/>
              <w:jc w:val="center"/>
              <w:rPr>
                <w:rFonts w:eastAsia="Times New Roman" w:cs="Times New Roman"/>
                <w:w w:val="80"/>
                <w:szCs w:val="28"/>
                <w:lang w:eastAsia="vi-VN"/>
              </w:rPr>
            </w:pPr>
            <w:r w:rsidRPr="00AD15B4">
              <w:rPr>
                <w:rFonts w:eastAsia="Times New Roman" w:cs="Times New Roman"/>
                <w:w w:val="80"/>
                <w:szCs w:val="28"/>
                <w:lang w:eastAsia="vi-VN"/>
              </w:rPr>
              <w:t>2</w:t>
            </w:r>
          </w:p>
        </w:tc>
        <w:tc>
          <w:tcPr>
            <w:tcW w:w="8616" w:type="dxa"/>
            <w:shd w:val="clear" w:color="000000" w:fill="FFFFFF"/>
            <w:vAlign w:val="center"/>
          </w:tcPr>
          <w:p w14:paraId="36735592" w14:textId="77777777" w:rsidR="00AD15B4" w:rsidRPr="00AD15B4" w:rsidRDefault="00AD15B4" w:rsidP="00AD15B4">
            <w:pPr>
              <w:spacing w:before="120" w:after="120"/>
              <w:jc w:val="both"/>
              <w:rPr>
                <w:rFonts w:eastAsia="Times New Roman" w:cs="Times New Roman"/>
                <w:w w:val="80"/>
                <w:szCs w:val="28"/>
                <w:lang w:eastAsia="vi-VN"/>
              </w:rPr>
            </w:pPr>
            <w:r w:rsidRPr="00AD15B4">
              <w:rPr>
                <w:rFonts w:eastAsia="Times New Roman" w:cs="Times New Roman"/>
                <w:w w:val="80"/>
                <w:szCs w:val="28"/>
                <w:lang w:eastAsia="vi-VN"/>
              </w:rPr>
              <w:t>Tập lưu, sổ đăng ký văn bản đi của cơ quan, gồm:</w:t>
            </w:r>
          </w:p>
          <w:p w14:paraId="01A6998F" w14:textId="77777777" w:rsidR="00AD15B4" w:rsidRPr="00AD15B4" w:rsidRDefault="00AD15B4" w:rsidP="00AD15B4">
            <w:pPr>
              <w:spacing w:before="120" w:after="120"/>
              <w:jc w:val="both"/>
              <w:rPr>
                <w:rFonts w:eastAsia="Times New Roman" w:cs="Times New Roman"/>
                <w:w w:val="80"/>
                <w:szCs w:val="28"/>
                <w:lang w:eastAsia="vi-VN"/>
              </w:rPr>
            </w:pPr>
            <w:r w:rsidRPr="00AD15B4">
              <w:rPr>
                <w:rFonts w:eastAsia="Times New Roman" w:cs="Times New Roman"/>
                <w:w w:val="80"/>
                <w:szCs w:val="28"/>
                <w:lang w:eastAsia="vi-VN"/>
              </w:rPr>
              <w:t>- Văn bản quy phạm pháp luật.</w:t>
            </w:r>
          </w:p>
          <w:p w14:paraId="6F5DBC6B" w14:textId="77777777" w:rsidR="00AD15B4" w:rsidRPr="00AD15B4" w:rsidRDefault="00AD15B4" w:rsidP="00AD15B4">
            <w:pPr>
              <w:spacing w:before="120" w:after="120"/>
              <w:jc w:val="both"/>
              <w:rPr>
                <w:rFonts w:eastAsia="Times New Roman" w:cs="Times New Roman"/>
                <w:w w:val="80"/>
                <w:szCs w:val="28"/>
                <w:lang w:eastAsia="vi-VN"/>
              </w:rPr>
            </w:pPr>
            <w:r w:rsidRPr="00AD15B4">
              <w:rPr>
                <w:rFonts w:eastAsia="Times New Roman" w:cs="Times New Roman"/>
                <w:w w:val="80"/>
                <w:szCs w:val="28"/>
                <w:lang w:eastAsia="vi-VN"/>
              </w:rPr>
              <w:t>- Các văn bản hành chính.</w:t>
            </w:r>
          </w:p>
        </w:tc>
      </w:tr>
      <w:tr w:rsidR="00AD15B4" w:rsidRPr="00AD15B4" w14:paraId="64FDF93D" w14:textId="77777777" w:rsidTr="000D2DE3">
        <w:trPr>
          <w:trHeight w:val="75"/>
        </w:trPr>
        <w:tc>
          <w:tcPr>
            <w:tcW w:w="740" w:type="dxa"/>
            <w:shd w:val="clear" w:color="000000" w:fill="FFFFFF"/>
            <w:hideMark/>
          </w:tcPr>
          <w:p w14:paraId="286B6440"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XIII</w:t>
            </w:r>
          </w:p>
        </w:tc>
        <w:tc>
          <w:tcPr>
            <w:tcW w:w="8616" w:type="dxa"/>
            <w:shd w:val="clear" w:color="000000" w:fill="FFFFFF"/>
            <w:vAlign w:val="center"/>
            <w:hideMark/>
          </w:tcPr>
          <w:p w14:paraId="3AF1B01C"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TỔ CHỨC CHÍNH TRỊ, CHÍNH TRỊ - XÃ HỘI</w:t>
            </w:r>
          </w:p>
        </w:tc>
      </w:tr>
      <w:tr w:rsidR="00AD15B4" w:rsidRPr="00AD15B4" w14:paraId="1C76E829" w14:textId="77777777" w:rsidTr="00290A68">
        <w:trPr>
          <w:trHeight w:val="599"/>
        </w:trPr>
        <w:tc>
          <w:tcPr>
            <w:tcW w:w="740" w:type="dxa"/>
            <w:shd w:val="clear" w:color="000000" w:fill="FFFFFF"/>
            <w:hideMark/>
          </w:tcPr>
          <w:p w14:paraId="7E4F758B"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1</w:t>
            </w:r>
          </w:p>
        </w:tc>
        <w:tc>
          <w:tcPr>
            <w:tcW w:w="8616" w:type="dxa"/>
            <w:shd w:val="clear" w:color="000000" w:fill="FFFFFF"/>
            <w:vAlign w:val="center"/>
            <w:hideMark/>
          </w:tcPr>
          <w:p w14:paraId="495D5446"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của tổ chức Đảng</w:t>
            </w:r>
          </w:p>
        </w:tc>
      </w:tr>
      <w:tr w:rsidR="00AD15B4" w:rsidRPr="00AD15B4" w14:paraId="6CF24ED2" w14:textId="77777777" w:rsidTr="00EA45D4">
        <w:trPr>
          <w:trHeight w:val="58"/>
        </w:trPr>
        <w:tc>
          <w:tcPr>
            <w:tcW w:w="740" w:type="dxa"/>
            <w:shd w:val="clear" w:color="000000" w:fill="FFFFFF"/>
            <w:vAlign w:val="center"/>
            <w:hideMark/>
          </w:tcPr>
          <w:p w14:paraId="18B5217F"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1.1</w:t>
            </w:r>
          </w:p>
        </w:tc>
        <w:tc>
          <w:tcPr>
            <w:tcW w:w="8616" w:type="dxa"/>
            <w:shd w:val="clear" w:color="000000" w:fill="FFFFFF"/>
            <w:vAlign w:val="center"/>
            <w:hideMark/>
          </w:tcPr>
          <w:p w14:paraId="77D2CC3E"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Hồ sơ Đại hội</w:t>
            </w:r>
          </w:p>
        </w:tc>
      </w:tr>
      <w:tr w:rsidR="00AD15B4" w:rsidRPr="00AD15B4" w14:paraId="1E637C6C" w14:textId="77777777" w:rsidTr="00EA45D4">
        <w:trPr>
          <w:trHeight w:val="58"/>
        </w:trPr>
        <w:tc>
          <w:tcPr>
            <w:tcW w:w="740" w:type="dxa"/>
            <w:shd w:val="clear" w:color="000000" w:fill="FFFFFF"/>
            <w:vAlign w:val="center"/>
            <w:hideMark/>
          </w:tcPr>
          <w:p w14:paraId="26C6C880"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1.2</w:t>
            </w:r>
          </w:p>
        </w:tc>
        <w:tc>
          <w:tcPr>
            <w:tcW w:w="8616" w:type="dxa"/>
            <w:shd w:val="clear" w:color="000000" w:fill="FFFFFF"/>
            <w:vAlign w:val="center"/>
            <w:hideMark/>
          </w:tcPr>
          <w:p w14:paraId="330693DE" w14:textId="77777777" w:rsidR="00AD15B4" w:rsidRPr="00EA45D4" w:rsidRDefault="00AD15B4" w:rsidP="00AD15B4">
            <w:pPr>
              <w:spacing w:before="120" w:after="120"/>
              <w:jc w:val="both"/>
              <w:rPr>
                <w:rFonts w:eastAsia="Times New Roman" w:cs="Times New Roman"/>
                <w:color w:val="000000"/>
                <w:spacing w:val="-4"/>
                <w:w w:val="80"/>
                <w:szCs w:val="28"/>
                <w:lang w:val="vi-VN" w:eastAsia="vi-VN"/>
              </w:rPr>
            </w:pPr>
            <w:r w:rsidRPr="00EA45D4">
              <w:rPr>
                <w:rFonts w:eastAsia="Times New Roman" w:cs="Times New Roman"/>
                <w:color w:val="000000"/>
                <w:spacing w:val="-4"/>
                <w:w w:val="80"/>
                <w:szCs w:val="28"/>
                <w:lang w:val="vi-VN" w:eastAsia="vi-VN"/>
              </w:rPr>
              <w:t>Chương trình, kế hoạch và báo cáo công tác, báo cáo chuyên đề đối với tổng kết năm, nhiệm kỳ</w:t>
            </w:r>
          </w:p>
        </w:tc>
      </w:tr>
      <w:tr w:rsidR="00AD15B4" w:rsidRPr="00AD15B4" w14:paraId="015D9683" w14:textId="77777777" w:rsidTr="00290A68">
        <w:trPr>
          <w:trHeight w:val="579"/>
        </w:trPr>
        <w:tc>
          <w:tcPr>
            <w:tcW w:w="740" w:type="dxa"/>
            <w:shd w:val="clear" w:color="000000" w:fill="FFFFFF"/>
            <w:vAlign w:val="center"/>
            <w:hideMark/>
          </w:tcPr>
          <w:p w14:paraId="69A90DBA"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1.3</w:t>
            </w:r>
          </w:p>
        </w:tc>
        <w:tc>
          <w:tcPr>
            <w:tcW w:w="8616" w:type="dxa"/>
            <w:shd w:val="clear" w:color="000000" w:fill="FFFFFF"/>
            <w:vAlign w:val="center"/>
            <w:hideMark/>
          </w:tcPr>
          <w:p w14:paraId="15809840"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về thành lập, sáp nhập, công nhận tổ chức Đảng</w:t>
            </w:r>
          </w:p>
        </w:tc>
      </w:tr>
      <w:tr w:rsidR="00AD15B4" w:rsidRPr="00AD15B4" w14:paraId="4922DA3A" w14:textId="77777777" w:rsidTr="00290A68">
        <w:trPr>
          <w:trHeight w:val="494"/>
        </w:trPr>
        <w:tc>
          <w:tcPr>
            <w:tcW w:w="740" w:type="dxa"/>
            <w:shd w:val="clear" w:color="000000" w:fill="FFFFFF"/>
            <w:hideMark/>
          </w:tcPr>
          <w:p w14:paraId="7E63C919"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2</w:t>
            </w:r>
          </w:p>
        </w:tc>
        <w:tc>
          <w:tcPr>
            <w:tcW w:w="8616" w:type="dxa"/>
            <w:shd w:val="clear" w:color="000000" w:fill="FFFFFF"/>
            <w:vAlign w:val="center"/>
            <w:hideMark/>
          </w:tcPr>
          <w:p w14:paraId="5526B60C"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tổ chức Công đoàn</w:t>
            </w:r>
          </w:p>
        </w:tc>
      </w:tr>
      <w:tr w:rsidR="00AD15B4" w:rsidRPr="00AD15B4" w14:paraId="50D00435" w14:textId="77777777" w:rsidTr="00290A68">
        <w:trPr>
          <w:trHeight w:val="558"/>
        </w:trPr>
        <w:tc>
          <w:tcPr>
            <w:tcW w:w="740" w:type="dxa"/>
            <w:shd w:val="clear" w:color="000000" w:fill="FFFFFF"/>
            <w:vAlign w:val="center"/>
            <w:hideMark/>
          </w:tcPr>
          <w:p w14:paraId="591AC42D"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2.1</w:t>
            </w:r>
          </w:p>
        </w:tc>
        <w:tc>
          <w:tcPr>
            <w:tcW w:w="8616" w:type="dxa"/>
            <w:shd w:val="clear" w:color="000000" w:fill="FFFFFF"/>
            <w:vAlign w:val="center"/>
            <w:hideMark/>
          </w:tcPr>
          <w:p w14:paraId="72E4DBC5"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Hồ sơ Đại hội</w:t>
            </w:r>
          </w:p>
        </w:tc>
      </w:tr>
      <w:tr w:rsidR="00AD15B4" w:rsidRPr="00AD15B4" w14:paraId="7BF54EA2" w14:textId="77777777" w:rsidTr="00EA45D4">
        <w:trPr>
          <w:trHeight w:val="58"/>
        </w:trPr>
        <w:tc>
          <w:tcPr>
            <w:tcW w:w="740" w:type="dxa"/>
            <w:shd w:val="clear" w:color="000000" w:fill="FFFFFF"/>
            <w:vAlign w:val="center"/>
            <w:hideMark/>
          </w:tcPr>
          <w:p w14:paraId="573E57D1"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2.2</w:t>
            </w:r>
          </w:p>
        </w:tc>
        <w:tc>
          <w:tcPr>
            <w:tcW w:w="8616" w:type="dxa"/>
            <w:shd w:val="clear" w:color="000000" w:fill="FFFFFF"/>
            <w:vAlign w:val="center"/>
            <w:hideMark/>
          </w:tcPr>
          <w:p w14:paraId="0DBBE2B7"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Chương trình, kế hoạch và báo cáo công tác đối với tổng kết năm, nhiệm kỳ</w:t>
            </w:r>
          </w:p>
        </w:tc>
      </w:tr>
      <w:tr w:rsidR="00AD15B4" w:rsidRPr="00AD15B4" w14:paraId="26743D5A" w14:textId="77777777" w:rsidTr="000D2DE3">
        <w:trPr>
          <w:trHeight w:val="75"/>
        </w:trPr>
        <w:tc>
          <w:tcPr>
            <w:tcW w:w="740" w:type="dxa"/>
            <w:shd w:val="clear" w:color="000000" w:fill="FFFFFF"/>
            <w:hideMark/>
          </w:tcPr>
          <w:p w14:paraId="0CD699FC"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3</w:t>
            </w:r>
          </w:p>
        </w:tc>
        <w:tc>
          <w:tcPr>
            <w:tcW w:w="8616" w:type="dxa"/>
            <w:shd w:val="clear" w:color="000000" w:fill="FFFFFF"/>
            <w:vAlign w:val="center"/>
            <w:hideMark/>
          </w:tcPr>
          <w:p w14:paraId="1FDE1910"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tổ chức Đoàn Thanh niên</w:t>
            </w:r>
          </w:p>
        </w:tc>
      </w:tr>
      <w:tr w:rsidR="00AD15B4" w:rsidRPr="00AD15B4" w14:paraId="1084EBCE" w14:textId="77777777" w:rsidTr="000D2DE3">
        <w:trPr>
          <w:trHeight w:val="75"/>
        </w:trPr>
        <w:tc>
          <w:tcPr>
            <w:tcW w:w="740" w:type="dxa"/>
            <w:shd w:val="clear" w:color="000000" w:fill="FFFFFF"/>
            <w:vAlign w:val="center"/>
            <w:hideMark/>
          </w:tcPr>
          <w:p w14:paraId="5462648F"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3.1</w:t>
            </w:r>
          </w:p>
        </w:tc>
        <w:tc>
          <w:tcPr>
            <w:tcW w:w="8616" w:type="dxa"/>
            <w:shd w:val="clear" w:color="000000" w:fill="FFFFFF"/>
            <w:vAlign w:val="center"/>
            <w:hideMark/>
          </w:tcPr>
          <w:p w14:paraId="5DB8AAFF"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Hồ sơ Đại hội</w:t>
            </w:r>
          </w:p>
        </w:tc>
      </w:tr>
      <w:tr w:rsidR="00AD15B4" w:rsidRPr="00AD15B4" w14:paraId="7A848C84" w14:textId="77777777" w:rsidTr="00290A68">
        <w:trPr>
          <w:trHeight w:val="590"/>
        </w:trPr>
        <w:tc>
          <w:tcPr>
            <w:tcW w:w="740" w:type="dxa"/>
            <w:shd w:val="clear" w:color="000000" w:fill="FFFFFF"/>
            <w:vAlign w:val="center"/>
            <w:hideMark/>
          </w:tcPr>
          <w:p w14:paraId="5656F847"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3.2</w:t>
            </w:r>
          </w:p>
        </w:tc>
        <w:tc>
          <w:tcPr>
            <w:tcW w:w="8616" w:type="dxa"/>
            <w:shd w:val="clear" w:color="000000" w:fill="FFFFFF"/>
            <w:vAlign w:val="center"/>
            <w:hideMark/>
          </w:tcPr>
          <w:p w14:paraId="617FAFB5"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Chương trình, kế hoạch và báo cáo tổng kết công tác năm, nhiệm kỳ</w:t>
            </w:r>
          </w:p>
        </w:tc>
      </w:tr>
      <w:tr w:rsidR="00AD15B4" w:rsidRPr="00AD15B4" w14:paraId="46994A3D" w14:textId="77777777" w:rsidTr="000D2DE3">
        <w:trPr>
          <w:trHeight w:val="75"/>
        </w:trPr>
        <w:tc>
          <w:tcPr>
            <w:tcW w:w="740" w:type="dxa"/>
            <w:shd w:val="clear" w:color="000000" w:fill="FFFFFF"/>
            <w:vAlign w:val="center"/>
            <w:hideMark/>
          </w:tcPr>
          <w:p w14:paraId="4A0F9505" w14:textId="77777777" w:rsidR="00AD15B4" w:rsidRPr="00AD15B4" w:rsidRDefault="00AD15B4" w:rsidP="000D2DE3">
            <w:pPr>
              <w:spacing w:before="60" w:after="6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3.3</w:t>
            </w:r>
          </w:p>
        </w:tc>
        <w:tc>
          <w:tcPr>
            <w:tcW w:w="8616" w:type="dxa"/>
            <w:shd w:val="clear" w:color="000000" w:fill="FFFFFF"/>
            <w:vAlign w:val="center"/>
            <w:hideMark/>
          </w:tcPr>
          <w:p w14:paraId="52D4BE67" w14:textId="77777777" w:rsidR="00AD15B4" w:rsidRPr="00AD15B4" w:rsidRDefault="00AD15B4" w:rsidP="000D2DE3">
            <w:pPr>
              <w:spacing w:before="60" w:after="6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Hồ sơ tổ chức thực hiện các cuộc vận động lớn, thực hiện nghị quyết của Đảng, Nhà nước, Đoàn Thanh niên</w:t>
            </w:r>
          </w:p>
        </w:tc>
      </w:tr>
      <w:tr w:rsidR="00AD15B4" w:rsidRPr="00AD15B4" w14:paraId="0B845A4F" w14:textId="77777777" w:rsidTr="00EA45D4">
        <w:trPr>
          <w:trHeight w:val="58"/>
        </w:trPr>
        <w:tc>
          <w:tcPr>
            <w:tcW w:w="740" w:type="dxa"/>
            <w:shd w:val="clear" w:color="000000" w:fill="FFFFFF"/>
            <w:hideMark/>
          </w:tcPr>
          <w:p w14:paraId="01C1D151" w14:textId="77777777" w:rsidR="00AD15B4" w:rsidRPr="00AD15B4" w:rsidRDefault="00AD15B4" w:rsidP="00AD15B4">
            <w:pPr>
              <w:spacing w:before="120" w:after="120"/>
              <w:jc w:val="center"/>
              <w:rPr>
                <w:rFonts w:eastAsia="Times New Roman" w:cs="Times New Roman"/>
                <w:b/>
                <w:color w:val="000000"/>
                <w:w w:val="80"/>
                <w:szCs w:val="28"/>
                <w:lang w:eastAsia="vi-VN"/>
              </w:rPr>
            </w:pPr>
            <w:r w:rsidRPr="00AD15B4">
              <w:rPr>
                <w:rFonts w:eastAsia="Times New Roman" w:cs="Times New Roman"/>
                <w:b/>
                <w:color w:val="000000"/>
                <w:w w:val="80"/>
                <w:szCs w:val="28"/>
                <w:lang w:eastAsia="vi-VN"/>
              </w:rPr>
              <w:t>4</w:t>
            </w:r>
          </w:p>
        </w:tc>
        <w:tc>
          <w:tcPr>
            <w:tcW w:w="8616" w:type="dxa"/>
            <w:shd w:val="clear" w:color="000000" w:fill="FFFFFF"/>
            <w:vAlign w:val="center"/>
            <w:hideMark/>
          </w:tcPr>
          <w:p w14:paraId="0387CB06" w14:textId="77777777" w:rsidR="00AD15B4" w:rsidRPr="00AD15B4" w:rsidRDefault="00AD15B4" w:rsidP="00EA45D4">
            <w:pPr>
              <w:spacing w:before="120" w:after="120"/>
              <w:jc w:val="both"/>
              <w:rPr>
                <w:rFonts w:eastAsia="Times New Roman" w:cs="Times New Roman"/>
                <w:b/>
                <w:bCs/>
                <w:color w:val="000000"/>
                <w:w w:val="80"/>
                <w:szCs w:val="28"/>
                <w:lang w:val="vi-VN" w:eastAsia="vi-VN"/>
              </w:rPr>
            </w:pPr>
            <w:r w:rsidRPr="00AD15B4">
              <w:rPr>
                <w:rFonts w:eastAsia="Times New Roman" w:cs="Times New Roman"/>
                <w:b/>
                <w:bCs/>
                <w:color w:val="000000"/>
                <w:w w:val="80"/>
                <w:szCs w:val="28"/>
                <w:lang w:eastAsia="vi-VN"/>
              </w:rPr>
              <w:t>Tài liệu tổ chức Hội Cựu chiến binh</w:t>
            </w:r>
          </w:p>
        </w:tc>
      </w:tr>
      <w:tr w:rsidR="00AD15B4" w:rsidRPr="00AD15B4" w14:paraId="6799DF34" w14:textId="77777777" w:rsidTr="00290A68">
        <w:trPr>
          <w:trHeight w:val="576"/>
        </w:trPr>
        <w:tc>
          <w:tcPr>
            <w:tcW w:w="740" w:type="dxa"/>
            <w:shd w:val="clear" w:color="000000" w:fill="FFFFFF"/>
            <w:vAlign w:val="center"/>
            <w:hideMark/>
          </w:tcPr>
          <w:p w14:paraId="6F894ADB"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4.1</w:t>
            </w:r>
          </w:p>
        </w:tc>
        <w:tc>
          <w:tcPr>
            <w:tcW w:w="8616" w:type="dxa"/>
            <w:shd w:val="clear" w:color="000000" w:fill="FFFFFF"/>
            <w:vAlign w:val="center"/>
            <w:hideMark/>
          </w:tcPr>
          <w:p w14:paraId="010994B0"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Hồ sơ Đại hội</w:t>
            </w:r>
          </w:p>
        </w:tc>
      </w:tr>
      <w:tr w:rsidR="00AD15B4" w:rsidRPr="00AD15B4" w14:paraId="698FA1F8" w14:textId="77777777" w:rsidTr="00EA45D4">
        <w:trPr>
          <w:trHeight w:val="58"/>
        </w:trPr>
        <w:tc>
          <w:tcPr>
            <w:tcW w:w="740" w:type="dxa"/>
            <w:shd w:val="clear" w:color="000000" w:fill="FFFFFF"/>
            <w:vAlign w:val="center"/>
            <w:hideMark/>
          </w:tcPr>
          <w:p w14:paraId="1514C1BC" w14:textId="77777777" w:rsidR="00AD15B4" w:rsidRPr="00AD15B4" w:rsidRDefault="00AD15B4" w:rsidP="00AD15B4">
            <w:pPr>
              <w:spacing w:before="120" w:after="120"/>
              <w:jc w:val="center"/>
              <w:rPr>
                <w:rFonts w:eastAsia="Times New Roman" w:cs="Times New Roman"/>
                <w:color w:val="000000"/>
                <w:w w:val="80"/>
                <w:szCs w:val="28"/>
                <w:lang w:val="vi-VN" w:eastAsia="vi-VN"/>
              </w:rPr>
            </w:pPr>
            <w:r w:rsidRPr="00AD15B4">
              <w:rPr>
                <w:rFonts w:eastAsia="Times New Roman" w:cs="Times New Roman"/>
                <w:color w:val="000000"/>
                <w:w w:val="80"/>
                <w:szCs w:val="28"/>
                <w:lang w:eastAsia="vi-VN"/>
              </w:rPr>
              <w:t>4.2</w:t>
            </w:r>
          </w:p>
        </w:tc>
        <w:tc>
          <w:tcPr>
            <w:tcW w:w="8616" w:type="dxa"/>
            <w:shd w:val="clear" w:color="000000" w:fill="FFFFFF"/>
            <w:vAlign w:val="center"/>
            <w:hideMark/>
          </w:tcPr>
          <w:p w14:paraId="58590131" w14:textId="77777777" w:rsidR="00AD15B4" w:rsidRPr="00AD15B4" w:rsidRDefault="00AD15B4" w:rsidP="00AD15B4">
            <w:pPr>
              <w:spacing w:before="120" w:after="120"/>
              <w:jc w:val="both"/>
              <w:rPr>
                <w:rFonts w:eastAsia="Times New Roman" w:cs="Times New Roman"/>
                <w:color w:val="000000"/>
                <w:w w:val="80"/>
                <w:szCs w:val="28"/>
                <w:lang w:val="vi-VN" w:eastAsia="vi-VN"/>
              </w:rPr>
            </w:pPr>
            <w:r w:rsidRPr="00AD15B4">
              <w:rPr>
                <w:rFonts w:eastAsia="Times New Roman" w:cs="Times New Roman"/>
                <w:color w:val="000000"/>
                <w:w w:val="80"/>
                <w:szCs w:val="28"/>
                <w:lang w:val="vi-VN" w:eastAsia="vi-VN"/>
              </w:rPr>
              <w:t>Chương trình, kế hoạch và báo cáo tổng kết công tác năm, nhiệm kỳ</w:t>
            </w:r>
          </w:p>
        </w:tc>
      </w:tr>
      <w:bookmarkEnd w:id="4"/>
    </w:tbl>
    <w:p w14:paraId="464599E2" w14:textId="77777777" w:rsidR="00AD15B4" w:rsidRPr="00AD15B4" w:rsidRDefault="00AD15B4" w:rsidP="00AD15B4">
      <w:pPr>
        <w:shd w:val="clear" w:color="auto" w:fill="FFFFFF"/>
        <w:spacing w:before="120" w:after="120"/>
        <w:jc w:val="center"/>
        <w:rPr>
          <w:rFonts w:eastAsia="Times New Roman" w:cs="Times New Roman"/>
          <w:b/>
          <w:bCs/>
          <w:color w:val="000000"/>
          <w:w w:val="80"/>
          <w:szCs w:val="28"/>
          <w:lang w:val="vi-VN"/>
        </w:rPr>
      </w:pPr>
    </w:p>
    <w:p w14:paraId="772D576D" w14:textId="77777777" w:rsidR="00AD15B4" w:rsidRPr="00AD15B4" w:rsidRDefault="00AD15B4" w:rsidP="00AD15B4">
      <w:pPr>
        <w:spacing w:before="120" w:after="120"/>
        <w:rPr>
          <w:rFonts w:eastAsia="Calibri" w:cs="Times New Roman"/>
          <w:color w:val="000000"/>
          <w:w w:val="80"/>
          <w:szCs w:val="28"/>
          <w:lang w:val="vi-VN"/>
        </w:rPr>
      </w:pPr>
    </w:p>
    <w:p w14:paraId="217FF91F" w14:textId="77777777" w:rsidR="00AD15B4" w:rsidRPr="00AD15B4" w:rsidRDefault="00AD15B4" w:rsidP="00AD15B4">
      <w:pPr>
        <w:spacing w:before="120" w:after="120"/>
        <w:rPr>
          <w:rFonts w:eastAsia="Calibri" w:cs="Times New Roman"/>
          <w:w w:val="80"/>
          <w:szCs w:val="28"/>
          <w:lang w:val="vi-VN"/>
        </w:rPr>
      </w:pPr>
    </w:p>
    <w:p w14:paraId="09C19C67" w14:textId="77777777" w:rsidR="00AD15B4" w:rsidRPr="00AD15B4" w:rsidRDefault="00AD15B4" w:rsidP="00AD15B4">
      <w:pPr>
        <w:spacing w:before="120" w:after="120"/>
        <w:rPr>
          <w:rFonts w:cs="Times New Roman"/>
          <w:w w:val="80"/>
          <w:szCs w:val="28"/>
          <w:lang w:val="vi-VN"/>
        </w:rPr>
      </w:pPr>
    </w:p>
    <w:sectPr w:rsidR="00AD15B4" w:rsidRPr="00AD15B4" w:rsidSect="00C4761D">
      <w:pgSz w:w="11907" w:h="16840" w:code="9"/>
      <w:pgMar w:top="1474" w:right="1134" w:bottom="147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F0A1B"/>
    <w:multiLevelType w:val="hybridMultilevel"/>
    <w:tmpl w:val="7568A28C"/>
    <w:lvl w:ilvl="0" w:tplc="E14224BA">
      <w:start w:val="6"/>
      <w:numFmt w:val="bullet"/>
      <w:lvlText w:val="-"/>
      <w:lvlJc w:val="left"/>
      <w:pPr>
        <w:ind w:left="393" w:hanging="360"/>
      </w:pPr>
      <w:rPr>
        <w:rFonts w:ascii="Times New Roman" w:eastAsiaTheme="minorHAnsi" w:hAnsi="Times New Roman" w:cs="Times New Roman"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9AC"/>
    <w:rsid w:val="000146EA"/>
    <w:rsid w:val="000B0085"/>
    <w:rsid w:val="000D2DE3"/>
    <w:rsid w:val="000F227A"/>
    <w:rsid w:val="001159E3"/>
    <w:rsid w:val="00150F13"/>
    <w:rsid w:val="001A072F"/>
    <w:rsid w:val="001A3FDD"/>
    <w:rsid w:val="001A604F"/>
    <w:rsid w:val="001F408F"/>
    <w:rsid w:val="00216513"/>
    <w:rsid w:val="002220B9"/>
    <w:rsid w:val="00275302"/>
    <w:rsid w:val="00290A68"/>
    <w:rsid w:val="002B79EA"/>
    <w:rsid w:val="00336303"/>
    <w:rsid w:val="00342F55"/>
    <w:rsid w:val="00380398"/>
    <w:rsid w:val="003941AC"/>
    <w:rsid w:val="003C66CE"/>
    <w:rsid w:val="003D3508"/>
    <w:rsid w:val="003E6455"/>
    <w:rsid w:val="004174F9"/>
    <w:rsid w:val="004272B1"/>
    <w:rsid w:val="004B1922"/>
    <w:rsid w:val="004F0BF4"/>
    <w:rsid w:val="00522A6A"/>
    <w:rsid w:val="00540906"/>
    <w:rsid w:val="00554C28"/>
    <w:rsid w:val="0059320F"/>
    <w:rsid w:val="00597E93"/>
    <w:rsid w:val="005C35EC"/>
    <w:rsid w:val="00604C8A"/>
    <w:rsid w:val="00606EEC"/>
    <w:rsid w:val="0060714E"/>
    <w:rsid w:val="006179AC"/>
    <w:rsid w:val="00631F57"/>
    <w:rsid w:val="006514EC"/>
    <w:rsid w:val="0069413B"/>
    <w:rsid w:val="006C2CD4"/>
    <w:rsid w:val="006D1C7C"/>
    <w:rsid w:val="006E21F4"/>
    <w:rsid w:val="00761E0D"/>
    <w:rsid w:val="00783288"/>
    <w:rsid w:val="00805504"/>
    <w:rsid w:val="00821272"/>
    <w:rsid w:val="008522F1"/>
    <w:rsid w:val="008C7177"/>
    <w:rsid w:val="008D57C4"/>
    <w:rsid w:val="008E1517"/>
    <w:rsid w:val="008E3790"/>
    <w:rsid w:val="00924F11"/>
    <w:rsid w:val="009D23D2"/>
    <w:rsid w:val="009E5CEF"/>
    <w:rsid w:val="00A4380F"/>
    <w:rsid w:val="00A60D31"/>
    <w:rsid w:val="00A67C1A"/>
    <w:rsid w:val="00AA61C5"/>
    <w:rsid w:val="00AB4E86"/>
    <w:rsid w:val="00AD15B4"/>
    <w:rsid w:val="00AD3986"/>
    <w:rsid w:val="00B7018D"/>
    <w:rsid w:val="00B87CCF"/>
    <w:rsid w:val="00BE27DE"/>
    <w:rsid w:val="00C358F4"/>
    <w:rsid w:val="00C418A7"/>
    <w:rsid w:val="00C4761D"/>
    <w:rsid w:val="00C53E73"/>
    <w:rsid w:val="00C57757"/>
    <w:rsid w:val="00C644C8"/>
    <w:rsid w:val="00C8083C"/>
    <w:rsid w:val="00C87593"/>
    <w:rsid w:val="00CB5458"/>
    <w:rsid w:val="00D35ACD"/>
    <w:rsid w:val="00D96FFE"/>
    <w:rsid w:val="00DA7EAC"/>
    <w:rsid w:val="00DB4CFD"/>
    <w:rsid w:val="00DD4223"/>
    <w:rsid w:val="00E07D84"/>
    <w:rsid w:val="00E145C4"/>
    <w:rsid w:val="00E330F9"/>
    <w:rsid w:val="00E82CF6"/>
    <w:rsid w:val="00EA45D4"/>
    <w:rsid w:val="00F45821"/>
    <w:rsid w:val="00FE2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4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79AC"/>
    <w:pPr>
      <w:spacing w:before="100" w:beforeAutospacing="1" w:after="100" w:afterAutospacing="1"/>
    </w:pPr>
    <w:rPr>
      <w:rFonts w:eastAsia="Times New Roman" w:cs="Times New Roman"/>
      <w:sz w:val="24"/>
      <w:szCs w:val="24"/>
    </w:rPr>
  </w:style>
  <w:style w:type="character" w:styleId="Hyperlink">
    <w:name w:val="Hyperlink"/>
    <w:basedOn w:val="DefaultParagraphFont"/>
    <w:uiPriority w:val="99"/>
    <w:semiHidden/>
    <w:unhideWhenUsed/>
    <w:rsid w:val="006179AC"/>
    <w:rPr>
      <w:color w:val="0000FF"/>
      <w:u w:val="single"/>
    </w:rPr>
  </w:style>
  <w:style w:type="paragraph" w:styleId="ListParagraph">
    <w:name w:val="List Paragraph"/>
    <w:basedOn w:val="Normal"/>
    <w:uiPriority w:val="34"/>
    <w:qFormat/>
    <w:rsid w:val="00F45821"/>
    <w:pPr>
      <w:ind w:left="720"/>
      <w:contextualSpacing/>
    </w:pPr>
  </w:style>
  <w:style w:type="character" w:styleId="LineNumber">
    <w:name w:val="line number"/>
    <w:basedOn w:val="DefaultParagraphFont"/>
    <w:uiPriority w:val="99"/>
    <w:semiHidden/>
    <w:unhideWhenUsed/>
    <w:rsid w:val="002165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79AC"/>
    <w:pPr>
      <w:spacing w:before="100" w:beforeAutospacing="1" w:after="100" w:afterAutospacing="1"/>
    </w:pPr>
    <w:rPr>
      <w:rFonts w:eastAsia="Times New Roman" w:cs="Times New Roman"/>
      <w:sz w:val="24"/>
      <w:szCs w:val="24"/>
    </w:rPr>
  </w:style>
  <w:style w:type="character" w:styleId="Hyperlink">
    <w:name w:val="Hyperlink"/>
    <w:basedOn w:val="DefaultParagraphFont"/>
    <w:uiPriority w:val="99"/>
    <w:semiHidden/>
    <w:unhideWhenUsed/>
    <w:rsid w:val="006179AC"/>
    <w:rPr>
      <w:color w:val="0000FF"/>
      <w:u w:val="single"/>
    </w:rPr>
  </w:style>
  <w:style w:type="paragraph" w:styleId="ListParagraph">
    <w:name w:val="List Paragraph"/>
    <w:basedOn w:val="Normal"/>
    <w:uiPriority w:val="34"/>
    <w:qFormat/>
    <w:rsid w:val="00F45821"/>
    <w:pPr>
      <w:ind w:left="720"/>
      <w:contextualSpacing/>
    </w:pPr>
  </w:style>
  <w:style w:type="character" w:styleId="LineNumber">
    <w:name w:val="line number"/>
    <w:basedOn w:val="DefaultParagraphFont"/>
    <w:uiPriority w:val="99"/>
    <w:semiHidden/>
    <w:unhideWhenUsed/>
    <w:rsid w:val="00216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38620">
      <w:bodyDiv w:val="1"/>
      <w:marLeft w:val="0"/>
      <w:marRight w:val="0"/>
      <w:marTop w:val="0"/>
      <w:marBottom w:val="0"/>
      <w:divBdr>
        <w:top w:val="none" w:sz="0" w:space="0" w:color="auto"/>
        <w:left w:val="none" w:sz="0" w:space="0" w:color="auto"/>
        <w:bottom w:val="none" w:sz="0" w:space="0" w:color="auto"/>
        <w:right w:val="none" w:sz="0" w:space="0" w:color="auto"/>
      </w:divBdr>
    </w:div>
    <w:div w:id="48589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quyet-dinh-135-qd-bnv-2015-dinh-chinh-thong-tu-17-2014-tt-bnv-267973.aspx" TargetMode="External"/><Relationship Id="rId3" Type="http://schemas.microsoft.com/office/2007/relationships/stylesWithEffects" Target="stylesWithEffects.xml"/><Relationship Id="rId7" Type="http://schemas.openxmlformats.org/officeDocument/2006/relationships/hyperlink" Target="https://thuvienphapluat.vn/van-ban/bo-may-hanh-chinh/thong-tu-17-2014-tt-bnv-xac-dinh-co-quan-to-chuc-thuoc-nguon-nop-luu-tai-lieu-vao-luu-tru-lich-su-cac-cap-261094.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van-ban/linh-vuc-khac/nghi-dinh-01-2013-nd-cp-huong-dan-luat-luu-tru-163185.asp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huvienphapluat.vn/van-ban/bo-may-hanh-chinh/thong-tu-10-2022-tt-bnv-thoi-han-bao-quan-tai-lieu-546527.aspx" TargetMode="External"/><Relationship Id="rId4" Type="http://schemas.openxmlformats.org/officeDocument/2006/relationships/settings" Target="settings.xml"/><Relationship Id="rId9" Type="http://schemas.openxmlformats.org/officeDocument/2006/relationships/hyperlink" Target="https://thuvienphapluat.vn/van-ban/bo-may-hanh-chinh/thong-tu-17-2014-tt-bnv-xac-dinh-co-quan-to-chuc-thuoc-nguon-nop-luu-tai-lieu-vao-luu-tru-lich-su-cac-cap-26109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13</Pages>
  <Words>3096</Words>
  <Characters>17651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24</cp:revision>
  <dcterms:created xsi:type="dcterms:W3CDTF">2024-08-05T15:33:00Z</dcterms:created>
  <dcterms:modified xsi:type="dcterms:W3CDTF">2024-08-15T03:19:00Z</dcterms:modified>
</cp:coreProperties>
</file>