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5395C" w14:textId="77777777" w:rsidR="000576EC" w:rsidRPr="009A49B2" w:rsidRDefault="000576EC">
      <w:pPr>
        <w:rPr>
          <w:sz w:val="2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077"/>
        <w:gridCol w:w="6279"/>
      </w:tblGrid>
      <w:tr w:rsidR="00665BF5" w:rsidRPr="003D1A18" w14:paraId="6A6BA650" w14:textId="77777777" w:rsidTr="003D1A18">
        <w:trPr>
          <w:trHeight w:val="1482"/>
        </w:trPr>
        <w:tc>
          <w:tcPr>
            <w:tcW w:w="3077" w:type="dxa"/>
            <w:shd w:val="clear" w:color="auto" w:fill="auto"/>
          </w:tcPr>
          <w:p w14:paraId="49B64395" w14:textId="77777777" w:rsidR="00665BF5" w:rsidRPr="00CA30C5" w:rsidRDefault="00665BF5" w:rsidP="004130B1">
            <w:pPr>
              <w:ind w:left="-108"/>
              <w:jc w:val="center"/>
              <w:rPr>
                <w:b/>
                <w:sz w:val="26"/>
              </w:rPr>
            </w:pPr>
            <w:r w:rsidRPr="00CA30C5">
              <w:rPr>
                <w:b/>
                <w:sz w:val="26"/>
              </w:rPr>
              <w:t>HỘI ĐỒNG NHÂN DÂN</w:t>
            </w:r>
          </w:p>
          <w:p w14:paraId="704B8EB5" w14:textId="77777777" w:rsidR="00665BF5" w:rsidRPr="00CA30C5" w:rsidRDefault="00665BF5" w:rsidP="004130B1">
            <w:pPr>
              <w:ind w:left="-108"/>
              <w:jc w:val="center"/>
              <w:rPr>
                <w:b/>
                <w:sz w:val="26"/>
              </w:rPr>
            </w:pPr>
            <w:r w:rsidRPr="00CA30C5">
              <w:rPr>
                <w:b/>
                <w:sz w:val="26"/>
              </w:rPr>
              <w:t>TỈNH SƠN LA</w:t>
            </w:r>
          </w:p>
          <w:p w14:paraId="1DAE9EF5" w14:textId="77777777" w:rsidR="00665BF5" w:rsidRPr="00CA30C5" w:rsidRDefault="00D649A9" w:rsidP="004130B1">
            <w:pPr>
              <w:ind w:left="-108"/>
              <w:jc w:val="both"/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 wp14:anchorId="50914C50" wp14:editId="71296C2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10159</wp:posOffset>
                      </wp:positionV>
                      <wp:extent cx="53530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line w14:anchorId="33B4B4BB" id="Straight Connector 4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ogb3UowEAADwDAAAOAAAAZHJzL2Uyb0RvYy54bWysUstu2zAQvBfoPxC811QcuGgJSTnk&#10;0UvaGkj7AWuKlIiQXIJLW/LfF2RsJ21vRXVYaDTc4c5o25vFO3bQiSyGjl+tGs50UDjYMHb854+H&#10;D584owxhAIdBd/yoid/079+1c5R6jRO6QSe2eBdIzrHjU85RCkFq0h5ohVGHxTuDyUOmFaZRDAlm&#10;G0bvxLppPooZ0xATKk1kw3j3QvK+6hujVf5uDOnMXMcbznKtqdZdraJvQY4J4mTVaQ74hzE82MDf&#10;SN1BBrZP9i8pb1VCQpNXCr1AY6zS1YRYN1fNH3aeJoi6miE5U7zkRP9PVn073IZtKqOrJTzFR1TP&#10;xETfijmSvLAFUNwmtpu/4qA7DvuM1fBiki/daAxbaqTH12D1kplaOr653lw3G87UhRMgz50xUf6i&#10;0bPy0nFnQ/EMEg6PlOsoIM9nyveAD9a5QoB0gc0d/7xZb2oLobNDYQtHadzdusQOUH5+ffhJ7rdz&#10;CfdheJGbNAz3Z5DBuhMQ5aZTJiWGsl8kdzgct6lKFjhT7Ftx2aayAm9xbX9d+v4XAAAA//8DAFBL&#10;AwQUAAYACAAAACEAPfdZNuAAAAAMAQAADwAAAGRycy9kb3ducmV2LnhtbEyPsU7DMBQAdyT+wXqV&#10;ulTESSpaSONUiJKNpQXE+ho/kgj7OY3d1vD1qGKA8XS64cp1tEacaPS9YwVZkoIgbpzuuVXw+lLf&#10;3IHwAVmjcUwKvsjDurq+KrHQ7sxbOu1CK6I17AtU0IUwFFL6piOLPnEDcbTmw40Wg0/c2Eo94rnn&#10;1hqZp+lCWuwZhO9woMeOms/d0Srw9Rsd6u9ZM0vf562j/LB5fkKlppO4WU0n8WEFIlAMfwVcHhRk&#10;UJVY7N2RtRdGwf08BxEUZAsQF71c3oLY/7KsSvl/ovoBAAD//wMAUEsBAi0AFAAGAAgAAAAhAFoi&#10;k6P/AAAA5QEAABMAAAAAAAAAAAAAAAAAAAAAAFtDb250ZW50X1R5cGVzXS54bWxQSwECLQAUAAYA&#10;CAAAACEAp0rPONgAAACWAQAACwAAAAAAAAAAAAAAAAAwAQAAX3JlbHMvLnJlbHNQSwECLQAUAAYA&#10;CAAAACEAKIG91KMBAAA8AwAADgAAAAAAAAAAAAAAAAAxAgAAZHJzL2Uyb0RvYy54bWxQSwECLQAU&#10;AAYACAAAACEAPfdZNuAAAAAMAQAADwAAAAAAAAAAAAAAAAAABAAAZHJzL2Rvd25yZXYueG1sUEsF&#10;BgAAAAAEAAQA8wAAAA0FAAAAAA==&#10;">
                      <o:lock v:ext="edit" shapetype="f"/>
                    </v:line>
                  </w:pict>
                </mc:Fallback>
              </mc:AlternateContent>
            </w:r>
          </w:p>
          <w:p w14:paraId="4F14D161" w14:textId="266BC438" w:rsidR="00665BF5" w:rsidRPr="00632C1F" w:rsidRDefault="00665BF5" w:rsidP="00055D36">
            <w:pPr>
              <w:ind w:left="-108"/>
              <w:jc w:val="center"/>
              <w:rPr>
                <w:sz w:val="28"/>
                <w:lang w:val="nl-NL"/>
              </w:rPr>
            </w:pPr>
            <w:r w:rsidRPr="00632C1F">
              <w:rPr>
                <w:sz w:val="28"/>
                <w:lang w:val="nl-NL"/>
              </w:rPr>
              <w:t>Số</w:t>
            </w:r>
            <w:r w:rsidR="004A3908" w:rsidRPr="00632C1F">
              <w:rPr>
                <w:sz w:val="28"/>
                <w:lang w:val="nl-NL"/>
              </w:rPr>
              <w:t xml:space="preserve">: </w:t>
            </w:r>
            <w:r w:rsidR="00632C1F">
              <w:rPr>
                <w:sz w:val="28"/>
                <w:lang w:val="vi-VN"/>
              </w:rPr>
              <w:t>431</w:t>
            </w:r>
            <w:r w:rsidRPr="00632C1F">
              <w:rPr>
                <w:sz w:val="28"/>
                <w:lang w:val="nl-NL"/>
              </w:rPr>
              <w:t>/NQ-HĐND</w:t>
            </w:r>
          </w:p>
          <w:p w14:paraId="6CB14ECD" w14:textId="17F44A0D" w:rsidR="006F228E" w:rsidRPr="009A49B2" w:rsidRDefault="006F228E" w:rsidP="00665BF5">
            <w:pPr>
              <w:ind w:left="-108"/>
              <w:jc w:val="both"/>
              <w:rPr>
                <w:b/>
                <w:bCs/>
                <w:sz w:val="26"/>
                <w:lang w:val="nl-NL"/>
              </w:rPr>
            </w:pPr>
          </w:p>
        </w:tc>
        <w:tc>
          <w:tcPr>
            <w:tcW w:w="6279" w:type="dxa"/>
            <w:shd w:val="clear" w:color="auto" w:fill="auto"/>
          </w:tcPr>
          <w:p w14:paraId="69290322" w14:textId="77777777" w:rsidR="00665BF5" w:rsidRPr="009A49B2" w:rsidRDefault="00665BF5" w:rsidP="004130B1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A49B2">
              <w:rPr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656A2882" w14:textId="77777777" w:rsidR="00665BF5" w:rsidRPr="00CA30C5" w:rsidRDefault="00665BF5" w:rsidP="004130B1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CA30C5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  <w:p w14:paraId="34A0F86A" w14:textId="77777777" w:rsidR="00665BF5" w:rsidRPr="00CA30C5" w:rsidRDefault="00D649A9" w:rsidP="004130B1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0BC59C2C" wp14:editId="1EDEEBDF">
                      <wp:simplePos x="0" y="0"/>
                      <wp:positionH relativeFrom="column">
                        <wp:posOffset>841993</wp:posOffset>
                      </wp:positionH>
                      <wp:positionV relativeFrom="paragraph">
                        <wp:posOffset>22860</wp:posOffset>
                      </wp:positionV>
                      <wp:extent cx="2134870" cy="0"/>
                      <wp:effectExtent l="0" t="0" r="1778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3pt,1.8pt" to="234.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nFmEQIAACAEAAAOAAAAZHJzL2Uyb0RvYy54bWysU02P2jAQvVfqf7B8hyQQWIgIqyqBXrYt&#10;Et0fYGyHWHVsyzYEVPW/d2w+WrqXqioHM/aMX96bN148nzqJjtw6oVWJs2GKEVdUM6H2JX79uh7M&#10;MHKeKEakVrzEZ+7w8/L9u0VvCj7SrZaMWwQgyhW9KXHrvSmSxNGWd8QNteEKko22HfGwtfuEWdID&#10;eieTUZpOk15bZqym3Dk4rS9JvIz4TcOp/9I0jnskSwzcfFxtXHdhTZYLUuwtMa2gVxrkH1h0RCj4&#10;6B2qJp6ggxVvoDpBrXa68UOqu0Q3jaA8agA1WfqHmm1LDI9aoDnO3Nvk/h8s/XzcWCRYiccYKdKB&#10;RVtvidi3HlVaKWigtmgc+tQbV0B5pTY2KKUntTUvmn5zkEsekmHjDODu+k+aASQ5eB3bc2psFy6D&#10;cHSKLpzvLvCTRxQOR9k4nz2BWfSWS0hxu2is8x+57lAISiyFCg0iBTm+OB+IkOJWEo6VXgspo8lS&#10;ob7E88loEi84LQULyVDm7H5XSYuOJIxJ/AXFAPZQZvVBsQjWcsJW19gTIS8x1EsV8EAK0LlGlzn4&#10;Pk/nq9lqlg/y0XQ1yNO6HnxYV/lgus6eJvW4rqo6+xGoZXnRCsa4CuxuM5nlf+f59XVcpuk+lfc2&#10;JI/oUSKQvf1H0tHLYN/F8p1m540N3Qi2whjG4uuTCXP++z5W/XrYy58AAAD//wMAUEsDBBQABgAI&#10;AAAAIQCyD/Ky2gAAAAcBAAAPAAAAZHJzL2Rvd25yZXYueG1sTI/BTsMwEETvSPyDtUhcKuqQoKgK&#10;cSoE5MaFFsR1Gy9JRLxOY7cNfD0LFzitRjOafVOuZzeoI02h92zgepmAIm687bk18LKtr1agQkS2&#10;OHgmA58UYF2dn5VYWH/iZzpuYqukhEOBBroYx0Lr0HTkMCz9SCzeu58cRpFTq+2EJyl3g06TJNcO&#10;e5YPHY5031HzsTk4A6F+pX39tWgWyVvWekr3D0+PaMzlxXx3CyrSHP/C8IMv6FAJ084f2AY1iM7S&#10;XKIGMjni3+QrmbL71boq9X/+6hsAAP//AwBQSwECLQAUAAYACAAAACEAtoM4kv4AAADhAQAAEwAA&#10;AAAAAAAAAAAAAAAAAAAAW0NvbnRlbnRfVHlwZXNdLnhtbFBLAQItABQABgAIAAAAIQA4/SH/1gAA&#10;AJQBAAALAAAAAAAAAAAAAAAAAC8BAABfcmVscy8ucmVsc1BLAQItABQABgAIAAAAIQCwInFmEQIA&#10;ACAEAAAOAAAAAAAAAAAAAAAAAC4CAABkcnMvZTJvRG9jLnhtbFBLAQItABQABgAIAAAAIQCyD/Ky&#10;2gAAAAcBAAAPAAAAAAAAAAAAAAAAAGsEAABkcnMvZG93bnJldi54bWxQSwUGAAAAAAQABADzAAAA&#10;cgUAAAAA&#10;">
                      <o:lock v:ext="edit" shapetype="f"/>
                    </v:line>
                  </w:pict>
                </mc:Fallback>
              </mc:AlternateContent>
            </w:r>
          </w:p>
          <w:p w14:paraId="1E66D7A5" w14:textId="4BDEF1B5" w:rsidR="00665BF5" w:rsidRPr="006F4056" w:rsidRDefault="00632C1F" w:rsidP="00EB68CE">
            <w:pPr>
              <w:jc w:val="center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sz w:val="28"/>
                <w:szCs w:val="28"/>
                <w:lang w:val="fr-FR"/>
              </w:rPr>
              <w:t>Sơn La, ngày</w:t>
            </w:r>
            <w:r>
              <w:rPr>
                <w:i/>
                <w:sz w:val="28"/>
                <w:szCs w:val="28"/>
                <w:lang w:val="vi-VN"/>
              </w:rPr>
              <w:t xml:space="preserve"> 05</w:t>
            </w:r>
            <w:r w:rsidR="00BF2E61"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24BB5" w:rsidRPr="006F4056">
              <w:rPr>
                <w:i/>
                <w:sz w:val="28"/>
                <w:szCs w:val="28"/>
                <w:lang w:val="fr-FR"/>
              </w:rPr>
              <w:t xml:space="preserve">tháng </w:t>
            </w:r>
            <w:r w:rsidR="008106DE" w:rsidRPr="00CA30C5">
              <w:rPr>
                <w:i/>
                <w:sz w:val="28"/>
                <w:szCs w:val="28"/>
                <w:lang w:val="nl-NL"/>
              </w:rPr>
              <w:t>1</w:t>
            </w:r>
            <w:r w:rsidR="000518C3" w:rsidRPr="00CA30C5">
              <w:rPr>
                <w:i/>
                <w:sz w:val="28"/>
                <w:szCs w:val="28"/>
                <w:lang w:val="nl-NL"/>
              </w:rPr>
              <w:t>2</w:t>
            </w:r>
            <w:r w:rsidR="000E01E1"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65BF5" w:rsidRPr="006F4056">
              <w:rPr>
                <w:i/>
                <w:sz w:val="28"/>
                <w:szCs w:val="28"/>
                <w:lang w:val="fr-FR"/>
              </w:rPr>
              <w:t>năm 20</w:t>
            </w:r>
            <w:r w:rsidR="005D3026" w:rsidRPr="006F4056">
              <w:rPr>
                <w:i/>
                <w:sz w:val="28"/>
                <w:szCs w:val="28"/>
                <w:lang w:val="fr-FR"/>
              </w:rPr>
              <w:t>2</w:t>
            </w:r>
            <w:r w:rsidR="00694F4B">
              <w:rPr>
                <w:i/>
                <w:sz w:val="28"/>
                <w:szCs w:val="28"/>
                <w:lang w:val="fr-FR"/>
              </w:rPr>
              <w:t>4</w:t>
            </w:r>
          </w:p>
        </w:tc>
      </w:tr>
    </w:tbl>
    <w:p w14:paraId="3ED82EF1" w14:textId="77777777" w:rsidR="00D45386" w:rsidRPr="00CA30C5" w:rsidRDefault="00D45386" w:rsidP="00632929">
      <w:pPr>
        <w:jc w:val="center"/>
        <w:rPr>
          <w:b/>
          <w:sz w:val="10"/>
          <w:szCs w:val="16"/>
          <w:lang w:val="nl-NL"/>
        </w:rPr>
      </w:pPr>
    </w:p>
    <w:p w14:paraId="068DB244" w14:textId="77777777" w:rsidR="00665BF5" w:rsidRPr="00CA30C5" w:rsidRDefault="00665BF5" w:rsidP="00632929">
      <w:pPr>
        <w:jc w:val="center"/>
        <w:rPr>
          <w:b/>
          <w:sz w:val="28"/>
          <w:szCs w:val="28"/>
          <w:lang w:val="nl-NL"/>
        </w:rPr>
      </w:pPr>
      <w:r w:rsidRPr="00CA30C5">
        <w:rPr>
          <w:b/>
          <w:sz w:val="28"/>
          <w:szCs w:val="28"/>
          <w:lang w:val="nl-NL"/>
        </w:rPr>
        <w:t>NGHỊ QUYẾT</w:t>
      </w:r>
    </w:p>
    <w:p w14:paraId="04FC7E99" w14:textId="7991EDCD" w:rsidR="00B752AD" w:rsidRPr="005B57D0" w:rsidRDefault="00101713" w:rsidP="006B3A84">
      <w:pPr>
        <w:jc w:val="center"/>
        <w:rPr>
          <w:b/>
          <w:sz w:val="28"/>
          <w:szCs w:val="28"/>
          <w:lang w:val="nl-NL"/>
        </w:rPr>
      </w:pPr>
      <w:r w:rsidRPr="005B57D0">
        <w:rPr>
          <w:b/>
          <w:sz w:val="28"/>
          <w:szCs w:val="28"/>
          <w:lang w:val="nl-NL"/>
        </w:rPr>
        <w:t xml:space="preserve">Về việc </w:t>
      </w:r>
      <w:r w:rsidR="00311828" w:rsidRPr="005B57D0">
        <w:rPr>
          <w:b/>
          <w:sz w:val="28"/>
          <w:szCs w:val="28"/>
          <w:lang w:val="nl-NL"/>
        </w:rPr>
        <w:t>điều chỉnh</w:t>
      </w:r>
      <w:r w:rsidR="003273FD" w:rsidRPr="005B57D0">
        <w:rPr>
          <w:b/>
          <w:sz w:val="28"/>
          <w:szCs w:val="28"/>
          <w:lang w:val="nl-NL"/>
        </w:rPr>
        <w:t>,</w:t>
      </w:r>
      <w:r w:rsidR="00311828" w:rsidRPr="005B57D0">
        <w:rPr>
          <w:b/>
          <w:sz w:val="28"/>
          <w:szCs w:val="28"/>
          <w:lang w:val="nl-NL"/>
        </w:rPr>
        <w:t xml:space="preserve"> bổ sung diện tích, loại đất</w:t>
      </w:r>
      <w:r w:rsidR="0016011C" w:rsidRPr="005B57D0">
        <w:rPr>
          <w:b/>
          <w:sz w:val="28"/>
          <w:szCs w:val="28"/>
          <w:lang w:val="nl-NL"/>
        </w:rPr>
        <w:t>, thời gian</w:t>
      </w:r>
      <w:r w:rsidR="00031BD7" w:rsidRPr="005B57D0">
        <w:rPr>
          <w:b/>
          <w:sz w:val="28"/>
          <w:szCs w:val="28"/>
          <w:lang w:val="nl-NL"/>
        </w:rPr>
        <w:t xml:space="preserve"> thực hiện</w:t>
      </w:r>
      <w:r w:rsidR="005B57D0">
        <w:rPr>
          <w:b/>
          <w:sz w:val="28"/>
          <w:szCs w:val="28"/>
          <w:lang w:val="vi-VN"/>
        </w:rPr>
        <w:t>,</w:t>
      </w:r>
      <w:r w:rsidR="003D1A18" w:rsidRPr="003D1A18">
        <w:rPr>
          <w:b/>
          <w:sz w:val="28"/>
          <w:szCs w:val="28"/>
          <w:lang w:val="nl-NL"/>
        </w:rPr>
        <w:t xml:space="preserve">                           </w:t>
      </w:r>
      <w:r w:rsidR="00031BD7" w:rsidRPr="005B57D0">
        <w:rPr>
          <w:b/>
          <w:sz w:val="28"/>
          <w:szCs w:val="28"/>
          <w:lang w:val="nl-NL"/>
        </w:rPr>
        <w:t xml:space="preserve"> thông tin khác của </w:t>
      </w:r>
      <w:r w:rsidR="00AC7ACB" w:rsidRPr="005B57D0">
        <w:rPr>
          <w:b/>
          <w:sz w:val="28"/>
          <w:szCs w:val="28"/>
          <w:lang w:val="nl-NL"/>
        </w:rPr>
        <w:t xml:space="preserve">các </w:t>
      </w:r>
      <w:r w:rsidR="00311828" w:rsidRPr="005B57D0">
        <w:rPr>
          <w:b/>
          <w:sz w:val="28"/>
          <w:szCs w:val="28"/>
          <w:lang w:val="nl-NL"/>
        </w:rPr>
        <w:t>dự án đã được HĐND tỉnh cho phép</w:t>
      </w:r>
      <w:r w:rsidR="003D1A18">
        <w:rPr>
          <w:b/>
          <w:sz w:val="28"/>
          <w:szCs w:val="28"/>
          <w:lang w:val="nl-NL"/>
        </w:rPr>
        <w:t xml:space="preserve">                                   </w:t>
      </w:r>
      <w:r w:rsidR="00311828" w:rsidRPr="005B57D0">
        <w:rPr>
          <w:b/>
          <w:sz w:val="28"/>
          <w:szCs w:val="28"/>
          <w:lang w:val="nl-NL"/>
        </w:rPr>
        <w:t xml:space="preserve"> chuyển mục đích sử dụng đất</w:t>
      </w:r>
      <w:r w:rsidR="00AC7ACB" w:rsidRPr="005B57D0">
        <w:rPr>
          <w:b/>
          <w:sz w:val="28"/>
          <w:szCs w:val="28"/>
          <w:lang w:val="nl-NL"/>
        </w:rPr>
        <w:t xml:space="preserve"> </w:t>
      </w:r>
      <w:r w:rsidR="00A857E5" w:rsidRPr="005B57D0">
        <w:rPr>
          <w:b/>
          <w:sz w:val="28"/>
          <w:szCs w:val="28"/>
          <w:lang w:val="nl-NL"/>
        </w:rPr>
        <w:t>trồng lúa, đất rừng</w:t>
      </w:r>
    </w:p>
    <w:p w14:paraId="65916748" w14:textId="77777777" w:rsidR="00D45386" w:rsidRPr="00CA30C5" w:rsidRDefault="00D649A9" w:rsidP="00665BF5">
      <w:pPr>
        <w:jc w:val="center"/>
        <w:rPr>
          <w:b/>
          <w:sz w:val="26"/>
          <w:szCs w:val="28"/>
          <w:lang w:val="nl-NL"/>
        </w:rPr>
      </w:pPr>
      <w:r w:rsidRPr="009A49B2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A09C4" wp14:editId="598B085A">
                <wp:simplePos x="0" y="0"/>
                <wp:positionH relativeFrom="column">
                  <wp:posOffset>2319672</wp:posOffset>
                </wp:positionH>
                <wp:positionV relativeFrom="paragraph">
                  <wp:posOffset>19685</wp:posOffset>
                </wp:positionV>
                <wp:extent cx="1210962" cy="0"/>
                <wp:effectExtent l="0" t="0" r="27305" b="19050"/>
                <wp:wrapNone/>
                <wp:docPr id="1173915300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10962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65pt,1.55pt" to="27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eoJwIAAEEEAAAOAAAAZHJzL2Uyb0RvYy54bWysU8uu0zAQ3SPxD5b3bZK+bhs1vUJJy+YC&#10;lQof4NpOYuFHZPs2rRD/zthtA4UNQmTh2J6Z45kzZ9bPZyXRiVsnjC5wNk4x4poaJnRT4C+fd6Ml&#10;Rs4TzYg0mhf4wh1+3rx9s+67nE9MayTjFgGIdnnfFbj1vsuTxNGWK+LGpuMajLWxing42iZhlvSA&#10;rmQySdNF0hvLOmsodw5uq6sRbyJ+XXPqP9W14x7JAkNuPq42rsewJps1yRtLulbQWxrkH7JQRGh4&#10;dICqiCfo1Yo/oJSg1jhT+zE1KjF1LSiPNUA1WfpbNYeWdDzWAuS4bqDJ/T9Y+vG0t0gw6F32NF1l&#10;82kKNGmioFcHb4loWo9KozUwaSyaB8L6zuUQV+q9DSXTsz50L4Z+dWBLHozh4Dp44Nh/MAwgyas3&#10;kadzbVUIBgbQObbjMrSDnz2icJlNsnS1mGBE77aE5PfAzjr/nhuFwqbAUujAFMnJ6cX5kAjJ7y7h&#10;WpudkDJ2W2rUF3gxnUOhRDYgW+ptjHVGChb8QoSzzbGUFp1IkE78QvGA++CmhAcBS6EKvBycSN5y&#10;wraaxQc9EfK6h2CpAziUCGnedlehfFulq+1yu5yNZpPFdjRLq2r0blfORotd9jSvplVZVtn3kGc2&#10;y1vBGNch1btos9nfieI2Ple5DbId6Eke0WO9kOz9H5OOPQ5tvUrhaNhlbwM1od2g0+h8m6kwCL+e&#10;o9fPyd/8AAAA//8DAFBLAwQUAAYACAAAACEAAyWdr9wAAAAHAQAADwAAAGRycy9kb3ducmV2Lnht&#10;bEyPwU7DMBBE70j8g7VI3KhTqqRVGqdCSByQkIDAgaObbJMUex1sNwl/z8Kl3HY0o9k3xW62Rozo&#10;Q+9IwXKRgECqXdNTq+D97eFmAyJETY02jlDBNwbYlZcXhc4bN9ErjlVsBZdQyLWCLsYhlzLUHVod&#10;Fm5AYu/gvNWRpW9l4/XE5dbI2yTJpNU98YdOD3jfYf1ZnSy30PrrMBv/8fL81G2q6YiP4xqVur6a&#10;77YgIs7xHIZffEaHkpn27kRNEEbBKktXHOVjCYL9NM142/5Py7KQ//nLHwAAAP//AwBQSwECLQAU&#10;AAYACAAAACEAtoM4kv4AAADhAQAAEwAAAAAAAAAAAAAAAAAAAAAAW0NvbnRlbnRfVHlwZXNdLnht&#10;bFBLAQItABQABgAIAAAAIQA4/SH/1gAAAJQBAAALAAAAAAAAAAAAAAAAAC8BAABfcmVscy8ucmVs&#10;c1BLAQItABQABgAIAAAAIQATOteoJwIAAEEEAAAOAAAAAAAAAAAAAAAAAC4CAABkcnMvZTJvRG9j&#10;LnhtbFBLAQItABQABgAIAAAAIQADJZ2v3AAAAAcBAAAPAAAAAAAAAAAAAAAAAIEEAABkcnMvZG93&#10;bnJldi54bWxQSwUGAAAAAAQABADzAAAAigUAAAAA&#10;" strokeweight=".5pt">
                <v:stroke joinstyle="miter"/>
                <o:lock v:ext="edit" shapetype="f"/>
              </v:line>
            </w:pict>
          </mc:Fallback>
        </mc:AlternateContent>
      </w:r>
    </w:p>
    <w:p w14:paraId="0E0C00AC" w14:textId="77777777" w:rsidR="002800B1" w:rsidRPr="003D1A18" w:rsidRDefault="002800B1" w:rsidP="002800B1">
      <w:pPr>
        <w:jc w:val="center"/>
        <w:rPr>
          <w:rFonts w:asciiTheme="minorHAnsi" w:hAnsiTheme="minorHAnsi"/>
          <w:b/>
          <w:bCs/>
          <w:sz w:val="2"/>
          <w:szCs w:val="28"/>
          <w:lang w:val="nl-NL"/>
        </w:rPr>
      </w:pPr>
    </w:p>
    <w:p w14:paraId="6818C852" w14:textId="77777777" w:rsidR="00B95AF7" w:rsidRPr="005B57D0" w:rsidRDefault="00287005" w:rsidP="00632C1F">
      <w:pPr>
        <w:spacing w:before="40" w:after="40"/>
        <w:jc w:val="center"/>
        <w:rPr>
          <w:b/>
          <w:sz w:val="28"/>
          <w:szCs w:val="28"/>
          <w:lang w:val="nl-NL"/>
        </w:rPr>
      </w:pPr>
      <w:r w:rsidRPr="005B57D0">
        <w:rPr>
          <w:b/>
          <w:sz w:val="28"/>
          <w:szCs w:val="28"/>
          <w:lang w:val="nl-NL"/>
        </w:rPr>
        <w:t>HỘI ĐỒNG NHÂN DÂN TỈNH SƠN LA</w:t>
      </w:r>
    </w:p>
    <w:p w14:paraId="19C9E781" w14:textId="1C08B7F4" w:rsidR="00287005" w:rsidRPr="005B57D0" w:rsidRDefault="00287005" w:rsidP="00632C1F">
      <w:pPr>
        <w:spacing w:before="40" w:after="40"/>
        <w:jc w:val="center"/>
        <w:rPr>
          <w:b/>
          <w:sz w:val="28"/>
          <w:szCs w:val="28"/>
          <w:lang w:val="nl-NL"/>
        </w:rPr>
      </w:pPr>
      <w:r w:rsidRPr="005B57D0">
        <w:rPr>
          <w:b/>
          <w:sz w:val="28"/>
          <w:szCs w:val="28"/>
          <w:lang w:val="nl-NL"/>
        </w:rPr>
        <w:t>KHÓA XV</w:t>
      </w:r>
      <w:r w:rsidR="00E41DF5" w:rsidRPr="005B57D0">
        <w:rPr>
          <w:b/>
          <w:sz w:val="28"/>
          <w:szCs w:val="28"/>
          <w:lang w:val="nl-NL"/>
        </w:rPr>
        <w:t>,</w:t>
      </w:r>
      <w:r w:rsidR="00B95AF7" w:rsidRPr="005B57D0">
        <w:rPr>
          <w:b/>
          <w:sz w:val="28"/>
          <w:szCs w:val="28"/>
          <w:lang w:val="nl-NL"/>
        </w:rPr>
        <w:t xml:space="preserve"> </w:t>
      </w:r>
      <w:r w:rsidRPr="005B57D0">
        <w:rPr>
          <w:b/>
          <w:sz w:val="28"/>
          <w:szCs w:val="28"/>
          <w:lang w:val="nl-NL"/>
        </w:rPr>
        <w:t xml:space="preserve">KỲ HỌP </w:t>
      </w:r>
      <w:r w:rsidR="00404590" w:rsidRPr="005B57D0">
        <w:rPr>
          <w:b/>
          <w:sz w:val="28"/>
          <w:szCs w:val="28"/>
          <w:lang w:val="nl-NL"/>
        </w:rPr>
        <w:t xml:space="preserve">THỨ </w:t>
      </w:r>
      <w:r w:rsidR="002800B1" w:rsidRPr="005B57D0">
        <w:rPr>
          <w:b/>
          <w:sz w:val="28"/>
          <w:szCs w:val="28"/>
          <w:lang w:val="nl-NL"/>
        </w:rPr>
        <w:t>10</w:t>
      </w:r>
    </w:p>
    <w:p w14:paraId="68BA1407" w14:textId="77777777" w:rsidR="002800B1" w:rsidRPr="002800B1" w:rsidRDefault="002800B1" w:rsidP="005061CA">
      <w:pPr>
        <w:pStyle w:val="BodyText"/>
        <w:spacing w:after="80"/>
        <w:ind w:firstLine="567"/>
        <w:rPr>
          <w:i/>
          <w:spacing w:val="-4"/>
          <w:sz w:val="20"/>
          <w:lang w:val="vi-VN"/>
        </w:rPr>
      </w:pPr>
    </w:p>
    <w:p w14:paraId="610C2A9C" w14:textId="28FAFD08" w:rsidR="00287005" w:rsidRPr="003D1A18" w:rsidRDefault="00922AB7" w:rsidP="003D1A18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vi-VN"/>
        </w:rPr>
      </w:pPr>
      <w:r w:rsidRPr="003D1A18">
        <w:rPr>
          <w:rFonts w:asciiTheme="majorHAnsi" w:hAnsiTheme="majorHAnsi" w:cstheme="majorHAnsi"/>
          <w:i/>
          <w:sz w:val="28"/>
        </w:rPr>
        <w:t xml:space="preserve">Căn cứ Luật </w:t>
      </w:r>
      <w:r w:rsidR="00431911" w:rsidRPr="003D1A18">
        <w:rPr>
          <w:rFonts w:asciiTheme="majorHAnsi" w:hAnsiTheme="majorHAnsi" w:cstheme="majorHAnsi"/>
          <w:i/>
          <w:sz w:val="28"/>
          <w:lang w:val="vi-VN"/>
        </w:rPr>
        <w:t>T</w:t>
      </w:r>
      <w:r w:rsidRPr="003D1A18">
        <w:rPr>
          <w:rFonts w:asciiTheme="majorHAnsi" w:hAnsiTheme="majorHAnsi" w:cstheme="majorHAnsi"/>
          <w:i/>
          <w:sz w:val="28"/>
        </w:rPr>
        <w:t xml:space="preserve">ổ chức </w:t>
      </w:r>
      <w:r w:rsidR="003D1A18" w:rsidRPr="003D1A18">
        <w:rPr>
          <w:rFonts w:asciiTheme="majorHAnsi" w:hAnsiTheme="majorHAnsi" w:cstheme="majorHAnsi"/>
          <w:i/>
          <w:sz w:val="28"/>
          <w:lang w:val="vi-VN"/>
        </w:rPr>
        <w:t>C</w:t>
      </w:r>
      <w:r w:rsidRPr="003D1A18">
        <w:rPr>
          <w:rFonts w:asciiTheme="majorHAnsi" w:hAnsiTheme="majorHAnsi" w:cstheme="majorHAnsi"/>
          <w:i/>
          <w:sz w:val="28"/>
        </w:rPr>
        <w:t>hính quyền địa phương ngày 19</w:t>
      </w:r>
      <w:r w:rsidRPr="003D1A18">
        <w:rPr>
          <w:rFonts w:asciiTheme="majorHAnsi" w:hAnsiTheme="majorHAnsi" w:cstheme="majorHAnsi"/>
          <w:i/>
          <w:sz w:val="28"/>
          <w:lang w:val="vi-VN"/>
        </w:rPr>
        <w:t xml:space="preserve"> tháng </w:t>
      </w:r>
      <w:r w:rsidRPr="003D1A18">
        <w:rPr>
          <w:rFonts w:asciiTheme="majorHAnsi" w:hAnsiTheme="majorHAnsi" w:cstheme="majorHAnsi"/>
          <w:i/>
          <w:sz w:val="28"/>
        </w:rPr>
        <w:t>6</w:t>
      </w:r>
      <w:r w:rsidRPr="003D1A18">
        <w:rPr>
          <w:rFonts w:asciiTheme="majorHAnsi" w:hAnsiTheme="majorHAnsi" w:cstheme="majorHAnsi"/>
          <w:i/>
          <w:sz w:val="28"/>
          <w:lang w:val="vi-VN"/>
        </w:rPr>
        <w:t xml:space="preserve"> năm </w:t>
      </w:r>
      <w:r w:rsidRPr="003D1A18">
        <w:rPr>
          <w:rFonts w:asciiTheme="majorHAnsi" w:hAnsiTheme="majorHAnsi" w:cstheme="majorHAnsi"/>
          <w:i/>
          <w:sz w:val="28"/>
        </w:rPr>
        <w:t>2015;</w:t>
      </w:r>
      <w:r w:rsidR="00D45386" w:rsidRPr="003D1A18">
        <w:rPr>
          <w:rFonts w:asciiTheme="majorHAnsi" w:hAnsiTheme="majorHAnsi" w:cstheme="majorHAnsi"/>
          <w:i/>
          <w:sz w:val="28"/>
          <w:lang w:val="vi-VN"/>
        </w:rPr>
        <w:t xml:space="preserve"> </w:t>
      </w:r>
    </w:p>
    <w:p w14:paraId="2ACB8940" w14:textId="3E7B9960" w:rsidR="005D3026" w:rsidRPr="003D1A18" w:rsidRDefault="00287005" w:rsidP="003D1A18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vi-VN"/>
        </w:rPr>
      </w:pPr>
      <w:r w:rsidRPr="003D1A18">
        <w:rPr>
          <w:rFonts w:asciiTheme="majorHAnsi" w:hAnsiTheme="majorHAnsi" w:cstheme="majorHAnsi"/>
          <w:i/>
          <w:sz w:val="28"/>
          <w:lang w:val="vi-VN"/>
        </w:rPr>
        <w:t xml:space="preserve">Căn cứ </w:t>
      </w:r>
      <w:r w:rsidR="005D3026" w:rsidRPr="003D1A18">
        <w:rPr>
          <w:rFonts w:asciiTheme="majorHAnsi" w:hAnsiTheme="majorHAnsi" w:cstheme="majorHAnsi"/>
          <w:i/>
          <w:sz w:val="28"/>
          <w:lang w:val="vi-VN"/>
        </w:rPr>
        <w:t>L</w:t>
      </w:r>
      <w:r w:rsidR="001C71BE" w:rsidRPr="003D1A18">
        <w:rPr>
          <w:rFonts w:asciiTheme="majorHAnsi" w:hAnsiTheme="majorHAnsi" w:cstheme="majorHAnsi"/>
          <w:bCs/>
          <w:i/>
          <w:sz w:val="28"/>
          <w:lang w:val="nb-NO"/>
        </w:rPr>
        <w:t xml:space="preserve">uật </w:t>
      </w:r>
      <w:r w:rsidR="00F13703" w:rsidRPr="003D1A18">
        <w:rPr>
          <w:rFonts w:asciiTheme="majorHAnsi" w:hAnsiTheme="majorHAnsi" w:cstheme="majorHAnsi"/>
          <w:bCs/>
          <w:i/>
          <w:sz w:val="28"/>
          <w:lang w:val="nb-NO"/>
        </w:rPr>
        <w:t>S</w:t>
      </w:r>
      <w:r w:rsidR="001C71BE" w:rsidRPr="003D1A18">
        <w:rPr>
          <w:rFonts w:asciiTheme="majorHAnsi" w:hAnsiTheme="majorHAnsi" w:cstheme="majorHAnsi"/>
          <w:bCs/>
          <w:i/>
          <w:sz w:val="28"/>
          <w:lang w:val="nb-NO"/>
        </w:rPr>
        <w:t xml:space="preserve">ửa đổi, bổ sung một số điều của Luật Tổ chức Chính phủ và Luật Tổ chức </w:t>
      </w:r>
      <w:r w:rsidR="003D1A18">
        <w:rPr>
          <w:rFonts w:asciiTheme="majorHAnsi" w:hAnsiTheme="majorHAnsi" w:cstheme="majorHAnsi"/>
          <w:bCs/>
          <w:i/>
          <w:sz w:val="28"/>
          <w:lang w:val="nb-NO"/>
        </w:rPr>
        <w:t>C</w:t>
      </w:r>
      <w:r w:rsidR="001C71BE" w:rsidRPr="003D1A18">
        <w:rPr>
          <w:rFonts w:asciiTheme="majorHAnsi" w:hAnsiTheme="majorHAnsi" w:cstheme="majorHAnsi"/>
          <w:bCs/>
          <w:i/>
          <w:sz w:val="28"/>
          <w:lang w:val="nb-NO"/>
        </w:rPr>
        <w:t>hính quyền địa phương ngày 22 tháng 11 năm 2019;</w:t>
      </w:r>
    </w:p>
    <w:p w14:paraId="5D5D2946" w14:textId="2C9F3028" w:rsidR="008E1C25" w:rsidRPr="003D1A18" w:rsidRDefault="005D3026" w:rsidP="003D1A18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nb-NO"/>
        </w:rPr>
      </w:pPr>
      <w:r w:rsidRPr="003D1A18">
        <w:rPr>
          <w:rFonts w:asciiTheme="majorHAnsi" w:hAnsiTheme="majorHAnsi" w:cstheme="majorHAnsi"/>
          <w:bCs/>
          <w:i/>
          <w:sz w:val="28"/>
          <w:lang w:val="nb-NO"/>
        </w:rPr>
        <w:t xml:space="preserve">Căn cứ </w:t>
      </w:r>
      <w:r w:rsidR="00922AB7" w:rsidRPr="003D1A18">
        <w:rPr>
          <w:rFonts w:asciiTheme="majorHAnsi" w:hAnsiTheme="majorHAnsi" w:cstheme="majorHAnsi"/>
          <w:i/>
          <w:sz w:val="28"/>
        </w:rPr>
        <w:t xml:space="preserve">Luật </w:t>
      </w:r>
      <w:r w:rsidR="001D0EA2" w:rsidRPr="003D1A18">
        <w:rPr>
          <w:rFonts w:asciiTheme="majorHAnsi" w:hAnsiTheme="majorHAnsi" w:cstheme="majorHAnsi"/>
          <w:i/>
          <w:sz w:val="28"/>
          <w:lang w:val="nb-NO"/>
        </w:rPr>
        <w:t>Đ</w:t>
      </w:r>
      <w:r w:rsidR="00922AB7" w:rsidRPr="003D1A18">
        <w:rPr>
          <w:rFonts w:asciiTheme="majorHAnsi" w:hAnsiTheme="majorHAnsi" w:cstheme="majorHAnsi"/>
          <w:i/>
          <w:sz w:val="28"/>
        </w:rPr>
        <w:t xml:space="preserve">ất đai ngày </w:t>
      </w:r>
      <w:r w:rsidR="007630C5" w:rsidRPr="003D1A18">
        <w:rPr>
          <w:rFonts w:asciiTheme="majorHAnsi" w:hAnsiTheme="majorHAnsi" w:cstheme="majorHAnsi"/>
          <w:i/>
          <w:sz w:val="28"/>
          <w:lang w:val="vi-VN"/>
        </w:rPr>
        <w:t>18</w:t>
      </w:r>
      <w:r w:rsidR="00922AB7" w:rsidRPr="003D1A18">
        <w:rPr>
          <w:rFonts w:asciiTheme="majorHAnsi" w:hAnsiTheme="majorHAnsi" w:cstheme="majorHAnsi"/>
          <w:i/>
          <w:sz w:val="28"/>
          <w:lang w:val="nb-NO"/>
        </w:rPr>
        <w:t xml:space="preserve"> tháng </w:t>
      </w:r>
      <w:r w:rsidR="007630C5" w:rsidRPr="003D1A18">
        <w:rPr>
          <w:rFonts w:asciiTheme="majorHAnsi" w:hAnsiTheme="majorHAnsi" w:cstheme="majorHAnsi"/>
          <w:i/>
          <w:sz w:val="28"/>
          <w:lang w:val="nb-NO"/>
        </w:rPr>
        <w:t>01</w:t>
      </w:r>
      <w:r w:rsidR="00922AB7" w:rsidRPr="003D1A18">
        <w:rPr>
          <w:rFonts w:asciiTheme="majorHAnsi" w:hAnsiTheme="majorHAnsi" w:cstheme="majorHAnsi"/>
          <w:i/>
          <w:sz w:val="28"/>
          <w:lang w:val="nb-NO"/>
        </w:rPr>
        <w:t xml:space="preserve"> năm 20</w:t>
      </w:r>
      <w:r w:rsidR="007630C5" w:rsidRPr="003D1A18">
        <w:rPr>
          <w:rFonts w:asciiTheme="majorHAnsi" w:hAnsiTheme="majorHAnsi" w:cstheme="majorHAnsi"/>
          <w:i/>
          <w:sz w:val="28"/>
          <w:lang w:val="nb-NO"/>
        </w:rPr>
        <w:t>24</w:t>
      </w:r>
      <w:r w:rsidR="00922AB7" w:rsidRPr="003D1A18">
        <w:rPr>
          <w:rFonts w:asciiTheme="majorHAnsi" w:hAnsiTheme="majorHAnsi" w:cstheme="majorHAnsi"/>
          <w:i/>
          <w:sz w:val="28"/>
          <w:lang w:val="nb-NO"/>
        </w:rPr>
        <w:t>;</w:t>
      </w:r>
      <w:r w:rsidRPr="003D1A18">
        <w:rPr>
          <w:rFonts w:asciiTheme="majorHAnsi" w:hAnsiTheme="majorHAnsi" w:cstheme="majorHAnsi"/>
          <w:i/>
          <w:sz w:val="28"/>
          <w:lang w:val="nb-NO"/>
        </w:rPr>
        <w:t xml:space="preserve"> </w:t>
      </w:r>
    </w:p>
    <w:p w14:paraId="1773EF9B" w14:textId="39362F0B" w:rsidR="007630C5" w:rsidRPr="003D1A18" w:rsidRDefault="007630C5" w:rsidP="003D1A18">
      <w:pPr>
        <w:spacing w:before="120"/>
        <w:ind w:firstLine="720"/>
        <w:jc w:val="both"/>
        <w:rPr>
          <w:rFonts w:asciiTheme="majorHAnsi" w:hAnsiTheme="majorHAnsi" w:cstheme="majorHAnsi"/>
          <w:i/>
          <w:sz w:val="28"/>
          <w:szCs w:val="28"/>
          <w:lang w:val="nb-NO"/>
        </w:rPr>
      </w:pPr>
      <w:r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Nghị định số 102/2024/NĐ-CP ngày 30 tháng 7 năm 2024 của Chính phủ Quy định chi tiết thi hành một số điều của Luật Đất đai; </w:t>
      </w:r>
    </w:p>
    <w:p w14:paraId="703CAF60" w14:textId="2A805858" w:rsidR="00AF33C3" w:rsidRPr="003D1A18" w:rsidRDefault="00CF5730" w:rsidP="003D1A18">
      <w:pPr>
        <w:spacing w:before="120"/>
        <w:ind w:firstLine="720"/>
        <w:jc w:val="both"/>
        <w:rPr>
          <w:rFonts w:asciiTheme="majorHAnsi" w:hAnsiTheme="majorHAnsi" w:cstheme="majorHAnsi"/>
          <w:b/>
          <w:bCs/>
          <w:i/>
          <w:sz w:val="28"/>
          <w:szCs w:val="28"/>
          <w:lang w:val="nb-NO"/>
        </w:rPr>
      </w:pPr>
      <w:r w:rsidRPr="003D1A18">
        <w:rPr>
          <w:rFonts w:asciiTheme="majorHAnsi" w:hAnsiTheme="majorHAnsi" w:cstheme="majorHAnsi"/>
          <w:i/>
          <w:sz w:val="28"/>
          <w:szCs w:val="28"/>
          <w:lang w:val="nb-NO"/>
        </w:rPr>
        <w:t>Xét Tờ trình số</w:t>
      </w:r>
      <w:r w:rsidR="000732D6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0518C3" w:rsidRPr="003D1A18">
        <w:rPr>
          <w:rFonts w:asciiTheme="majorHAnsi" w:hAnsiTheme="majorHAnsi" w:cstheme="majorHAnsi"/>
          <w:i/>
          <w:sz w:val="28"/>
          <w:szCs w:val="28"/>
          <w:lang w:val="nb-NO"/>
        </w:rPr>
        <w:t>263</w:t>
      </w:r>
      <w:r w:rsidR="008C03B5" w:rsidRPr="003D1A18">
        <w:rPr>
          <w:rFonts w:asciiTheme="majorHAnsi" w:hAnsiTheme="majorHAnsi" w:cstheme="majorHAnsi"/>
          <w:i/>
          <w:sz w:val="28"/>
          <w:szCs w:val="28"/>
          <w:lang w:val="vi-VN"/>
        </w:rPr>
        <w:t>/</w:t>
      </w:r>
      <w:r w:rsidRPr="003D1A18">
        <w:rPr>
          <w:rFonts w:asciiTheme="majorHAnsi" w:hAnsiTheme="majorHAnsi" w:cstheme="majorHAnsi"/>
          <w:i/>
          <w:sz w:val="28"/>
          <w:szCs w:val="28"/>
          <w:lang w:val="nb-NO"/>
        </w:rPr>
        <w:t>Tr-UBND ngày</w:t>
      </w:r>
      <w:r w:rsidR="00660974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0518C3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26 </w:t>
      </w:r>
      <w:r w:rsidR="00694F4B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tháng </w:t>
      </w:r>
      <w:r w:rsidR="002D2CCE" w:rsidRPr="003D1A18">
        <w:rPr>
          <w:rFonts w:asciiTheme="majorHAnsi" w:hAnsiTheme="majorHAnsi" w:cstheme="majorHAnsi"/>
          <w:i/>
          <w:sz w:val="28"/>
          <w:szCs w:val="28"/>
          <w:lang w:val="nb-NO"/>
        </w:rPr>
        <w:t>1</w:t>
      </w:r>
      <w:r w:rsidR="000518C3" w:rsidRPr="003D1A18">
        <w:rPr>
          <w:rFonts w:asciiTheme="majorHAnsi" w:hAnsiTheme="majorHAnsi" w:cstheme="majorHAnsi"/>
          <w:i/>
          <w:sz w:val="28"/>
          <w:szCs w:val="28"/>
          <w:lang w:val="nb-NO"/>
        </w:rPr>
        <w:t>1</w:t>
      </w:r>
      <w:r w:rsidR="00660974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202</w:t>
      </w:r>
      <w:r w:rsidR="00694F4B" w:rsidRPr="003D1A18">
        <w:rPr>
          <w:rFonts w:asciiTheme="majorHAnsi" w:hAnsiTheme="majorHAnsi" w:cstheme="majorHAnsi"/>
          <w:i/>
          <w:sz w:val="28"/>
          <w:szCs w:val="28"/>
          <w:lang w:val="nb-NO"/>
        </w:rPr>
        <w:t>4</w:t>
      </w:r>
      <w:r w:rsidR="00E41DF5" w:rsidRPr="003D1A18">
        <w:rPr>
          <w:rFonts w:asciiTheme="majorHAnsi" w:hAnsiTheme="majorHAnsi" w:cstheme="majorHAnsi"/>
          <w:i/>
          <w:sz w:val="28"/>
          <w:szCs w:val="28"/>
          <w:lang w:val="nb-NO"/>
        </w:rPr>
        <w:t>,</w:t>
      </w:r>
      <w:r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784DAD" w:rsidRPr="003D1A18">
        <w:rPr>
          <w:rFonts w:asciiTheme="majorHAnsi" w:hAnsiTheme="majorHAnsi" w:cstheme="majorHAnsi"/>
          <w:i/>
          <w:sz w:val="28"/>
          <w:szCs w:val="28"/>
          <w:lang w:val="nb-NO"/>
        </w:rPr>
        <w:t>Báo cáo số           630/BC-UBND ngày 28 tháng 11 năm 2024</w:t>
      </w:r>
      <w:r w:rsidR="00784DAD" w:rsidRPr="003D1A18">
        <w:rPr>
          <w:rFonts w:asciiTheme="majorHAnsi" w:hAnsiTheme="majorHAnsi" w:cstheme="majorHAnsi"/>
          <w:i/>
          <w:sz w:val="28"/>
          <w:szCs w:val="28"/>
          <w:lang w:val="vi-VN"/>
        </w:rPr>
        <w:t xml:space="preserve"> c</w:t>
      </w:r>
      <w:r w:rsidR="00784DAD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ủa </w:t>
      </w:r>
      <w:r w:rsidR="003D1A18">
        <w:rPr>
          <w:rFonts w:asciiTheme="majorHAnsi" w:hAnsiTheme="majorHAnsi" w:cstheme="majorHAnsi"/>
          <w:i/>
          <w:sz w:val="28"/>
          <w:szCs w:val="28"/>
          <w:lang w:val="nb-NO"/>
        </w:rPr>
        <w:t>UBND</w:t>
      </w:r>
      <w:r w:rsidR="00784DAD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tỉnh; </w:t>
      </w:r>
      <w:r w:rsidR="0091269B" w:rsidRPr="003D1A18">
        <w:rPr>
          <w:rFonts w:asciiTheme="majorHAnsi" w:hAnsiTheme="majorHAnsi" w:cstheme="majorHAnsi"/>
          <w:i/>
          <w:sz w:val="28"/>
          <w:szCs w:val="28"/>
          <w:lang w:val="nb-NO"/>
        </w:rPr>
        <w:t>Báo cáo thẩm tra số</w:t>
      </w:r>
      <w:r w:rsidR="002800B1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2800B1" w:rsidRPr="003D1A18">
        <w:rPr>
          <w:rFonts w:asciiTheme="majorHAnsi" w:hAnsiTheme="majorHAnsi" w:cstheme="majorHAnsi"/>
          <w:i/>
          <w:sz w:val="28"/>
          <w:szCs w:val="28"/>
          <w:lang w:val="vi-VN"/>
        </w:rPr>
        <w:t>961</w:t>
      </w:r>
      <w:r w:rsidR="0091269B" w:rsidRPr="003D1A18">
        <w:rPr>
          <w:rFonts w:asciiTheme="majorHAnsi" w:hAnsiTheme="majorHAnsi" w:cstheme="majorHAnsi"/>
          <w:i/>
          <w:sz w:val="28"/>
          <w:szCs w:val="28"/>
          <w:lang w:val="nb-NO"/>
        </w:rPr>
        <w:t>/BC-KTNS ngày</w:t>
      </w:r>
      <w:r w:rsidR="005A62D6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2800B1" w:rsidRPr="003D1A18">
        <w:rPr>
          <w:rFonts w:asciiTheme="majorHAnsi" w:hAnsiTheme="majorHAnsi" w:cstheme="majorHAnsi"/>
          <w:i/>
          <w:sz w:val="28"/>
          <w:szCs w:val="28"/>
          <w:lang w:val="vi-VN"/>
        </w:rPr>
        <w:t>02</w:t>
      </w:r>
      <w:r w:rsidR="005A62D6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91269B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tháng </w:t>
      </w:r>
      <w:r w:rsidR="002D2CCE" w:rsidRPr="003D1A18">
        <w:rPr>
          <w:rFonts w:asciiTheme="majorHAnsi" w:hAnsiTheme="majorHAnsi" w:cstheme="majorHAnsi"/>
          <w:i/>
          <w:sz w:val="28"/>
          <w:szCs w:val="28"/>
          <w:lang w:val="nb-NO"/>
        </w:rPr>
        <w:t>1</w:t>
      </w:r>
      <w:r w:rsidR="00CA30C5" w:rsidRPr="003D1A18">
        <w:rPr>
          <w:rFonts w:asciiTheme="majorHAnsi" w:hAnsiTheme="majorHAnsi" w:cstheme="majorHAnsi"/>
          <w:i/>
          <w:sz w:val="28"/>
          <w:szCs w:val="28"/>
          <w:lang w:val="nb-NO"/>
        </w:rPr>
        <w:t>2</w:t>
      </w:r>
      <w:r w:rsidR="0091269B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202</w:t>
      </w:r>
      <w:r w:rsidR="00694F4B" w:rsidRPr="003D1A18">
        <w:rPr>
          <w:rFonts w:asciiTheme="majorHAnsi" w:hAnsiTheme="majorHAnsi" w:cstheme="majorHAnsi"/>
          <w:i/>
          <w:sz w:val="28"/>
          <w:szCs w:val="28"/>
          <w:lang w:val="nb-NO"/>
        </w:rPr>
        <w:t>4</w:t>
      </w:r>
      <w:r w:rsidR="0091269B" w:rsidRPr="003D1A18">
        <w:rPr>
          <w:rFonts w:asciiTheme="majorHAnsi" w:hAnsiTheme="majorHAnsi" w:cstheme="majorHAnsi"/>
          <w:i/>
          <w:sz w:val="28"/>
          <w:szCs w:val="28"/>
          <w:lang w:val="nb-NO"/>
        </w:rPr>
        <w:t xml:space="preserve"> của Ban Kinh tế - Ngân sách </w:t>
      </w:r>
      <w:r w:rsidR="003D1A18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HĐND</w:t>
      </w:r>
      <w:r w:rsidR="00AF33C3" w:rsidRPr="003D1A18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 tỉnh và thảo luận của Đại biểu </w:t>
      </w:r>
      <w:r w:rsidR="003D1A18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HĐND</w:t>
      </w:r>
      <w:r w:rsidR="00AF33C3" w:rsidRPr="003D1A18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 tại kỳ họp.</w:t>
      </w:r>
    </w:p>
    <w:p w14:paraId="6320DC60" w14:textId="77777777" w:rsidR="00985A0A" w:rsidRPr="002800B1" w:rsidRDefault="0012353F" w:rsidP="003D1A18">
      <w:pPr>
        <w:spacing w:before="120" w:after="120"/>
        <w:jc w:val="center"/>
        <w:rPr>
          <w:b/>
          <w:sz w:val="28"/>
          <w:szCs w:val="26"/>
          <w:lang w:val="nb-NO"/>
        </w:rPr>
      </w:pPr>
      <w:r w:rsidRPr="002800B1">
        <w:rPr>
          <w:b/>
          <w:sz w:val="28"/>
          <w:szCs w:val="26"/>
          <w:lang w:val="nb-NO"/>
        </w:rPr>
        <w:t>QUYẾ</w:t>
      </w:r>
      <w:r w:rsidR="00621695" w:rsidRPr="002800B1">
        <w:rPr>
          <w:b/>
          <w:sz w:val="28"/>
          <w:szCs w:val="26"/>
          <w:lang w:val="nb-NO"/>
        </w:rPr>
        <w:t>T NGHỊ</w:t>
      </w:r>
      <w:r w:rsidR="00922AB7" w:rsidRPr="002800B1">
        <w:rPr>
          <w:b/>
          <w:sz w:val="28"/>
          <w:szCs w:val="26"/>
          <w:lang w:val="nb-NO"/>
        </w:rPr>
        <w:t>:</w:t>
      </w:r>
      <w:bookmarkStart w:id="0" w:name="_Hlk26022005"/>
    </w:p>
    <w:p w14:paraId="7EB33B4B" w14:textId="4694D2E3" w:rsidR="00EB68CE" w:rsidRPr="003D1A18" w:rsidRDefault="005D3026" w:rsidP="003D1A18">
      <w:pPr>
        <w:spacing w:before="120"/>
        <w:ind w:firstLine="720"/>
        <w:jc w:val="both"/>
        <w:rPr>
          <w:color w:val="000000"/>
          <w:sz w:val="28"/>
          <w:szCs w:val="28"/>
          <w:lang w:val="vi-VN"/>
        </w:rPr>
      </w:pPr>
      <w:r w:rsidRPr="003D1A18">
        <w:rPr>
          <w:b/>
          <w:sz w:val="28"/>
          <w:szCs w:val="28"/>
          <w:lang w:val="nb-NO"/>
        </w:rPr>
        <w:t>Điều 1.</w:t>
      </w:r>
      <w:r w:rsidR="00120D1A" w:rsidRPr="003D1A18">
        <w:rPr>
          <w:b/>
          <w:sz w:val="28"/>
          <w:szCs w:val="28"/>
          <w:lang w:val="nb-NO"/>
        </w:rPr>
        <w:t xml:space="preserve"> </w:t>
      </w:r>
      <w:bookmarkEnd w:id="0"/>
      <w:r w:rsidR="00833371" w:rsidRPr="003D1A18">
        <w:rPr>
          <w:sz w:val="28"/>
          <w:szCs w:val="28"/>
          <w:lang w:val="pt-BR"/>
        </w:rPr>
        <w:t>Đ</w:t>
      </w:r>
      <w:r w:rsidR="00833371" w:rsidRPr="003D1A18">
        <w:rPr>
          <w:sz w:val="28"/>
          <w:szCs w:val="28"/>
          <w:lang w:val="nb-NO"/>
        </w:rPr>
        <w:t>iều chỉnh</w:t>
      </w:r>
      <w:r w:rsidR="00031BD7" w:rsidRPr="003D1A18">
        <w:rPr>
          <w:sz w:val="28"/>
          <w:szCs w:val="28"/>
          <w:lang w:val="vi-VN"/>
        </w:rPr>
        <w:t>,</w:t>
      </w:r>
      <w:r w:rsidR="00833371" w:rsidRPr="003D1A18">
        <w:rPr>
          <w:sz w:val="28"/>
          <w:szCs w:val="28"/>
          <w:lang w:val="nb-NO"/>
        </w:rPr>
        <w:t xml:space="preserve"> bổ sung diện tích, loại đất</w:t>
      </w:r>
      <w:r w:rsidR="002A4119" w:rsidRPr="003D1A18">
        <w:rPr>
          <w:sz w:val="28"/>
          <w:szCs w:val="28"/>
          <w:lang w:val="nb-NO"/>
        </w:rPr>
        <w:t>, thời gian thực hiện</w:t>
      </w:r>
      <w:r w:rsidR="00031BD7" w:rsidRPr="003D1A18">
        <w:rPr>
          <w:sz w:val="28"/>
          <w:szCs w:val="28"/>
          <w:lang w:val="vi-VN"/>
        </w:rPr>
        <w:t>, thông tin khác</w:t>
      </w:r>
      <w:r w:rsidR="00EB68CE" w:rsidRPr="003D1A18">
        <w:rPr>
          <w:sz w:val="28"/>
          <w:szCs w:val="28"/>
          <w:lang w:val="vi-VN"/>
        </w:rPr>
        <w:t xml:space="preserve"> đối</w:t>
      </w:r>
      <w:r w:rsidR="005E5F72" w:rsidRPr="003D1A18">
        <w:rPr>
          <w:color w:val="000000"/>
          <w:sz w:val="28"/>
          <w:szCs w:val="28"/>
          <w:lang w:val="nb-NO"/>
        </w:rPr>
        <w:t xml:space="preserve"> với </w:t>
      </w:r>
      <w:r w:rsidR="00B54813" w:rsidRPr="003D1A18">
        <w:rPr>
          <w:color w:val="000000"/>
          <w:sz w:val="28"/>
          <w:szCs w:val="28"/>
          <w:lang w:val="nb-NO"/>
        </w:rPr>
        <w:t>0</w:t>
      </w:r>
      <w:r w:rsidR="009729E8" w:rsidRPr="003D1A18">
        <w:rPr>
          <w:color w:val="000000"/>
          <w:sz w:val="28"/>
          <w:szCs w:val="28"/>
          <w:lang w:val="nb-NO"/>
        </w:rPr>
        <w:t>7</w:t>
      </w:r>
      <w:r w:rsidR="005E5F72" w:rsidRPr="003D1A18">
        <w:rPr>
          <w:color w:val="000000"/>
          <w:sz w:val="28"/>
          <w:szCs w:val="28"/>
          <w:lang w:val="nb-NO"/>
        </w:rPr>
        <w:t xml:space="preserve"> dự án đã được HĐND tỉnh thông qua </w:t>
      </w:r>
      <w:r w:rsidR="00694F4B" w:rsidRPr="003D1A18">
        <w:rPr>
          <w:color w:val="000000"/>
          <w:sz w:val="28"/>
          <w:szCs w:val="28"/>
          <w:lang w:val="nb-NO"/>
        </w:rPr>
        <w:t>cho phép chuyển mục đích sử dụng đất trồng lúa, đất rừng</w:t>
      </w:r>
      <w:r w:rsidR="00EB68CE" w:rsidRPr="003D1A18">
        <w:rPr>
          <w:color w:val="000000"/>
          <w:sz w:val="28"/>
          <w:szCs w:val="28"/>
          <w:lang w:val="vi-VN"/>
        </w:rPr>
        <w:t>.</w:t>
      </w:r>
    </w:p>
    <w:p w14:paraId="3CF6A614" w14:textId="77777777" w:rsidR="00EB68CE" w:rsidRPr="003D1A18" w:rsidRDefault="0027272C" w:rsidP="003D1A18">
      <w:pPr>
        <w:spacing w:before="120"/>
        <w:ind w:firstLine="720"/>
        <w:jc w:val="center"/>
        <w:rPr>
          <w:i/>
          <w:color w:val="000000"/>
          <w:sz w:val="28"/>
          <w:szCs w:val="28"/>
          <w:lang w:val="nb-NO"/>
        </w:rPr>
      </w:pPr>
      <w:r w:rsidRPr="003D1A18">
        <w:rPr>
          <w:i/>
          <w:color w:val="000000"/>
          <w:sz w:val="28"/>
          <w:szCs w:val="28"/>
          <w:lang w:val="nb-NO"/>
        </w:rPr>
        <w:t xml:space="preserve">(Có </w:t>
      </w:r>
      <w:r w:rsidR="00E22267" w:rsidRPr="003D1A18">
        <w:rPr>
          <w:i/>
          <w:color w:val="000000"/>
          <w:sz w:val="28"/>
          <w:szCs w:val="28"/>
          <w:lang w:val="nb-NO"/>
        </w:rPr>
        <w:t xml:space="preserve">01 </w:t>
      </w:r>
      <w:r w:rsidRPr="003D1A18">
        <w:rPr>
          <w:i/>
          <w:color w:val="000000"/>
          <w:sz w:val="28"/>
          <w:szCs w:val="28"/>
          <w:lang w:val="nb-NO"/>
        </w:rPr>
        <w:t>biểu kèm theo)</w:t>
      </w:r>
      <w:r w:rsidR="005E5F72" w:rsidRPr="003D1A18">
        <w:rPr>
          <w:i/>
          <w:color w:val="000000"/>
          <w:sz w:val="28"/>
          <w:szCs w:val="28"/>
          <w:lang w:val="nb-NO"/>
        </w:rPr>
        <w:t>.</w:t>
      </w:r>
    </w:p>
    <w:p w14:paraId="5D4E3497" w14:textId="77777777" w:rsidR="009876FA" w:rsidRPr="003D1A18" w:rsidRDefault="0080623F" w:rsidP="003D1A18">
      <w:pPr>
        <w:spacing w:before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3D1A18">
        <w:rPr>
          <w:b/>
          <w:sz w:val="28"/>
          <w:szCs w:val="28"/>
          <w:lang w:val="pt-BR"/>
        </w:rPr>
        <w:t xml:space="preserve">Điều </w:t>
      </w:r>
      <w:r w:rsidR="00F02F64" w:rsidRPr="003D1A18">
        <w:rPr>
          <w:b/>
          <w:sz w:val="28"/>
          <w:szCs w:val="28"/>
          <w:lang w:val="pt-BR"/>
        </w:rPr>
        <w:t>2</w:t>
      </w:r>
      <w:r w:rsidRPr="003D1A18">
        <w:rPr>
          <w:b/>
          <w:sz w:val="28"/>
          <w:szCs w:val="28"/>
          <w:lang w:val="pt-BR"/>
        </w:rPr>
        <w:t>.</w:t>
      </w:r>
      <w:r w:rsidR="00887ED2" w:rsidRPr="003D1A18">
        <w:rPr>
          <w:sz w:val="28"/>
          <w:szCs w:val="28"/>
          <w:lang w:val="pt-BR"/>
        </w:rPr>
        <w:t xml:space="preserve"> Tổ chức thực hiện</w:t>
      </w:r>
    </w:p>
    <w:p w14:paraId="1C447134" w14:textId="77777777" w:rsidR="00B53CBA" w:rsidRPr="003D1A18" w:rsidRDefault="00B53CBA" w:rsidP="003D1A18">
      <w:pPr>
        <w:spacing w:before="120"/>
        <w:ind w:firstLine="720"/>
        <w:jc w:val="both"/>
        <w:rPr>
          <w:kern w:val="16"/>
          <w:sz w:val="28"/>
          <w:szCs w:val="28"/>
          <w:lang w:val="pt-BR"/>
        </w:rPr>
      </w:pPr>
      <w:r w:rsidRPr="003D1A18">
        <w:rPr>
          <w:bCs/>
          <w:sz w:val="28"/>
          <w:szCs w:val="28"/>
          <w:lang w:val="pt-BR"/>
        </w:rPr>
        <w:t>1. UBND tỉnh tổ chức triển khai</w:t>
      </w:r>
      <w:r w:rsidR="00B4388F" w:rsidRPr="003D1A18">
        <w:rPr>
          <w:bCs/>
          <w:sz w:val="28"/>
          <w:szCs w:val="28"/>
          <w:lang w:val="pt-BR"/>
        </w:rPr>
        <w:t>,</w:t>
      </w:r>
      <w:r w:rsidRPr="003D1A18">
        <w:rPr>
          <w:bCs/>
          <w:sz w:val="28"/>
          <w:szCs w:val="28"/>
          <w:lang w:val="pt-BR"/>
        </w:rPr>
        <w:t xml:space="preserve"> thực hiện Nghị quyết.</w:t>
      </w:r>
    </w:p>
    <w:p w14:paraId="08B7A465" w14:textId="77777777" w:rsidR="00B53CBA" w:rsidRPr="003D1A18" w:rsidRDefault="00B53CBA" w:rsidP="003D1A18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3D1A18">
        <w:rPr>
          <w:sz w:val="28"/>
          <w:szCs w:val="28"/>
          <w:lang w:val="nb-NO"/>
        </w:rPr>
        <w:t>2. Th</w:t>
      </w:r>
      <w:r w:rsidRPr="003D1A18">
        <w:rPr>
          <w:rFonts w:hint="eastAsia"/>
          <w:sz w:val="28"/>
          <w:szCs w:val="28"/>
          <w:lang w:val="nb-NO"/>
        </w:rPr>
        <w:t>ư</w:t>
      </w:r>
      <w:r w:rsidRPr="003D1A18">
        <w:rPr>
          <w:sz w:val="28"/>
          <w:szCs w:val="28"/>
          <w:lang w:val="nb-NO"/>
        </w:rPr>
        <w:t>ờng trực H</w:t>
      </w:r>
      <w:r w:rsidRPr="003D1A18">
        <w:rPr>
          <w:rFonts w:hint="eastAsia"/>
          <w:sz w:val="28"/>
          <w:szCs w:val="28"/>
          <w:lang w:val="nb-NO"/>
        </w:rPr>
        <w:t>Đ</w:t>
      </w:r>
      <w:r w:rsidRPr="003D1A18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082A7BA1" w14:textId="2C05125D" w:rsidR="00B53CBA" w:rsidRPr="003D1A18" w:rsidRDefault="00B53CBA" w:rsidP="003D1A18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3D1A18">
        <w:rPr>
          <w:sz w:val="28"/>
          <w:szCs w:val="28"/>
          <w:lang w:val="nb-NO"/>
        </w:rPr>
        <w:t>Nghị quyết này đã được HĐND tỉnh khóa XV, kỳ họp</w:t>
      </w:r>
      <w:r w:rsidR="00975743" w:rsidRPr="003D1A18">
        <w:rPr>
          <w:sz w:val="28"/>
          <w:szCs w:val="28"/>
          <w:lang w:val="nb-NO"/>
        </w:rPr>
        <w:t xml:space="preserve"> thứ </w:t>
      </w:r>
      <w:r w:rsidR="002800B1" w:rsidRPr="003D1A18">
        <w:rPr>
          <w:sz w:val="28"/>
          <w:szCs w:val="28"/>
          <w:lang w:val="vi-VN"/>
        </w:rPr>
        <w:t>10</w:t>
      </w:r>
      <w:r w:rsidRPr="003D1A18">
        <w:rPr>
          <w:sz w:val="28"/>
          <w:szCs w:val="28"/>
          <w:lang w:val="nb-NO"/>
        </w:rPr>
        <w:t xml:space="preserve"> thông qua ngày</w:t>
      </w:r>
      <w:r w:rsidR="00EE4F35" w:rsidRPr="003D1A18">
        <w:rPr>
          <w:sz w:val="28"/>
          <w:szCs w:val="28"/>
          <w:lang w:val="nb-NO"/>
        </w:rPr>
        <w:t xml:space="preserve"> </w:t>
      </w:r>
      <w:r w:rsidR="002800B1" w:rsidRPr="003D1A18">
        <w:rPr>
          <w:sz w:val="28"/>
          <w:szCs w:val="28"/>
          <w:lang w:val="vi-VN"/>
        </w:rPr>
        <w:t>05</w:t>
      </w:r>
      <w:r w:rsidR="00EE4F35" w:rsidRPr="003D1A18">
        <w:rPr>
          <w:sz w:val="28"/>
          <w:szCs w:val="28"/>
          <w:lang w:val="nb-NO"/>
        </w:rPr>
        <w:t xml:space="preserve"> </w:t>
      </w:r>
      <w:r w:rsidRPr="003D1A18">
        <w:rPr>
          <w:sz w:val="28"/>
          <w:szCs w:val="28"/>
          <w:lang w:val="nb-NO"/>
        </w:rPr>
        <w:t>tháng</w:t>
      </w:r>
      <w:r w:rsidR="0060520F" w:rsidRPr="003D1A18">
        <w:rPr>
          <w:sz w:val="28"/>
          <w:szCs w:val="28"/>
          <w:lang w:val="nb-NO"/>
        </w:rPr>
        <w:t xml:space="preserve"> </w:t>
      </w:r>
      <w:r w:rsidR="007461E5" w:rsidRPr="003D1A18">
        <w:rPr>
          <w:sz w:val="28"/>
          <w:szCs w:val="28"/>
          <w:lang w:val="nb-NO"/>
        </w:rPr>
        <w:t>1</w:t>
      </w:r>
      <w:r w:rsidR="003C519B" w:rsidRPr="003D1A18">
        <w:rPr>
          <w:sz w:val="28"/>
          <w:szCs w:val="28"/>
          <w:lang w:val="nb-NO"/>
        </w:rPr>
        <w:t>2</w:t>
      </w:r>
      <w:r w:rsidR="007461E5" w:rsidRPr="003D1A18">
        <w:rPr>
          <w:sz w:val="28"/>
          <w:szCs w:val="28"/>
          <w:lang w:val="nb-NO"/>
        </w:rPr>
        <w:t xml:space="preserve"> </w:t>
      </w:r>
      <w:r w:rsidRPr="003D1A18">
        <w:rPr>
          <w:sz w:val="28"/>
          <w:szCs w:val="28"/>
          <w:lang w:val="nb-NO"/>
        </w:rPr>
        <w:t>năm 202</w:t>
      </w:r>
      <w:r w:rsidR="00694F4B" w:rsidRPr="003D1A18">
        <w:rPr>
          <w:sz w:val="28"/>
          <w:szCs w:val="28"/>
          <w:lang w:val="nb-NO"/>
        </w:rPr>
        <w:t>4</w:t>
      </w:r>
      <w:r w:rsidRPr="003D1A18">
        <w:rPr>
          <w:sz w:val="28"/>
          <w:szCs w:val="28"/>
          <w:lang w:val="nb-NO"/>
        </w:rPr>
        <w:t xml:space="preserve"> và có hiệu lực từ ngày thông qua./.</w:t>
      </w:r>
    </w:p>
    <w:p w14:paraId="60D58729" w14:textId="77777777" w:rsidR="0012353F" w:rsidRPr="003D1A18" w:rsidRDefault="0012353F" w:rsidP="003D1A18">
      <w:pPr>
        <w:spacing w:before="120"/>
        <w:ind w:firstLine="720"/>
        <w:jc w:val="both"/>
        <w:rPr>
          <w:sz w:val="4"/>
          <w:szCs w:val="28"/>
          <w:lang w:val="nb-NO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245"/>
        <w:gridCol w:w="4111"/>
      </w:tblGrid>
      <w:tr w:rsidR="00632929" w:rsidRPr="003D1A18" w14:paraId="3658A6F5" w14:textId="77777777" w:rsidTr="001A31DF">
        <w:trPr>
          <w:trHeight w:val="72"/>
        </w:trPr>
        <w:tc>
          <w:tcPr>
            <w:tcW w:w="5245" w:type="dxa"/>
            <w:shd w:val="clear" w:color="auto" w:fill="auto"/>
          </w:tcPr>
          <w:p w14:paraId="0BE797E3" w14:textId="0978E230" w:rsidR="00632929" w:rsidRPr="00CA30C5" w:rsidRDefault="00632929" w:rsidP="003D1A18">
            <w:pPr>
              <w:spacing w:before="40" w:after="40" w:line="240" w:lineRule="exact"/>
              <w:ind w:left="-50"/>
              <w:rPr>
                <w:lang w:val="nb-NO"/>
              </w:rPr>
            </w:pPr>
            <w:r w:rsidRPr="00CA30C5">
              <w:rPr>
                <w:lang w:val="nb-NO"/>
              </w:rPr>
              <w:t> </w:t>
            </w:r>
            <w:r w:rsidR="003D1A18">
              <w:rPr>
                <w:b/>
                <w:bCs/>
                <w:i/>
                <w:iCs/>
                <w:lang w:val="nb-NO"/>
              </w:rPr>
              <w:t xml:space="preserve"> </w:t>
            </w:r>
          </w:p>
          <w:p w14:paraId="4EBAA453" w14:textId="77777777" w:rsidR="00632929" w:rsidRPr="00CA30C5" w:rsidRDefault="00632929" w:rsidP="00632929">
            <w:pPr>
              <w:spacing w:line="240" w:lineRule="exact"/>
              <w:rPr>
                <w:lang w:val="nb-NO"/>
              </w:rPr>
            </w:pPr>
          </w:p>
        </w:tc>
        <w:tc>
          <w:tcPr>
            <w:tcW w:w="4111" w:type="dxa"/>
            <w:shd w:val="clear" w:color="auto" w:fill="auto"/>
          </w:tcPr>
          <w:p w14:paraId="53293B19" w14:textId="77777777" w:rsidR="001A31DF" w:rsidRPr="001A31DF" w:rsidRDefault="00632929" w:rsidP="001A31DF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  <w:r w:rsidRPr="009A49B2">
              <w:rPr>
                <w:b/>
                <w:bCs/>
                <w:szCs w:val="28"/>
                <w:lang w:val="it-IT"/>
              </w:rPr>
              <w:t>CHỦ TỊCH</w:t>
            </w:r>
            <w:r w:rsidRPr="009A49B2">
              <w:rPr>
                <w:b/>
                <w:bCs/>
                <w:szCs w:val="28"/>
                <w:lang w:val="it-IT"/>
              </w:rPr>
              <w:br/>
            </w:r>
          </w:p>
          <w:p w14:paraId="7A4B5068" w14:textId="6FCD1C69" w:rsidR="00632929" w:rsidRPr="009A49B2" w:rsidRDefault="00632929" w:rsidP="001A31DF">
            <w:pPr>
              <w:spacing w:before="60" w:after="40"/>
              <w:jc w:val="center"/>
              <w:rPr>
                <w:lang w:val="it-IT"/>
              </w:rPr>
            </w:pPr>
            <w:r w:rsidRPr="004B756D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0209E48B" w14:textId="6394F81F" w:rsidR="001A31DF" w:rsidRDefault="001A31DF" w:rsidP="00E50984">
      <w:pPr>
        <w:rPr>
          <w:sz w:val="2"/>
          <w:lang w:val="pt-BR"/>
        </w:rPr>
      </w:pPr>
    </w:p>
    <w:p w14:paraId="4214ACAD" w14:textId="77777777" w:rsidR="001A31DF" w:rsidRPr="001A31DF" w:rsidRDefault="001A31DF" w:rsidP="001A31DF">
      <w:pPr>
        <w:rPr>
          <w:sz w:val="2"/>
          <w:lang w:val="pt-BR"/>
        </w:rPr>
      </w:pPr>
    </w:p>
    <w:p w14:paraId="332B87DC" w14:textId="77777777" w:rsidR="001A31DF" w:rsidRPr="001A31DF" w:rsidRDefault="001A31DF" w:rsidP="001A31DF">
      <w:pPr>
        <w:rPr>
          <w:sz w:val="2"/>
          <w:lang w:val="pt-BR"/>
        </w:rPr>
      </w:pPr>
    </w:p>
    <w:p w14:paraId="4FF21EEB" w14:textId="77777777" w:rsidR="001A31DF" w:rsidRPr="001A31DF" w:rsidRDefault="001A31DF" w:rsidP="001A31DF">
      <w:pPr>
        <w:rPr>
          <w:sz w:val="2"/>
          <w:lang w:val="pt-BR"/>
        </w:rPr>
      </w:pPr>
    </w:p>
    <w:p w14:paraId="0525863C" w14:textId="77777777" w:rsidR="001A31DF" w:rsidRPr="001A31DF" w:rsidRDefault="001A31DF" w:rsidP="001A31DF">
      <w:pPr>
        <w:rPr>
          <w:sz w:val="2"/>
          <w:lang w:val="pt-BR"/>
        </w:rPr>
      </w:pPr>
    </w:p>
    <w:p w14:paraId="60558C9D" w14:textId="77777777" w:rsidR="001A31DF" w:rsidRPr="001A31DF" w:rsidRDefault="001A31DF" w:rsidP="001A31DF">
      <w:pPr>
        <w:rPr>
          <w:sz w:val="2"/>
          <w:lang w:val="pt-BR"/>
        </w:rPr>
      </w:pPr>
    </w:p>
    <w:p w14:paraId="1D3A8E67" w14:textId="77777777" w:rsidR="001A31DF" w:rsidRPr="001A31DF" w:rsidRDefault="001A31DF" w:rsidP="001A31DF">
      <w:pPr>
        <w:rPr>
          <w:sz w:val="2"/>
          <w:lang w:val="pt-BR"/>
        </w:rPr>
      </w:pPr>
    </w:p>
    <w:p w14:paraId="43DAFCFD" w14:textId="77777777" w:rsidR="001A31DF" w:rsidRPr="001A31DF" w:rsidRDefault="001A31DF" w:rsidP="001A31DF">
      <w:pPr>
        <w:rPr>
          <w:sz w:val="2"/>
          <w:lang w:val="pt-BR"/>
        </w:rPr>
      </w:pPr>
    </w:p>
    <w:p w14:paraId="7D881EE9" w14:textId="77777777" w:rsidR="001A31DF" w:rsidRPr="001A31DF" w:rsidRDefault="001A31DF" w:rsidP="001A31DF">
      <w:pPr>
        <w:rPr>
          <w:sz w:val="2"/>
          <w:lang w:val="pt-BR"/>
        </w:rPr>
      </w:pPr>
    </w:p>
    <w:p w14:paraId="08A593F1" w14:textId="77777777" w:rsidR="001A31DF" w:rsidRDefault="001A31DF" w:rsidP="001A31DF">
      <w:pPr>
        <w:ind w:firstLine="720"/>
        <w:rPr>
          <w:sz w:val="2"/>
          <w:lang w:val="pt-BR"/>
        </w:rPr>
        <w:sectPr w:rsidR="001A31DF" w:rsidSect="003D1A18">
          <w:pgSz w:w="11906" w:h="16838" w:code="9"/>
          <w:pgMar w:top="1474" w:right="1134" w:bottom="1474" w:left="1418" w:header="284" w:footer="284" w:gutter="0"/>
          <w:cols w:space="708"/>
          <w:titlePg/>
          <w:docGrid w:linePitch="381"/>
        </w:sectPr>
      </w:pPr>
    </w:p>
    <w:p w14:paraId="050CAC66" w14:textId="015DDAF5" w:rsidR="001A31DF" w:rsidRPr="001A31DF" w:rsidRDefault="001A31DF" w:rsidP="001A31DF">
      <w:pPr>
        <w:ind w:firstLine="720"/>
        <w:rPr>
          <w:sz w:val="2"/>
          <w:lang w:val="pt-BR"/>
        </w:rPr>
      </w:pPr>
    </w:p>
    <w:p w14:paraId="444C0C6E" w14:textId="77777777" w:rsidR="001A31DF" w:rsidRPr="001A31DF" w:rsidRDefault="001A31DF" w:rsidP="001A31DF">
      <w:pPr>
        <w:rPr>
          <w:sz w:val="2"/>
          <w:lang w:val="pt-BR"/>
        </w:rPr>
      </w:pPr>
    </w:p>
    <w:p w14:paraId="64FFB0E0" w14:textId="34859FBE" w:rsidR="001A31DF" w:rsidRDefault="001A31DF" w:rsidP="001A31DF">
      <w:pPr>
        <w:rPr>
          <w:sz w:val="2"/>
          <w:lang w:val="pt-BR"/>
        </w:rPr>
      </w:pPr>
    </w:p>
    <w:p w14:paraId="5CD15BBC" w14:textId="77777777" w:rsidR="001A31DF" w:rsidRPr="001A31DF" w:rsidRDefault="001A31DF" w:rsidP="001A31DF">
      <w:pPr>
        <w:rPr>
          <w:sz w:val="2"/>
          <w:lang w:val="pt-BR"/>
        </w:rPr>
      </w:pPr>
    </w:p>
    <w:p w14:paraId="054E1651" w14:textId="66B93222" w:rsidR="001A31DF" w:rsidRDefault="001A31DF" w:rsidP="001A31DF">
      <w:pPr>
        <w:rPr>
          <w:sz w:val="2"/>
          <w:lang w:val="pt-BR"/>
        </w:rPr>
      </w:pPr>
    </w:p>
    <w:p w14:paraId="5F46ACC4" w14:textId="77777777" w:rsidR="001A31DF" w:rsidRPr="001A31DF" w:rsidRDefault="001A31DF" w:rsidP="001A31DF">
      <w:pPr>
        <w:tabs>
          <w:tab w:val="left" w:pos="3191"/>
        </w:tabs>
        <w:jc w:val="center"/>
        <w:rPr>
          <w:b/>
          <w:w w:val="80"/>
          <w:sz w:val="28"/>
          <w:szCs w:val="28"/>
          <w:lang w:val="pt-BR"/>
        </w:rPr>
      </w:pPr>
      <w:r w:rsidRPr="001A31DF">
        <w:rPr>
          <w:b/>
          <w:w w:val="80"/>
          <w:sz w:val="28"/>
          <w:szCs w:val="28"/>
          <w:lang w:val="pt-BR"/>
        </w:rPr>
        <w:t>BIỂU DANH MỤC DỰ ÁN ĐIỀU CHỈNH, BỔ SUNG DIỆN TÍCH,</w:t>
      </w:r>
    </w:p>
    <w:p w14:paraId="69C51F56" w14:textId="0DE11256" w:rsidR="00665BF5" w:rsidRPr="001A31DF" w:rsidRDefault="001A31DF" w:rsidP="001A31DF">
      <w:pPr>
        <w:tabs>
          <w:tab w:val="left" w:pos="3191"/>
        </w:tabs>
        <w:jc w:val="center"/>
        <w:rPr>
          <w:b/>
          <w:w w:val="80"/>
          <w:sz w:val="28"/>
          <w:szCs w:val="28"/>
          <w:lang w:val="pt-BR"/>
        </w:rPr>
      </w:pPr>
      <w:r w:rsidRPr="001A31DF">
        <w:rPr>
          <w:b/>
          <w:w w:val="80"/>
          <w:sz w:val="28"/>
          <w:szCs w:val="28"/>
          <w:lang w:val="pt-BR"/>
        </w:rPr>
        <w:t>THỜI GIAN THỰC HIỆN CỦA DỰ ÁN CHO PHÉP CHUYỂN MỤC ĐÍCH SỬ DỤNG ĐẤT</w:t>
      </w:r>
    </w:p>
    <w:p w14:paraId="0E891628" w14:textId="5B5609C3" w:rsidR="001A31DF" w:rsidRDefault="001A31DF" w:rsidP="001A31DF">
      <w:pPr>
        <w:tabs>
          <w:tab w:val="left" w:pos="3191"/>
        </w:tabs>
        <w:jc w:val="center"/>
        <w:rPr>
          <w:i/>
          <w:w w:val="80"/>
          <w:sz w:val="28"/>
          <w:szCs w:val="28"/>
          <w:lang w:val="pt-BR"/>
        </w:rPr>
      </w:pPr>
      <w:r w:rsidRPr="001A31DF">
        <w:rPr>
          <w:i/>
          <w:w w:val="80"/>
          <w:sz w:val="28"/>
          <w:szCs w:val="28"/>
          <w:lang w:val="pt-BR"/>
        </w:rPr>
        <w:t>(Kèm theo Nghị quyết số 431/NQ-HĐND ngày 05/12/2024 của HĐND tỉnh)</w:t>
      </w:r>
    </w:p>
    <w:p w14:paraId="0F179DCD" w14:textId="77777777" w:rsidR="001A31DF" w:rsidRPr="001A31DF" w:rsidRDefault="001A31DF" w:rsidP="001A31DF">
      <w:pPr>
        <w:tabs>
          <w:tab w:val="left" w:pos="2491"/>
        </w:tabs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</w:p>
    <w:tbl>
      <w:tblPr>
        <w:tblStyle w:val="TableGrid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97"/>
        <w:gridCol w:w="1202"/>
        <w:gridCol w:w="656"/>
        <w:gridCol w:w="996"/>
        <w:gridCol w:w="689"/>
        <w:gridCol w:w="657"/>
        <w:gridCol w:w="632"/>
        <w:gridCol w:w="441"/>
        <w:gridCol w:w="764"/>
        <w:gridCol w:w="747"/>
        <w:gridCol w:w="665"/>
        <w:gridCol w:w="632"/>
        <w:gridCol w:w="673"/>
        <w:gridCol w:w="689"/>
        <w:gridCol w:w="739"/>
        <w:gridCol w:w="587"/>
        <w:gridCol w:w="839"/>
        <w:gridCol w:w="1219"/>
        <w:gridCol w:w="987"/>
      </w:tblGrid>
      <w:tr w:rsidR="0044404F" w:rsidRPr="00E40073" w14:paraId="04F5FB58" w14:textId="77777777" w:rsidTr="001034B6">
        <w:trPr>
          <w:trHeight w:val="284"/>
          <w:tblHeader/>
          <w:jc w:val="center"/>
        </w:trPr>
        <w:tc>
          <w:tcPr>
            <w:tcW w:w="258" w:type="dxa"/>
            <w:vMerge w:val="restart"/>
            <w:vAlign w:val="center"/>
            <w:hideMark/>
          </w:tcPr>
          <w:p w14:paraId="180D8D6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TT</w:t>
            </w:r>
          </w:p>
        </w:tc>
        <w:tc>
          <w:tcPr>
            <w:tcW w:w="1208" w:type="dxa"/>
            <w:vMerge w:val="restart"/>
            <w:vAlign w:val="center"/>
            <w:hideMark/>
          </w:tcPr>
          <w:p w14:paraId="5AF575CA" w14:textId="255607DF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 xml:space="preserve">Tên dự án, </w:t>
            </w:r>
            <w:r w:rsidR="0035202D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 xml:space="preserve">          </w:t>
            </w: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công trìn</w:t>
            </w:r>
            <w:bookmarkStart w:id="1" w:name="_GoBack"/>
            <w:bookmarkEnd w:id="1"/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h</w:t>
            </w:r>
          </w:p>
        </w:tc>
        <w:tc>
          <w:tcPr>
            <w:tcW w:w="659" w:type="dxa"/>
            <w:vMerge w:val="restart"/>
            <w:vAlign w:val="center"/>
            <w:hideMark/>
          </w:tcPr>
          <w:p w14:paraId="15B49F07" w14:textId="770BE69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Địa điểm thực hiện</w:t>
            </w:r>
          </w:p>
        </w:tc>
        <w:tc>
          <w:tcPr>
            <w:tcW w:w="4194" w:type="dxa"/>
            <w:gridSpan w:val="6"/>
            <w:vAlign w:val="center"/>
            <w:hideMark/>
          </w:tcPr>
          <w:p w14:paraId="4D457E73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Diện tích đã được HĐND tỉnh thông qua (m2)</w:t>
            </w:r>
          </w:p>
        </w:tc>
        <w:tc>
          <w:tcPr>
            <w:tcW w:w="4160" w:type="dxa"/>
            <w:gridSpan w:val="6"/>
            <w:vAlign w:val="center"/>
            <w:hideMark/>
          </w:tcPr>
          <w:p w14:paraId="7E10D060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Diện tích, loại đất sau điều chỉnh, bổ sung (m2)</w:t>
            </w:r>
          </w:p>
        </w:tc>
        <w:tc>
          <w:tcPr>
            <w:tcW w:w="575" w:type="dxa"/>
            <w:vMerge w:val="restart"/>
            <w:vAlign w:val="center"/>
            <w:hideMark/>
          </w:tcPr>
          <w:p w14:paraId="6616E178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Điều chỉnh thời gian thực hiện thu hồi đất</w:t>
            </w:r>
          </w:p>
        </w:tc>
        <w:tc>
          <w:tcPr>
            <w:tcW w:w="842" w:type="dxa"/>
            <w:vMerge w:val="restart"/>
            <w:vAlign w:val="center"/>
            <w:hideMark/>
          </w:tcPr>
          <w:p w14:paraId="16D49655" w14:textId="1E9A314F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Điều chỉnh tên dự án</w:t>
            </w:r>
          </w:p>
        </w:tc>
        <w:tc>
          <w:tcPr>
            <w:tcW w:w="2215" w:type="dxa"/>
            <w:gridSpan w:val="2"/>
            <w:vAlign w:val="center"/>
            <w:hideMark/>
          </w:tcPr>
          <w:p w14:paraId="7497F745" w14:textId="1C626052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Văn bản kế hoạch vốn thực hiện; VB điều chỉnh, bổ sung.</w:t>
            </w:r>
          </w:p>
        </w:tc>
      </w:tr>
      <w:tr w:rsidR="00E40073" w:rsidRPr="00E40073" w14:paraId="2DADEBBC" w14:textId="77777777" w:rsidTr="001034B6">
        <w:trPr>
          <w:trHeight w:val="284"/>
          <w:tblHeader/>
          <w:jc w:val="center"/>
        </w:trPr>
        <w:tc>
          <w:tcPr>
            <w:tcW w:w="258" w:type="dxa"/>
            <w:vMerge/>
            <w:vAlign w:val="center"/>
            <w:hideMark/>
          </w:tcPr>
          <w:p w14:paraId="6BB81A62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08" w:type="dxa"/>
            <w:vMerge/>
            <w:vAlign w:val="center"/>
            <w:hideMark/>
          </w:tcPr>
          <w:p w14:paraId="10D9236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14:paraId="752F0ACA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vAlign w:val="center"/>
            <w:hideMark/>
          </w:tcPr>
          <w:p w14:paraId="28BDDD52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Nghị quyết HĐND tỉnh thông qua cho phép CMĐSD đất</w:t>
            </w:r>
          </w:p>
        </w:tc>
        <w:tc>
          <w:tcPr>
            <w:tcW w:w="692" w:type="dxa"/>
            <w:vMerge w:val="restart"/>
            <w:vAlign w:val="center"/>
            <w:hideMark/>
          </w:tcPr>
          <w:p w14:paraId="16E068E2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Tổng DT cho phép</w:t>
            </w:r>
          </w:p>
        </w:tc>
        <w:tc>
          <w:tcPr>
            <w:tcW w:w="2502" w:type="dxa"/>
            <w:gridSpan w:val="4"/>
            <w:vAlign w:val="center"/>
            <w:hideMark/>
          </w:tcPr>
          <w:p w14:paraId="3A2474A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Trong đó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239B05C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Diện tích (m2)</w:t>
            </w:r>
          </w:p>
        </w:tc>
        <w:tc>
          <w:tcPr>
            <w:tcW w:w="3410" w:type="dxa"/>
            <w:gridSpan w:val="5"/>
            <w:vAlign w:val="center"/>
            <w:hideMark/>
          </w:tcPr>
          <w:p w14:paraId="0D38789C" w14:textId="0515DB3F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Trong đó</w:t>
            </w:r>
          </w:p>
        </w:tc>
        <w:tc>
          <w:tcPr>
            <w:tcW w:w="575" w:type="dxa"/>
            <w:vMerge/>
            <w:vAlign w:val="center"/>
            <w:hideMark/>
          </w:tcPr>
          <w:p w14:paraId="4A77B4B0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14:paraId="6D5BB0BB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Merge w:val="restart"/>
            <w:vAlign w:val="center"/>
            <w:hideMark/>
          </w:tcPr>
          <w:p w14:paraId="7197EC3E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Văn bản ghi vốn, quyết định chủ trương; VB cho phép điều chỉnh</w:t>
            </w:r>
          </w:p>
        </w:tc>
        <w:tc>
          <w:tcPr>
            <w:tcW w:w="991" w:type="dxa"/>
            <w:vMerge w:val="restart"/>
            <w:vAlign w:val="center"/>
            <w:hideMark/>
          </w:tcPr>
          <w:p w14:paraId="6C4EFF88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Nguốn vốn</w:t>
            </w:r>
          </w:p>
        </w:tc>
      </w:tr>
      <w:tr w:rsidR="00E40073" w:rsidRPr="00E40073" w14:paraId="19B5990B" w14:textId="77777777" w:rsidTr="001034B6">
        <w:trPr>
          <w:trHeight w:val="284"/>
          <w:tblHeader/>
          <w:jc w:val="center"/>
        </w:trPr>
        <w:tc>
          <w:tcPr>
            <w:tcW w:w="258" w:type="dxa"/>
            <w:vMerge/>
            <w:vAlign w:val="center"/>
            <w:hideMark/>
          </w:tcPr>
          <w:p w14:paraId="0439515C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08" w:type="dxa"/>
            <w:vMerge/>
            <w:vAlign w:val="center"/>
            <w:hideMark/>
          </w:tcPr>
          <w:p w14:paraId="25F2E388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14:paraId="720F9937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5B75D7C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14:paraId="52E2DBDB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vAlign w:val="center"/>
            <w:hideMark/>
          </w:tcPr>
          <w:p w14:paraId="64194B1B" w14:textId="3288AEDE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trồng lúa</w:t>
            </w:r>
          </w:p>
        </w:tc>
        <w:tc>
          <w:tcPr>
            <w:tcW w:w="1209" w:type="dxa"/>
            <w:gridSpan w:val="2"/>
            <w:vAlign w:val="center"/>
            <w:hideMark/>
          </w:tcPr>
          <w:p w14:paraId="39632FE3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rừng PH</w:t>
            </w:r>
          </w:p>
        </w:tc>
        <w:tc>
          <w:tcPr>
            <w:tcW w:w="750" w:type="dxa"/>
            <w:vMerge/>
            <w:vAlign w:val="center"/>
            <w:hideMark/>
          </w:tcPr>
          <w:p w14:paraId="2D30F294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vAlign w:val="center"/>
            <w:hideMark/>
          </w:tcPr>
          <w:p w14:paraId="49D6ECCF" w14:textId="3A773874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trồng lúa</w:t>
            </w:r>
          </w:p>
        </w:tc>
        <w:tc>
          <w:tcPr>
            <w:tcW w:w="1367" w:type="dxa"/>
            <w:gridSpan w:val="2"/>
            <w:vAlign w:val="center"/>
            <w:hideMark/>
          </w:tcPr>
          <w:p w14:paraId="5547A142" w14:textId="0ABD9841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rừng PH</w:t>
            </w:r>
          </w:p>
        </w:tc>
        <w:tc>
          <w:tcPr>
            <w:tcW w:w="742" w:type="dxa"/>
            <w:vAlign w:val="center"/>
            <w:hideMark/>
          </w:tcPr>
          <w:p w14:paraId="38023592" w14:textId="17E09FB8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rừng sản xuất</w:t>
            </w:r>
          </w:p>
        </w:tc>
        <w:tc>
          <w:tcPr>
            <w:tcW w:w="575" w:type="dxa"/>
            <w:vMerge/>
            <w:vAlign w:val="center"/>
            <w:hideMark/>
          </w:tcPr>
          <w:p w14:paraId="47CDFEA6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14:paraId="44AF13A0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Merge/>
            <w:vAlign w:val="center"/>
            <w:hideMark/>
          </w:tcPr>
          <w:p w14:paraId="0B90BB7E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4A75867F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</w:tr>
      <w:tr w:rsidR="0044404F" w:rsidRPr="00E40073" w14:paraId="152630DD" w14:textId="77777777" w:rsidTr="001034B6">
        <w:trPr>
          <w:trHeight w:val="284"/>
          <w:tblHeader/>
          <w:jc w:val="center"/>
        </w:trPr>
        <w:tc>
          <w:tcPr>
            <w:tcW w:w="258" w:type="dxa"/>
            <w:vMerge/>
            <w:vAlign w:val="center"/>
            <w:hideMark/>
          </w:tcPr>
          <w:p w14:paraId="66BD0BD7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08" w:type="dxa"/>
            <w:vMerge/>
            <w:vAlign w:val="center"/>
            <w:hideMark/>
          </w:tcPr>
          <w:p w14:paraId="7D7C36EE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14:paraId="21544405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38C23B86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14:paraId="0E72570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  <w:hideMark/>
          </w:tcPr>
          <w:p w14:paraId="5380743D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 xml:space="preserve">Đất chuyên trồng lúa </w:t>
            </w:r>
            <w:r w:rsidRPr="00E40073">
              <w:rPr>
                <w:rFonts w:asciiTheme="majorHAnsi" w:hAnsiTheme="majorHAnsi" w:cstheme="majorHAnsi"/>
                <w:i/>
                <w:iCs/>
                <w:w w:val="80"/>
                <w:sz w:val="20"/>
                <w:szCs w:val="20"/>
              </w:rPr>
              <w:t>(Đất trồng từ 02 vụ lúa trở lên)</w:t>
            </w:r>
          </w:p>
        </w:tc>
        <w:tc>
          <w:tcPr>
            <w:tcW w:w="634" w:type="dxa"/>
            <w:vAlign w:val="center"/>
            <w:hideMark/>
          </w:tcPr>
          <w:p w14:paraId="01F82ED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trồng lúa còn lại</w:t>
            </w:r>
          </w:p>
        </w:tc>
        <w:tc>
          <w:tcPr>
            <w:tcW w:w="442" w:type="dxa"/>
            <w:vAlign w:val="center"/>
            <w:hideMark/>
          </w:tcPr>
          <w:p w14:paraId="2928B58F" w14:textId="1F5C1310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có rừng</w:t>
            </w:r>
          </w:p>
        </w:tc>
        <w:tc>
          <w:tcPr>
            <w:tcW w:w="767" w:type="dxa"/>
            <w:vAlign w:val="center"/>
            <w:hideMark/>
          </w:tcPr>
          <w:p w14:paraId="19C9FA2F" w14:textId="75E92E0A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chưa có rừng</w:t>
            </w:r>
          </w:p>
        </w:tc>
        <w:tc>
          <w:tcPr>
            <w:tcW w:w="750" w:type="dxa"/>
            <w:vMerge/>
            <w:vAlign w:val="center"/>
            <w:hideMark/>
          </w:tcPr>
          <w:p w14:paraId="748F8F46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  <w:hideMark/>
          </w:tcPr>
          <w:p w14:paraId="42786518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 xml:space="preserve">Đất chuyên trồng lúa </w:t>
            </w:r>
            <w:r w:rsidRPr="00E40073">
              <w:rPr>
                <w:rFonts w:asciiTheme="majorHAnsi" w:hAnsiTheme="majorHAnsi" w:cstheme="majorHAnsi"/>
                <w:i/>
                <w:iCs/>
                <w:w w:val="80"/>
                <w:sz w:val="20"/>
                <w:szCs w:val="20"/>
              </w:rPr>
              <w:t>(Đất trồng từ 02 vụ lúa trở lên)</w:t>
            </w:r>
          </w:p>
        </w:tc>
        <w:tc>
          <w:tcPr>
            <w:tcW w:w="634" w:type="dxa"/>
            <w:vAlign w:val="center"/>
            <w:hideMark/>
          </w:tcPr>
          <w:p w14:paraId="1FCB1C84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trồng lúa còn lại</w:t>
            </w:r>
          </w:p>
        </w:tc>
        <w:tc>
          <w:tcPr>
            <w:tcW w:w="675" w:type="dxa"/>
            <w:vAlign w:val="center"/>
            <w:hideMark/>
          </w:tcPr>
          <w:p w14:paraId="4E11C2C7" w14:textId="2325469D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có rừng</w:t>
            </w:r>
          </w:p>
        </w:tc>
        <w:tc>
          <w:tcPr>
            <w:tcW w:w="692" w:type="dxa"/>
            <w:vAlign w:val="center"/>
            <w:hideMark/>
          </w:tcPr>
          <w:p w14:paraId="1A6A296E" w14:textId="33862555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chưa có rừng</w:t>
            </w:r>
          </w:p>
        </w:tc>
        <w:tc>
          <w:tcPr>
            <w:tcW w:w="742" w:type="dxa"/>
            <w:vAlign w:val="center"/>
            <w:hideMark/>
          </w:tcPr>
          <w:p w14:paraId="75C43255" w14:textId="597882B6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Đất chưa có rừng</w:t>
            </w:r>
          </w:p>
        </w:tc>
        <w:tc>
          <w:tcPr>
            <w:tcW w:w="575" w:type="dxa"/>
            <w:vMerge/>
            <w:vAlign w:val="center"/>
            <w:hideMark/>
          </w:tcPr>
          <w:p w14:paraId="02CBCAC3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14:paraId="5F2E5342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Merge/>
            <w:vAlign w:val="center"/>
            <w:hideMark/>
          </w:tcPr>
          <w:p w14:paraId="0F3D029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2983B42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4" w:right="-78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</w:tr>
      <w:tr w:rsidR="0044404F" w:rsidRPr="00E40073" w14:paraId="658C3A12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752D589C" w14:textId="7F3B6784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08" w:type="dxa"/>
            <w:noWrap/>
            <w:vAlign w:val="center"/>
            <w:hideMark/>
          </w:tcPr>
          <w:p w14:paraId="67AD6011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MỘC CHÂU</w:t>
            </w:r>
          </w:p>
        </w:tc>
        <w:tc>
          <w:tcPr>
            <w:tcW w:w="659" w:type="dxa"/>
            <w:noWrap/>
            <w:vAlign w:val="center"/>
            <w:hideMark/>
          </w:tcPr>
          <w:p w14:paraId="014B4EB6" w14:textId="24FF2645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14:paraId="41174A20" w14:textId="6B6BED85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5837555" w14:textId="2683F9F5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0F391CAB" w14:textId="30190266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1D0D76FC" w14:textId="4A7DC71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289A5121" w14:textId="564B947F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43271F94" w14:textId="2C8CAF7E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4EF33A45" w14:textId="2C354912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14:paraId="640F4A2C" w14:textId="1340F848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399D6369" w14:textId="3E81933C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5FB7C6C" w14:textId="0BFA3DAA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BE12DCC" w14:textId="1A1C6692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08A6E0E6" w14:textId="4E97B146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575" w:type="dxa"/>
            <w:noWrap/>
            <w:vAlign w:val="center"/>
            <w:hideMark/>
          </w:tcPr>
          <w:p w14:paraId="050E9FB7" w14:textId="2C78BA26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42" w:type="dxa"/>
            <w:noWrap/>
            <w:vAlign w:val="center"/>
            <w:hideMark/>
          </w:tcPr>
          <w:p w14:paraId="1D11DFE3" w14:textId="2E8A16FA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noWrap/>
            <w:vAlign w:val="center"/>
            <w:hideMark/>
          </w:tcPr>
          <w:p w14:paraId="51C6C7FA" w14:textId="02A04021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991" w:type="dxa"/>
            <w:noWrap/>
            <w:hideMark/>
          </w:tcPr>
          <w:p w14:paraId="51F2AAB8" w14:textId="58C8D428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</w:tr>
      <w:tr w:rsidR="0044404F" w:rsidRPr="00E40073" w14:paraId="2D0531DB" w14:textId="77777777" w:rsidTr="00E40073">
        <w:trPr>
          <w:trHeight w:val="284"/>
          <w:jc w:val="center"/>
        </w:trPr>
        <w:tc>
          <w:tcPr>
            <w:tcW w:w="258" w:type="dxa"/>
            <w:vAlign w:val="center"/>
            <w:hideMark/>
          </w:tcPr>
          <w:p w14:paraId="4F9CAD97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</w:t>
            </w:r>
          </w:p>
        </w:tc>
        <w:tc>
          <w:tcPr>
            <w:tcW w:w="1208" w:type="dxa"/>
            <w:vAlign w:val="center"/>
            <w:hideMark/>
          </w:tcPr>
          <w:p w14:paraId="48BC46A8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Đường trục chính đô thị -nội thị Mộc Châu</w:t>
            </w:r>
          </w:p>
        </w:tc>
        <w:tc>
          <w:tcPr>
            <w:tcW w:w="659" w:type="dxa"/>
            <w:vAlign w:val="center"/>
            <w:hideMark/>
          </w:tcPr>
          <w:p w14:paraId="79EF7BD6" w14:textId="7777777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TT Nông Trường Mộc Châu, TT Mộc Châu, xã Mường Sang</w:t>
            </w:r>
          </w:p>
        </w:tc>
        <w:tc>
          <w:tcPr>
            <w:tcW w:w="1000" w:type="dxa"/>
            <w:vAlign w:val="center"/>
            <w:hideMark/>
          </w:tcPr>
          <w:p w14:paraId="0084CC24" w14:textId="2D8E3E6F" w:rsidR="00E40073" w:rsidRDefault="00E40073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 24/NQ-HĐND ngày 10/8/2021 </w:t>
            </w:r>
          </w:p>
          <w:p w14:paraId="736EB4A7" w14:textId="5D5B715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194/NQ-HĐND ngày 02/06/2023 của </w:t>
            </w:r>
            <w:r w:rsid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HĐND</w:t>
            </w: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tỉnh Sơn La</w:t>
            </w:r>
          </w:p>
        </w:tc>
        <w:tc>
          <w:tcPr>
            <w:tcW w:w="692" w:type="dxa"/>
            <w:noWrap/>
            <w:vAlign w:val="center"/>
            <w:hideMark/>
          </w:tcPr>
          <w:p w14:paraId="79156ADE" w14:textId="62391C9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78.396,8</w:t>
            </w:r>
          </w:p>
        </w:tc>
        <w:tc>
          <w:tcPr>
            <w:tcW w:w="659" w:type="dxa"/>
            <w:vAlign w:val="center"/>
            <w:hideMark/>
          </w:tcPr>
          <w:p w14:paraId="45B1BEC2" w14:textId="46592C0C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15.396,8</w:t>
            </w:r>
          </w:p>
        </w:tc>
        <w:tc>
          <w:tcPr>
            <w:tcW w:w="634" w:type="dxa"/>
            <w:vAlign w:val="center"/>
            <w:hideMark/>
          </w:tcPr>
          <w:p w14:paraId="4EEFF8E9" w14:textId="7FDE037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63.000,0</w:t>
            </w:r>
          </w:p>
        </w:tc>
        <w:tc>
          <w:tcPr>
            <w:tcW w:w="442" w:type="dxa"/>
            <w:noWrap/>
            <w:vAlign w:val="center"/>
            <w:hideMark/>
          </w:tcPr>
          <w:p w14:paraId="672CD3B7" w14:textId="0337EC36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3DC301DA" w14:textId="136D9063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7D2AD106" w14:textId="2093B82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84.556,2</w:t>
            </w:r>
          </w:p>
        </w:tc>
        <w:tc>
          <w:tcPr>
            <w:tcW w:w="667" w:type="dxa"/>
            <w:vAlign w:val="center"/>
            <w:hideMark/>
          </w:tcPr>
          <w:p w14:paraId="6EA1C24C" w14:textId="31738F7B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15.396,8</w:t>
            </w:r>
          </w:p>
        </w:tc>
        <w:tc>
          <w:tcPr>
            <w:tcW w:w="634" w:type="dxa"/>
            <w:vAlign w:val="center"/>
            <w:hideMark/>
          </w:tcPr>
          <w:p w14:paraId="4EA7C5D6" w14:textId="6FB0130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63.000,0</w:t>
            </w:r>
          </w:p>
        </w:tc>
        <w:tc>
          <w:tcPr>
            <w:tcW w:w="675" w:type="dxa"/>
            <w:noWrap/>
            <w:vAlign w:val="center"/>
            <w:hideMark/>
          </w:tcPr>
          <w:p w14:paraId="155D6FB2" w14:textId="50D6A91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  <w:hideMark/>
          </w:tcPr>
          <w:p w14:paraId="3C92C80C" w14:textId="0D1DD59D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6.159,4</w:t>
            </w:r>
          </w:p>
        </w:tc>
        <w:tc>
          <w:tcPr>
            <w:tcW w:w="742" w:type="dxa"/>
            <w:vAlign w:val="center"/>
            <w:hideMark/>
          </w:tcPr>
          <w:p w14:paraId="661139AB" w14:textId="4C989644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  <w:hideMark/>
          </w:tcPr>
          <w:p w14:paraId="3DDE2FA3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Năm 2025-2026</w:t>
            </w:r>
          </w:p>
        </w:tc>
        <w:tc>
          <w:tcPr>
            <w:tcW w:w="842" w:type="dxa"/>
            <w:noWrap/>
            <w:vAlign w:val="center"/>
            <w:hideMark/>
          </w:tcPr>
          <w:p w14:paraId="0FD643E1" w14:textId="14C98B51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  <w:hideMark/>
          </w:tcPr>
          <w:p w14:paraId="29F6C30A" w14:textId="423BC4A8" w:rsidR="001A31DF" w:rsidRPr="00E40073" w:rsidRDefault="0044404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271/NQ-HĐND ngày 29/4/2021</w:t>
            </w:r>
          </w:p>
        </w:tc>
        <w:tc>
          <w:tcPr>
            <w:tcW w:w="991" w:type="dxa"/>
            <w:hideMark/>
          </w:tcPr>
          <w:p w14:paraId="7AA5283A" w14:textId="77777777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Ngân sách trung ương, nguồn vốn tiền sử dụng đất tỉnh</w:t>
            </w:r>
          </w:p>
        </w:tc>
      </w:tr>
      <w:tr w:rsidR="0044404F" w:rsidRPr="00E40073" w14:paraId="59B3F913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3B5670E8" w14:textId="12F26963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  <w:hideMark/>
          </w:tcPr>
          <w:p w14:paraId="7E363FA8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QUỲNH NHAI</w:t>
            </w:r>
          </w:p>
        </w:tc>
        <w:tc>
          <w:tcPr>
            <w:tcW w:w="659" w:type="dxa"/>
            <w:vAlign w:val="center"/>
            <w:hideMark/>
          </w:tcPr>
          <w:p w14:paraId="023505E6" w14:textId="78C1AEF6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  <w:hideMark/>
          </w:tcPr>
          <w:p w14:paraId="472FF164" w14:textId="396215D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54C62F3" w14:textId="02EBD5E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  <w:hideMark/>
          </w:tcPr>
          <w:p w14:paraId="2E7CB1AF" w14:textId="2C79FD1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00B96344" w14:textId="5EEF7D6D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6321CF43" w14:textId="24ABAB2C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  <w:hideMark/>
          </w:tcPr>
          <w:p w14:paraId="231939F3" w14:textId="68D2720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19D0E0D8" w14:textId="6C6D557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  <w:hideMark/>
          </w:tcPr>
          <w:p w14:paraId="7D4E6F78" w14:textId="3975087B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  <w:hideMark/>
          </w:tcPr>
          <w:p w14:paraId="451746DB" w14:textId="59D3246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  <w:hideMark/>
          </w:tcPr>
          <w:p w14:paraId="29060791" w14:textId="1427AB4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  <w:hideMark/>
          </w:tcPr>
          <w:p w14:paraId="675D0E81" w14:textId="50E391CC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780259FB" w14:textId="455D1D5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575" w:type="dxa"/>
            <w:noWrap/>
            <w:vAlign w:val="center"/>
            <w:hideMark/>
          </w:tcPr>
          <w:p w14:paraId="0D42DA56" w14:textId="203C8C52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842" w:type="dxa"/>
            <w:noWrap/>
            <w:vAlign w:val="center"/>
            <w:hideMark/>
          </w:tcPr>
          <w:p w14:paraId="58BEDB26" w14:textId="4DDFF23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  <w:hideMark/>
          </w:tcPr>
          <w:p w14:paraId="2CEA2CB4" w14:textId="235C0C5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991" w:type="dxa"/>
            <w:hideMark/>
          </w:tcPr>
          <w:p w14:paraId="2EC1BE72" w14:textId="1D5114DC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</w:tr>
      <w:tr w:rsidR="0044404F" w:rsidRPr="00E40073" w14:paraId="7835DE66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686729B0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2</w:t>
            </w:r>
          </w:p>
        </w:tc>
        <w:tc>
          <w:tcPr>
            <w:tcW w:w="1208" w:type="dxa"/>
            <w:vAlign w:val="center"/>
            <w:hideMark/>
          </w:tcPr>
          <w:p w14:paraId="58B73255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Tiêu thoát nước chống ngập úng Trung tâm huyện Quỳnh Nhai</w:t>
            </w:r>
          </w:p>
        </w:tc>
        <w:tc>
          <w:tcPr>
            <w:tcW w:w="659" w:type="dxa"/>
            <w:vAlign w:val="center"/>
            <w:hideMark/>
          </w:tcPr>
          <w:p w14:paraId="0712C837" w14:textId="7777777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Xã Mường Giàng</w:t>
            </w:r>
          </w:p>
        </w:tc>
        <w:tc>
          <w:tcPr>
            <w:tcW w:w="1000" w:type="dxa"/>
            <w:vAlign w:val="center"/>
            <w:hideMark/>
          </w:tcPr>
          <w:p w14:paraId="76979794" w14:textId="7F8F5AA2" w:rsidR="001A31DF" w:rsidRPr="00E40073" w:rsidRDefault="00E40073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280/NQ-HĐND ngày 19/12/2023</w:t>
            </w:r>
          </w:p>
        </w:tc>
        <w:tc>
          <w:tcPr>
            <w:tcW w:w="692" w:type="dxa"/>
            <w:noWrap/>
            <w:vAlign w:val="center"/>
            <w:hideMark/>
          </w:tcPr>
          <w:p w14:paraId="309F1269" w14:textId="4A99ED73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  <w:hideMark/>
          </w:tcPr>
          <w:p w14:paraId="6192138B" w14:textId="766310CD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2.000,0</w:t>
            </w:r>
          </w:p>
        </w:tc>
        <w:tc>
          <w:tcPr>
            <w:tcW w:w="634" w:type="dxa"/>
            <w:noWrap/>
            <w:vAlign w:val="center"/>
            <w:hideMark/>
          </w:tcPr>
          <w:p w14:paraId="3C04ADB0" w14:textId="5188735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1A880BE3" w14:textId="7ABCEB6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703CB9DC" w14:textId="3C9EB2D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64B3282D" w14:textId="62D9BAC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3.979,1</w:t>
            </w:r>
          </w:p>
        </w:tc>
        <w:tc>
          <w:tcPr>
            <w:tcW w:w="667" w:type="dxa"/>
            <w:vAlign w:val="center"/>
            <w:hideMark/>
          </w:tcPr>
          <w:p w14:paraId="48193EE8" w14:textId="55DF0CD4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  <w:hideMark/>
          </w:tcPr>
          <w:p w14:paraId="0B8F2E17" w14:textId="68FC051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  <w:hideMark/>
          </w:tcPr>
          <w:p w14:paraId="0EE7D9BD" w14:textId="275D4384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  <w:hideMark/>
          </w:tcPr>
          <w:p w14:paraId="6F98CFAB" w14:textId="096C25A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1.428,0</w:t>
            </w:r>
          </w:p>
        </w:tc>
        <w:tc>
          <w:tcPr>
            <w:tcW w:w="742" w:type="dxa"/>
            <w:vAlign w:val="center"/>
            <w:hideMark/>
          </w:tcPr>
          <w:p w14:paraId="5463D32C" w14:textId="756FD3E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2.551,1</w:t>
            </w:r>
          </w:p>
        </w:tc>
        <w:tc>
          <w:tcPr>
            <w:tcW w:w="575" w:type="dxa"/>
            <w:noWrap/>
            <w:vAlign w:val="center"/>
            <w:hideMark/>
          </w:tcPr>
          <w:p w14:paraId="14A92929" w14:textId="5E224CCB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842" w:type="dxa"/>
            <w:noWrap/>
            <w:vAlign w:val="center"/>
            <w:hideMark/>
          </w:tcPr>
          <w:p w14:paraId="389CCC22" w14:textId="64E8E0D5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  <w:hideMark/>
          </w:tcPr>
          <w:p w14:paraId="724FFDB4" w14:textId="55BEA29B" w:rsidR="001A31DF" w:rsidRPr="00E40073" w:rsidRDefault="0044404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240/NQ-HĐND ngày 15/11/2023 của HĐND tỉnh</w:t>
            </w:r>
          </w:p>
        </w:tc>
        <w:tc>
          <w:tcPr>
            <w:tcW w:w="991" w:type="dxa"/>
            <w:hideMark/>
          </w:tcPr>
          <w:p w14:paraId="01C4DBEE" w14:textId="77777777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Ngân sách tỉnh và nguồn thu tiền sử dụng đất</w:t>
            </w:r>
          </w:p>
        </w:tc>
      </w:tr>
      <w:tr w:rsidR="0044404F" w:rsidRPr="00E40073" w14:paraId="369E0FAD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45A1DDF3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3</w:t>
            </w:r>
          </w:p>
        </w:tc>
        <w:tc>
          <w:tcPr>
            <w:tcW w:w="1208" w:type="dxa"/>
            <w:vAlign w:val="center"/>
            <w:hideMark/>
          </w:tcPr>
          <w:p w14:paraId="6DCC9D73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Đường GTNT liên xã từ bản Nà Mùn, xã Chiềng Khay - bản Phát - bản Ít Pháy xã Cà Nàng, huyện Quỳnh Nhai</w:t>
            </w:r>
          </w:p>
        </w:tc>
        <w:tc>
          <w:tcPr>
            <w:tcW w:w="659" w:type="dxa"/>
            <w:vAlign w:val="center"/>
            <w:hideMark/>
          </w:tcPr>
          <w:p w14:paraId="5DC12D60" w14:textId="7777777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Xã Chiềng Khay, xã Cà Nàng</w:t>
            </w:r>
          </w:p>
        </w:tc>
        <w:tc>
          <w:tcPr>
            <w:tcW w:w="1000" w:type="dxa"/>
            <w:vAlign w:val="center"/>
            <w:hideMark/>
          </w:tcPr>
          <w:p w14:paraId="56F6AB98" w14:textId="3B012AA2" w:rsidR="001A31DF" w:rsidRPr="00E40073" w:rsidRDefault="00E40073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252/NQ-HĐND ngày 09/12/2020;  </w:t>
            </w: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151/NQ-HĐND ngày 08/12/2022</w:t>
            </w:r>
          </w:p>
        </w:tc>
        <w:tc>
          <w:tcPr>
            <w:tcW w:w="692" w:type="dxa"/>
            <w:noWrap/>
            <w:vAlign w:val="center"/>
            <w:hideMark/>
          </w:tcPr>
          <w:p w14:paraId="5021B963" w14:textId="55064A7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  <w:hideMark/>
          </w:tcPr>
          <w:p w14:paraId="38D1FCA2" w14:textId="149DB18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8.000,0</w:t>
            </w:r>
          </w:p>
        </w:tc>
        <w:tc>
          <w:tcPr>
            <w:tcW w:w="634" w:type="dxa"/>
            <w:noWrap/>
            <w:vAlign w:val="center"/>
            <w:hideMark/>
          </w:tcPr>
          <w:p w14:paraId="6AD59B61" w14:textId="00AF6A7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1FB6D1D9" w14:textId="649457C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  <w:hideMark/>
          </w:tcPr>
          <w:p w14:paraId="439D442E" w14:textId="610B42F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90.000,0</w:t>
            </w:r>
          </w:p>
        </w:tc>
        <w:tc>
          <w:tcPr>
            <w:tcW w:w="750" w:type="dxa"/>
            <w:noWrap/>
            <w:vAlign w:val="center"/>
            <w:hideMark/>
          </w:tcPr>
          <w:p w14:paraId="034D6418" w14:textId="0336D77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327.920,0</w:t>
            </w:r>
          </w:p>
        </w:tc>
        <w:tc>
          <w:tcPr>
            <w:tcW w:w="667" w:type="dxa"/>
            <w:vAlign w:val="center"/>
            <w:hideMark/>
          </w:tcPr>
          <w:p w14:paraId="4B0595DB" w14:textId="438D3A5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12.300,0</w:t>
            </w:r>
          </w:p>
        </w:tc>
        <w:tc>
          <w:tcPr>
            <w:tcW w:w="634" w:type="dxa"/>
            <w:noWrap/>
            <w:vAlign w:val="center"/>
            <w:hideMark/>
          </w:tcPr>
          <w:p w14:paraId="3052C1B0" w14:textId="1C030ED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  <w:hideMark/>
          </w:tcPr>
          <w:p w14:paraId="71DD4038" w14:textId="389641EC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226.450,0</w:t>
            </w:r>
          </w:p>
        </w:tc>
        <w:tc>
          <w:tcPr>
            <w:tcW w:w="692" w:type="dxa"/>
            <w:vAlign w:val="center"/>
            <w:hideMark/>
          </w:tcPr>
          <w:p w14:paraId="4FF5A8E4" w14:textId="7CB314F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89.170,0</w:t>
            </w:r>
          </w:p>
        </w:tc>
        <w:tc>
          <w:tcPr>
            <w:tcW w:w="742" w:type="dxa"/>
            <w:noWrap/>
            <w:vAlign w:val="center"/>
            <w:hideMark/>
          </w:tcPr>
          <w:p w14:paraId="1E5D191C" w14:textId="7D39759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  <w:hideMark/>
          </w:tcPr>
          <w:p w14:paraId="7498F852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Năm 2025-2026</w:t>
            </w:r>
          </w:p>
        </w:tc>
        <w:tc>
          <w:tcPr>
            <w:tcW w:w="842" w:type="dxa"/>
            <w:vAlign w:val="center"/>
            <w:hideMark/>
          </w:tcPr>
          <w:p w14:paraId="2B7B67FD" w14:textId="77777777" w:rsidR="001A31DF" w:rsidRPr="0044404F" w:rsidRDefault="001A31DF" w:rsidP="0044404F">
            <w:pPr>
              <w:tabs>
                <w:tab w:val="left" w:pos="2491"/>
              </w:tabs>
              <w:spacing w:before="60" w:after="60"/>
              <w:ind w:left="-63" w:right="-23"/>
              <w:jc w:val="center"/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</w:pPr>
            <w:r w:rsidRPr="0044404F"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  <w:t>Đường GTNT từ xã Cà Nàng (bản Phát) - xã Chiềng Khay (bản Nà Mùn) huyện Quỳnh Nhai</w:t>
            </w:r>
          </w:p>
        </w:tc>
        <w:tc>
          <w:tcPr>
            <w:tcW w:w="1224" w:type="dxa"/>
            <w:vAlign w:val="center"/>
            <w:hideMark/>
          </w:tcPr>
          <w:p w14:paraId="385114AD" w14:textId="3A8261D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379/NQ-HĐND ngày 02/10/2024 của HĐND tỉnh; </w:t>
            </w:r>
            <w:r w:rsidR="0044404F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2667/QĐ-UBND ngày 09/12/2023 của UBND tỉnh; </w:t>
            </w:r>
            <w:r w:rsidR="0044404F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372/NQ-HĐND ngày 29/8/2024 của HĐND tỉnh phê duyệt chủ trương chuyển mục đích sử dụng rừng</w:t>
            </w:r>
          </w:p>
        </w:tc>
        <w:tc>
          <w:tcPr>
            <w:tcW w:w="991" w:type="dxa"/>
            <w:hideMark/>
          </w:tcPr>
          <w:p w14:paraId="1992FA6E" w14:textId="49D1A648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NSTW và NS tỉnh</w:t>
            </w:r>
          </w:p>
        </w:tc>
      </w:tr>
      <w:tr w:rsidR="0044404F" w:rsidRPr="00E40073" w14:paraId="6C7198D2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68CC1EC9" w14:textId="0AE4F55F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08" w:type="dxa"/>
            <w:noWrap/>
            <w:vAlign w:val="center"/>
            <w:hideMark/>
          </w:tcPr>
          <w:p w14:paraId="79C5F509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THUẬN CHÂU</w:t>
            </w:r>
          </w:p>
        </w:tc>
        <w:tc>
          <w:tcPr>
            <w:tcW w:w="659" w:type="dxa"/>
            <w:noWrap/>
            <w:vAlign w:val="center"/>
            <w:hideMark/>
          </w:tcPr>
          <w:p w14:paraId="3A564950" w14:textId="0CA5EF7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14:paraId="1B47633F" w14:textId="54E16E2B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CB731EB" w14:textId="674C46B4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3B02C988" w14:textId="7441547C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74FA32FB" w14:textId="095304D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3D82B973" w14:textId="50EEA12C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5B114AC4" w14:textId="6DA9FDBB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416E20D0" w14:textId="2D77EC9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14:paraId="38ED9CB6" w14:textId="6CBC27DB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0EA1C118" w14:textId="0951F5F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E797A6D" w14:textId="28550248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55A9717" w14:textId="604554ED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3F6331FC" w14:textId="5ED800F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575" w:type="dxa"/>
            <w:noWrap/>
            <w:vAlign w:val="center"/>
            <w:hideMark/>
          </w:tcPr>
          <w:p w14:paraId="5B816836" w14:textId="1FA99052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842" w:type="dxa"/>
            <w:noWrap/>
            <w:vAlign w:val="center"/>
            <w:hideMark/>
          </w:tcPr>
          <w:p w14:paraId="0E87CD64" w14:textId="4712610C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noWrap/>
            <w:vAlign w:val="center"/>
            <w:hideMark/>
          </w:tcPr>
          <w:p w14:paraId="0ADF2CC7" w14:textId="2721D93C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991" w:type="dxa"/>
            <w:noWrap/>
            <w:hideMark/>
          </w:tcPr>
          <w:p w14:paraId="2EC591A8" w14:textId="58979E66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</w:tr>
      <w:tr w:rsidR="0044404F" w:rsidRPr="00E40073" w14:paraId="6A81DBAD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5D00925E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4</w:t>
            </w:r>
          </w:p>
        </w:tc>
        <w:tc>
          <w:tcPr>
            <w:tcW w:w="1208" w:type="dxa"/>
            <w:vAlign w:val="center"/>
            <w:hideMark/>
          </w:tcPr>
          <w:p w14:paraId="79FC1782" w14:textId="77777777" w:rsidR="001A31DF" w:rsidRPr="0044404F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</w:pPr>
            <w:r w:rsidRPr="0044404F"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  <w:t>Đường Bon Phặng - Nậm Lầu</w:t>
            </w:r>
          </w:p>
        </w:tc>
        <w:tc>
          <w:tcPr>
            <w:tcW w:w="659" w:type="dxa"/>
            <w:vAlign w:val="center"/>
            <w:hideMark/>
          </w:tcPr>
          <w:p w14:paraId="571EBDA0" w14:textId="7777777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Xã Nậm Lầu, xã Bon Phặng</w:t>
            </w:r>
          </w:p>
        </w:tc>
        <w:tc>
          <w:tcPr>
            <w:tcW w:w="1000" w:type="dxa"/>
            <w:vAlign w:val="center"/>
            <w:hideMark/>
          </w:tcPr>
          <w:p w14:paraId="515D9670" w14:textId="52B57B75" w:rsidR="001A31DF" w:rsidRPr="00E40073" w:rsidRDefault="00E40073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175/NQ-HĐND ngày 18/4/2023</w:t>
            </w:r>
          </w:p>
        </w:tc>
        <w:tc>
          <w:tcPr>
            <w:tcW w:w="692" w:type="dxa"/>
            <w:noWrap/>
            <w:vAlign w:val="center"/>
            <w:hideMark/>
          </w:tcPr>
          <w:p w14:paraId="0E61356F" w14:textId="03B9D8A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50.000,0</w:t>
            </w:r>
          </w:p>
        </w:tc>
        <w:tc>
          <w:tcPr>
            <w:tcW w:w="659" w:type="dxa"/>
            <w:noWrap/>
            <w:vAlign w:val="center"/>
            <w:hideMark/>
          </w:tcPr>
          <w:p w14:paraId="424BA8A2" w14:textId="0BB86C43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6B91295D" w14:textId="3D1DFCA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3AECBECF" w14:textId="4272D3A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2760E5F0" w14:textId="23854C64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50.000,0</w:t>
            </w:r>
          </w:p>
        </w:tc>
        <w:tc>
          <w:tcPr>
            <w:tcW w:w="750" w:type="dxa"/>
            <w:noWrap/>
            <w:vAlign w:val="center"/>
            <w:hideMark/>
          </w:tcPr>
          <w:p w14:paraId="4B6200C1" w14:textId="11CDA5F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5.422,6</w:t>
            </w:r>
          </w:p>
        </w:tc>
        <w:tc>
          <w:tcPr>
            <w:tcW w:w="667" w:type="dxa"/>
            <w:noWrap/>
            <w:vAlign w:val="center"/>
            <w:hideMark/>
          </w:tcPr>
          <w:p w14:paraId="09C3BA6B" w14:textId="2350D5A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4.382,4</w:t>
            </w:r>
          </w:p>
        </w:tc>
        <w:tc>
          <w:tcPr>
            <w:tcW w:w="634" w:type="dxa"/>
            <w:noWrap/>
            <w:vAlign w:val="center"/>
            <w:hideMark/>
          </w:tcPr>
          <w:p w14:paraId="34D3473B" w14:textId="4670C1CB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78,3</w:t>
            </w:r>
          </w:p>
        </w:tc>
        <w:tc>
          <w:tcPr>
            <w:tcW w:w="675" w:type="dxa"/>
            <w:noWrap/>
            <w:vAlign w:val="center"/>
            <w:hideMark/>
          </w:tcPr>
          <w:p w14:paraId="28606A4B" w14:textId="6EC75AC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5DA7A25" w14:textId="3378AE0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961,9</w:t>
            </w:r>
          </w:p>
        </w:tc>
        <w:tc>
          <w:tcPr>
            <w:tcW w:w="742" w:type="dxa"/>
            <w:noWrap/>
            <w:vAlign w:val="center"/>
            <w:hideMark/>
          </w:tcPr>
          <w:p w14:paraId="798C8813" w14:textId="37B8C38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575" w:type="dxa"/>
            <w:noWrap/>
            <w:vAlign w:val="center"/>
            <w:hideMark/>
          </w:tcPr>
          <w:p w14:paraId="1F4D284E" w14:textId="463186A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  <w:hideMark/>
          </w:tcPr>
          <w:p w14:paraId="6E100549" w14:textId="75079D7D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  <w:hideMark/>
          </w:tcPr>
          <w:p w14:paraId="77A7B043" w14:textId="2B8D3125" w:rsidR="001A31DF" w:rsidRPr="0044404F" w:rsidRDefault="0044404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</w:pPr>
            <w:r w:rsidRPr="0044404F"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  <w:t xml:space="preserve"> </w:t>
            </w:r>
            <w:r w:rsidR="001A31DF" w:rsidRPr="0044404F"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  <w:t xml:space="preserve"> 1082/QĐ-UBND ngày 31/5/2021 của UBND tỉnh Sơn La</w:t>
            </w:r>
          </w:p>
        </w:tc>
        <w:tc>
          <w:tcPr>
            <w:tcW w:w="991" w:type="dxa"/>
            <w:hideMark/>
          </w:tcPr>
          <w:p w14:paraId="7721E602" w14:textId="77777777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Nguồn vốn ngân sách Trung ương</w:t>
            </w:r>
          </w:p>
        </w:tc>
      </w:tr>
      <w:tr w:rsidR="0044404F" w:rsidRPr="00E40073" w14:paraId="67B43A65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12D56CEB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5</w:t>
            </w:r>
          </w:p>
        </w:tc>
        <w:tc>
          <w:tcPr>
            <w:tcW w:w="1208" w:type="dxa"/>
            <w:vAlign w:val="center"/>
            <w:hideMark/>
          </w:tcPr>
          <w:p w14:paraId="20C02A85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Trụ sở làm việc Công an xã Muổi Nọi, huyện Thuận Châu</w:t>
            </w:r>
          </w:p>
        </w:tc>
        <w:tc>
          <w:tcPr>
            <w:tcW w:w="659" w:type="dxa"/>
            <w:vAlign w:val="center"/>
            <w:hideMark/>
          </w:tcPr>
          <w:p w14:paraId="072BFE2C" w14:textId="7777777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Xã Muổi Nọi</w:t>
            </w:r>
          </w:p>
        </w:tc>
        <w:tc>
          <w:tcPr>
            <w:tcW w:w="1000" w:type="dxa"/>
            <w:vAlign w:val="center"/>
            <w:hideMark/>
          </w:tcPr>
          <w:p w14:paraId="3DC286E5" w14:textId="1C9C6EF4" w:rsidR="001A31DF" w:rsidRPr="00E40073" w:rsidRDefault="00E40073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233/NQ-HĐND ngày 04/10/2023</w:t>
            </w:r>
          </w:p>
        </w:tc>
        <w:tc>
          <w:tcPr>
            <w:tcW w:w="692" w:type="dxa"/>
            <w:vAlign w:val="center"/>
            <w:hideMark/>
          </w:tcPr>
          <w:p w14:paraId="6ABDDFC6" w14:textId="50FA2513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872,0</w:t>
            </w:r>
          </w:p>
        </w:tc>
        <w:tc>
          <w:tcPr>
            <w:tcW w:w="659" w:type="dxa"/>
            <w:vAlign w:val="center"/>
            <w:hideMark/>
          </w:tcPr>
          <w:p w14:paraId="113E8DF1" w14:textId="24BE36A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872,0</w:t>
            </w:r>
          </w:p>
        </w:tc>
        <w:tc>
          <w:tcPr>
            <w:tcW w:w="634" w:type="dxa"/>
            <w:vAlign w:val="center"/>
            <w:hideMark/>
          </w:tcPr>
          <w:p w14:paraId="27D81651" w14:textId="3042A0A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vAlign w:val="center"/>
            <w:hideMark/>
          </w:tcPr>
          <w:p w14:paraId="27DCEB02" w14:textId="0719B1D6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  <w:hideMark/>
          </w:tcPr>
          <w:p w14:paraId="61306D70" w14:textId="7FC814B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14:paraId="19E346FE" w14:textId="4639D94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1.251,7</w:t>
            </w:r>
          </w:p>
        </w:tc>
        <w:tc>
          <w:tcPr>
            <w:tcW w:w="667" w:type="dxa"/>
            <w:vAlign w:val="center"/>
            <w:hideMark/>
          </w:tcPr>
          <w:p w14:paraId="3F2747EE" w14:textId="34528D4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  <w:hideMark/>
          </w:tcPr>
          <w:p w14:paraId="60FF3E24" w14:textId="0980E2F8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1.251,7</w:t>
            </w:r>
          </w:p>
        </w:tc>
        <w:tc>
          <w:tcPr>
            <w:tcW w:w="675" w:type="dxa"/>
            <w:vAlign w:val="center"/>
            <w:hideMark/>
          </w:tcPr>
          <w:p w14:paraId="3AFFCC43" w14:textId="308FEC2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  <w:hideMark/>
          </w:tcPr>
          <w:p w14:paraId="024BF060" w14:textId="1C64815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  <w:hideMark/>
          </w:tcPr>
          <w:p w14:paraId="365131AC" w14:textId="56C3D92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  <w:hideMark/>
          </w:tcPr>
          <w:p w14:paraId="63EB6010" w14:textId="326D82A2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  <w:hideMark/>
          </w:tcPr>
          <w:p w14:paraId="57D128B7" w14:textId="2E394ACF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  <w:hideMark/>
          </w:tcPr>
          <w:p w14:paraId="0E13EBB2" w14:textId="2706C5C6" w:rsidR="001A31DF" w:rsidRPr="00E40073" w:rsidRDefault="0044404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109/QĐ-UBND ngày 06/11/2023 của UBND tỉnh Sơn La</w:t>
            </w:r>
          </w:p>
        </w:tc>
        <w:tc>
          <w:tcPr>
            <w:tcW w:w="991" w:type="dxa"/>
            <w:hideMark/>
          </w:tcPr>
          <w:p w14:paraId="2D45BEC4" w14:textId="77777777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Nguồn vốn ngân sách Bộ Công an; nguồn vốn thu tiền sử dụng đất ngân sách tỉnh</w:t>
            </w:r>
          </w:p>
        </w:tc>
      </w:tr>
      <w:tr w:rsidR="0044404F" w:rsidRPr="00E40073" w14:paraId="1ACF7409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083122B1" w14:textId="4590BE0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08" w:type="dxa"/>
            <w:noWrap/>
            <w:vAlign w:val="center"/>
            <w:hideMark/>
          </w:tcPr>
          <w:p w14:paraId="600C864A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MAI SƠN</w:t>
            </w:r>
          </w:p>
        </w:tc>
        <w:tc>
          <w:tcPr>
            <w:tcW w:w="659" w:type="dxa"/>
            <w:noWrap/>
            <w:vAlign w:val="center"/>
            <w:hideMark/>
          </w:tcPr>
          <w:p w14:paraId="5B88A23E" w14:textId="5CD6DE1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14:paraId="23C50ACD" w14:textId="3A1235F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593C31FD" w14:textId="67AD7EB3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755696BE" w14:textId="05E292C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15E1DD14" w14:textId="6026093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14EB0AE1" w14:textId="2E3CD89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180D1F93" w14:textId="6F4E605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4A8108F8" w14:textId="2CD1CB2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14:paraId="5341DF45" w14:textId="076AAAC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211F375B" w14:textId="2225419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459B5701" w14:textId="0A5246C1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3659CFF" w14:textId="1171081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1C44E876" w14:textId="385154F8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575" w:type="dxa"/>
            <w:noWrap/>
            <w:vAlign w:val="center"/>
            <w:hideMark/>
          </w:tcPr>
          <w:p w14:paraId="1A96BA15" w14:textId="2335816B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42" w:type="dxa"/>
            <w:noWrap/>
            <w:vAlign w:val="center"/>
            <w:hideMark/>
          </w:tcPr>
          <w:p w14:paraId="236D687C" w14:textId="56B298BF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noWrap/>
            <w:vAlign w:val="center"/>
            <w:hideMark/>
          </w:tcPr>
          <w:p w14:paraId="374E2102" w14:textId="1C9ABE0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991" w:type="dxa"/>
            <w:noWrap/>
            <w:hideMark/>
          </w:tcPr>
          <w:p w14:paraId="4B5519E6" w14:textId="777959A0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</w:p>
        </w:tc>
      </w:tr>
      <w:tr w:rsidR="0044404F" w:rsidRPr="00E40073" w14:paraId="1903A356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23A32AD4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6</w:t>
            </w:r>
          </w:p>
        </w:tc>
        <w:tc>
          <w:tcPr>
            <w:tcW w:w="1208" w:type="dxa"/>
            <w:vAlign w:val="center"/>
            <w:hideMark/>
          </w:tcPr>
          <w:p w14:paraId="45AECB46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Trang trại chăn nuôi lợn Công nghệ cao Minh Thúy Cò Nòi</w:t>
            </w:r>
          </w:p>
        </w:tc>
        <w:tc>
          <w:tcPr>
            <w:tcW w:w="659" w:type="dxa"/>
            <w:vAlign w:val="center"/>
            <w:hideMark/>
          </w:tcPr>
          <w:p w14:paraId="5DB9287A" w14:textId="7777777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xã Hát Lót, huyện Mai Sơn, tỉnh Sơn La</w:t>
            </w:r>
          </w:p>
        </w:tc>
        <w:tc>
          <w:tcPr>
            <w:tcW w:w="1000" w:type="dxa"/>
            <w:vAlign w:val="center"/>
            <w:hideMark/>
          </w:tcPr>
          <w:p w14:paraId="2352A750" w14:textId="757B69F8" w:rsidR="001A31DF" w:rsidRPr="00E40073" w:rsidRDefault="00E40073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307/NQ-HĐND ngày 17/4/2024</w:t>
            </w:r>
          </w:p>
        </w:tc>
        <w:tc>
          <w:tcPr>
            <w:tcW w:w="692" w:type="dxa"/>
            <w:noWrap/>
            <w:vAlign w:val="center"/>
            <w:hideMark/>
          </w:tcPr>
          <w:p w14:paraId="34E97D7B" w14:textId="3E6F9468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153.886,8</w:t>
            </w:r>
          </w:p>
        </w:tc>
        <w:tc>
          <w:tcPr>
            <w:tcW w:w="659" w:type="dxa"/>
            <w:noWrap/>
            <w:vAlign w:val="center"/>
            <w:hideMark/>
          </w:tcPr>
          <w:p w14:paraId="7C7FB437" w14:textId="599D312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4A31AEB2" w14:textId="7E7350B3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6F07C125" w14:textId="28EBD153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1789AA85" w14:textId="5A14A954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153.886,8</w:t>
            </w:r>
          </w:p>
        </w:tc>
        <w:tc>
          <w:tcPr>
            <w:tcW w:w="750" w:type="dxa"/>
            <w:noWrap/>
            <w:vAlign w:val="center"/>
            <w:hideMark/>
          </w:tcPr>
          <w:p w14:paraId="175F7062" w14:textId="4E0C7DAD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263.247,8</w:t>
            </w:r>
          </w:p>
        </w:tc>
        <w:tc>
          <w:tcPr>
            <w:tcW w:w="667" w:type="dxa"/>
            <w:noWrap/>
            <w:vAlign w:val="center"/>
            <w:hideMark/>
          </w:tcPr>
          <w:p w14:paraId="43671EB1" w14:textId="503E2FFC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661143E4" w14:textId="7CC3C41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3F6668A1" w14:textId="7D46959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56C8CA6B" w14:textId="10CF4AC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153.886,8</w:t>
            </w:r>
          </w:p>
        </w:tc>
        <w:tc>
          <w:tcPr>
            <w:tcW w:w="742" w:type="dxa"/>
            <w:vAlign w:val="center"/>
            <w:hideMark/>
          </w:tcPr>
          <w:p w14:paraId="700A5438" w14:textId="6CFA6B24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109.361,0</w:t>
            </w:r>
          </w:p>
        </w:tc>
        <w:tc>
          <w:tcPr>
            <w:tcW w:w="575" w:type="dxa"/>
            <w:noWrap/>
            <w:vAlign w:val="center"/>
            <w:hideMark/>
          </w:tcPr>
          <w:p w14:paraId="574DD104" w14:textId="5DED422E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842" w:type="dxa"/>
            <w:noWrap/>
            <w:vAlign w:val="center"/>
            <w:hideMark/>
          </w:tcPr>
          <w:p w14:paraId="5F587D36" w14:textId="7210D385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  <w:hideMark/>
          </w:tcPr>
          <w:p w14:paraId="60C87CFF" w14:textId="655C14EC" w:rsidR="001A31DF" w:rsidRPr="00E40073" w:rsidRDefault="0044404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44404F"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  <w:t xml:space="preserve"> </w:t>
            </w:r>
            <w:r w:rsidR="001A31DF" w:rsidRPr="0044404F"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  <w:t xml:space="preserve"> 1666/QĐ-UBND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ngày 01/9/2023 của UBND tỉnh Sơn La</w:t>
            </w:r>
          </w:p>
        </w:tc>
        <w:tc>
          <w:tcPr>
            <w:tcW w:w="991" w:type="dxa"/>
            <w:hideMark/>
          </w:tcPr>
          <w:p w14:paraId="0670308F" w14:textId="77777777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Nguồn vốn doanh nghiệp</w:t>
            </w:r>
          </w:p>
        </w:tc>
      </w:tr>
      <w:tr w:rsidR="0044404F" w:rsidRPr="00E40073" w14:paraId="33AD993E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3B9DD55C" w14:textId="0A8F9C5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08" w:type="dxa"/>
            <w:noWrap/>
            <w:vAlign w:val="center"/>
            <w:hideMark/>
          </w:tcPr>
          <w:p w14:paraId="310F1053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b/>
                <w:bCs/>
                <w:w w:val="80"/>
                <w:sz w:val="20"/>
                <w:szCs w:val="20"/>
              </w:rPr>
              <w:t>BẮC YÊN</w:t>
            </w:r>
          </w:p>
        </w:tc>
        <w:tc>
          <w:tcPr>
            <w:tcW w:w="659" w:type="dxa"/>
            <w:noWrap/>
            <w:vAlign w:val="center"/>
            <w:hideMark/>
          </w:tcPr>
          <w:p w14:paraId="29F21B31" w14:textId="426D7538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14:paraId="4809F4E0" w14:textId="7C36C75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104198E" w14:textId="5C8A91A6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555530CE" w14:textId="4B0271EF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403E2EF8" w14:textId="37D9B57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2C9CBBA8" w14:textId="36146A2E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13D7F486" w14:textId="483A448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5ECC8003" w14:textId="7E638C0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14:paraId="6657C9EE" w14:textId="4C0040C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50EA9D4E" w14:textId="40C2411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53A19E1D" w14:textId="7748535D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A3BA422" w14:textId="2CB31D95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5D14B83E" w14:textId="6E82AE46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575" w:type="dxa"/>
            <w:noWrap/>
            <w:vAlign w:val="center"/>
            <w:hideMark/>
          </w:tcPr>
          <w:p w14:paraId="7EED0128" w14:textId="2664A8C5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842" w:type="dxa"/>
            <w:noWrap/>
            <w:vAlign w:val="center"/>
            <w:hideMark/>
          </w:tcPr>
          <w:p w14:paraId="6552452E" w14:textId="7EAB5246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noWrap/>
            <w:vAlign w:val="center"/>
            <w:hideMark/>
          </w:tcPr>
          <w:p w14:paraId="2034D3E6" w14:textId="0D8036ED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991" w:type="dxa"/>
            <w:noWrap/>
            <w:hideMark/>
          </w:tcPr>
          <w:p w14:paraId="25B1DE65" w14:textId="0AC7E05E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</w:tr>
      <w:tr w:rsidR="0044404F" w:rsidRPr="00E40073" w14:paraId="78B766CC" w14:textId="77777777" w:rsidTr="00E40073">
        <w:trPr>
          <w:trHeight w:val="284"/>
          <w:jc w:val="center"/>
        </w:trPr>
        <w:tc>
          <w:tcPr>
            <w:tcW w:w="258" w:type="dxa"/>
            <w:noWrap/>
            <w:vAlign w:val="center"/>
            <w:hideMark/>
          </w:tcPr>
          <w:p w14:paraId="25DC9D1E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7</w:t>
            </w:r>
          </w:p>
        </w:tc>
        <w:tc>
          <w:tcPr>
            <w:tcW w:w="1208" w:type="dxa"/>
            <w:vAlign w:val="center"/>
            <w:hideMark/>
          </w:tcPr>
          <w:p w14:paraId="1B844737" w14:textId="77777777" w:rsidR="001A31DF" w:rsidRPr="001034B6" w:rsidRDefault="001A31DF" w:rsidP="00E40073">
            <w:pPr>
              <w:tabs>
                <w:tab w:val="left" w:pos="2491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</w:pPr>
            <w:r w:rsidRPr="001034B6"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  <w:t>Dự án khai thác mỏ thạch anh tại bản Phiêng Ban A</w:t>
            </w:r>
          </w:p>
        </w:tc>
        <w:tc>
          <w:tcPr>
            <w:tcW w:w="659" w:type="dxa"/>
            <w:vAlign w:val="center"/>
            <w:hideMark/>
          </w:tcPr>
          <w:p w14:paraId="3CACCF1D" w14:textId="77777777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Xã Phiêng Ban</w:t>
            </w:r>
          </w:p>
        </w:tc>
        <w:tc>
          <w:tcPr>
            <w:tcW w:w="1000" w:type="dxa"/>
            <w:vAlign w:val="center"/>
            <w:hideMark/>
          </w:tcPr>
          <w:p w14:paraId="4C9265F9" w14:textId="753BFA4E" w:rsidR="001A31DF" w:rsidRPr="00E40073" w:rsidRDefault="00E40073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72/NQ-HĐND ngày 08/12/2017</w:t>
            </w:r>
          </w:p>
        </w:tc>
        <w:tc>
          <w:tcPr>
            <w:tcW w:w="692" w:type="dxa"/>
            <w:noWrap/>
            <w:vAlign w:val="center"/>
            <w:hideMark/>
          </w:tcPr>
          <w:p w14:paraId="275EE484" w14:textId="14B1548D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8.000,0</w:t>
            </w:r>
          </w:p>
        </w:tc>
        <w:tc>
          <w:tcPr>
            <w:tcW w:w="659" w:type="dxa"/>
            <w:noWrap/>
            <w:vAlign w:val="center"/>
            <w:hideMark/>
          </w:tcPr>
          <w:p w14:paraId="7E71545F" w14:textId="52C0F5D8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8.000,0</w:t>
            </w:r>
          </w:p>
        </w:tc>
        <w:tc>
          <w:tcPr>
            <w:tcW w:w="634" w:type="dxa"/>
            <w:noWrap/>
            <w:vAlign w:val="center"/>
            <w:hideMark/>
          </w:tcPr>
          <w:p w14:paraId="5CBEB819" w14:textId="4FA444B2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442" w:type="dxa"/>
            <w:noWrap/>
            <w:vAlign w:val="center"/>
            <w:hideMark/>
          </w:tcPr>
          <w:p w14:paraId="1BA96D07" w14:textId="6BEC49B6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67" w:type="dxa"/>
            <w:noWrap/>
            <w:vAlign w:val="center"/>
            <w:hideMark/>
          </w:tcPr>
          <w:p w14:paraId="4DC86621" w14:textId="62D4BE48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  <w:hideMark/>
          </w:tcPr>
          <w:p w14:paraId="1C02EFDC" w14:textId="6158A126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5.848,0</w:t>
            </w:r>
          </w:p>
        </w:tc>
        <w:tc>
          <w:tcPr>
            <w:tcW w:w="667" w:type="dxa"/>
            <w:noWrap/>
            <w:vAlign w:val="center"/>
            <w:hideMark/>
          </w:tcPr>
          <w:p w14:paraId="37B885AB" w14:textId="202B2AD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center"/>
            <w:hideMark/>
          </w:tcPr>
          <w:p w14:paraId="3CECB42F" w14:textId="7687C590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927,1</w:t>
            </w:r>
          </w:p>
        </w:tc>
        <w:tc>
          <w:tcPr>
            <w:tcW w:w="675" w:type="dxa"/>
            <w:noWrap/>
            <w:vAlign w:val="center"/>
            <w:hideMark/>
          </w:tcPr>
          <w:p w14:paraId="5FC9385A" w14:textId="51B32B49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583C743" w14:textId="619060A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6B8024C3" w14:textId="7DBC36CA" w:rsidR="001A31DF" w:rsidRPr="00E40073" w:rsidRDefault="001A31DF" w:rsidP="0044404F">
            <w:pPr>
              <w:tabs>
                <w:tab w:val="left" w:pos="2491"/>
              </w:tabs>
              <w:spacing w:before="60" w:after="60"/>
              <w:ind w:left="-177" w:right="-57"/>
              <w:jc w:val="right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4.920,9</w:t>
            </w:r>
          </w:p>
        </w:tc>
        <w:tc>
          <w:tcPr>
            <w:tcW w:w="575" w:type="dxa"/>
            <w:vAlign w:val="center"/>
            <w:hideMark/>
          </w:tcPr>
          <w:p w14:paraId="2E0F3B5C" w14:textId="77777777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Năm 2025-2026</w:t>
            </w:r>
          </w:p>
        </w:tc>
        <w:tc>
          <w:tcPr>
            <w:tcW w:w="842" w:type="dxa"/>
            <w:noWrap/>
            <w:vAlign w:val="center"/>
            <w:hideMark/>
          </w:tcPr>
          <w:p w14:paraId="19650F44" w14:textId="388ED2F4" w:rsidR="001A31DF" w:rsidRPr="00E40073" w:rsidRDefault="001A31DF" w:rsidP="00E40073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  <w:hideMark/>
          </w:tcPr>
          <w:p w14:paraId="55076B2F" w14:textId="21A3D3C6" w:rsidR="001A31DF" w:rsidRPr="00E40073" w:rsidRDefault="0044404F" w:rsidP="0044404F">
            <w:pPr>
              <w:tabs>
                <w:tab w:val="left" w:pos="2491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</w:t>
            </w:r>
            <w:r w:rsidR="001A31DF" w:rsidRPr="0044404F">
              <w:rPr>
                <w:rFonts w:asciiTheme="majorHAnsi" w:hAnsiTheme="majorHAnsi" w:cstheme="majorHAnsi"/>
                <w:spacing w:val="-6"/>
                <w:w w:val="80"/>
                <w:sz w:val="20"/>
                <w:szCs w:val="20"/>
              </w:rPr>
              <w:t>1644/QĐ-UBND</w:t>
            </w:r>
            <w:r w:rsidR="001A31DF"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 xml:space="preserve"> ngày 13/8/2024 của UBND tỉnh Sơn La</w:t>
            </w:r>
          </w:p>
        </w:tc>
        <w:tc>
          <w:tcPr>
            <w:tcW w:w="991" w:type="dxa"/>
            <w:hideMark/>
          </w:tcPr>
          <w:p w14:paraId="18A7CEDB" w14:textId="77777777" w:rsidR="001A31DF" w:rsidRPr="00E40073" w:rsidRDefault="001A31DF" w:rsidP="001A31DF">
            <w:pPr>
              <w:tabs>
                <w:tab w:val="left" w:pos="2491"/>
              </w:tabs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0"/>
                <w:szCs w:val="20"/>
              </w:rPr>
            </w:pPr>
            <w:r w:rsidRPr="00E40073">
              <w:rPr>
                <w:rFonts w:asciiTheme="majorHAnsi" w:hAnsiTheme="majorHAnsi" w:cstheme="majorHAnsi"/>
                <w:w w:val="80"/>
                <w:sz w:val="20"/>
                <w:szCs w:val="20"/>
              </w:rPr>
              <w:t>Vốn nhà đầu tư</w:t>
            </w:r>
          </w:p>
        </w:tc>
      </w:tr>
    </w:tbl>
    <w:p w14:paraId="7E4F27CF" w14:textId="4311708D" w:rsidR="001A31DF" w:rsidRPr="00E40073" w:rsidRDefault="001A31DF" w:rsidP="001A31DF">
      <w:pPr>
        <w:tabs>
          <w:tab w:val="left" w:pos="2491"/>
        </w:tabs>
        <w:spacing w:before="60" w:after="60"/>
        <w:jc w:val="center"/>
        <w:rPr>
          <w:rFonts w:asciiTheme="majorHAnsi" w:hAnsiTheme="majorHAnsi" w:cstheme="majorHAnsi"/>
          <w:w w:val="80"/>
          <w:sz w:val="20"/>
          <w:szCs w:val="20"/>
          <w:lang w:val="pt-BR"/>
        </w:rPr>
      </w:pPr>
    </w:p>
    <w:sectPr w:rsidR="001A31DF" w:rsidRPr="00E40073" w:rsidSect="001A31DF">
      <w:pgSz w:w="16838" w:h="11906" w:orient="landscape" w:code="9"/>
      <w:pgMar w:top="1134" w:right="1701" w:bottom="1134" w:left="1134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524AE" w14:textId="77777777" w:rsidR="00361F0A" w:rsidRDefault="00361F0A" w:rsidP="00152878">
      <w:r>
        <w:separator/>
      </w:r>
    </w:p>
  </w:endnote>
  <w:endnote w:type="continuationSeparator" w:id="0">
    <w:p w14:paraId="3DFA82EE" w14:textId="77777777" w:rsidR="00361F0A" w:rsidRDefault="00361F0A" w:rsidP="0015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0B3FA" w14:textId="77777777" w:rsidR="00361F0A" w:rsidRDefault="00361F0A" w:rsidP="00152878">
      <w:r>
        <w:separator/>
      </w:r>
    </w:p>
  </w:footnote>
  <w:footnote w:type="continuationSeparator" w:id="0">
    <w:p w14:paraId="7A803508" w14:textId="77777777" w:rsidR="00361F0A" w:rsidRDefault="00361F0A" w:rsidP="0015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E73"/>
    <w:multiLevelType w:val="hybridMultilevel"/>
    <w:tmpl w:val="765292AC"/>
    <w:lvl w:ilvl="0" w:tplc="345061A6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7E7B8A"/>
    <w:multiLevelType w:val="hybridMultilevel"/>
    <w:tmpl w:val="00AADE70"/>
    <w:lvl w:ilvl="0" w:tplc="D10AE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FC2E4F"/>
    <w:multiLevelType w:val="hybridMultilevel"/>
    <w:tmpl w:val="AE6AAFDC"/>
    <w:lvl w:ilvl="0" w:tplc="AE16F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defaultTabStop w:val="720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F5"/>
    <w:rsid w:val="00001637"/>
    <w:rsid w:val="000016FE"/>
    <w:rsid w:val="0000223C"/>
    <w:rsid w:val="000056A5"/>
    <w:rsid w:val="00012F1A"/>
    <w:rsid w:val="00025991"/>
    <w:rsid w:val="00030F8C"/>
    <w:rsid w:val="00031792"/>
    <w:rsid w:val="00031BD7"/>
    <w:rsid w:val="00032897"/>
    <w:rsid w:val="00035DAD"/>
    <w:rsid w:val="00037167"/>
    <w:rsid w:val="0004624C"/>
    <w:rsid w:val="000518C3"/>
    <w:rsid w:val="00055D36"/>
    <w:rsid w:val="000576EC"/>
    <w:rsid w:val="0006713E"/>
    <w:rsid w:val="000732D6"/>
    <w:rsid w:val="00074C78"/>
    <w:rsid w:val="000770D4"/>
    <w:rsid w:val="000863D8"/>
    <w:rsid w:val="0009628C"/>
    <w:rsid w:val="000B1411"/>
    <w:rsid w:val="000B280C"/>
    <w:rsid w:val="000B4581"/>
    <w:rsid w:val="000B638F"/>
    <w:rsid w:val="000C3B21"/>
    <w:rsid w:val="000C5E15"/>
    <w:rsid w:val="000C619B"/>
    <w:rsid w:val="000C6F96"/>
    <w:rsid w:val="000D2541"/>
    <w:rsid w:val="000D308A"/>
    <w:rsid w:val="000D4077"/>
    <w:rsid w:val="000D4EC3"/>
    <w:rsid w:val="000E01E1"/>
    <w:rsid w:val="000E1FB9"/>
    <w:rsid w:val="000E3A62"/>
    <w:rsid w:val="000F4AA3"/>
    <w:rsid w:val="00101713"/>
    <w:rsid w:val="001034B6"/>
    <w:rsid w:val="00115AFC"/>
    <w:rsid w:val="00120D1A"/>
    <w:rsid w:val="00121CF0"/>
    <w:rsid w:val="0012353F"/>
    <w:rsid w:val="00123915"/>
    <w:rsid w:val="00123EF5"/>
    <w:rsid w:val="00125B7C"/>
    <w:rsid w:val="00126B6B"/>
    <w:rsid w:val="001319C0"/>
    <w:rsid w:val="0014337E"/>
    <w:rsid w:val="00143664"/>
    <w:rsid w:val="00143A79"/>
    <w:rsid w:val="001448B4"/>
    <w:rsid w:val="001503D1"/>
    <w:rsid w:val="00152878"/>
    <w:rsid w:val="0016011C"/>
    <w:rsid w:val="001613AA"/>
    <w:rsid w:val="00162CB9"/>
    <w:rsid w:val="00164AD3"/>
    <w:rsid w:val="00164B3B"/>
    <w:rsid w:val="00166156"/>
    <w:rsid w:val="00167FC5"/>
    <w:rsid w:val="00171983"/>
    <w:rsid w:val="00180856"/>
    <w:rsid w:val="00191EF2"/>
    <w:rsid w:val="00194165"/>
    <w:rsid w:val="001942A8"/>
    <w:rsid w:val="001A31DF"/>
    <w:rsid w:val="001B0733"/>
    <w:rsid w:val="001B369A"/>
    <w:rsid w:val="001B5332"/>
    <w:rsid w:val="001B5C4B"/>
    <w:rsid w:val="001B5FB3"/>
    <w:rsid w:val="001C71BE"/>
    <w:rsid w:val="001D00C9"/>
    <w:rsid w:val="001D0EA2"/>
    <w:rsid w:val="001D1258"/>
    <w:rsid w:val="001D6D4D"/>
    <w:rsid w:val="001D74A7"/>
    <w:rsid w:val="001D7F59"/>
    <w:rsid w:val="001E19DA"/>
    <w:rsid w:val="001E2BEE"/>
    <w:rsid w:val="001E2C49"/>
    <w:rsid w:val="00203DC7"/>
    <w:rsid w:val="002063BF"/>
    <w:rsid w:val="00210A01"/>
    <w:rsid w:val="002121BB"/>
    <w:rsid w:val="002133F2"/>
    <w:rsid w:val="002324EB"/>
    <w:rsid w:val="00233AA7"/>
    <w:rsid w:val="00233AE1"/>
    <w:rsid w:val="002373BA"/>
    <w:rsid w:val="002441C6"/>
    <w:rsid w:val="00250586"/>
    <w:rsid w:val="00251DB5"/>
    <w:rsid w:val="00262F3E"/>
    <w:rsid w:val="0027272C"/>
    <w:rsid w:val="00273820"/>
    <w:rsid w:val="00273DFE"/>
    <w:rsid w:val="002800B1"/>
    <w:rsid w:val="00287005"/>
    <w:rsid w:val="00287700"/>
    <w:rsid w:val="00287E51"/>
    <w:rsid w:val="002901FB"/>
    <w:rsid w:val="00293AC0"/>
    <w:rsid w:val="00297BAF"/>
    <w:rsid w:val="00297C7D"/>
    <w:rsid w:val="002A1283"/>
    <w:rsid w:val="002A4119"/>
    <w:rsid w:val="002A7EBE"/>
    <w:rsid w:val="002B457A"/>
    <w:rsid w:val="002C0897"/>
    <w:rsid w:val="002C2BAE"/>
    <w:rsid w:val="002C3319"/>
    <w:rsid w:val="002D02B4"/>
    <w:rsid w:val="002D2CCE"/>
    <w:rsid w:val="002D36CD"/>
    <w:rsid w:val="002D5693"/>
    <w:rsid w:val="002D6943"/>
    <w:rsid w:val="002E7DCC"/>
    <w:rsid w:val="002F1AA6"/>
    <w:rsid w:val="002F323A"/>
    <w:rsid w:val="002F6C47"/>
    <w:rsid w:val="00301E30"/>
    <w:rsid w:val="00306CEB"/>
    <w:rsid w:val="00310824"/>
    <w:rsid w:val="00311828"/>
    <w:rsid w:val="00311F2B"/>
    <w:rsid w:val="00313EE8"/>
    <w:rsid w:val="00322FA5"/>
    <w:rsid w:val="003273FD"/>
    <w:rsid w:val="00330898"/>
    <w:rsid w:val="00330D18"/>
    <w:rsid w:val="00344681"/>
    <w:rsid w:val="00344E7C"/>
    <w:rsid w:val="0035202D"/>
    <w:rsid w:val="00352DDC"/>
    <w:rsid w:val="003549B8"/>
    <w:rsid w:val="00361F0A"/>
    <w:rsid w:val="00375713"/>
    <w:rsid w:val="00377F45"/>
    <w:rsid w:val="0038019C"/>
    <w:rsid w:val="00380276"/>
    <w:rsid w:val="0038147E"/>
    <w:rsid w:val="003A0742"/>
    <w:rsid w:val="003A32DC"/>
    <w:rsid w:val="003A5149"/>
    <w:rsid w:val="003C025E"/>
    <w:rsid w:val="003C1A7B"/>
    <w:rsid w:val="003C3C70"/>
    <w:rsid w:val="003C519B"/>
    <w:rsid w:val="003C69D6"/>
    <w:rsid w:val="003D0449"/>
    <w:rsid w:val="003D1A18"/>
    <w:rsid w:val="003D7BBD"/>
    <w:rsid w:val="003E15E8"/>
    <w:rsid w:val="003E5870"/>
    <w:rsid w:val="003E6166"/>
    <w:rsid w:val="003F2898"/>
    <w:rsid w:val="00402E19"/>
    <w:rsid w:val="00404590"/>
    <w:rsid w:val="004067AD"/>
    <w:rsid w:val="00410AB8"/>
    <w:rsid w:val="004130B1"/>
    <w:rsid w:val="00415022"/>
    <w:rsid w:val="00417157"/>
    <w:rsid w:val="00417EA9"/>
    <w:rsid w:val="0042183C"/>
    <w:rsid w:val="004224EE"/>
    <w:rsid w:val="004229F3"/>
    <w:rsid w:val="00425B2C"/>
    <w:rsid w:val="0042762E"/>
    <w:rsid w:val="00431911"/>
    <w:rsid w:val="004356ED"/>
    <w:rsid w:val="0044404F"/>
    <w:rsid w:val="00445923"/>
    <w:rsid w:val="00445EFF"/>
    <w:rsid w:val="00446334"/>
    <w:rsid w:val="00450032"/>
    <w:rsid w:val="00463FB6"/>
    <w:rsid w:val="00467A1E"/>
    <w:rsid w:val="00471A1B"/>
    <w:rsid w:val="00477F49"/>
    <w:rsid w:val="00482DE1"/>
    <w:rsid w:val="00491C63"/>
    <w:rsid w:val="0049208F"/>
    <w:rsid w:val="00493E24"/>
    <w:rsid w:val="00495806"/>
    <w:rsid w:val="004A12F3"/>
    <w:rsid w:val="004A1315"/>
    <w:rsid w:val="004A218A"/>
    <w:rsid w:val="004A2F0D"/>
    <w:rsid w:val="004A3908"/>
    <w:rsid w:val="004A6FA4"/>
    <w:rsid w:val="004B3434"/>
    <w:rsid w:val="004B3AF4"/>
    <w:rsid w:val="004B6996"/>
    <w:rsid w:val="004B756D"/>
    <w:rsid w:val="004C471D"/>
    <w:rsid w:val="004C5134"/>
    <w:rsid w:val="004C5A9A"/>
    <w:rsid w:val="004D2802"/>
    <w:rsid w:val="004D630A"/>
    <w:rsid w:val="004E1ADD"/>
    <w:rsid w:val="004E401D"/>
    <w:rsid w:val="004F62D4"/>
    <w:rsid w:val="004F666B"/>
    <w:rsid w:val="005023E9"/>
    <w:rsid w:val="005061CA"/>
    <w:rsid w:val="005161A1"/>
    <w:rsid w:val="00521792"/>
    <w:rsid w:val="0054378C"/>
    <w:rsid w:val="00544E11"/>
    <w:rsid w:val="00546ABC"/>
    <w:rsid w:val="00552DA5"/>
    <w:rsid w:val="00562419"/>
    <w:rsid w:val="00562AC4"/>
    <w:rsid w:val="00562CC4"/>
    <w:rsid w:val="00566757"/>
    <w:rsid w:val="00573046"/>
    <w:rsid w:val="00573FDD"/>
    <w:rsid w:val="00582548"/>
    <w:rsid w:val="0058322E"/>
    <w:rsid w:val="005A0F8F"/>
    <w:rsid w:val="005A4AD9"/>
    <w:rsid w:val="005A62D6"/>
    <w:rsid w:val="005A6991"/>
    <w:rsid w:val="005B2729"/>
    <w:rsid w:val="005B3F95"/>
    <w:rsid w:val="005B43DF"/>
    <w:rsid w:val="005B57D0"/>
    <w:rsid w:val="005B744B"/>
    <w:rsid w:val="005C3A1E"/>
    <w:rsid w:val="005D3026"/>
    <w:rsid w:val="005D6911"/>
    <w:rsid w:val="005E5F72"/>
    <w:rsid w:val="005E746E"/>
    <w:rsid w:val="005F5B88"/>
    <w:rsid w:val="005F69D3"/>
    <w:rsid w:val="0060520F"/>
    <w:rsid w:val="006102D5"/>
    <w:rsid w:val="0061030D"/>
    <w:rsid w:val="00610FEF"/>
    <w:rsid w:val="00621695"/>
    <w:rsid w:val="00624BB5"/>
    <w:rsid w:val="006326E6"/>
    <w:rsid w:val="00632929"/>
    <w:rsid w:val="00632C1F"/>
    <w:rsid w:val="006360C2"/>
    <w:rsid w:val="006502AF"/>
    <w:rsid w:val="00653AF3"/>
    <w:rsid w:val="006604E7"/>
    <w:rsid w:val="00660974"/>
    <w:rsid w:val="00665BF5"/>
    <w:rsid w:val="00687AE1"/>
    <w:rsid w:val="00691B75"/>
    <w:rsid w:val="006920CB"/>
    <w:rsid w:val="00694F4B"/>
    <w:rsid w:val="00696B16"/>
    <w:rsid w:val="006A13FD"/>
    <w:rsid w:val="006A2040"/>
    <w:rsid w:val="006A29BF"/>
    <w:rsid w:val="006A29E8"/>
    <w:rsid w:val="006B0908"/>
    <w:rsid w:val="006B0F2B"/>
    <w:rsid w:val="006B153C"/>
    <w:rsid w:val="006B38C0"/>
    <w:rsid w:val="006B3A84"/>
    <w:rsid w:val="006C41A0"/>
    <w:rsid w:val="006C6004"/>
    <w:rsid w:val="006D7C88"/>
    <w:rsid w:val="006E0BA7"/>
    <w:rsid w:val="006E0CE1"/>
    <w:rsid w:val="006E3CBA"/>
    <w:rsid w:val="006E42CE"/>
    <w:rsid w:val="006F1C2C"/>
    <w:rsid w:val="006F228E"/>
    <w:rsid w:val="006F4056"/>
    <w:rsid w:val="006F6F7F"/>
    <w:rsid w:val="006F76FD"/>
    <w:rsid w:val="006F7AC9"/>
    <w:rsid w:val="00704018"/>
    <w:rsid w:val="00711BE0"/>
    <w:rsid w:val="007123BE"/>
    <w:rsid w:val="0071352D"/>
    <w:rsid w:val="0071740B"/>
    <w:rsid w:val="00721F30"/>
    <w:rsid w:val="00726945"/>
    <w:rsid w:val="00735E62"/>
    <w:rsid w:val="00742015"/>
    <w:rsid w:val="007461E5"/>
    <w:rsid w:val="007502E0"/>
    <w:rsid w:val="007505DD"/>
    <w:rsid w:val="00752281"/>
    <w:rsid w:val="00752319"/>
    <w:rsid w:val="007537A4"/>
    <w:rsid w:val="00757DC3"/>
    <w:rsid w:val="007630C5"/>
    <w:rsid w:val="00765DC5"/>
    <w:rsid w:val="00777E83"/>
    <w:rsid w:val="007805FA"/>
    <w:rsid w:val="007822FE"/>
    <w:rsid w:val="00784DAD"/>
    <w:rsid w:val="007866FA"/>
    <w:rsid w:val="0079335F"/>
    <w:rsid w:val="00794599"/>
    <w:rsid w:val="007A4601"/>
    <w:rsid w:val="007B11FC"/>
    <w:rsid w:val="007B74E4"/>
    <w:rsid w:val="007C65AA"/>
    <w:rsid w:val="007D2ADB"/>
    <w:rsid w:val="007F6529"/>
    <w:rsid w:val="00801934"/>
    <w:rsid w:val="00801FD5"/>
    <w:rsid w:val="0080623F"/>
    <w:rsid w:val="008106DE"/>
    <w:rsid w:val="0081447E"/>
    <w:rsid w:val="00815040"/>
    <w:rsid w:val="00820C35"/>
    <w:rsid w:val="00833371"/>
    <w:rsid w:val="00834AF3"/>
    <w:rsid w:val="00836623"/>
    <w:rsid w:val="00836EA6"/>
    <w:rsid w:val="008405C9"/>
    <w:rsid w:val="008458E6"/>
    <w:rsid w:val="00854234"/>
    <w:rsid w:val="0085631E"/>
    <w:rsid w:val="00870862"/>
    <w:rsid w:val="008735F8"/>
    <w:rsid w:val="00875868"/>
    <w:rsid w:val="00876215"/>
    <w:rsid w:val="008824DB"/>
    <w:rsid w:val="0088651C"/>
    <w:rsid w:val="0088656C"/>
    <w:rsid w:val="00887ED2"/>
    <w:rsid w:val="008901EF"/>
    <w:rsid w:val="008975CE"/>
    <w:rsid w:val="008A0813"/>
    <w:rsid w:val="008C03B5"/>
    <w:rsid w:val="008C17DC"/>
    <w:rsid w:val="008C4A0C"/>
    <w:rsid w:val="008C5B0F"/>
    <w:rsid w:val="008D0666"/>
    <w:rsid w:val="008E1C25"/>
    <w:rsid w:val="008E7271"/>
    <w:rsid w:val="008F0165"/>
    <w:rsid w:val="008F0419"/>
    <w:rsid w:val="008F0DFF"/>
    <w:rsid w:val="008F4ADE"/>
    <w:rsid w:val="008F5448"/>
    <w:rsid w:val="008F6202"/>
    <w:rsid w:val="00904344"/>
    <w:rsid w:val="00905EA4"/>
    <w:rsid w:val="00906F2B"/>
    <w:rsid w:val="0091269B"/>
    <w:rsid w:val="009138B1"/>
    <w:rsid w:val="0092200A"/>
    <w:rsid w:val="00922AB7"/>
    <w:rsid w:val="00923C33"/>
    <w:rsid w:val="00924D16"/>
    <w:rsid w:val="0092634C"/>
    <w:rsid w:val="00926BEF"/>
    <w:rsid w:val="00926DFE"/>
    <w:rsid w:val="00942574"/>
    <w:rsid w:val="009536FD"/>
    <w:rsid w:val="00955A9E"/>
    <w:rsid w:val="0095615F"/>
    <w:rsid w:val="00957FF9"/>
    <w:rsid w:val="00962A1A"/>
    <w:rsid w:val="00963139"/>
    <w:rsid w:val="009701B9"/>
    <w:rsid w:val="009729E8"/>
    <w:rsid w:val="00973492"/>
    <w:rsid w:val="00975743"/>
    <w:rsid w:val="00975813"/>
    <w:rsid w:val="009763E3"/>
    <w:rsid w:val="00976459"/>
    <w:rsid w:val="00984C75"/>
    <w:rsid w:val="00985A0A"/>
    <w:rsid w:val="00986C1F"/>
    <w:rsid w:val="009876FA"/>
    <w:rsid w:val="009A49B2"/>
    <w:rsid w:val="009A4FB1"/>
    <w:rsid w:val="009B6B92"/>
    <w:rsid w:val="009C0FD4"/>
    <w:rsid w:val="009C100A"/>
    <w:rsid w:val="009C211D"/>
    <w:rsid w:val="009C6FF7"/>
    <w:rsid w:val="009C7A9C"/>
    <w:rsid w:val="009D0559"/>
    <w:rsid w:val="009D106F"/>
    <w:rsid w:val="009D18DC"/>
    <w:rsid w:val="009D5370"/>
    <w:rsid w:val="009D7514"/>
    <w:rsid w:val="009D7E22"/>
    <w:rsid w:val="009E0917"/>
    <w:rsid w:val="009E1789"/>
    <w:rsid w:val="009E7C02"/>
    <w:rsid w:val="009F1DC5"/>
    <w:rsid w:val="00A15E91"/>
    <w:rsid w:val="00A3597B"/>
    <w:rsid w:val="00A35B6A"/>
    <w:rsid w:val="00A52905"/>
    <w:rsid w:val="00A60ACC"/>
    <w:rsid w:val="00A62A60"/>
    <w:rsid w:val="00A8443C"/>
    <w:rsid w:val="00A857E5"/>
    <w:rsid w:val="00AA0846"/>
    <w:rsid w:val="00AA4AF0"/>
    <w:rsid w:val="00AA5E5A"/>
    <w:rsid w:val="00AA7840"/>
    <w:rsid w:val="00AB36B3"/>
    <w:rsid w:val="00AB3806"/>
    <w:rsid w:val="00AB6915"/>
    <w:rsid w:val="00AC0BE8"/>
    <w:rsid w:val="00AC390E"/>
    <w:rsid w:val="00AC5A26"/>
    <w:rsid w:val="00AC70A9"/>
    <w:rsid w:val="00AC756A"/>
    <w:rsid w:val="00AC7ACB"/>
    <w:rsid w:val="00AD2A4B"/>
    <w:rsid w:val="00AD4645"/>
    <w:rsid w:val="00AE2440"/>
    <w:rsid w:val="00AE52B1"/>
    <w:rsid w:val="00AE7E0B"/>
    <w:rsid w:val="00AF2C9E"/>
    <w:rsid w:val="00AF33C3"/>
    <w:rsid w:val="00B1443E"/>
    <w:rsid w:val="00B21FA1"/>
    <w:rsid w:val="00B23E9D"/>
    <w:rsid w:val="00B2481A"/>
    <w:rsid w:val="00B4388F"/>
    <w:rsid w:val="00B47A19"/>
    <w:rsid w:val="00B52DB5"/>
    <w:rsid w:val="00B53CBA"/>
    <w:rsid w:val="00B54813"/>
    <w:rsid w:val="00B63FEA"/>
    <w:rsid w:val="00B67C10"/>
    <w:rsid w:val="00B752AD"/>
    <w:rsid w:val="00B771D1"/>
    <w:rsid w:val="00B83C0F"/>
    <w:rsid w:val="00B84E76"/>
    <w:rsid w:val="00B86E6A"/>
    <w:rsid w:val="00B8786C"/>
    <w:rsid w:val="00B95AF7"/>
    <w:rsid w:val="00BA17D4"/>
    <w:rsid w:val="00BA7C99"/>
    <w:rsid w:val="00BB0133"/>
    <w:rsid w:val="00BB01CF"/>
    <w:rsid w:val="00BB161E"/>
    <w:rsid w:val="00BB3716"/>
    <w:rsid w:val="00BB4B37"/>
    <w:rsid w:val="00BB6ED1"/>
    <w:rsid w:val="00BC4AE9"/>
    <w:rsid w:val="00BC57DE"/>
    <w:rsid w:val="00BD1681"/>
    <w:rsid w:val="00BD2F9C"/>
    <w:rsid w:val="00BD3B6C"/>
    <w:rsid w:val="00BE5B48"/>
    <w:rsid w:val="00BE61CB"/>
    <w:rsid w:val="00BE61DF"/>
    <w:rsid w:val="00BE64C5"/>
    <w:rsid w:val="00BF28B3"/>
    <w:rsid w:val="00BF2E61"/>
    <w:rsid w:val="00BF493F"/>
    <w:rsid w:val="00C01BE3"/>
    <w:rsid w:val="00C1407F"/>
    <w:rsid w:val="00C175E8"/>
    <w:rsid w:val="00C21F2F"/>
    <w:rsid w:val="00C2238A"/>
    <w:rsid w:val="00C26F4E"/>
    <w:rsid w:val="00C3261A"/>
    <w:rsid w:val="00C3711A"/>
    <w:rsid w:val="00C469E7"/>
    <w:rsid w:val="00C50EF4"/>
    <w:rsid w:val="00C602D2"/>
    <w:rsid w:val="00C678C2"/>
    <w:rsid w:val="00C755ED"/>
    <w:rsid w:val="00C86946"/>
    <w:rsid w:val="00C9041D"/>
    <w:rsid w:val="00C92797"/>
    <w:rsid w:val="00C927A2"/>
    <w:rsid w:val="00CA30C5"/>
    <w:rsid w:val="00CB05D1"/>
    <w:rsid w:val="00CC5521"/>
    <w:rsid w:val="00CC6F5F"/>
    <w:rsid w:val="00CD02F2"/>
    <w:rsid w:val="00CE4C87"/>
    <w:rsid w:val="00CF091F"/>
    <w:rsid w:val="00CF245B"/>
    <w:rsid w:val="00CF2884"/>
    <w:rsid w:val="00CF29F1"/>
    <w:rsid w:val="00CF2C25"/>
    <w:rsid w:val="00CF5730"/>
    <w:rsid w:val="00D22C62"/>
    <w:rsid w:val="00D23FBF"/>
    <w:rsid w:val="00D31E3B"/>
    <w:rsid w:val="00D31E8F"/>
    <w:rsid w:val="00D34A0D"/>
    <w:rsid w:val="00D34B66"/>
    <w:rsid w:val="00D35FA5"/>
    <w:rsid w:val="00D36208"/>
    <w:rsid w:val="00D36BE1"/>
    <w:rsid w:val="00D40C46"/>
    <w:rsid w:val="00D40EB1"/>
    <w:rsid w:val="00D45386"/>
    <w:rsid w:val="00D649A9"/>
    <w:rsid w:val="00D81AEB"/>
    <w:rsid w:val="00D81F36"/>
    <w:rsid w:val="00D835E7"/>
    <w:rsid w:val="00D850AF"/>
    <w:rsid w:val="00D85882"/>
    <w:rsid w:val="00D864A9"/>
    <w:rsid w:val="00D94ECA"/>
    <w:rsid w:val="00D97278"/>
    <w:rsid w:val="00DA2347"/>
    <w:rsid w:val="00DA2862"/>
    <w:rsid w:val="00DB75DD"/>
    <w:rsid w:val="00DC34E3"/>
    <w:rsid w:val="00DC4A04"/>
    <w:rsid w:val="00DD1239"/>
    <w:rsid w:val="00DD451F"/>
    <w:rsid w:val="00DE08C3"/>
    <w:rsid w:val="00DE0E13"/>
    <w:rsid w:val="00DF1356"/>
    <w:rsid w:val="00DF2394"/>
    <w:rsid w:val="00DF268F"/>
    <w:rsid w:val="00DF37AB"/>
    <w:rsid w:val="00DF3D70"/>
    <w:rsid w:val="00E04420"/>
    <w:rsid w:val="00E072C6"/>
    <w:rsid w:val="00E10810"/>
    <w:rsid w:val="00E11581"/>
    <w:rsid w:val="00E17A7E"/>
    <w:rsid w:val="00E21E86"/>
    <w:rsid w:val="00E22267"/>
    <w:rsid w:val="00E25989"/>
    <w:rsid w:val="00E2690B"/>
    <w:rsid w:val="00E305D7"/>
    <w:rsid w:val="00E40073"/>
    <w:rsid w:val="00E41DF5"/>
    <w:rsid w:val="00E5012C"/>
    <w:rsid w:val="00E50984"/>
    <w:rsid w:val="00E530C7"/>
    <w:rsid w:val="00E530DF"/>
    <w:rsid w:val="00E61069"/>
    <w:rsid w:val="00E66139"/>
    <w:rsid w:val="00E718B0"/>
    <w:rsid w:val="00E73D03"/>
    <w:rsid w:val="00E74151"/>
    <w:rsid w:val="00E75896"/>
    <w:rsid w:val="00E759D3"/>
    <w:rsid w:val="00E81A24"/>
    <w:rsid w:val="00E8619F"/>
    <w:rsid w:val="00EA195C"/>
    <w:rsid w:val="00EA2D9D"/>
    <w:rsid w:val="00EA30B0"/>
    <w:rsid w:val="00EA3D7E"/>
    <w:rsid w:val="00EA52A5"/>
    <w:rsid w:val="00EA5CFC"/>
    <w:rsid w:val="00EA7DAB"/>
    <w:rsid w:val="00EB095D"/>
    <w:rsid w:val="00EB0FD8"/>
    <w:rsid w:val="00EB18E8"/>
    <w:rsid w:val="00EB20C6"/>
    <w:rsid w:val="00EB2C4F"/>
    <w:rsid w:val="00EB68CE"/>
    <w:rsid w:val="00ED7207"/>
    <w:rsid w:val="00EE4F35"/>
    <w:rsid w:val="00EF1EAF"/>
    <w:rsid w:val="00F02F64"/>
    <w:rsid w:val="00F06320"/>
    <w:rsid w:val="00F12C6C"/>
    <w:rsid w:val="00F13703"/>
    <w:rsid w:val="00F14CD2"/>
    <w:rsid w:val="00F24CD9"/>
    <w:rsid w:val="00F25E97"/>
    <w:rsid w:val="00F33536"/>
    <w:rsid w:val="00F46BFC"/>
    <w:rsid w:val="00F50B83"/>
    <w:rsid w:val="00F572A7"/>
    <w:rsid w:val="00F618CA"/>
    <w:rsid w:val="00F6293D"/>
    <w:rsid w:val="00F63A11"/>
    <w:rsid w:val="00F64A6B"/>
    <w:rsid w:val="00F6614F"/>
    <w:rsid w:val="00F66BB5"/>
    <w:rsid w:val="00F83B35"/>
    <w:rsid w:val="00F91DAF"/>
    <w:rsid w:val="00F92FE0"/>
    <w:rsid w:val="00F94334"/>
    <w:rsid w:val="00F94D43"/>
    <w:rsid w:val="00F956EF"/>
    <w:rsid w:val="00FA0E0A"/>
    <w:rsid w:val="00FA318C"/>
    <w:rsid w:val="00FB025D"/>
    <w:rsid w:val="00FB0974"/>
    <w:rsid w:val="00FB1490"/>
    <w:rsid w:val="00FB1996"/>
    <w:rsid w:val="00FB7270"/>
    <w:rsid w:val="00FB7C37"/>
    <w:rsid w:val="00FC5547"/>
    <w:rsid w:val="00FD29AC"/>
    <w:rsid w:val="00FE2CB8"/>
    <w:rsid w:val="00FE43C9"/>
    <w:rsid w:val="00FE6AA9"/>
    <w:rsid w:val="00FE6C07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953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1A3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1A3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C474E-7699-4476-A360-F5E56F1B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VD</cp:lastModifiedBy>
  <cp:revision>8</cp:revision>
  <cp:lastPrinted>2024-12-09T08:25:00Z</cp:lastPrinted>
  <dcterms:created xsi:type="dcterms:W3CDTF">2024-12-02T02:33:00Z</dcterms:created>
  <dcterms:modified xsi:type="dcterms:W3CDTF">2024-12-21T03:51:00Z</dcterms:modified>
</cp:coreProperties>
</file>