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603"/>
        <w:gridCol w:w="5968"/>
      </w:tblGrid>
      <w:tr w:rsidR="005F53CA" w:rsidRPr="005F53CA" w:rsidTr="00267C5E">
        <w:tc>
          <w:tcPr>
            <w:tcW w:w="1882" w:type="pct"/>
          </w:tcPr>
          <w:p w:rsidR="005F53CA" w:rsidRPr="005F53CA" w:rsidRDefault="005F53CA" w:rsidP="005F53CA">
            <w:pPr>
              <w:spacing w:after="0" w:line="240" w:lineRule="auto"/>
              <w:jc w:val="center"/>
              <w:rPr>
                <w:rFonts w:eastAsia="Times New Roman"/>
                <w:b/>
                <w:szCs w:val="28"/>
                <w:lang w:val="en-US"/>
              </w:rPr>
            </w:pPr>
            <w:r w:rsidRPr="005F53CA">
              <w:rPr>
                <w:rFonts w:eastAsia="Times New Roman"/>
                <w:b/>
                <w:sz w:val="26"/>
                <w:szCs w:val="28"/>
                <w:lang w:val="en-US"/>
              </w:rPr>
              <w:t>ỦY BAN NHÂN DÂN</w:t>
            </w:r>
            <w:r w:rsidRPr="005F53CA">
              <w:rPr>
                <w:rFonts w:eastAsia="Times New Roman"/>
                <w:b/>
                <w:sz w:val="26"/>
                <w:szCs w:val="28"/>
                <w:lang w:val="en-US"/>
              </w:rPr>
              <w:br/>
              <w:t xml:space="preserve"> TỈNH SƠN LA</w:t>
            </w:r>
          </w:p>
          <w:p w:rsidR="005F53CA" w:rsidRPr="005F53CA" w:rsidRDefault="005F53CA" w:rsidP="005F53CA">
            <w:pPr>
              <w:spacing w:after="0" w:line="240" w:lineRule="auto"/>
              <w:jc w:val="center"/>
              <w:rPr>
                <w:rFonts w:eastAsia="Times New Roman"/>
                <w:szCs w:val="28"/>
                <w:lang w:val="en-US"/>
              </w:rPr>
            </w:pPr>
            <w:r>
              <w:rPr>
                <w:rFonts w:eastAsia="Times New Roman"/>
                <w:noProof/>
                <w:szCs w:val="28"/>
                <w:lang w:eastAsia="en-AU"/>
              </w:rPr>
              <mc:AlternateContent>
                <mc:Choice Requires="wps">
                  <w:drawing>
                    <wp:anchor distT="0" distB="0" distL="114300" distR="114300" simplePos="0" relativeHeight="251663360" behindDoc="0" locked="0" layoutInCell="1" allowOverlap="1" wp14:anchorId="101FE30D" wp14:editId="325626F1">
                      <wp:simplePos x="0" y="0"/>
                      <wp:positionH relativeFrom="margin">
                        <wp:align>center</wp:align>
                      </wp:positionH>
                      <wp:positionV relativeFrom="paragraph">
                        <wp:posOffset>-399</wp:posOffset>
                      </wp:positionV>
                      <wp:extent cx="318977" cy="0"/>
                      <wp:effectExtent l="0" t="0" r="2413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9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5FE4C" id="Straight Connector 14" o:spid="_x0000_s1026"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05pt" to="25.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">
                      <w10:wrap anchorx="margin"/>
                    </v:line>
                  </w:pict>
                </mc:Fallback>
              </mc:AlternateContent>
            </w:r>
          </w:p>
          <w:p w:rsidR="00267C5E" w:rsidRPr="005F53CA" w:rsidRDefault="005F53CA" w:rsidP="00920DF4">
            <w:pPr>
              <w:spacing w:before="20" w:after="0" w:line="240" w:lineRule="auto"/>
              <w:jc w:val="center"/>
              <w:rPr>
                <w:rFonts w:eastAsia="Times New Roman"/>
                <w:szCs w:val="28"/>
                <w:lang w:val="en-US"/>
              </w:rPr>
            </w:pPr>
            <w:r w:rsidRPr="005F53CA">
              <w:rPr>
                <w:rFonts w:eastAsia="Times New Roman"/>
                <w:szCs w:val="28"/>
                <w:lang w:val="en-US"/>
              </w:rPr>
              <w:t>Số:</w:t>
            </w:r>
            <w:r w:rsidR="00974F4B">
              <w:rPr>
                <w:rFonts w:eastAsia="Times New Roman"/>
                <w:szCs w:val="28"/>
                <w:lang w:val="en-US"/>
              </w:rPr>
              <w:t xml:space="preserve"> 2307</w:t>
            </w:r>
            <w:r w:rsidRPr="005F53CA">
              <w:rPr>
                <w:rFonts w:eastAsia="Times New Roman"/>
                <w:szCs w:val="28"/>
                <w:lang w:val="en-US"/>
              </w:rPr>
              <w:t>/QĐ-UBND</w:t>
            </w:r>
          </w:p>
        </w:tc>
        <w:tc>
          <w:tcPr>
            <w:tcW w:w="3118" w:type="pct"/>
          </w:tcPr>
          <w:p w:rsidR="005F53CA" w:rsidRPr="005F53CA" w:rsidRDefault="005F53CA" w:rsidP="005F53CA">
            <w:pPr>
              <w:spacing w:after="0" w:line="240" w:lineRule="auto"/>
              <w:jc w:val="center"/>
              <w:rPr>
                <w:rFonts w:eastAsia="Times New Roman"/>
                <w:b/>
                <w:szCs w:val="28"/>
                <w:lang w:val="en-US"/>
              </w:rPr>
            </w:pPr>
            <w:r w:rsidRPr="005F53CA">
              <w:rPr>
                <w:rFonts w:eastAsia="Times New Roman"/>
                <w:b/>
                <w:sz w:val="26"/>
                <w:szCs w:val="28"/>
                <w:lang w:val="en-US"/>
              </w:rPr>
              <w:t xml:space="preserve">CỘNG HÒA XÃ HỘI CHỦ NGHĨA VIỆT </w:t>
            </w:r>
            <w:smartTag w:uri="urn:schemas-microsoft-com:office:smarttags" w:element="place">
              <w:smartTag w:uri="urn:schemas-microsoft-com:office:smarttags" w:element="country-region">
                <w:r w:rsidRPr="005F53CA">
                  <w:rPr>
                    <w:rFonts w:eastAsia="Times New Roman"/>
                    <w:b/>
                    <w:sz w:val="26"/>
                    <w:szCs w:val="28"/>
                    <w:lang w:val="en-US"/>
                  </w:rPr>
                  <w:t>NAM</w:t>
                </w:r>
              </w:smartTag>
            </w:smartTag>
          </w:p>
          <w:p w:rsidR="005F53CA" w:rsidRPr="005F53CA" w:rsidRDefault="005F53CA" w:rsidP="005F53CA">
            <w:pPr>
              <w:spacing w:after="0" w:line="240" w:lineRule="auto"/>
              <w:jc w:val="center"/>
              <w:rPr>
                <w:rFonts w:eastAsia="Times New Roman"/>
                <w:b/>
                <w:szCs w:val="28"/>
                <w:lang w:val="en-US"/>
              </w:rPr>
            </w:pPr>
            <w:r w:rsidRPr="005F53CA">
              <w:rPr>
                <w:rFonts w:eastAsia="Times New Roman"/>
                <w:b/>
                <w:szCs w:val="28"/>
                <w:lang w:val="en-US"/>
              </w:rPr>
              <w:t>Độc lập - Tự do - Hạnh phúc</w:t>
            </w:r>
          </w:p>
          <w:p w:rsidR="005F53CA" w:rsidRPr="005F53CA" w:rsidRDefault="002565B1" w:rsidP="005F53CA">
            <w:pPr>
              <w:spacing w:after="0" w:line="240" w:lineRule="auto"/>
              <w:jc w:val="both"/>
              <w:rPr>
                <w:rFonts w:eastAsia="Times New Roman"/>
                <w:b/>
                <w:szCs w:val="28"/>
                <w:lang w:val="en-US"/>
              </w:rPr>
            </w:pPr>
            <w:r>
              <w:rPr>
                <w:rFonts w:eastAsia="Times New Roman"/>
                <w:b/>
                <w:noProof/>
                <w:szCs w:val="28"/>
                <w:lang w:eastAsia="en-AU"/>
              </w:rPr>
              <mc:AlternateContent>
                <mc:Choice Requires="wps">
                  <w:drawing>
                    <wp:anchor distT="0" distB="0" distL="114300" distR="114300" simplePos="0" relativeHeight="251665408" behindDoc="0" locked="0" layoutInCell="1" allowOverlap="1" wp14:anchorId="0A88B57A" wp14:editId="39A6CB55">
                      <wp:simplePos x="0" y="0"/>
                      <wp:positionH relativeFrom="margin">
                        <wp:posOffset>775970</wp:posOffset>
                      </wp:positionH>
                      <wp:positionV relativeFrom="paragraph">
                        <wp:posOffset>35560</wp:posOffset>
                      </wp:positionV>
                      <wp:extent cx="214884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8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B94D9" id="Straight Connector 13"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1.1pt,2.8pt" to="230.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">
                      <w10:wrap anchorx="margin"/>
                    </v:line>
                  </w:pict>
                </mc:Fallback>
              </mc:AlternateContent>
            </w:r>
          </w:p>
          <w:p w:rsidR="005F53CA" w:rsidRPr="005F53CA" w:rsidRDefault="005F53CA" w:rsidP="00267C5E">
            <w:pPr>
              <w:spacing w:after="0" w:line="240" w:lineRule="auto"/>
              <w:jc w:val="center"/>
              <w:rPr>
                <w:b/>
                <w:bCs/>
                <w:szCs w:val="28"/>
                <w:lang w:val="fr-FR"/>
              </w:rPr>
            </w:pPr>
            <w:r w:rsidRPr="005F53CA">
              <w:rPr>
                <w:i/>
                <w:szCs w:val="28"/>
                <w:lang w:val="fr-FR"/>
              </w:rPr>
              <w:t xml:space="preserve">Sơn La, ngày </w:t>
            </w:r>
            <w:r w:rsidR="00974F4B">
              <w:rPr>
                <w:i/>
                <w:szCs w:val="28"/>
                <w:lang w:val="fr-FR"/>
              </w:rPr>
              <w:t>11</w:t>
            </w:r>
            <w:r w:rsidRPr="005F53CA">
              <w:rPr>
                <w:i/>
                <w:szCs w:val="28"/>
                <w:lang w:val="fr-FR"/>
              </w:rPr>
              <w:t xml:space="preserve"> tháng</w:t>
            </w:r>
            <w:r w:rsidR="00974F4B">
              <w:rPr>
                <w:i/>
                <w:szCs w:val="28"/>
                <w:lang w:val="fr-FR"/>
              </w:rPr>
              <w:t xml:space="preserve"> 9</w:t>
            </w:r>
            <w:r w:rsidRPr="005F53CA">
              <w:rPr>
                <w:i/>
                <w:szCs w:val="28"/>
                <w:lang w:val="fr-FR"/>
              </w:rPr>
              <w:t xml:space="preserve"> năm 2025</w:t>
            </w:r>
          </w:p>
        </w:tc>
      </w:tr>
    </w:tbl>
    <w:p w:rsidR="005F53CA" w:rsidRPr="005F53CA" w:rsidRDefault="005F53CA" w:rsidP="00920DF4">
      <w:pPr>
        <w:spacing w:before="600" w:after="0" w:line="240" w:lineRule="auto"/>
        <w:jc w:val="center"/>
        <w:rPr>
          <w:b/>
          <w:szCs w:val="28"/>
          <w:lang w:val="fr-FR"/>
        </w:rPr>
      </w:pPr>
      <w:r w:rsidRPr="005F53CA">
        <w:rPr>
          <w:b/>
          <w:bCs/>
          <w:szCs w:val="28"/>
          <w:lang w:val="fr-FR"/>
        </w:rPr>
        <w:t>QUYẾT ĐỊNH</w:t>
      </w:r>
    </w:p>
    <w:p w:rsidR="00974F4B" w:rsidRDefault="005F53CA" w:rsidP="005F53CA">
      <w:pPr>
        <w:spacing w:after="0" w:line="240" w:lineRule="auto"/>
        <w:jc w:val="center"/>
        <w:rPr>
          <w:rFonts w:eastAsia="Times New Roman"/>
          <w:b/>
          <w:szCs w:val="28"/>
          <w:lang w:val="nl-NL"/>
        </w:rPr>
      </w:pPr>
      <w:r w:rsidRPr="005F53CA">
        <w:rPr>
          <w:rFonts w:eastAsia="Times New Roman"/>
          <w:b/>
          <w:szCs w:val="28"/>
          <w:lang w:val="fr-FR"/>
        </w:rPr>
        <w:t>Ban hành Kế hoạch t</w:t>
      </w:r>
      <w:r w:rsidRPr="005F53CA">
        <w:rPr>
          <w:rFonts w:eastAsia="Times New Roman"/>
          <w:b/>
          <w:bCs/>
          <w:szCs w:val="28"/>
          <w:lang w:val="nl-NL"/>
        </w:rPr>
        <w:t xml:space="preserve">ổng kết </w:t>
      </w:r>
      <w:r w:rsidRPr="005F53CA">
        <w:rPr>
          <w:rFonts w:eastAsia="Times New Roman"/>
          <w:b/>
          <w:szCs w:val="28"/>
          <w:lang w:val="nl-NL"/>
        </w:rPr>
        <w:t xml:space="preserve">15 năm thi hành </w:t>
      </w:r>
    </w:p>
    <w:p w:rsidR="005F53CA" w:rsidRPr="005F53CA" w:rsidRDefault="005F53CA" w:rsidP="005F53CA">
      <w:pPr>
        <w:spacing w:after="0" w:line="240" w:lineRule="auto"/>
        <w:jc w:val="center"/>
        <w:rPr>
          <w:b/>
          <w:szCs w:val="28"/>
          <w:lang w:val="nl-NL"/>
        </w:rPr>
      </w:pPr>
      <w:r w:rsidRPr="005F53CA">
        <w:rPr>
          <w:rFonts w:eastAsia="Times New Roman"/>
          <w:b/>
          <w:szCs w:val="28"/>
          <w:lang w:val="nl-NL"/>
        </w:rPr>
        <w:t>Luật Nuôi con nuôi</w:t>
      </w:r>
      <w:r w:rsidR="00974F4B">
        <w:rPr>
          <w:rFonts w:eastAsia="Times New Roman"/>
          <w:b/>
          <w:szCs w:val="28"/>
          <w:lang w:val="nl-NL"/>
        </w:rPr>
        <w:t xml:space="preserve"> </w:t>
      </w:r>
      <w:r w:rsidRPr="005F53CA">
        <w:rPr>
          <w:b/>
          <w:szCs w:val="28"/>
          <w:lang w:val="nl-NL"/>
        </w:rPr>
        <w:t>trên địa bàn tỉnh Sơn La</w:t>
      </w:r>
    </w:p>
    <w:p w:rsidR="005F53CA" w:rsidRPr="005F53CA" w:rsidRDefault="00267C5E" w:rsidP="005F53CA">
      <w:pPr>
        <w:spacing w:after="0" w:line="240" w:lineRule="auto"/>
        <w:jc w:val="center"/>
        <w:rPr>
          <w:b/>
          <w:szCs w:val="28"/>
          <w:lang w:val="vi-VN"/>
        </w:rPr>
      </w:pPr>
      <w:r w:rsidRPr="00267C5E">
        <w:rPr>
          <w:b/>
          <w:bCs/>
          <w:noProof/>
          <w:szCs w:val="28"/>
          <w:lang w:eastAsia="en-AU"/>
        </w:rPr>
        <mc:AlternateContent>
          <mc:Choice Requires="wps">
            <w:drawing>
              <wp:anchor distT="0" distB="0" distL="114300" distR="114300" simplePos="0" relativeHeight="251662336" behindDoc="0" locked="0" layoutInCell="1" allowOverlap="1" wp14:anchorId="3E17FC86" wp14:editId="393F8157">
                <wp:simplePos x="0" y="0"/>
                <wp:positionH relativeFrom="margin">
                  <wp:align>center</wp:align>
                </wp:positionH>
                <wp:positionV relativeFrom="paragraph">
                  <wp:posOffset>20320</wp:posOffset>
                </wp:positionV>
                <wp:extent cx="1187450" cy="0"/>
                <wp:effectExtent l="0" t="0" r="1270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0CAFB" id="Straight Connector 11"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pt" to="9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">
                <w10:wrap anchorx="margin"/>
              </v:line>
            </w:pict>
          </mc:Fallback>
        </mc:AlternateContent>
      </w:r>
    </w:p>
    <w:p w:rsidR="005F53CA" w:rsidRPr="005F53CA" w:rsidRDefault="005F53CA" w:rsidP="00267C5E">
      <w:pPr>
        <w:spacing w:before="120" w:after="0" w:line="240" w:lineRule="auto"/>
        <w:jc w:val="center"/>
        <w:rPr>
          <w:b/>
          <w:bCs/>
          <w:sz w:val="27"/>
          <w:szCs w:val="27"/>
          <w:lang w:val="en-US"/>
        </w:rPr>
      </w:pPr>
      <w:r w:rsidRPr="005F53CA">
        <w:rPr>
          <w:b/>
          <w:bCs/>
          <w:sz w:val="27"/>
          <w:szCs w:val="27"/>
          <w:lang w:val="vi-VN"/>
        </w:rPr>
        <w:t>CHỦ TỊCH ỦY BAN NHÂN DÂN TỈ</w:t>
      </w:r>
      <w:r w:rsidR="00267C5E">
        <w:rPr>
          <w:b/>
          <w:bCs/>
          <w:sz w:val="27"/>
          <w:szCs w:val="27"/>
          <w:lang w:val="vi-VN"/>
        </w:rPr>
        <w:t>NH</w:t>
      </w:r>
    </w:p>
    <w:p w:rsidR="005F53CA" w:rsidRPr="005F53CA" w:rsidRDefault="005F53CA" w:rsidP="005F53CA">
      <w:pPr>
        <w:spacing w:after="0" w:line="240" w:lineRule="auto"/>
        <w:jc w:val="center"/>
        <w:rPr>
          <w:b/>
          <w:bCs/>
          <w:szCs w:val="28"/>
          <w:lang w:val="nl-NL"/>
        </w:rPr>
      </w:pPr>
    </w:p>
    <w:p w:rsidR="005F53CA" w:rsidRPr="005F53CA" w:rsidRDefault="005F53CA" w:rsidP="005F53CA">
      <w:pPr>
        <w:spacing w:after="0" w:line="240" w:lineRule="auto"/>
        <w:ind w:firstLine="720"/>
        <w:jc w:val="both"/>
        <w:rPr>
          <w:rFonts w:eastAsia="Times New Roman"/>
          <w:i/>
          <w:iCs/>
          <w:sz w:val="2"/>
          <w:szCs w:val="28"/>
          <w:lang w:val="vi-VN"/>
        </w:rPr>
      </w:pPr>
    </w:p>
    <w:p w:rsidR="005F53CA" w:rsidRPr="005F53CA" w:rsidRDefault="005F53CA" w:rsidP="00974F4B">
      <w:pPr>
        <w:spacing w:before="120" w:after="0" w:line="240" w:lineRule="auto"/>
        <w:ind w:firstLine="720"/>
        <w:jc w:val="both"/>
        <w:rPr>
          <w:rFonts w:eastAsia="Times New Roman"/>
          <w:i/>
          <w:iCs/>
          <w:szCs w:val="28"/>
          <w:lang w:val="vi-VN"/>
        </w:rPr>
      </w:pPr>
      <w:r w:rsidRPr="005F53CA">
        <w:rPr>
          <w:rFonts w:eastAsia="Times New Roman"/>
          <w:i/>
          <w:iCs/>
          <w:szCs w:val="28"/>
          <w:lang w:val="vi-VN"/>
        </w:rPr>
        <w:t xml:space="preserve">Căn cứ Luật Tổ chức </w:t>
      </w:r>
      <w:r w:rsidR="00974F4B">
        <w:rPr>
          <w:rFonts w:eastAsia="Times New Roman"/>
          <w:i/>
          <w:iCs/>
          <w:szCs w:val="28"/>
          <w:lang w:val="en-US"/>
        </w:rPr>
        <w:t>C</w:t>
      </w:r>
      <w:r w:rsidRPr="005F53CA">
        <w:rPr>
          <w:rFonts w:eastAsia="Times New Roman"/>
          <w:i/>
          <w:iCs/>
          <w:szCs w:val="28"/>
          <w:lang w:val="vi-VN"/>
        </w:rPr>
        <w:t xml:space="preserve">hính quyền địa phương ngày </w:t>
      </w:r>
      <w:r w:rsidRPr="005F53CA">
        <w:rPr>
          <w:rFonts w:eastAsia="Times New Roman"/>
          <w:i/>
          <w:szCs w:val="28"/>
          <w:lang w:val="vi-VN"/>
        </w:rPr>
        <w:t>16 tháng 6 năm 2025;</w:t>
      </w:r>
    </w:p>
    <w:p w:rsidR="005F53CA" w:rsidRPr="005F53CA" w:rsidRDefault="005F53CA" w:rsidP="00974F4B">
      <w:pPr>
        <w:widowControl w:val="0"/>
        <w:spacing w:before="120" w:after="0" w:line="240" w:lineRule="auto"/>
        <w:ind w:firstLine="720"/>
        <w:jc w:val="both"/>
        <w:rPr>
          <w:rFonts w:eastAsia="Times New Roman"/>
          <w:i/>
          <w:szCs w:val="28"/>
          <w:lang w:val="vi-VN"/>
        </w:rPr>
      </w:pPr>
      <w:r w:rsidRPr="005F53CA">
        <w:rPr>
          <w:rFonts w:eastAsia="Times New Roman"/>
          <w:i/>
          <w:szCs w:val="28"/>
          <w:lang w:val="vi-VN"/>
        </w:rPr>
        <w:t xml:space="preserve">Căn cứ Luật Nuôi con nuôi ngày 17 tháng 6 năm 2010; </w:t>
      </w:r>
    </w:p>
    <w:p w:rsidR="005F53CA" w:rsidRPr="005F53CA" w:rsidRDefault="005F53CA" w:rsidP="00974F4B">
      <w:pPr>
        <w:widowControl w:val="0"/>
        <w:spacing w:before="120" w:after="0" w:line="240" w:lineRule="auto"/>
        <w:ind w:firstLine="720"/>
        <w:jc w:val="both"/>
        <w:rPr>
          <w:rFonts w:eastAsia="Times New Roman"/>
          <w:i/>
          <w:szCs w:val="28"/>
          <w:lang w:val="vi-VN"/>
        </w:rPr>
      </w:pPr>
      <w:r w:rsidRPr="00974F4B">
        <w:rPr>
          <w:rFonts w:eastAsia="Times New Roman"/>
          <w:i/>
          <w:spacing w:val="-4"/>
          <w:szCs w:val="28"/>
          <w:lang w:val="vi-VN"/>
        </w:rPr>
        <w:t xml:space="preserve">Căn cứ Quyết định số </w:t>
      </w:r>
      <w:r w:rsidRPr="00974F4B">
        <w:rPr>
          <w:rFonts w:eastAsia="Times New Roman"/>
          <w:i/>
          <w:spacing w:val="-4"/>
          <w:szCs w:val="28"/>
          <w:lang w:val="es-MX"/>
        </w:rPr>
        <w:t>1416</w:t>
      </w:r>
      <w:r w:rsidRPr="00974F4B">
        <w:rPr>
          <w:rFonts w:eastAsia="Times New Roman"/>
          <w:i/>
          <w:spacing w:val="-4"/>
          <w:szCs w:val="28"/>
          <w:lang w:val="vi-VN"/>
        </w:rPr>
        <w:t xml:space="preserve">/QĐ-BTP ngày </w:t>
      </w:r>
      <w:r w:rsidRPr="00974F4B">
        <w:rPr>
          <w:rFonts w:eastAsia="Times New Roman"/>
          <w:i/>
          <w:spacing w:val="-4"/>
          <w:szCs w:val="28"/>
          <w:lang w:val="es-MX"/>
        </w:rPr>
        <w:t>08</w:t>
      </w:r>
      <w:r w:rsidR="00974F4B" w:rsidRPr="00974F4B">
        <w:rPr>
          <w:rFonts w:eastAsia="Times New Roman"/>
          <w:i/>
          <w:spacing w:val="-4"/>
          <w:szCs w:val="28"/>
          <w:lang w:val="es-MX"/>
        </w:rPr>
        <w:t xml:space="preserve"> tháng </w:t>
      </w:r>
      <w:r w:rsidRPr="00974F4B">
        <w:rPr>
          <w:rFonts w:eastAsia="Times New Roman"/>
          <w:i/>
          <w:spacing w:val="-4"/>
          <w:szCs w:val="28"/>
          <w:lang w:val="es-MX"/>
        </w:rPr>
        <w:t>5</w:t>
      </w:r>
      <w:r w:rsidR="00974F4B" w:rsidRPr="00974F4B">
        <w:rPr>
          <w:rFonts w:eastAsia="Times New Roman"/>
          <w:i/>
          <w:spacing w:val="-4"/>
          <w:szCs w:val="28"/>
          <w:lang w:val="es-MX"/>
        </w:rPr>
        <w:t xml:space="preserve"> năm </w:t>
      </w:r>
      <w:r w:rsidRPr="00974F4B">
        <w:rPr>
          <w:rFonts w:eastAsia="Times New Roman"/>
          <w:i/>
          <w:spacing w:val="-4"/>
          <w:szCs w:val="28"/>
          <w:lang w:val="es-MX"/>
        </w:rPr>
        <w:t>2025</w:t>
      </w:r>
      <w:r w:rsidRPr="00974F4B">
        <w:rPr>
          <w:rFonts w:eastAsia="Times New Roman"/>
          <w:i/>
          <w:spacing w:val="-4"/>
          <w:szCs w:val="28"/>
          <w:lang w:val="vi-VN"/>
        </w:rPr>
        <w:t xml:space="preserve"> của Bộ </w:t>
      </w:r>
      <w:r w:rsidRPr="00974F4B">
        <w:rPr>
          <w:rFonts w:eastAsia="Times New Roman"/>
          <w:i/>
          <w:spacing w:val="-4"/>
          <w:szCs w:val="28"/>
          <w:lang w:val="nl-NL"/>
        </w:rPr>
        <w:t>trưởng</w:t>
      </w:r>
      <w:r w:rsidRPr="005F53CA">
        <w:rPr>
          <w:rFonts w:eastAsia="Times New Roman"/>
          <w:i/>
          <w:szCs w:val="28"/>
          <w:lang w:val="nl-NL"/>
        </w:rPr>
        <w:t xml:space="preserve"> Bộ </w:t>
      </w:r>
      <w:r w:rsidRPr="005F53CA">
        <w:rPr>
          <w:rFonts w:eastAsia="Times New Roman"/>
          <w:i/>
          <w:szCs w:val="28"/>
          <w:lang w:val="vi-VN"/>
        </w:rPr>
        <w:t xml:space="preserve">Tư pháp ban hành Kế hoạch </w:t>
      </w:r>
      <w:r w:rsidRPr="005F53CA">
        <w:rPr>
          <w:rFonts w:eastAsia="Times New Roman"/>
          <w:i/>
          <w:szCs w:val="28"/>
          <w:lang w:val="nl-NL"/>
        </w:rPr>
        <w:t>tổng kết 15 năm thi hành Luật Nuôi con nuôi;</w:t>
      </w:r>
      <w:r w:rsidRPr="005F53CA">
        <w:rPr>
          <w:rFonts w:eastAsia="Times New Roman"/>
          <w:b/>
          <w:szCs w:val="28"/>
          <w:lang w:val="nl-NL"/>
        </w:rPr>
        <w:t xml:space="preserve">  </w:t>
      </w:r>
    </w:p>
    <w:p w:rsidR="005F53CA" w:rsidRPr="005F53CA" w:rsidRDefault="005F53CA" w:rsidP="00974F4B">
      <w:pPr>
        <w:spacing w:before="120" w:after="0" w:line="240" w:lineRule="auto"/>
        <w:ind w:firstLine="720"/>
        <w:jc w:val="both"/>
        <w:rPr>
          <w:i/>
          <w:iCs/>
          <w:szCs w:val="28"/>
          <w:lang w:val="vi-VN"/>
        </w:rPr>
      </w:pPr>
      <w:r w:rsidRPr="005F53CA">
        <w:rPr>
          <w:i/>
          <w:iCs/>
          <w:szCs w:val="28"/>
          <w:lang w:val="vi-VN"/>
        </w:rPr>
        <w:t xml:space="preserve">Theo đề nghị của Giám đốc Sở Tư pháp tại Tờ trình số </w:t>
      </w:r>
      <w:r w:rsidR="00267C5E">
        <w:rPr>
          <w:i/>
          <w:iCs/>
          <w:szCs w:val="28"/>
          <w:lang w:val="en-US"/>
        </w:rPr>
        <w:t>150</w:t>
      </w:r>
      <w:r w:rsidR="00267C5E">
        <w:rPr>
          <w:i/>
          <w:iCs/>
          <w:szCs w:val="28"/>
          <w:lang w:val="vi-VN"/>
        </w:rPr>
        <w:t>/TTr-STP ngày</w:t>
      </w:r>
      <w:r w:rsidR="00267C5E">
        <w:rPr>
          <w:i/>
          <w:iCs/>
          <w:szCs w:val="28"/>
          <w:lang w:val="en-US"/>
        </w:rPr>
        <w:t xml:space="preserve"> 08 </w:t>
      </w:r>
      <w:r w:rsidRPr="005F53CA">
        <w:rPr>
          <w:i/>
          <w:iCs/>
          <w:szCs w:val="28"/>
          <w:lang w:val="vi-VN"/>
        </w:rPr>
        <w:t>tháng 9 năm 2025.</w:t>
      </w:r>
    </w:p>
    <w:p w:rsidR="005F53CA" w:rsidRPr="005F53CA" w:rsidRDefault="005F53CA" w:rsidP="00615E07">
      <w:pPr>
        <w:spacing w:before="120" w:after="120" w:line="240" w:lineRule="auto"/>
        <w:jc w:val="center"/>
        <w:rPr>
          <w:b/>
          <w:bCs/>
          <w:sz w:val="27"/>
          <w:szCs w:val="27"/>
          <w:lang w:val="vi-VN"/>
        </w:rPr>
      </w:pPr>
      <w:r w:rsidRPr="005F53CA">
        <w:rPr>
          <w:b/>
          <w:bCs/>
          <w:sz w:val="27"/>
          <w:szCs w:val="27"/>
          <w:lang w:val="vi-VN"/>
        </w:rPr>
        <w:t>QUYẾT ĐỊNH:</w:t>
      </w:r>
    </w:p>
    <w:p w:rsidR="005F53CA" w:rsidRPr="005F53CA" w:rsidRDefault="005F53CA" w:rsidP="00CA7FE1">
      <w:pPr>
        <w:spacing w:before="120" w:after="120" w:line="240" w:lineRule="auto"/>
        <w:ind w:firstLine="720"/>
        <w:jc w:val="both"/>
        <w:rPr>
          <w:szCs w:val="28"/>
          <w:lang w:val="vi-VN"/>
        </w:rPr>
      </w:pPr>
      <w:r w:rsidRPr="005F53CA">
        <w:rPr>
          <w:b/>
          <w:bCs/>
          <w:szCs w:val="28"/>
          <w:lang w:val="vi-VN"/>
        </w:rPr>
        <w:t>Điều 1.</w:t>
      </w:r>
      <w:r w:rsidRPr="005F53CA">
        <w:rPr>
          <w:szCs w:val="28"/>
          <w:lang w:val="vi-VN"/>
        </w:rPr>
        <w:t xml:space="preserve"> Ban hành kèm theo Quyết định này Kế hoạch </w:t>
      </w:r>
      <w:r w:rsidRPr="005F53CA">
        <w:rPr>
          <w:szCs w:val="28"/>
          <w:lang w:val="nl-NL"/>
        </w:rPr>
        <w:t>tổng kết 15 năm thi hành Luật Nuôi con nuôi trên địa bàn tỉnh Sơn La.</w:t>
      </w:r>
    </w:p>
    <w:p w:rsidR="005F53CA" w:rsidRPr="005F53CA" w:rsidRDefault="005F53CA" w:rsidP="00CA7FE1">
      <w:pPr>
        <w:autoSpaceDE w:val="0"/>
        <w:autoSpaceDN w:val="0"/>
        <w:adjustRightInd w:val="0"/>
        <w:spacing w:before="120" w:after="120" w:line="240" w:lineRule="auto"/>
        <w:ind w:firstLine="720"/>
        <w:jc w:val="both"/>
        <w:rPr>
          <w:rFonts w:eastAsia="Times New Roman"/>
          <w:szCs w:val="28"/>
          <w:lang w:val="vi-VN"/>
        </w:rPr>
      </w:pPr>
      <w:r w:rsidRPr="005F53CA">
        <w:rPr>
          <w:rFonts w:eastAsia="Times New Roman"/>
          <w:b/>
          <w:bCs/>
          <w:szCs w:val="28"/>
          <w:lang w:val="vi-VN"/>
        </w:rPr>
        <w:t>Điều 2.</w:t>
      </w:r>
      <w:r w:rsidRPr="005F53CA">
        <w:rPr>
          <w:rFonts w:eastAsia="Times New Roman"/>
          <w:szCs w:val="28"/>
          <w:lang w:val="vi-VN"/>
        </w:rPr>
        <w:t xml:space="preserve"> </w:t>
      </w:r>
      <w:bookmarkStart w:id="0" w:name="1"/>
      <w:bookmarkEnd w:id="0"/>
      <w:r w:rsidRPr="005F53CA">
        <w:rPr>
          <w:rFonts w:eastAsia="Times New Roman"/>
          <w:szCs w:val="28"/>
          <w:lang w:val="vi-VN"/>
        </w:rPr>
        <w:t>Quyết định này có hiệu lực thi hành kể từ ngày ký</w:t>
      </w:r>
      <w:r w:rsidR="00267C5E">
        <w:rPr>
          <w:rFonts w:eastAsia="Times New Roman"/>
          <w:szCs w:val="28"/>
          <w:lang w:val="en-US"/>
        </w:rPr>
        <w:t xml:space="preserve"> ban hành</w:t>
      </w:r>
      <w:r w:rsidRPr="005F53CA">
        <w:rPr>
          <w:rFonts w:eastAsia="Times New Roman"/>
          <w:szCs w:val="28"/>
          <w:lang w:val="vi-VN"/>
        </w:rPr>
        <w:t xml:space="preserve">. </w:t>
      </w:r>
    </w:p>
    <w:p w:rsidR="005F53CA" w:rsidRPr="005F53CA" w:rsidRDefault="005F53CA" w:rsidP="001547D2">
      <w:pPr>
        <w:autoSpaceDE w:val="0"/>
        <w:autoSpaceDN w:val="0"/>
        <w:adjustRightInd w:val="0"/>
        <w:spacing w:before="120" w:after="360" w:line="240" w:lineRule="auto"/>
        <w:ind w:firstLine="720"/>
        <w:jc w:val="both"/>
        <w:rPr>
          <w:rFonts w:eastAsia="Times New Roman"/>
          <w:szCs w:val="28"/>
          <w:lang w:val="en-US"/>
        </w:rPr>
      </w:pPr>
      <w:r w:rsidRPr="005F53CA">
        <w:rPr>
          <w:rFonts w:eastAsia="Times New Roman"/>
          <w:b/>
          <w:szCs w:val="28"/>
          <w:lang w:val="vi-VN"/>
        </w:rPr>
        <w:t>Điều 3.</w:t>
      </w:r>
      <w:r w:rsidRPr="005F53CA">
        <w:rPr>
          <w:rFonts w:eastAsia="Times New Roman"/>
          <w:szCs w:val="28"/>
          <w:lang w:val="vi-VN"/>
        </w:rPr>
        <w:t xml:space="preserve"> Chánh</w:t>
      </w:r>
      <w:r w:rsidR="002565B1">
        <w:rPr>
          <w:rFonts w:eastAsia="Times New Roman"/>
          <w:szCs w:val="28"/>
          <w:lang w:val="vi-VN"/>
        </w:rPr>
        <w:t xml:space="preserve"> Văn phòng </w:t>
      </w:r>
      <w:r w:rsidR="00615E07">
        <w:rPr>
          <w:rFonts w:eastAsia="Times New Roman"/>
          <w:szCs w:val="28"/>
          <w:lang w:val="en-US"/>
        </w:rPr>
        <w:t>UBND</w:t>
      </w:r>
      <w:r w:rsidR="002565B1">
        <w:rPr>
          <w:rFonts w:eastAsia="Times New Roman"/>
          <w:szCs w:val="28"/>
          <w:lang w:val="vi-VN"/>
        </w:rPr>
        <w:t xml:space="preserve"> tỉnh</w:t>
      </w:r>
      <w:r w:rsidR="002565B1">
        <w:rPr>
          <w:rFonts w:eastAsia="Times New Roman"/>
          <w:szCs w:val="28"/>
          <w:lang w:val="en-US"/>
        </w:rPr>
        <w:t>;</w:t>
      </w:r>
      <w:r w:rsidRPr="005F53CA">
        <w:rPr>
          <w:rFonts w:eastAsia="Times New Roman"/>
          <w:szCs w:val="28"/>
          <w:lang w:val="vi-VN"/>
        </w:rPr>
        <w:t xml:space="preserve"> Giám đốc các </w:t>
      </w:r>
      <w:r w:rsidR="00615E07">
        <w:rPr>
          <w:rFonts w:eastAsia="Times New Roman"/>
          <w:szCs w:val="28"/>
          <w:lang w:val="en-US"/>
        </w:rPr>
        <w:t>s</w:t>
      </w:r>
      <w:r w:rsidRPr="005F53CA">
        <w:rPr>
          <w:rFonts w:eastAsia="Times New Roman"/>
          <w:szCs w:val="28"/>
          <w:lang w:val="vi-VN"/>
        </w:rPr>
        <w:t xml:space="preserve">ở: Tư pháp, Y tế; Giám đốc Công an tỉnh; Chánh án Tòa án nhân dân tỉnh; Chủ tịch </w:t>
      </w:r>
      <w:r w:rsidR="00615E07">
        <w:rPr>
          <w:rFonts w:eastAsia="Times New Roman"/>
          <w:szCs w:val="28"/>
          <w:lang w:val="en-US"/>
        </w:rPr>
        <w:t>UBND</w:t>
      </w:r>
      <w:r w:rsidRPr="005F53CA">
        <w:rPr>
          <w:rFonts w:eastAsia="Times New Roman"/>
          <w:szCs w:val="28"/>
          <w:lang w:val="vi-VN"/>
        </w:rPr>
        <w:t xml:space="preserve"> các xã, phường và </w:t>
      </w:r>
      <w:r w:rsidR="002565B1">
        <w:rPr>
          <w:rFonts w:eastAsia="Times New Roman"/>
          <w:szCs w:val="28"/>
          <w:lang w:val="en-US"/>
        </w:rPr>
        <w:t xml:space="preserve">Thủ trưởng </w:t>
      </w:r>
      <w:r w:rsidRPr="005F53CA">
        <w:rPr>
          <w:rFonts w:eastAsia="Times New Roman"/>
          <w:szCs w:val="28"/>
          <w:lang w:val="vi-VN"/>
        </w:rPr>
        <w:t>các cơ quan, đơn vị có liên quan chịu trách nhiệm thi hành Quyết định này./.</w:t>
      </w:r>
    </w:p>
    <w:tbl>
      <w:tblPr>
        <w:tblW w:w="0" w:type="auto"/>
        <w:tblCellSpacing w:w="0" w:type="dxa"/>
        <w:tblInd w:w="108" w:type="dxa"/>
        <w:tblCellMar>
          <w:left w:w="0" w:type="dxa"/>
          <w:right w:w="0" w:type="dxa"/>
        </w:tblCellMar>
        <w:tblLook w:val="0000" w:firstRow="0" w:lastRow="0" w:firstColumn="0" w:lastColumn="0" w:noHBand="0" w:noVBand="0"/>
      </w:tblPr>
      <w:tblGrid>
        <w:gridCol w:w="4824"/>
        <w:gridCol w:w="4556"/>
      </w:tblGrid>
      <w:tr w:rsidR="005F53CA" w:rsidRPr="005F53CA" w:rsidTr="00AE761F">
        <w:trPr>
          <w:tblCellSpacing w:w="0" w:type="dxa"/>
        </w:trPr>
        <w:tc>
          <w:tcPr>
            <w:tcW w:w="4824" w:type="dxa"/>
            <w:tcMar>
              <w:top w:w="0" w:type="dxa"/>
              <w:left w:w="108" w:type="dxa"/>
              <w:bottom w:w="0" w:type="dxa"/>
              <w:right w:w="108" w:type="dxa"/>
            </w:tcMar>
          </w:tcPr>
          <w:p w:rsidR="005F53CA" w:rsidRPr="00615E07" w:rsidRDefault="005F53CA" w:rsidP="00615E07">
            <w:pPr>
              <w:spacing w:after="0" w:line="240" w:lineRule="auto"/>
              <w:rPr>
                <w:rFonts w:eastAsia="Times New Roman"/>
                <w:sz w:val="24"/>
                <w:szCs w:val="24"/>
                <w:lang w:val="en-US"/>
              </w:rPr>
            </w:pPr>
            <w:r w:rsidRPr="005F53CA">
              <w:rPr>
                <w:rFonts w:eastAsia="Times New Roman"/>
                <w:sz w:val="24"/>
                <w:szCs w:val="24"/>
                <w:lang w:val="vi-VN"/>
              </w:rPr>
              <w:t> </w:t>
            </w:r>
            <w:r w:rsidR="00615E07">
              <w:rPr>
                <w:rFonts w:eastAsia="Times New Roman"/>
                <w:b/>
                <w:bCs/>
                <w:i/>
                <w:iCs/>
                <w:sz w:val="24"/>
                <w:szCs w:val="24"/>
                <w:lang w:val="en-US"/>
              </w:rPr>
              <w:t xml:space="preserve"> </w:t>
            </w:r>
          </w:p>
        </w:tc>
        <w:tc>
          <w:tcPr>
            <w:tcW w:w="4556" w:type="dxa"/>
            <w:tcMar>
              <w:top w:w="0" w:type="dxa"/>
              <w:left w:w="108" w:type="dxa"/>
              <w:bottom w:w="0" w:type="dxa"/>
              <w:right w:w="108" w:type="dxa"/>
            </w:tcMar>
          </w:tcPr>
          <w:p w:rsidR="005F53CA" w:rsidRDefault="005F53CA" w:rsidP="002565B1">
            <w:pPr>
              <w:spacing w:after="0" w:line="240" w:lineRule="auto"/>
              <w:jc w:val="center"/>
              <w:rPr>
                <w:rFonts w:eastAsia="Times New Roman"/>
                <w:b/>
                <w:bCs/>
                <w:szCs w:val="28"/>
                <w:lang w:val="en-US"/>
              </w:rPr>
            </w:pPr>
            <w:r w:rsidRPr="005F53CA">
              <w:rPr>
                <w:rFonts w:eastAsia="Times New Roman"/>
                <w:b/>
                <w:bCs/>
                <w:szCs w:val="28"/>
                <w:lang w:val="vi-VN"/>
              </w:rPr>
              <w:t>CHỦ TỊCH</w:t>
            </w:r>
            <w:r w:rsidRPr="005F53CA">
              <w:rPr>
                <w:rFonts w:eastAsia="Times New Roman"/>
                <w:b/>
                <w:bCs/>
                <w:szCs w:val="28"/>
                <w:lang w:val="vi-VN"/>
              </w:rPr>
              <w:br/>
              <w:t xml:space="preserve"> </w:t>
            </w:r>
          </w:p>
          <w:p w:rsidR="005F53CA" w:rsidRPr="005F53CA" w:rsidRDefault="005F53CA" w:rsidP="005F53CA">
            <w:pPr>
              <w:spacing w:before="120" w:after="0" w:line="240" w:lineRule="auto"/>
              <w:jc w:val="center"/>
              <w:rPr>
                <w:rFonts w:eastAsia="Times New Roman"/>
                <w:szCs w:val="28"/>
                <w:lang w:val="vi-VN"/>
              </w:rPr>
            </w:pPr>
            <w:r w:rsidRPr="005F53CA">
              <w:rPr>
                <w:rFonts w:eastAsia="Times New Roman"/>
                <w:b/>
                <w:bCs/>
                <w:szCs w:val="28"/>
                <w:lang w:val="vi-VN"/>
              </w:rPr>
              <w:t>Nguyễn Đình Việt</w:t>
            </w:r>
          </w:p>
        </w:tc>
      </w:tr>
    </w:tbl>
    <w:p w:rsidR="005F53CA" w:rsidRPr="005F53CA" w:rsidRDefault="005F53CA" w:rsidP="005F53CA">
      <w:pPr>
        <w:autoSpaceDE w:val="0"/>
        <w:autoSpaceDN w:val="0"/>
        <w:adjustRightInd w:val="0"/>
        <w:spacing w:before="120" w:after="0" w:line="240" w:lineRule="auto"/>
        <w:ind w:firstLine="720"/>
        <w:jc w:val="both"/>
        <w:rPr>
          <w:rFonts w:eastAsia="Times New Roman"/>
          <w:szCs w:val="28"/>
          <w:lang w:val="vi-VN"/>
        </w:rPr>
      </w:pPr>
    </w:p>
    <w:p w:rsidR="005F53CA" w:rsidRPr="005F53CA" w:rsidRDefault="005F53CA" w:rsidP="005F53CA">
      <w:pPr>
        <w:autoSpaceDE w:val="0"/>
        <w:autoSpaceDN w:val="0"/>
        <w:adjustRightInd w:val="0"/>
        <w:spacing w:before="120" w:after="0" w:line="240" w:lineRule="auto"/>
        <w:ind w:firstLine="720"/>
        <w:jc w:val="both"/>
        <w:rPr>
          <w:rFonts w:eastAsia="Times New Roman"/>
          <w:b/>
          <w:bCs/>
          <w:szCs w:val="28"/>
          <w:lang w:val="vi-VN"/>
        </w:rPr>
      </w:pPr>
    </w:p>
    <w:p w:rsidR="005F53CA" w:rsidRPr="005F53CA" w:rsidRDefault="005F53CA" w:rsidP="005F53CA">
      <w:pPr>
        <w:autoSpaceDE w:val="0"/>
        <w:autoSpaceDN w:val="0"/>
        <w:adjustRightInd w:val="0"/>
        <w:spacing w:before="120" w:after="0" w:line="240" w:lineRule="auto"/>
        <w:ind w:firstLine="720"/>
        <w:jc w:val="both"/>
        <w:rPr>
          <w:rFonts w:eastAsia="Times New Roman"/>
          <w:b/>
          <w:bCs/>
          <w:szCs w:val="28"/>
          <w:lang w:val="vi-VN"/>
        </w:rPr>
      </w:pPr>
    </w:p>
    <w:p w:rsidR="005F53CA" w:rsidRPr="005F53CA" w:rsidRDefault="005F53CA" w:rsidP="005F53CA">
      <w:pPr>
        <w:autoSpaceDE w:val="0"/>
        <w:autoSpaceDN w:val="0"/>
        <w:adjustRightInd w:val="0"/>
        <w:spacing w:before="120" w:after="0" w:line="240" w:lineRule="auto"/>
        <w:ind w:firstLine="720"/>
        <w:jc w:val="both"/>
        <w:rPr>
          <w:rFonts w:eastAsia="Times New Roman"/>
          <w:sz w:val="2"/>
          <w:szCs w:val="28"/>
          <w:lang w:val="vi-VN"/>
        </w:rPr>
      </w:pPr>
    </w:p>
    <w:p w:rsidR="00267C5E" w:rsidRPr="00267C5E" w:rsidRDefault="00267C5E" w:rsidP="005F53CA">
      <w:pPr>
        <w:tabs>
          <w:tab w:val="left" w:pos="3705"/>
        </w:tabs>
        <w:spacing w:after="0" w:line="240" w:lineRule="auto"/>
        <w:jc w:val="center"/>
        <w:rPr>
          <w:rFonts w:eastAsia="Times New Roman"/>
          <w:b/>
          <w:sz w:val="26"/>
          <w:szCs w:val="28"/>
          <w:lang w:val="nl-NL"/>
        </w:rPr>
        <w:sectPr w:rsidR="00267C5E" w:rsidRPr="00267C5E" w:rsidSect="00974F4B">
          <w:footerReference w:type="even" r:id="rId7"/>
          <w:footerReference w:type="default" r:id="rId8"/>
          <w:headerReference w:type="first" r:id="rId9"/>
          <w:pgSz w:w="11907" w:h="16840" w:code="9"/>
          <w:pgMar w:top="1474" w:right="1134" w:bottom="1474" w:left="1418" w:header="567" w:footer="720" w:gutter="0"/>
          <w:cols w:space="720"/>
          <w:titlePg/>
          <w:docGrid w:linePitch="381"/>
        </w:sectPr>
      </w:pPr>
    </w:p>
    <w:tbl>
      <w:tblPr>
        <w:tblW w:w="5000" w:type="pct"/>
        <w:tblLook w:val="00A0" w:firstRow="1" w:lastRow="0" w:firstColumn="1" w:lastColumn="0" w:noHBand="0" w:noVBand="0"/>
      </w:tblPr>
      <w:tblGrid>
        <w:gridCol w:w="3040"/>
        <w:gridCol w:w="6531"/>
      </w:tblGrid>
      <w:tr w:rsidR="005F53CA" w:rsidRPr="005F53CA" w:rsidTr="00267C5E">
        <w:tc>
          <w:tcPr>
            <w:tcW w:w="1588" w:type="pct"/>
          </w:tcPr>
          <w:p w:rsidR="005F53CA" w:rsidRPr="005F53CA" w:rsidRDefault="005F53CA" w:rsidP="005F53CA">
            <w:pPr>
              <w:tabs>
                <w:tab w:val="left" w:pos="3705"/>
              </w:tabs>
              <w:spacing w:after="0" w:line="240" w:lineRule="auto"/>
              <w:jc w:val="center"/>
              <w:rPr>
                <w:rFonts w:eastAsia="Times New Roman"/>
                <w:b/>
                <w:sz w:val="26"/>
                <w:szCs w:val="28"/>
                <w:lang w:val="nl-NL"/>
              </w:rPr>
            </w:pPr>
            <w:r w:rsidRPr="005F53CA">
              <w:rPr>
                <w:rFonts w:eastAsia="Times New Roman"/>
                <w:b/>
                <w:sz w:val="26"/>
                <w:szCs w:val="28"/>
                <w:lang w:val="nl-NL"/>
              </w:rPr>
              <w:lastRenderedPageBreak/>
              <w:t>ỦY BAN NHÂN DÂN</w:t>
            </w:r>
          </w:p>
          <w:p w:rsidR="005F53CA" w:rsidRPr="005F53CA" w:rsidRDefault="005F53CA" w:rsidP="005F53CA">
            <w:pPr>
              <w:tabs>
                <w:tab w:val="left" w:pos="3705"/>
              </w:tabs>
              <w:spacing w:after="0" w:line="240" w:lineRule="auto"/>
              <w:jc w:val="center"/>
              <w:rPr>
                <w:rFonts w:eastAsia="Times New Roman"/>
                <w:b/>
                <w:sz w:val="26"/>
                <w:szCs w:val="28"/>
                <w:lang w:val="nl-NL"/>
              </w:rPr>
            </w:pPr>
            <w:r w:rsidRPr="005F53CA">
              <w:rPr>
                <w:rFonts w:eastAsia="Times New Roman"/>
                <w:b/>
                <w:sz w:val="26"/>
                <w:szCs w:val="28"/>
                <w:lang w:val="nl-NL"/>
              </w:rPr>
              <w:t>TỈNH SƠN LA</w:t>
            </w:r>
          </w:p>
          <w:p w:rsidR="005F53CA" w:rsidRPr="005F53CA" w:rsidRDefault="005F53CA" w:rsidP="005F53CA">
            <w:pPr>
              <w:tabs>
                <w:tab w:val="left" w:pos="3705"/>
              </w:tabs>
              <w:spacing w:after="0" w:line="240" w:lineRule="auto"/>
              <w:jc w:val="center"/>
              <w:rPr>
                <w:rFonts w:eastAsia="Times New Roman"/>
                <w:b/>
                <w:sz w:val="26"/>
                <w:szCs w:val="28"/>
                <w:lang w:val="nl-NL"/>
              </w:rPr>
            </w:pPr>
            <w:r w:rsidRPr="00267C5E">
              <w:rPr>
                <w:rFonts w:eastAsia="Times New Roman"/>
                <w:noProof/>
                <w:sz w:val="26"/>
                <w:szCs w:val="28"/>
                <w:lang w:eastAsia="en-AU"/>
              </w:rPr>
              <mc:AlternateContent>
                <mc:Choice Requires="wps">
                  <w:drawing>
                    <wp:anchor distT="0" distB="0" distL="114300" distR="114300" simplePos="0" relativeHeight="251659264" behindDoc="0" locked="0" layoutInCell="1" allowOverlap="1" wp14:anchorId="418E4083" wp14:editId="094DC386">
                      <wp:simplePos x="0" y="0"/>
                      <wp:positionH relativeFrom="margin">
                        <wp:align>center</wp:align>
                      </wp:positionH>
                      <wp:positionV relativeFrom="paragraph">
                        <wp:posOffset>20866</wp:posOffset>
                      </wp:positionV>
                      <wp:extent cx="361507" cy="0"/>
                      <wp:effectExtent l="0" t="0" r="1968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507"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ACD42" id="Straight Connector 10"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5pt" to="28.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" strokeweight=".5pt">
                      <v:stroke joinstyle="miter"/>
                      <w10:wrap anchorx="margin"/>
                    </v:line>
                  </w:pict>
                </mc:Fallback>
              </mc:AlternateContent>
            </w:r>
          </w:p>
          <w:p w:rsidR="005F53CA" w:rsidRPr="005F53CA" w:rsidRDefault="005F53CA" w:rsidP="005F53CA">
            <w:pPr>
              <w:tabs>
                <w:tab w:val="left" w:pos="3705"/>
              </w:tabs>
              <w:spacing w:after="0" w:line="240" w:lineRule="auto"/>
              <w:jc w:val="center"/>
              <w:rPr>
                <w:rFonts w:eastAsia="Times New Roman"/>
                <w:b/>
                <w:szCs w:val="28"/>
                <w:lang w:val="nl-NL"/>
              </w:rPr>
            </w:pPr>
          </w:p>
        </w:tc>
        <w:tc>
          <w:tcPr>
            <w:tcW w:w="3412" w:type="pct"/>
          </w:tcPr>
          <w:p w:rsidR="005F53CA" w:rsidRPr="005F53CA" w:rsidRDefault="005F53CA" w:rsidP="005F53CA">
            <w:pPr>
              <w:tabs>
                <w:tab w:val="left" w:pos="3705"/>
              </w:tabs>
              <w:spacing w:after="0" w:line="240" w:lineRule="auto"/>
              <w:jc w:val="center"/>
              <w:rPr>
                <w:rFonts w:eastAsia="Times New Roman"/>
                <w:b/>
                <w:sz w:val="26"/>
                <w:szCs w:val="28"/>
                <w:lang w:val="nl-NL"/>
              </w:rPr>
            </w:pPr>
            <w:r w:rsidRPr="005F53CA">
              <w:rPr>
                <w:rFonts w:eastAsia="Times New Roman"/>
                <w:b/>
                <w:sz w:val="26"/>
                <w:szCs w:val="28"/>
                <w:lang w:val="nl-NL"/>
              </w:rPr>
              <w:t>CỘNG HÒA XÃ HỘI CHỦ NGHĨA VIỆT NAM</w:t>
            </w:r>
          </w:p>
          <w:p w:rsidR="005F53CA" w:rsidRPr="005F53CA" w:rsidRDefault="005F53CA" w:rsidP="005F53CA">
            <w:pPr>
              <w:tabs>
                <w:tab w:val="left" w:pos="3705"/>
              </w:tabs>
              <w:spacing w:after="0" w:line="240" w:lineRule="auto"/>
              <w:jc w:val="center"/>
              <w:rPr>
                <w:rFonts w:eastAsia="Times New Roman"/>
                <w:b/>
                <w:sz w:val="26"/>
                <w:szCs w:val="28"/>
                <w:lang w:val="nl-NL"/>
              </w:rPr>
            </w:pPr>
            <w:r w:rsidRPr="005F53CA">
              <w:rPr>
                <w:rFonts w:eastAsia="Times New Roman"/>
                <w:b/>
                <w:sz w:val="26"/>
                <w:szCs w:val="28"/>
                <w:lang w:val="nl-NL"/>
              </w:rPr>
              <w:t>Độc lập - Tự do - Hạnh phúc</w:t>
            </w:r>
          </w:p>
          <w:p w:rsidR="005F53CA" w:rsidRPr="005F53CA" w:rsidRDefault="005F53CA" w:rsidP="005F53CA">
            <w:pPr>
              <w:tabs>
                <w:tab w:val="left" w:pos="3705"/>
              </w:tabs>
              <w:spacing w:after="0" w:line="240" w:lineRule="auto"/>
              <w:jc w:val="center"/>
              <w:rPr>
                <w:rFonts w:eastAsia="Times New Roman"/>
                <w:sz w:val="26"/>
                <w:szCs w:val="28"/>
                <w:lang w:val="nl-NL"/>
              </w:rPr>
            </w:pPr>
            <w:r w:rsidRPr="00267C5E">
              <w:rPr>
                <w:rFonts w:eastAsia="Times New Roman"/>
                <w:i/>
                <w:noProof/>
                <w:sz w:val="26"/>
                <w:szCs w:val="28"/>
                <w:lang w:eastAsia="en-AU"/>
              </w:rPr>
              <mc:AlternateContent>
                <mc:Choice Requires="wps">
                  <w:drawing>
                    <wp:anchor distT="0" distB="0" distL="114300" distR="114300" simplePos="0" relativeHeight="251660288" behindDoc="0" locked="0" layoutInCell="1" allowOverlap="1" wp14:anchorId="0752AEAB" wp14:editId="0A039870">
                      <wp:simplePos x="0" y="0"/>
                      <wp:positionH relativeFrom="margin">
                        <wp:align>center</wp:align>
                      </wp:positionH>
                      <wp:positionV relativeFrom="paragraph">
                        <wp:posOffset>34925</wp:posOffset>
                      </wp:positionV>
                      <wp:extent cx="2005330" cy="0"/>
                      <wp:effectExtent l="0" t="0" r="1397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5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CC572" id="Straight Connector 9"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157.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">
                      <w10:wrap anchorx="margin"/>
                    </v:line>
                  </w:pict>
                </mc:Fallback>
              </mc:AlternateContent>
            </w:r>
          </w:p>
        </w:tc>
      </w:tr>
    </w:tbl>
    <w:p w:rsidR="005F53CA" w:rsidRPr="005F53CA" w:rsidRDefault="005F53CA" w:rsidP="00D22034">
      <w:pPr>
        <w:tabs>
          <w:tab w:val="left" w:pos="3705"/>
        </w:tabs>
        <w:spacing w:before="40" w:after="0" w:line="240" w:lineRule="auto"/>
        <w:jc w:val="center"/>
        <w:rPr>
          <w:rFonts w:eastAsia="Times New Roman"/>
          <w:b/>
          <w:szCs w:val="28"/>
          <w:lang w:val="nl-NL"/>
        </w:rPr>
      </w:pPr>
      <w:r w:rsidRPr="005F53CA">
        <w:rPr>
          <w:rFonts w:eastAsia="Times New Roman"/>
          <w:b/>
          <w:szCs w:val="28"/>
          <w:lang w:val="nl-NL"/>
        </w:rPr>
        <w:t>KẾ HOẠCH</w:t>
      </w:r>
    </w:p>
    <w:p w:rsidR="005F53CA" w:rsidRPr="005F53CA" w:rsidRDefault="005F53CA" w:rsidP="00D22034">
      <w:pPr>
        <w:spacing w:before="40" w:after="0" w:line="240" w:lineRule="auto"/>
        <w:jc w:val="center"/>
        <w:rPr>
          <w:rFonts w:eastAsia="Times New Roman"/>
          <w:b/>
          <w:szCs w:val="28"/>
          <w:lang w:val="nl-NL"/>
        </w:rPr>
      </w:pPr>
      <w:r w:rsidRPr="005F53CA">
        <w:rPr>
          <w:rFonts w:eastAsia="Times New Roman"/>
          <w:b/>
          <w:bCs/>
          <w:szCs w:val="28"/>
          <w:lang w:val="nl-NL"/>
        </w:rPr>
        <w:t xml:space="preserve">Tổng kết </w:t>
      </w:r>
      <w:r w:rsidRPr="005F53CA">
        <w:rPr>
          <w:rFonts w:eastAsia="Times New Roman"/>
          <w:b/>
          <w:szCs w:val="28"/>
          <w:lang w:val="nl-NL"/>
        </w:rPr>
        <w:t>15 năm thi hành Luật Nuôi con nuôi</w:t>
      </w:r>
      <w:r w:rsidR="00C90E03">
        <w:rPr>
          <w:rFonts w:eastAsia="Times New Roman"/>
          <w:b/>
          <w:szCs w:val="28"/>
          <w:lang w:val="nl-NL"/>
        </w:rPr>
        <w:t xml:space="preserve"> </w:t>
      </w:r>
      <w:r w:rsidRPr="005F53CA">
        <w:rPr>
          <w:rFonts w:eastAsia="Times New Roman"/>
          <w:b/>
          <w:szCs w:val="28"/>
          <w:lang w:val="nl-NL"/>
        </w:rPr>
        <w:t>trên địa bàn tỉnh Sơn La</w:t>
      </w:r>
    </w:p>
    <w:p w:rsidR="005F53CA" w:rsidRPr="00D22034" w:rsidRDefault="005F53CA" w:rsidP="00D22034">
      <w:pPr>
        <w:tabs>
          <w:tab w:val="left" w:pos="3705"/>
        </w:tabs>
        <w:spacing w:before="40" w:after="0" w:line="240" w:lineRule="auto"/>
        <w:jc w:val="center"/>
        <w:rPr>
          <w:rFonts w:eastAsia="Times New Roman"/>
          <w:i/>
          <w:sz w:val="26"/>
          <w:szCs w:val="26"/>
          <w:lang w:val="nl-NL"/>
        </w:rPr>
      </w:pPr>
      <w:r w:rsidRPr="00D22034">
        <w:rPr>
          <w:rFonts w:eastAsia="Times New Roman"/>
          <w:i/>
          <w:sz w:val="26"/>
          <w:szCs w:val="26"/>
          <w:lang w:val="nl-NL"/>
        </w:rPr>
        <w:t>(</w:t>
      </w:r>
      <w:r w:rsidR="00C90E03" w:rsidRPr="00D22034">
        <w:rPr>
          <w:rFonts w:eastAsia="Times New Roman"/>
          <w:i/>
          <w:sz w:val="26"/>
          <w:szCs w:val="26"/>
          <w:lang w:val="nl-NL"/>
        </w:rPr>
        <w:t>K</w:t>
      </w:r>
      <w:r w:rsidRPr="00D22034">
        <w:rPr>
          <w:rFonts w:eastAsia="Times New Roman"/>
          <w:i/>
          <w:sz w:val="26"/>
          <w:szCs w:val="26"/>
          <w:lang w:val="nl-NL"/>
        </w:rPr>
        <w:t>èm theo Quyết định số</w:t>
      </w:r>
      <w:r w:rsidR="00D22034" w:rsidRPr="00D22034">
        <w:rPr>
          <w:rFonts w:eastAsia="Times New Roman"/>
          <w:i/>
          <w:sz w:val="26"/>
          <w:szCs w:val="26"/>
          <w:lang w:val="nl-NL"/>
        </w:rPr>
        <w:t xml:space="preserve"> 2307</w:t>
      </w:r>
      <w:r w:rsidRPr="00D22034">
        <w:rPr>
          <w:rFonts w:eastAsia="Times New Roman"/>
          <w:i/>
          <w:sz w:val="26"/>
          <w:szCs w:val="26"/>
          <w:lang w:val="nl-NL"/>
        </w:rPr>
        <w:t xml:space="preserve">/QĐ-UBND ngày </w:t>
      </w:r>
      <w:r w:rsidR="00D22034" w:rsidRPr="00D22034">
        <w:rPr>
          <w:rFonts w:eastAsia="Times New Roman"/>
          <w:i/>
          <w:sz w:val="26"/>
          <w:szCs w:val="26"/>
          <w:lang w:val="nl-NL"/>
        </w:rPr>
        <w:t>11/9/2025</w:t>
      </w:r>
      <w:r w:rsidRPr="00D22034">
        <w:rPr>
          <w:rFonts w:eastAsia="Times New Roman"/>
          <w:i/>
          <w:sz w:val="26"/>
          <w:szCs w:val="26"/>
          <w:lang w:val="nl-NL"/>
        </w:rPr>
        <w:t xml:space="preserve"> của Chủ tịch </w:t>
      </w:r>
      <w:r w:rsidR="00D22034" w:rsidRPr="00D22034">
        <w:rPr>
          <w:rFonts w:eastAsia="Times New Roman"/>
          <w:i/>
          <w:sz w:val="26"/>
          <w:szCs w:val="26"/>
          <w:lang w:val="nl-NL"/>
        </w:rPr>
        <w:t>UBND</w:t>
      </w:r>
      <w:r w:rsidRPr="00D22034">
        <w:rPr>
          <w:rFonts w:eastAsia="Times New Roman"/>
          <w:i/>
          <w:sz w:val="26"/>
          <w:szCs w:val="26"/>
          <w:lang w:val="nl-NL"/>
        </w:rPr>
        <w:t xml:space="preserve"> tỉnh</w:t>
      </w:r>
      <w:r w:rsidR="00D22034">
        <w:rPr>
          <w:rFonts w:eastAsia="Times New Roman"/>
          <w:i/>
          <w:sz w:val="26"/>
          <w:szCs w:val="26"/>
          <w:lang w:val="nl-NL"/>
        </w:rPr>
        <w:t>)</w:t>
      </w:r>
    </w:p>
    <w:p w:rsidR="005F53CA" w:rsidRPr="005F53CA" w:rsidRDefault="00A8203B" w:rsidP="00A8203B">
      <w:pPr>
        <w:tabs>
          <w:tab w:val="left" w:pos="3705"/>
        </w:tabs>
        <w:spacing w:before="120" w:after="360" w:line="240" w:lineRule="auto"/>
        <w:jc w:val="center"/>
        <w:rPr>
          <w:rFonts w:eastAsia="Times New Roman"/>
          <w:b/>
          <w:szCs w:val="28"/>
          <w:lang w:val="nl-NL"/>
        </w:rPr>
      </w:pPr>
      <w:r w:rsidRPr="00267C5E">
        <w:rPr>
          <w:rFonts w:eastAsia="Times New Roman"/>
          <w:b/>
          <w:noProof/>
          <w:szCs w:val="28"/>
          <w:lang w:eastAsia="en-AU"/>
        </w:rPr>
        <mc:AlternateContent>
          <mc:Choice Requires="wps">
            <w:drawing>
              <wp:anchor distT="0" distB="0" distL="114300" distR="114300" simplePos="0" relativeHeight="251661312" behindDoc="0" locked="0" layoutInCell="1" allowOverlap="1" wp14:anchorId="2E861A1D" wp14:editId="69A49696">
                <wp:simplePos x="0" y="0"/>
                <wp:positionH relativeFrom="margin">
                  <wp:align>center</wp:align>
                </wp:positionH>
                <wp:positionV relativeFrom="paragraph">
                  <wp:posOffset>32756</wp:posOffset>
                </wp:positionV>
                <wp:extent cx="1397479" cy="0"/>
                <wp:effectExtent l="0" t="0" r="127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4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ACD44" id="Straight Connector 8"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6pt" to="110.0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">
                <w10:wrap anchorx="margin"/>
              </v:line>
            </w:pict>
          </mc:Fallback>
        </mc:AlternateContent>
      </w:r>
    </w:p>
    <w:p w:rsidR="005F53CA" w:rsidRPr="00D22034" w:rsidRDefault="005F53CA" w:rsidP="00D22034">
      <w:pPr>
        <w:spacing w:before="120" w:after="0" w:line="240" w:lineRule="auto"/>
        <w:ind w:firstLine="720"/>
        <w:jc w:val="both"/>
        <w:rPr>
          <w:rFonts w:eastAsia="Times New Roman"/>
          <w:szCs w:val="28"/>
          <w:lang w:val="es-MX"/>
        </w:rPr>
      </w:pPr>
      <w:r w:rsidRPr="00D22034">
        <w:rPr>
          <w:rFonts w:eastAsia="Times New Roman"/>
          <w:szCs w:val="28"/>
          <w:lang w:val="nl-NL"/>
        </w:rPr>
        <w:t xml:space="preserve">Thực hiện </w:t>
      </w:r>
      <w:r w:rsidRPr="00D22034">
        <w:rPr>
          <w:rFonts w:eastAsia="Times New Roman"/>
          <w:szCs w:val="28"/>
          <w:lang w:val="vi-VN"/>
        </w:rPr>
        <w:t xml:space="preserve">Quyết định số </w:t>
      </w:r>
      <w:r w:rsidRPr="00D22034">
        <w:rPr>
          <w:rFonts w:eastAsia="Times New Roman"/>
          <w:szCs w:val="28"/>
          <w:lang w:val="es-MX"/>
        </w:rPr>
        <w:t>1416</w:t>
      </w:r>
      <w:r w:rsidRPr="00D22034">
        <w:rPr>
          <w:rFonts w:eastAsia="Times New Roman"/>
          <w:szCs w:val="28"/>
          <w:lang w:val="vi-VN"/>
        </w:rPr>
        <w:t xml:space="preserve">/QĐ-BTP ngày </w:t>
      </w:r>
      <w:r w:rsidRPr="00D22034">
        <w:rPr>
          <w:rFonts w:eastAsia="Times New Roman"/>
          <w:szCs w:val="28"/>
          <w:lang w:val="es-MX"/>
        </w:rPr>
        <w:t>08 tháng 5 năm 2025</w:t>
      </w:r>
      <w:r w:rsidRPr="00D22034">
        <w:rPr>
          <w:rFonts w:eastAsia="Times New Roman"/>
          <w:szCs w:val="28"/>
          <w:lang w:val="vi-VN"/>
        </w:rPr>
        <w:t xml:space="preserve"> của Bộ </w:t>
      </w:r>
      <w:r w:rsidRPr="00D22034">
        <w:rPr>
          <w:rFonts w:eastAsia="Times New Roman"/>
          <w:szCs w:val="28"/>
          <w:lang w:val="nl-NL"/>
        </w:rPr>
        <w:t xml:space="preserve">trưởng Bộ </w:t>
      </w:r>
      <w:r w:rsidRPr="00D22034">
        <w:rPr>
          <w:rFonts w:eastAsia="Times New Roman"/>
          <w:szCs w:val="28"/>
          <w:lang w:val="vi-VN"/>
        </w:rPr>
        <w:t xml:space="preserve">Tư pháp ban hành Kế hoạch </w:t>
      </w:r>
      <w:r w:rsidRPr="00D22034">
        <w:rPr>
          <w:rFonts w:eastAsia="Times New Roman"/>
          <w:szCs w:val="28"/>
          <w:lang w:val="nl-NL"/>
        </w:rPr>
        <w:t>tổng kết 15 năm thi hành Luật Nuôi con nuôi; Công văn số 4527/BTP-HCTP ngày 28 tháng 7 năm 2025 của Bộ Tư pháp về việc thực hiện Kế hoạch tổng kết 15 năm thi hành Luật Nuôi con nuôi.</w:t>
      </w:r>
      <w:r w:rsidRPr="00D22034">
        <w:rPr>
          <w:rFonts w:eastAsia="Times New Roman"/>
          <w:szCs w:val="28"/>
          <w:lang w:val="es-MX"/>
        </w:rPr>
        <w:t xml:space="preserve"> </w:t>
      </w:r>
      <w:r w:rsidR="00D22034">
        <w:rPr>
          <w:rFonts w:eastAsia="Times New Roman"/>
          <w:szCs w:val="28"/>
          <w:lang w:val="en-US"/>
        </w:rPr>
        <w:t>UBND</w:t>
      </w:r>
      <w:r w:rsidRPr="00D22034">
        <w:rPr>
          <w:rFonts w:eastAsia="Times New Roman"/>
          <w:szCs w:val="28"/>
          <w:lang w:val="vi-VN"/>
        </w:rPr>
        <w:t xml:space="preserve"> t</w:t>
      </w:r>
      <w:r w:rsidRPr="00D22034">
        <w:rPr>
          <w:rFonts w:eastAsia="Times New Roman"/>
          <w:szCs w:val="28"/>
          <w:lang w:val="es-MX"/>
        </w:rPr>
        <w:t>ỉnh Sơn La</w:t>
      </w:r>
      <w:r w:rsidRPr="00D22034">
        <w:rPr>
          <w:rFonts w:eastAsia="Times New Roman"/>
          <w:szCs w:val="28"/>
          <w:lang w:val="vi-VN"/>
        </w:rPr>
        <w:t xml:space="preserve"> ban hành Kế hoạch tổng kết </w:t>
      </w:r>
      <w:r w:rsidRPr="00D22034">
        <w:rPr>
          <w:rFonts w:eastAsia="Times New Roman"/>
          <w:szCs w:val="28"/>
          <w:lang w:val="es-MX"/>
        </w:rPr>
        <w:t xml:space="preserve">15 </w:t>
      </w:r>
      <w:r w:rsidRPr="00D22034">
        <w:rPr>
          <w:rFonts w:eastAsia="Times New Roman"/>
          <w:szCs w:val="28"/>
          <w:lang w:val="nl-NL"/>
        </w:rPr>
        <w:t>năm thi hành Luật Nuôi con nuôi</w:t>
      </w:r>
      <w:r w:rsidRPr="00D22034">
        <w:rPr>
          <w:rFonts w:eastAsia="Times New Roman"/>
          <w:szCs w:val="28"/>
          <w:lang w:val="es-MX"/>
        </w:rPr>
        <w:t xml:space="preserve"> trên </w:t>
      </w:r>
      <w:r w:rsidRPr="00D22034">
        <w:rPr>
          <w:rFonts w:eastAsia="Times New Roman"/>
          <w:szCs w:val="28"/>
          <w:lang w:val="nl-NL"/>
        </w:rPr>
        <w:t>địa bàn tỉnh Sơn La</w:t>
      </w:r>
      <w:r w:rsidRPr="00D22034">
        <w:rPr>
          <w:rFonts w:eastAsia="Times New Roman"/>
          <w:szCs w:val="28"/>
          <w:lang w:val="es-MX"/>
        </w:rPr>
        <w:t xml:space="preserve"> với các nội dung</w:t>
      </w:r>
      <w:r w:rsidRPr="00D22034">
        <w:rPr>
          <w:rFonts w:eastAsia="Times New Roman"/>
          <w:szCs w:val="28"/>
          <w:lang w:val="vi-VN"/>
        </w:rPr>
        <w:t xml:space="preserve"> như sau:</w:t>
      </w:r>
    </w:p>
    <w:p w:rsidR="005F53CA" w:rsidRPr="00D22034" w:rsidRDefault="005F53CA" w:rsidP="00D22034">
      <w:pPr>
        <w:spacing w:before="120" w:after="0" w:line="240" w:lineRule="auto"/>
        <w:ind w:firstLine="720"/>
        <w:jc w:val="both"/>
        <w:rPr>
          <w:rFonts w:eastAsia="Times New Roman"/>
          <w:b/>
          <w:sz w:val="26"/>
          <w:szCs w:val="26"/>
          <w:lang w:val="nl-NL"/>
        </w:rPr>
      </w:pPr>
      <w:r w:rsidRPr="00D22034">
        <w:rPr>
          <w:rFonts w:eastAsia="Times New Roman"/>
          <w:b/>
          <w:sz w:val="26"/>
          <w:szCs w:val="26"/>
          <w:lang w:val="nl-NL"/>
        </w:rPr>
        <w:t>I. MỤC ĐÍCH, YÊU CẦU</w:t>
      </w:r>
    </w:p>
    <w:p w:rsidR="005F53CA" w:rsidRPr="00D22034" w:rsidRDefault="005F53CA" w:rsidP="00D22034">
      <w:pPr>
        <w:spacing w:before="120" w:after="0" w:line="240" w:lineRule="auto"/>
        <w:ind w:firstLine="720"/>
        <w:jc w:val="both"/>
        <w:rPr>
          <w:rFonts w:eastAsia="Times New Roman"/>
          <w:bCs/>
          <w:szCs w:val="28"/>
          <w:lang w:val="nl-NL"/>
        </w:rPr>
      </w:pPr>
      <w:r w:rsidRPr="00D22034">
        <w:rPr>
          <w:rFonts w:eastAsia="Times New Roman"/>
          <w:bCs/>
          <w:szCs w:val="28"/>
          <w:lang w:val="nl-NL"/>
        </w:rPr>
        <w:t>1. Mục đích</w:t>
      </w:r>
    </w:p>
    <w:p w:rsidR="005F53CA" w:rsidRPr="00D22034" w:rsidRDefault="005F53CA" w:rsidP="00D22034">
      <w:pPr>
        <w:shd w:val="clear" w:color="auto" w:fill="FFFFFF"/>
        <w:spacing w:before="120" w:after="0" w:line="240" w:lineRule="auto"/>
        <w:ind w:firstLine="720"/>
        <w:jc w:val="both"/>
        <w:rPr>
          <w:rFonts w:eastAsia="Times New Roman"/>
          <w:szCs w:val="28"/>
          <w:lang w:val="nl-NL"/>
        </w:rPr>
      </w:pPr>
      <w:r w:rsidRPr="00D22034">
        <w:rPr>
          <w:rFonts w:eastAsia="Times New Roman"/>
          <w:szCs w:val="28"/>
          <w:lang w:val="nl-NL"/>
        </w:rPr>
        <w:t xml:space="preserve">Đánh giá khách quan, toàn diện những kết quả đã đạt được, những tồn tại hạn chế và nguyên nhân của những tồn tại, hạn chế trong quá trình triển khai thi hành Luật Nuôi con nuôi. Trên cơ sở đó, đề xuất sửa đổi, bổ sung Luật Nuôi con nuôi để tháo gỡ những khó khăn, vướng mắc trên thực tiễn và bảo đảm phù hợp với chủ trương sắp xếp, tổ chức lại đơn vị hành chính các cấp. </w:t>
      </w:r>
    </w:p>
    <w:p w:rsidR="005F53CA" w:rsidRPr="00D22034" w:rsidRDefault="005F53CA" w:rsidP="00D22034">
      <w:pPr>
        <w:spacing w:before="120" w:after="0" w:line="240" w:lineRule="auto"/>
        <w:ind w:firstLine="720"/>
        <w:jc w:val="both"/>
        <w:rPr>
          <w:rFonts w:eastAsia="Times New Roman"/>
          <w:bCs/>
          <w:szCs w:val="28"/>
          <w:lang w:val="nl-NL"/>
        </w:rPr>
      </w:pPr>
      <w:r w:rsidRPr="00D22034">
        <w:rPr>
          <w:rFonts w:eastAsia="Times New Roman"/>
          <w:bCs/>
          <w:szCs w:val="28"/>
          <w:lang w:val="nl-NL"/>
        </w:rPr>
        <w:t>2. Yêu cầu</w:t>
      </w:r>
    </w:p>
    <w:p w:rsidR="005F53CA" w:rsidRPr="00D22034" w:rsidRDefault="005F53CA" w:rsidP="00D22034">
      <w:pPr>
        <w:shd w:val="clear" w:color="auto" w:fill="FFFFFF"/>
        <w:spacing w:before="120" w:after="0" w:line="240" w:lineRule="auto"/>
        <w:ind w:firstLine="720"/>
        <w:jc w:val="both"/>
        <w:rPr>
          <w:rFonts w:eastAsia="Times New Roman"/>
          <w:szCs w:val="28"/>
          <w:lang w:val="nl-NL"/>
        </w:rPr>
      </w:pPr>
      <w:r w:rsidRPr="00D22034">
        <w:rPr>
          <w:rFonts w:eastAsia="Times New Roman"/>
          <w:szCs w:val="28"/>
          <w:lang w:val="nl-NL"/>
        </w:rPr>
        <w:t xml:space="preserve">- Việc tổng kết cần thực hiện một cách nghiêm túc, toàn diện từ </w:t>
      </w:r>
      <w:r w:rsidR="00A8203B" w:rsidRPr="00D22034">
        <w:rPr>
          <w:rFonts w:eastAsia="Times New Roman"/>
          <w:szCs w:val="28"/>
          <w:lang w:val="nl-NL"/>
        </w:rPr>
        <w:t xml:space="preserve">cấp </w:t>
      </w:r>
      <w:r w:rsidRPr="00D22034">
        <w:rPr>
          <w:rFonts w:eastAsia="Times New Roman"/>
          <w:szCs w:val="28"/>
          <w:lang w:val="nl-NL"/>
        </w:rPr>
        <w:t>tỉnh đến cấp xã; bảo đảm đúng mục đích và tiến độ đề ra, tiết kiệm và hiệu quả;</w:t>
      </w:r>
    </w:p>
    <w:p w:rsidR="005F53CA" w:rsidRPr="00D22034" w:rsidRDefault="005F53CA" w:rsidP="00D22034">
      <w:pPr>
        <w:shd w:val="clear" w:color="auto" w:fill="FFFFFF"/>
        <w:spacing w:before="120" w:after="0" w:line="240" w:lineRule="auto"/>
        <w:ind w:firstLine="720"/>
        <w:jc w:val="both"/>
        <w:rPr>
          <w:rFonts w:eastAsia="Times New Roman"/>
          <w:szCs w:val="28"/>
          <w:lang w:val="nl-NL"/>
        </w:rPr>
      </w:pPr>
      <w:r w:rsidRPr="00D22034">
        <w:rPr>
          <w:rFonts w:eastAsia="Times New Roman"/>
          <w:szCs w:val="28"/>
          <w:lang w:val="nl-NL"/>
        </w:rPr>
        <w:t>- Nội dung tổng kết bảo đảm bám sát các quy định của Luật Nuôi con nuôi; phản ánh đúng tình hình thực tế và những yêu cầu đặt ra trong quá trình thực hiện;</w:t>
      </w:r>
    </w:p>
    <w:p w:rsidR="005F53CA" w:rsidRPr="00D22034" w:rsidRDefault="005F53CA" w:rsidP="00D22034">
      <w:pPr>
        <w:shd w:val="clear" w:color="auto" w:fill="FFFFFF"/>
        <w:spacing w:before="120" w:after="0" w:line="240" w:lineRule="auto"/>
        <w:ind w:firstLine="720"/>
        <w:jc w:val="both"/>
        <w:rPr>
          <w:rFonts w:eastAsia="Times New Roman"/>
          <w:szCs w:val="28"/>
          <w:lang w:val="nl-NL"/>
        </w:rPr>
      </w:pPr>
      <w:r w:rsidRPr="00D22034">
        <w:rPr>
          <w:rFonts w:eastAsia="Times New Roman"/>
          <w:szCs w:val="28"/>
          <w:lang w:val="nl-NL"/>
        </w:rPr>
        <w:t>- Phân công nhiệm vụ phù hợp với chức năng, trách nhiệm của các cơ quan, đơn vị có liên quan trong quá trình tổ chức tổng kết;</w:t>
      </w:r>
    </w:p>
    <w:p w:rsidR="005F53CA" w:rsidRPr="00D22034" w:rsidRDefault="005F53CA" w:rsidP="00D22034">
      <w:pPr>
        <w:shd w:val="clear" w:color="auto" w:fill="FFFFFF"/>
        <w:spacing w:before="120" w:after="0" w:line="240" w:lineRule="auto"/>
        <w:ind w:firstLine="720"/>
        <w:jc w:val="both"/>
        <w:rPr>
          <w:rFonts w:eastAsia="Times New Roman"/>
          <w:szCs w:val="28"/>
          <w:lang w:val="nl-NL"/>
        </w:rPr>
      </w:pPr>
      <w:r w:rsidRPr="00D22034">
        <w:rPr>
          <w:rFonts w:eastAsia="Times New Roman"/>
          <w:szCs w:val="28"/>
          <w:lang w:val="nl-NL"/>
        </w:rPr>
        <w:t>- Kết quả tổng kết tại địa phương được xây dựng thành Báo cáo gửi về Bộ Tư pháp để tổng hợp, báo cáo Chính phủ.</w:t>
      </w:r>
    </w:p>
    <w:p w:rsidR="005F53CA" w:rsidRPr="00D22034" w:rsidRDefault="005F53CA" w:rsidP="00D22034">
      <w:pPr>
        <w:spacing w:before="120" w:after="0" w:line="240" w:lineRule="auto"/>
        <w:ind w:firstLine="720"/>
        <w:jc w:val="both"/>
        <w:rPr>
          <w:rFonts w:eastAsia="Times New Roman"/>
          <w:b/>
          <w:sz w:val="26"/>
          <w:szCs w:val="26"/>
          <w:lang w:val="nl-NL"/>
        </w:rPr>
      </w:pPr>
      <w:r w:rsidRPr="00D22034">
        <w:rPr>
          <w:rFonts w:eastAsia="Times New Roman"/>
          <w:b/>
          <w:sz w:val="26"/>
          <w:szCs w:val="26"/>
          <w:lang w:val="nl-NL"/>
        </w:rPr>
        <w:t xml:space="preserve">II. PHẠM VI, NỘI DUNG, </w:t>
      </w:r>
      <w:r w:rsidR="003047C6" w:rsidRPr="00D22034">
        <w:rPr>
          <w:rFonts w:eastAsia="Times New Roman"/>
          <w:b/>
          <w:sz w:val="26"/>
          <w:szCs w:val="26"/>
          <w:lang w:val="nl-NL"/>
        </w:rPr>
        <w:t>HÌNH THỨC</w:t>
      </w:r>
      <w:r w:rsidRPr="00D22034">
        <w:rPr>
          <w:rFonts w:eastAsia="Times New Roman"/>
          <w:b/>
          <w:sz w:val="26"/>
          <w:szCs w:val="26"/>
          <w:lang w:val="nl-NL"/>
        </w:rPr>
        <w:t xml:space="preserve"> TỔNG KẾT </w:t>
      </w:r>
    </w:p>
    <w:p w:rsidR="005F53CA" w:rsidRPr="0015375B" w:rsidRDefault="005F53CA" w:rsidP="00D22034">
      <w:pPr>
        <w:spacing w:before="120" w:after="0" w:line="240" w:lineRule="auto"/>
        <w:ind w:firstLine="720"/>
        <w:jc w:val="both"/>
        <w:rPr>
          <w:rFonts w:eastAsia="Times New Roman"/>
          <w:bCs/>
          <w:szCs w:val="28"/>
          <w:lang w:val="nl-NL"/>
        </w:rPr>
      </w:pPr>
      <w:r w:rsidRPr="0015375B">
        <w:rPr>
          <w:rFonts w:eastAsia="Times New Roman"/>
          <w:bCs/>
          <w:szCs w:val="28"/>
          <w:lang w:val="nl-NL"/>
        </w:rPr>
        <w:t xml:space="preserve">1. Phạm vi </w:t>
      </w:r>
    </w:p>
    <w:p w:rsidR="005F53CA" w:rsidRPr="00D22034" w:rsidRDefault="005F53CA" w:rsidP="00D22034">
      <w:pPr>
        <w:spacing w:before="120" w:after="0" w:line="240" w:lineRule="auto"/>
        <w:ind w:firstLine="720"/>
        <w:jc w:val="both"/>
        <w:rPr>
          <w:rFonts w:eastAsia="Times New Roman"/>
          <w:szCs w:val="28"/>
          <w:lang w:val="nl-NL"/>
        </w:rPr>
      </w:pPr>
      <w:r w:rsidRPr="00D22034">
        <w:rPr>
          <w:rFonts w:eastAsia="Times New Roman"/>
          <w:szCs w:val="28"/>
          <w:lang w:val="nl-NL"/>
        </w:rPr>
        <w:t>- Tổng kết thực tiễn 15 năm thi hành Luật Nuôi con nuôi trên phạm vi toàn tỉnh;</w:t>
      </w:r>
    </w:p>
    <w:p w:rsidR="005F53CA" w:rsidRPr="00D22034" w:rsidRDefault="005F53CA" w:rsidP="00D22034">
      <w:pPr>
        <w:spacing w:before="120" w:after="0" w:line="240" w:lineRule="auto"/>
        <w:ind w:firstLine="720"/>
        <w:jc w:val="both"/>
        <w:rPr>
          <w:rFonts w:eastAsia="Times New Roman"/>
          <w:b/>
          <w:szCs w:val="28"/>
          <w:lang w:val="nl-NL"/>
        </w:rPr>
      </w:pPr>
      <w:r w:rsidRPr="00D22034">
        <w:rPr>
          <w:rFonts w:eastAsia="Times New Roman"/>
          <w:szCs w:val="28"/>
          <w:lang w:val="nl-NL"/>
        </w:rPr>
        <w:t>- Mốc thời gian tổng kết tính từ ngày 01</w:t>
      </w:r>
      <w:r w:rsidR="0015375B">
        <w:rPr>
          <w:rFonts w:eastAsia="Times New Roman"/>
          <w:szCs w:val="28"/>
          <w:lang w:val="nl-NL"/>
        </w:rPr>
        <w:t xml:space="preserve"> tháng </w:t>
      </w:r>
      <w:r w:rsidRPr="00D22034">
        <w:rPr>
          <w:rFonts w:eastAsia="Times New Roman"/>
          <w:szCs w:val="28"/>
          <w:lang w:val="nl-NL"/>
        </w:rPr>
        <w:t>01</w:t>
      </w:r>
      <w:r w:rsidR="0015375B">
        <w:rPr>
          <w:rFonts w:eastAsia="Times New Roman"/>
          <w:szCs w:val="28"/>
          <w:lang w:val="nl-NL"/>
        </w:rPr>
        <w:t xml:space="preserve"> năm </w:t>
      </w:r>
      <w:r w:rsidRPr="00D22034">
        <w:rPr>
          <w:rFonts w:eastAsia="Times New Roman"/>
          <w:szCs w:val="28"/>
          <w:lang w:val="nl-NL"/>
        </w:rPr>
        <w:t>2011 đến hết ngày 30</w:t>
      </w:r>
      <w:r w:rsidR="0015375B">
        <w:rPr>
          <w:rFonts w:eastAsia="Times New Roman"/>
          <w:szCs w:val="28"/>
          <w:lang w:val="nl-NL"/>
        </w:rPr>
        <w:t xml:space="preserve"> tháng </w:t>
      </w:r>
      <w:r w:rsidRPr="00D22034">
        <w:rPr>
          <w:rFonts w:eastAsia="Times New Roman"/>
          <w:szCs w:val="28"/>
          <w:lang w:val="nl-NL"/>
        </w:rPr>
        <w:t>9</w:t>
      </w:r>
      <w:r w:rsidR="0015375B">
        <w:rPr>
          <w:rFonts w:eastAsia="Times New Roman"/>
          <w:szCs w:val="28"/>
          <w:lang w:val="nl-NL"/>
        </w:rPr>
        <w:t xml:space="preserve"> năm </w:t>
      </w:r>
      <w:r w:rsidRPr="00D22034">
        <w:rPr>
          <w:rFonts w:eastAsia="Times New Roman"/>
          <w:szCs w:val="28"/>
          <w:lang w:val="nl-NL"/>
        </w:rPr>
        <w:t>2025.</w:t>
      </w:r>
    </w:p>
    <w:p w:rsidR="00F073FA" w:rsidRDefault="00F073FA" w:rsidP="00D22034">
      <w:pPr>
        <w:spacing w:before="120" w:after="0" w:line="240" w:lineRule="auto"/>
        <w:ind w:firstLine="720"/>
        <w:jc w:val="both"/>
        <w:rPr>
          <w:rFonts w:eastAsia="Times New Roman"/>
          <w:bCs/>
          <w:szCs w:val="28"/>
          <w:lang w:val="nl-NL"/>
        </w:rPr>
      </w:pPr>
    </w:p>
    <w:p w:rsidR="005F53CA" w:rsidRPr="005E4167" w:rsidRDefault="005F53CA" w:rsidP="00D22034">
      <w:pPr>
        <w:spacing w:before="120" w:after="0" w:line="240" w:lineRule="auto"/>
        <w:ind w:firstLine="720"/>
        <w:jc w:val="both"/>
        <w:rPr>
          <w:rFonts w:eastAsia="Times New Roman"/>
          <w:bCs/>
          <w:szCs w:val="28"/>
          <w:lang w:val="nl-NL"/>
        </w:rPr>
      </w:pPr>
      <w:r w:rsidRPr="005E4167">
        <w:rPr>
          <w:rFonts w:eastAsia="Times New Roman"/>
          <w:bCs/>
          <w:szCs w:val="28"/>
          <w:lang w:val="nl-NL"/>
        </w:rPr>
        <w:t xml:space="preserve">2. Nội dung </w:t>
      </w:r>
    </w:p>
    <w:p w:rsidR="005F53CA" w:rsidRPr="00D22034" w:rsidRDefault="005F53CA" w:rsidP="00D22034">
      <w:pPr>
        <w:spacing w:before="120" w:after="0" w:line="240" w:lineRule="auto"/>
        <w:ind w:firstLine="720"/>
        <w:jc w:val="both"/>
        <w:rPr>
          <w:rFonts w:eastAsia="Times New Roman"/>
          <w:szCs w:val="28"/>
          <w:lang w:val="nl-NL"/>
        </w:rPr>
      </w:pPr>
      <w:r w:rsidRPr="00D22034">
        <w:rPr>
          <w:rFonts w:eastAsia="Times New Roman"/>
          <w:szCs w:val="28"/>
          <w:lang w:val="nl-NL"/>
        </w:rPr>
        <w:t xml:space="preserve">2.1. Đánh giá kết quả thi hành Luật Nuôi con nuôi, gồm </w:t>
      </w:r>
      <w:r w:rsidR="003047C6" w:rsidRPr="00D22034">
        <w:rPr>
          <w:rFonts w:eastAsia="Times New Roman"/>
          <w:szCs w:val="28"/>
          <w:lang w:val="nl-NL"/>
        </w:rPr>
        <w:t>các</w:t>
      </w:r>
      <w:r w:rsidRPr="00D22034">
        <w:rPr>
          <w:rFonts w:eastAsia="Times New Roman"/>
          <w:szCs w:val="28"/>
          <w:lang w:val="nl-NL"/>
        </w:rPr>
        <w:t xml:space="preserve"> nội dung:   </w:t>
      </w:r>
    </w:p>
    <w:p w:rsidR="005F53CA" w:rsidRPr="00D22034" w:rsidRDefault="005F53CA" w:rsidP="00D22034">
      <w:pPr>
        <w:spacing w:before="120" w:after="0" w:line="240" w:lineRule="auto"/>
        <w:ind w:firstLine="720"/>
        <w:jc w:val="both"/>
        <w:rPr>
          <w:rFonts w:eastAsia="Times New Roman"/>
          <w:szCs w:val="28"/>
          <w:lang w:val="nl-NL"/>
        </w:rPr>
      </w:pPr>
      <w:r w:rsidRPr="00D22034">
        <w:rPr>
          <w:rFonts w:eastAsia="Times New Roman"/>
          <w:szCs w:val="28"/>
          <w:lang w:val="nl-NL"/>
        </w:rPr>
        <w:t xml:space="preserve">- Kết quả chỉ đạo, triển khai và tổ chức thi hành Luật Nuôi con nuôi; </w:t>
      </w:r>
    </w:p>
    <w:p w:rsidR="005F53CA" w:rsidRPr="00D22034" w:rsidRDefault="005F53CA" w:rsidP="00D22034">
      <w:pPr>
        <w:spacing w:before="120" w:after="0" w:line="240" w:lineRule="auto"/>
        <w:ind w:firstLine="720"/>
        <w:jc w:val="both"/>
        <w:rPr>
          <w:rFonts w:eastAsia="Times New Roman"/>
          <w:szCs w:val="28"/>
          <w:lang w:val="nl-NL"/>
        </w:rPr>
      </w:pPr>
      <w:r w:rsidRPr="00D22034">
        <w:rPr>
          <w:rFonts w:eastAsia="Times New Roman"/>
          <w:szCs w:val="28"/>
          <w:lang w:val="nl-NL"/>
        </w:rPr>
        <w:t xml:space="preserve">- Kết quả thực hiện nhiệm vụ quản lý nhà nước về nuôi con nuôi; </w:t>
      </w:r>
    </w:p>
    <w:p w:rsidR="005F53CA" w:rsidRPr="00D22034" w:rsidRDefault="005F53CA" w:rsidP="00D22034">
      <w:pPr>
        <w:spacing w:before="120" w:after="0" w:line="240" w:lineRule="auto"/>
        <w:ind w:firstLine="720"/>
        <w:jc w:val="both"/>
        <w:rPr>
          <w:rFonts w:eastAsia="Times New Roman"/>
          <w:szCs w:val="28"/>
          <w:lang w:val="nl-NL"/>
        </w:rPr>
      </w:pPr>
      <w:r w:rsidRPr="00D22034">
        <w:rPr>
          <w:rFonts w:eastAsia="Times New Roman"/>
          <w:szCs w:val="28"/>
          <w:lang w:val="nl-NL"/>
        </w:rPr>
        <w:t xml:space="preserve">- Kết quả giải quyết nuôi con nuôi trong nước và nuôi con nuôi có yếu tố nước ngoài; </w:t>
      </w:r>
    </w:p>
    <w:p w:rsidR="005F53CA" w:rsidRPr="00D22034" w:rsidRDefault="005F53CA" w:rsidP="00D22034">
      <w:pPr>
        <w:spacing w:before="120" w:after="0" w:line="240" w:lineRule="auto"/>
        <w:ind w:firstLine="720"/>
        <w:jc w:val="both"/>
        <w:rPr>
          <w:rFonts w:eastAsia="Times New Roman"/>
          <w:szCs w:val="28"/>
          <w:lang w:val="nl-NL"/>
        </w:rPr>
      </w:pPr>
      <w:r w:rsidRPr="00D22034">
        <w:rPr>
          <w:rFonts w:eastAsia="Times New Roman"/>
          <w:szCs w:val="28"/>
          <w:lang w:val="nl-NL"/>
        </w:rPr>
        <w:t xml:space="preserve">- Kết quả thực hiện nhiệm vụ được giao trong các văn bản chỉ đạo liên quan đến phân cấp thẩm quyền giải quyết thủ tục hành chính, đơn giản hoá thủ tục hành chính, cung cấp dịch vụ công trực tuyến trong lĩnh vực nuôi con nuôi; </w:t>
      </w:r>
    </w:p>
    <w:p w:rsidR="005F53CA" w:rsidRPr="00D22034" w:rsidRDefault="005F53CA" w:rsidP="00D22034">
      <w:pPr>
        <w:spacing w:before="120" w:after="0" w:line="240" w:lineRule="auto"/>
        <w:ind w:firstLine="720"/>
        <w:jc w:val="both"/>
        <w:rPr>
          <w:rFonts w:eastAsia="Times New Roman"/>
          <w:szCs w:val="28"/>
          <w:lang w:val="nl-NL"/>
        </w:rPr>
      </w:pPr>
      <w:r w:rsidRPr="00D22034">
        <w:rPr>
          <w:rFonts w:eastAsia="Times New Roman"/>
          <w:szCs w:val="28"/>
          <w:lang w:val="nl-NL"/>
        </w:rPr>
        <w:t xml:space="preserve">- Kết quả ứng dụng công nghệ thông tin trong giải quyết, lưu trữ hồ sơ nuôi con nuôi. </w:t>
      </w:r>
    </w:p>
    <w:p w:rsidR="005F53CA" w:rsidRPr="00D22034" w:rsidRDefault="005F53CA" w:rsidP="00D22034">
      <w:pPr>
        <w:spacing w:before="120" w:after="0" w:line="240" w:lineRule="auto"/>
        <w:ind w:firstLine="720"/>
        <w:jc w:val="both"/>
        <w:rPr>
          <w:rFonts w:eastAsia="Times New Roman"/>
          <w:szCs w:val="28"/>
          <w:lang w:val="nl-NL"/>
        </w:rPr>
      </w:pPr>
      <w:r w:rsidRPr="00D22034">
        <w:rPr>
          <w:rFonts w:eastAsia="Times New Roman"/>
          <w:szCs w:val="28"/>
          <w:lang w:val="nl-NL"/>
        </w:rPr>
        <w:t xml:space="preserve">2.2. Đánh giá những tồn tại, hạn chế và nguyên nhân của tồn tại, hạn chế trong quá trình thi hành Luật Nuôi con nuôi. </w:t>
      </w:r>
    </w:p>
    <w:p w:rsidR="005F53CA" w:rsidRPr="00D22034" w:rsidRDefault="005F53CA" w:rsidP="00D22034">
      <w:pPr>
        <w:spacing w:before="120" w:after="0" w:line="240" w:lineRule="auto"/>
        <w:ind w:firstLine="720"/>
        <w:jc w:val="both"/>
        <w:rPr>
          <w:rFonts w:eastAsia="Times New Roman"/>
          <w:i/>
          <w:szCs w:val="28"/>
          <w:lang w:val="nl-NL"/>
        </w:rPr>
      </w:pPr>
      <w:r w:rsidRPr="00D22034">
        <w:rPr>
          <w:rFonts w:eastAsia="Times New Roman"/>
          <w:szCs w:val="28"/>
          <w:lang w:val="nl-NL"/>
        </w:rPr>
        <w:t>2.3. Kiến nghị, đề xuất giải p</w:t>
      </w:r>
      <w:r w:rsidR="003047C6" w:rsidRPr="00D22034">
        <w:rPr>
          <w:rFonts w:eastAsia="Times New Roman"/>
          <w:szCs w:val="28"/>
          <w:lang w:val="nl-NL"/>
        </w:rPr>
        <w:t>háp tháo gỡ khó khăn, vướng mắc</w:t>
      </w:r>
      <w:r w:rsidRPr="00D22034">
        <w:rPr>
          <w:rFonts w:eastAsia="Times New Roman"/>
          <w:szCs w:val="28"/>
          <w:lang w:val="nl-NL"/>
        </w:rPr>
        <w:t xml:space="preserve"> nhằm tiếp tục triển khai có hiệu quả Luật Nuôi con nuôi</w:t>
      </w:r>
      <w:r w:rsidR="003047C6" w:rsidRPr="00D22034">
        <w:rPr>
          <w:rFonts w:eastAsia="Times New Roman"/>
          <w:szCs w:val="28"/>
          <w:lang w:val="nl-NL"/>
        </w:rPr>
        <w:t xml:space="preserve"> trong thời gian tiếp theo</w:t>
      </w:r>
      <w:r w:rsidRPr="00D22034">
        <w:rPr>
          <w:rFonts w:eastAsia="Times New Roman"/>
          <w:szCs w:val="28"/>
          <w:lang w:val="nl-NL"/>
        </w:rPr>
        <w:t>.</w:t>
      </w:r>
    </w:p>
    <w:p w:rsidR="005F53CA" w:rsidRPr="005E4167" w:rsidRDefault="005F53CA" w:rsidP="00D22034">
      <w:pPr>
        <w:spacing w:before="120" w:after="0" w:line="240" w:lineRule="auto"/>
        <w:ind w:firstLine="720"/>
        <w:jc w:val="both"/>
        <w:rPr>
          <w:rFonts w:eastAsia="Times New Roman"/>
          <w:bCs/>
          <w:szCs w:val="28"/>
          <w:lang w:val="nl-NL"/>
        </w:rPr>
      </w:pPr>
      <w:r w:rsidRPr="005E4167">
        <w:rPr>
          <w:rFonts w:eastAsia="Times New Roman"/>
          <w:bCs/>
          <w:szCs w:val="28"/>
          <w:lang w:val="nl-NL"/>
        </w:rPr>
        <w:t>3. Hình thức tổng kết</w:t>
      </w:r>
    </w:p>
    <w:p w:rsidR="005F53CA" w:rsidRPr="00D22034" w:rsidRDefault="005F53CA" w:rsidP="00D22034">
      <w:pPr>
        <w:spacing w:before="120" w:after="0" w:line="240" w:lineRule="auto"/>
        <w:ind w:firstLine="720"/>
        <w:jc w:val="both"/>
        <w:rPr>
          <w:rFonts w:eastAsia="Times New Roman"/>
          <w:szCs w:val="28"/>
          <w:lang w:val="nl-NL"/>
        </w:rPr>
      </w:pPr>
      <w:r w:rsidRPr="00D22034">
        <w:rPr>
          <w:rFonts w:eastAsia="Times New Roman"/>
          <w:szCs w:val="28"/>
          <w:lang w:val="nl-NL"/>
        </w:rPr>
        <w:t xml:space="preserve">- Việc tổng kết 15 năm thi hành Luật Nuôi con nuôi được thực hiện bằng hình thức văn bản </w:t>
      </w:r>
      <w:r w:rsidRPr="005E4167">
        <w:rPr>
          <w:rFonts w:eastAsia="Times New Roman"/>
          <w:i/>
          <w:iCs/>
          <w:szCs w:val="28"/>
          <w:lang w:val="nl-NL"/>
        </w:rPr>
        <w:t>(xây dựng báo cáo tổng kết).</w:t>
      </w:r>
    </w:p>
    <w:p w:rsidR="005F53CA" w:rsidRPr="00F073FA" w:rsidRDefault="005F53CA" w:rsidP="00D22034">
      <w:pPr>
        <w:shd w:val="clear" w:color="auto" w:fill="FFFFFF"/>
        <w:spacing w:before="120" w:after="0" w:line="240" w:lineRule="auto"/>
        <w:ind w:firstLine="720"/>
        <w:jc w:val="both"/>
        <w:rPr>
          <w:rFonts w:eastAsia="Times New Roman"/>
          <w:i/>
          <w:iCs/>
          <w:szCs w:val="28"/>
          <w:lang w:val="nl-NL"/>
        </w:rPr>
      </w:pPr>
      <w:r w:rsidRPr="00F073FA">
        <w:rPr>
          <w:rFonts w:eastAsia="Times New Roman"/>
          <w:szCs w:val="28"/>
          <w:lang w:val="vi-VN"/>
        </w:rPr>
        <w:t xml:space="preserve">- </w:t>
      </w:r>
      <w:r w:rsidRPr="00F073FA">
        <w:rPr>
          <w:rFonts w:eastAsia="Times New Roman"/>
          <w:szCs w:val="28"/>
          <w:lang w:val="nl-NL"/>
        </w:rPr>
        <w:t>Các sở, ngành; UBND các xã, phường xây dựng Báo cáo tổng kết 15 năm thi hành Luật Nuôi con nuôi theo Đề cương gửi kèm, gửi về Sở Tư pháp trước ngày 2</w:t>
      </w:r>
      <w:r w:rsidR="00DD399D" w:rsidRPr="00F073FA">
        <w:rPr>
          <w:rFonts w:eastAsia="Times New Roman"/>
          <w:szCs w:val="28"/>
          <w:lang w:val="nl-NL"/>
        </w:rPr>
        <w:t>2</w:t>
      </w:r>
      <w:r w:rsidR="005E4167" w:rsidRPr="00F073FA">
        <w:rPr>
          <w:rFonts w:eastAsia="Times New Roman"/>
          <w:szCs w:val="28"/>
          <w:lang w:val="nl-NL"/>
        </w:rPr>
        <w:t xml:space="preserve"> tháng </w:t>
      </w:r>
      <w:r w:rsidRPr="00F073FA">
        <w:rPr>
          <w:rFonts w:eastAsia="Times New Roman"/>
          <w:szCs w:val="28"/>
          <w:lang w:val="nl-NL"/>
        </w:rPr>
        <w:t>9</w:t>
      </w:r>
      <w:r w:rsidR="005E4167" w:rsidRPr="00F073FA">
        <w:rPr>
          <w:rFonts w:eastAsia="Times New Roman"/>
          <w:szCs w:val="28"/>
          <w:lang w:val="nl-NL"/>
        </w:rPr>
        <w:t xml:space="preserve"> năm </w:t>
      </w:r>
      <w:r w:rsidRPr="00F073FA">
        <w:rPr>
          <w:rFonts w:eastAsia="Times New Roman"/>
          <w:szCs w:val="28"/>
          <w:lang w:val="nl-NL"/>
        </w:rPr>
        <w:t xml:space="preserve">2025 để tổng hợp </w:t>
      </w:r>
      <w:r w:rsidRPr="00F073FA">
        <w:rPr>
          <w:rFonts w:eastAsia="Times New Roman"/>
          <w:i/>
          <w:iCs/>
          <w:szCs w:val="28"/>
          <w:lang w:val="nl-NL"/>
        </w:rPr>
        <w:t xml:space="preserve">(có Đề cương </w:t>
      </w:r>
      <w:r w:rsidR="00166417" w:rsidRPr="00F073FA">
        <w:rPr>
          <w:rFonts w:eastAsia="Times New Roman"/>
          <w:i/>
          <w:iCs/>
          <w:szCs w:val="28"/>
          <w:lang w:val="nl-NL"/>
        </w:rPr>
        <w:t xml:space="preserve">tại các Phụ lục </w:t>
      </w:r>
      <w:r w:rsidRPr="00F073FA">
        <w:rPr>
          <w:rFonts w:eastAsia="Times New Roman"/>
          <w:i/>
          <w:iCs/>
          <w:szCs w:val="28"/>
          <w:lang w:val="nl-NL"/>
        </w:rPr>
        <w:t>kèm theo).</w:t>
      </w:r>
    </w:p>
    <w:p w:rsidR="005F53CA" w:rsidRPr="00F073FA" w:rsidRDefault="005F53CA" w:rsidP="00D22034">
      <w:pPr>
        <w:shd w:val="clear" w:color="auto" w:fill="FFFFFF"/>
        <w:spacing w:before="120" w:after="0" w:line="240" w:lineRule="auto"/>
        <w:ind w:firstLine="720"/>
        <w:jc w:val="both"/>
        <w:rPr>
          <w:rFonts w:eastAsia="Times New Roman"/>
          <w:szCs w:val="28"/>
          <w:lang w:val="nl-NL"/>
        </w:rPr>
      </w:pPr>
      <w:r w:rsidRPr="00F073FA">
        <w:rPr>
          <w:rFonts w:eastAsia="Times New Roman"/>
          <w:szCs w:val="28"/>
          <w:lang w:val="nl-NL"/>
        </w:rPr>
        <w:t xml:space="preserve">Trên cơ sở báo cáo tổng kết của các Sở, ngành và địa phương, Sở Tư pháp tổng hợp, tham mưu cho UBND tỉnh xây dựng dự thảo Báo cáo tổng kết 15 năm thi hành Luật Nuôi con nuôi trên địa bàn tỉnh; hoàn thành </w:t>
      </w:r>
      <w:r w:rsidRPr="00F073FA">
        <w:rPr>
          <w:rFonts w:eastAsia="Times New Roman"/>
          <w:szCs w:val="28"/>
          <w:lang w:val="vi-VN"/>
        </w:rPr>
        <w:t xml:space="preserve">trước ngày </w:t>
      </w:r>
      <w:r w:rsidRPr="00F073FA">
        <w:rPr>
          <w:rFonts w:eastAsia="Times New Roman"/>
          <w:szCs w:val="28"/>
          <w:lang w:val="nl-NL"/>
        </w:rPr>
        <w:t>27</w:t>
      </w:r>
      <w:r w:rsidR="005E4167" w:rsidRPr="00F073FA">
        <w:rPr>
          <w:rFonts w:eastAsia="Times New Roman"/>
          <w:szCs w:val="28"/>
          <w:lang w:val="en-US"/>
        </w:rPr>
        <w:t xml:space="preserve"> tháng </w:t>
      </w:r>
      <w:r w:rsidRPr="00F073FA">
        <w:rPr>
          <w:rFonts w:eastAsia="Times New Roman"/>
          <w:szCs w:val="28"/>
          <w:lang w:val="nl-NL"/>
        </w:rPr>
        <w:t>9</w:t>
      </w:r>
      <w:r w:rsidR="005E4167" w:rsidRPr="00F073FA">
        <w:rPr>
          <w:rFonts w:eastAsia="Times New Roman"/>
          <w:szCs w:val="28"/>
          <w:lang w:val="en-US"/>
        </w:rPr>
        <w:t xml:space="preserve"> năm </w:t>
      </w:r>
      <w:r w:rsidRPr="00F073FA">
        <w:rPr>
          <w:rFonts w:eastAsia="Times New Roman"/>
          <w:szCs w:val="28"/>
          <w:lang w:val="vi-VN"/>
        </w:rPr>
        <w:t>202</w:t>
      </w:r>
      <w:r w:rsidRPr="00F073FA">
        <w:rPr>
          <w:rFonts w:eastAsia="Times New Roman"/>
          <w:szCs w:val="28"/>
          <w:lang w:val="nl-NL"/>
        </w:rPr>
        <w:t xml:space="preserve">5. </w:t>
      </w:r>
    </w:p>
    <w:p w:rsidR="005F53CA" w:rsidRPr="00D22034" w:rsidRDefault="005F53CA" w:rsidP="00D22034">
      <w:pPr>
        <w:shd w:val="clear" w:color="auto" w:fill="FFFFFF"/>
        <w:spacing w:before="120" w:after="0" w:line="240" w:lineRule="auto"/>
        <w:ind w:firstLine="720"/>
        <w:jc w:val="both"/>
        <w:rPr>
          <w:b/>
          <w:sz w:val="26"/>
          <w:szCs w:val="26"/>
          <w:lang w:val="es-MX"/>
        </w:rPr>
      </w:pPr>
      <w:r w:rsidRPr="00D22034">
        <w:rPr>
          <w:b/>
          <w:sz w:val="26"/>
          <w:szCs w:val="26"/>
          <w:lang w:val="es-MX"/>
        </w:rPr>
        <w:t>III. KINH PHÍ</w:t>
      </w:r>
    </w:p>
    <w:p w:rsidR="005F53CA" w:rsidRPr="00D22034" w:rsidRDefault="005F53CA" w:rsidP="00D22034">
      <w:pPr>
        <w:shd w:val="clear" w:color="auto" w:fill="FFFFFF"/>
        <w:spacing w:before="120" w:after="0" w:line="240" w:lineRule="auto"/>
        <w:ind w:firstLine="720"/>
        <w:jc w:val="both"/>
        <w:rPr>
          <w:szCs w:val="28"/>
          <w:lang w:val="es-MX"/>
        </w:rPr>
      </w:pPr>
      <w:r w:rsidRPr="00D22034">
        <w:rPr>
          <w:szCs w:val="28"/>
          <w:lang w:val="nl-NL"/>
        </w:rPr>
        <w:t>Kinh phí tổ chức tổng kết 15 năm thi hành Luật Nuôi con nuôi</w:t>
      </w:r>
      <w:r w:rsidRPr="00D22034">
        <w:rPr>
          <w:sz w:val="24"/>
          <w:szCs w:val="24"/>
          <w:lang w:val="nl-NL"/>
        </w:rPr>
        <w:t xml:space="preserve"> </w:t>
      </w:r>
      <w:r w:rsidRPr="00D22034">
        <w:rPr>
          <w:szCs w:val="28"/>
          <w:lang w:val="nl-NL"/>
        </w:rPr>
        <w:t xml:space="preserve">ở các sở, ngành và địa phương được lấy từ nguồn kinh phí hoạt động thường xuyên của đơn vị mình và các nguồn </w:t>
      </w:r>
      <w:r w:rsidR="003047C6" w:rsidRPr="00D22034">
        <w:rPr>
          <w:szCs w:val="28"/>
          <w:lang w:val="nl-NL"/>
        </w:rPr>
        <w:t>kinh phí hợp pháp</w:t>
      </w:r>
      <w:r w:rsidRPr="00D22034">
        <w:rPr>
          <w:szCs w:val="28"/>
          <w:lang w:val="nl-NL"/>
        </w:rPr>
        <w:t xml:space="preserve"> khác </w:t>
      </w:r>
      <w:r w:rsidRPr="005E4167">
        <w:rPr>
          <w:i/>
          <w:iCs/>
          <w:szCs w:val="28"/>
          <w:lang w:val="nl-NL"/>
        </w:rPr>
        <w:t>(nếu có).</w:t>
      </w:r>
      <w:r w:rsidRPr="00D22034">
        <w:rPr>
          <w:szCs w:val="28"/>
          <w:lang w:val="nl-NL"/>
        </w:rPr>
        <w:t xml:space="preserve">  </w:t>
      </w:r>
    </w:p>
    <w:p w:rsidR="005F53CA" w:rsidRPr="00D22034" w:rsidRDefault="005F53CA" w:rsidP="00D22034">
      <w:pPr>
        <w:shd w:val="clear" w:color="auto" w:fill="FFFFFF"/>
        <w:spacing w:before="120" w:after="0" w:line="240" w:lineRule="auto"/>
        <w:ind w:firstLine="720"/>
        <w:jc w:val="both"/>
        <w:rPr>
          <w:b/>
          <w:bCs/>
          <w:sz w:val="26"/>
          <w:szCs w:val="26"/>
          <w:lang w:val="es-MX"/>
        </w:rPr>
      </w:pPr>
      <w:r w:rsidRPr="00D22034">
        <w:rPr>
          <w:b/>
          <w:bCs/>
          <w:sz w:val="26"/>
          <w:szCs w:val="26"/>
          <w:lang w:val="es-MX"/>
        </w:rPr>
        <w:t>IV. TỔ CHỨC THỰC HIỆN</w:t>
      </w:r>
    </w:p>
    <w:p w:rsidR="005F53CA" w:rsidRPr="005E4167" w:rsidRDefault="005F53CA" w:rsidP="00D22034">
      <w:pPr>
        <w:shd w:val="clear" w:color="auto" w:fill="FFFFFF"/>
        <w:spacing w:before="120" w:after="0" w:line="240" w:lineRule="auto"/>
        <w:ind w:firstLine="720"/>
        <w:jc w:val="both"/>
        <w:rPr>
          <w:rFonts w:eastAsia="Times New Roman"/>
          <w:szCs w:val="28"/>
          <w:lang w:val="es-MX"/>
        </w:rPr>
      </w:pPr>
      <w:r w:rsidRPr="005E4167">
        <w:rPr>
          <w:rFonts w:eastAsia="Times New Roman"/>
          <w:szCs w:val="28"/>
          <w:lang w:val="es-MX"/>
        </w:rPr>
        <w:t>1</w:t>
      </w:r>
      <w:r w:rsidRPr="005E4167">
        <w:rPr>
          <w:rFonts w:eastAsia="Times New Roman"/>
          <w:szCs w:val="28"/>
          <w:lang w:val="vi-VN"/>
        </w:rPr>
        <w:t>.</w:t>
      </w:r>
      <w:r w:rsidRPr="005E4167">
        <w:rPr>
          <w:rFonts w:eastAsia="Times New Roman"/>
          <w:szCs w:val="28"/>
          <w:lang w:val="es-MX"/>
        </w:rPr>
        <w:t xml:space="preserve"> Sở Tư pháp</w:t>
      </w:r>
    </w:p>
    <w:p w:rsidR="005F53CA" w:rsidRPr="00D22034" w:rsidRDefault="005F53CA" w:rsidP="00D22034">
      <w:pPr>
        <w:shd w:val="clear" w:color="auto" w:fill="FFFFFF"/>
        <w:spacing w:before="120" w:after="0" w:line="240" w:lineRule="auto"/>
        <w:ind w:firstLine="720"/>
        <w:jc w:val="both"/>
        <w:rPr>
          <w:rFonts w:eastAsia="Times New Roman"/>
          <w:szCs w:val="28"/>
          <w:lang w:val="es-MX"/>
        </w:rPr>
      </w:pPr>
      <w:r w:rsidRPr="00D22034">
        <w:rPr>
          <w:rFonts w:eastAsia="Times New Roman"/>
          <w:szCs w:val="28"/>
          <w:lang w:val="es-MX"/>
        </w:rPr>
        <w:t xml:space="preserve">- Chủ trì, phối hợp với các cơ quan, đơn vị có liên quan đôn đốc triển khai thực hiện Kế hoạch; theo dõi, giám sát và kịp thời báo cáo về khó khăn, vướng mắc phát sinh trong quá trình thực hiện Kế hoạch này; </w:t>
      </w:r>
    </w:p>
    <w:p w:rsidR="005F53CA" w:rsidRPr="003F199A" w:rsidRDefault="005F53CA" w:rsidP="00D22034">
      <w:pPr>
        <w:shd w:val="clear" w:color="auto" w:fill="FFFFFF"/>
        <w:spacing w:before="120" w:after="0" w:line="240" w:lineRule="auto"/>
        <w:ind w:firstLine="720"/>
        <w:jc w:val="both"/>
        <w:rPr>
          <w:rFonts w:eastAsia="Times New Roman"/>
          <w:bCs/>
          <w:szCs w:val="28"/>
          <w:lang w:val="es-MX"/>
        </w:rPr>
      </w:pPr>
      <w:r w:rsidRPr="00D22034">
        <w:rPr>
          <w:rFonts w:eastAsia="Times New Roman"/>
          <w:szCs w:val="28"/>
          <w:lang w:val="es-MX"/>
        </w:rPr>
        <w:t xml:space="preserve">- Tổng hợp, xây dựng dự thảo Báo cáo tổng kết 15 năm thi hành Luật Nuôi con nuôi trên địa bàn tỉnh, trình UBND tỉnh ban hành </w:t>
      </w:r>
      <w:r w:rsidRPr="003F199A">
        <w:rPr>
          <w:rFonts w:eastAsia="Times New Roman"/>
          <w:bCs/>
          <w:szCs w:val="28"/>
          <w:lang w:val="es-MX"/>
        </w:rPr>
        <w:t>trước ngày 27</w:t>
      </w:r>
      <w:r w:rsidR="005E4167" w:rsidRPr="003F199A">
        <w:rPr>
          <w:rFonts w:eastAsia="Times New Roman"/>
          <w:bCs/>
          <w:szCs w:val="28"/>
          <w:lang w:val="es-MX"/>
        </w:rPr>
        <w:t xml:space="preserve"> tháng </w:t>
      </w:r>
      <w:r w:rsidRPr="003F199A">
        <w:rPr>
          <w:rFonts w:eastAsia="Times New Roman"/>
          <w:bCs/>
          <w:szCs w:val="28"/>
          <w:lang w:val="es-MX"/>
        </w:rPr>
        <w:t>9</w:t>
      </w:r>
      <w:r w:rsidR="005E4167" w:rsidRPr="003F199A">
        <w:rPr>
          <w:rFonts w:eastAsia="Times New Roman"/>
          <w:bCs/>
          <w:szCs w:val="28"/>
          <w:lang w:val="es-MX"/>
        </w:rPr>
        <w:t xml:space="preserve"> năm </w:t>
      </w:r>
      <w:r w:rsidRPr="003F199A">
        <w:rPr>
          <w:rFonts w:eastAsia="Times New Roman"/>
          <w:bCs/>
          <w:szCs w:val="28"/>
          <w:lang w:val="es-MX"/>
        </w:rPr>
        <w:t>2025.</w:t>
      </w:r>
    </w:p>
    <w:p w:rsidR="007C6EAC" w:rsidRPr="00D22034" w:rsidRDefault="007C6EAC" w:rsidP="00D22034">
      <w:pPr>
        <w:shd w:val="clear" w:color="auto" w:fill="FFFFFF"/>
        <w:spacing w:before="120" w:after="0" w:line="240" w:lineRule="auto"/>
        <w:ind w:firstLine="720"/>
        <w:jc w:val="both"/>
        <w:rPr>
          <w:rFonts w:eastAsia="Times New Roman"/>
          <w:b/>
          <w:szCs w:val="28"/>
          <w:lang w:val="es-MX"/>
        </w:rPr>
      </w:pPr>
    </w:p>
    <w:p w:rsidR="005F53CA" w:rsidRPr="007003B4" w:rsidRDefault="005F53CA" w:rsidP="00D22034">
      <w:pPr>
        <w:shd w:val="clear" w:color="auto" w:fill="FFFFFF"/>
        <w:spacing w:before="120" w:after="0" w:line="240" w:lineRule="auto"/>
        <w:ind w:firstLine="720"/>
        <w:jc w:val="both"/>
        <w:rPr>
          <w:rFonts w:eastAsia="Times New Roman"/>
          <w:bCs/>
          <w:szCs w:val="28"/>
          <w:lang w:val="es-MX"/>
        </w:rPr>
      </w:pPr>
      <w:r w:rsidRPr="007003B4">
        <w:rPr>
          <w:rFonts w:eastAsia="Times New Roman"/>
          <w:bCs/>
          <w:szCs w:val="28"/>
          <w:lang w:val="es-MX"/>
        </w:rPr>
        <w:t>2. Toà án nhân dân tỉnh, Công an tỉnh, Sở Y tế</w:t>
      </w:r>
    </w:p>
    <w:p w:rsidR="005F53CA" w:rsidRPr="007003B4" w:rsidRDefault="005F53CA" w:rsidP="00D22034">
      <w:pPr>
        <w:shd w:val="clear" w:color="auto" w:fill="FFFFFF"/>
        <w:spacing w:before="120" w:after="0" w:line="240" w:lineRule="auto"/>
        <w:ind w:firstLine="720"/>
        <w:jc w:val="both"/>
        <w:rPr>
          <w:rFonts w:eastAsia="Times New Roman"/>
          <w:bCs/>
          <w:szCs w:val="28"/>
          <w:lang w:val="es-MX"/>
        </w:rPr>
      </w:pPr>
      <w:r w:rsidRPr="007003B4">
        <w:rPr>
          <w:rFonts w:eastAsia="Times New Roman"/>
          <w:bCs/>
          <w:szCs w:val="28"/>
          <w:lang w:val="es-MX"/>
        </w:rPr>
        <w:t>Báo cáo tổng kết 15 năm thi hành Luật Nuôi con nuôi thuộc phạm vi quản lý của cơ quan mình, trong đó</w:t>
      </w:r>
      <w:r w:rsidR="007C6EAC" w:rsidRPr="007003B4">
        <w:rPr>
          <w:rFonts w:eastAsia="Times New Roman"/>
          <w:bCs/>
          <w:szCs w:val="28"/>
          <w:lang w:val="es-MX"/>
        </w:rPr>
        <w:t xml:space="preserve"> tập trung những nội dung theo Đ</w:t>
      </w:r>
      <w:r w:rsidRPr="007003B4">
        <w:rPr>
          <w:rFonts w:eastAsia="Times New Roman"/>
          <w:bCs/>
          <w:szCs w:val="28"/>
          <w:lang w:val="es-MX"/>
        </w:rPr>
        <w:t xml:space="preserve">ề cương </w:t>
      </w:r>
      <w:r w:rsidR="007C6EAC" w:rsidRPr="007003B4">
        <w:rPr>
          <w:rFonts w:eastAsia="Times New Roman"/>
          <w:bCs/>
          <w:szCs w:val="28"/>
          <w:lang w:val="es-MX"/>
        </w:rPr>
        <w:t xml:space="preserve">tại </w:t>
      </w:r>
      <w:r w:rsidRPr="007003B4">
        <w:rPr>
          <w:rFonts w:eastAsia="Times New Roman"/>
          <w:bCs/>
          <w:szCs w:val="28"/>
          <w:lang w:val="es-MX"/>
        </w:rPr>
        <w:t>Phụ lục 1</w:t>
      </w:r>
      <w:r w:rsidR="007C6EAC" w:rsidRPr="007003B4">
        <w:rPr>
          <w:rFonts w:eastAsia="Times New Roman"/>
          <w:bCs/>
          <w:szCs w:val="28"/>
          <w:lang w:val="es-MX"/>
        </w:rPr>
        <w:t xml:space="preserve"> kèm theo Kế hoạch</w:t>
      </w:r>
      <w:r w:rsidRPr="007003B4">
        <w:rPr>
          <w:rFonts w:eastAsia="Times New Roman"/>
          <w:bCs/>
          <w:szCs w:val="28"/>
          <w:lang w:val="es-MX"/>
        </w:rPr>
        <w:t xml:space="preserve"> và gửi về Sở Tư pháp trước ngày 2</w:t>
      </w:r>
      <w:r w:rsidR="00DD399D" w:rsidRPr="007003B4">
        <w:rPr>
          <w:rFonts w:eastAsia="Times New Roman"/>
          <w:bCs/>
          <w:szCs w:val="28"/>
          <w:lang w:val="es-MX"/>
        </w:rPr>
        <w:t>2</w:t>
      </w:r>
      <w:r w:rsidR="007003B4">
        <w:rPr>
          <w:rFonts w:eastAsia="Times New Roman"/>
          <w:bCs/>
          <w:szCs w:val="28"/>
          <w:lang w:val="es-MX"/>
        </w:rPr>
        <w:t xml:space="preserve"> tháng </w:t>
      </w:r>
      <w:r w:rsidRPr="007003B4">
        <w:rPr>
          <w:rFonts w:eastAsia="Times New Roman"/>
          <w:bCs/>
          <w:szCs w:val="28"/>
          <w:lang w:val="es-MX"/>
        </w:rPr>
        <w:t>9</w:t>
      </w:r>
      <w:r w:rsidR="007003B4">
        <w:rPr>
          <w:rFonts w:eastAsia="Times New Roman"/>
          <w:bCs/>
          <w:szCs w:val="28"/>
          <w:lang w:val="es-MX"/>
        </w:rPr>
        <w:t xml:space="preserve"> năm </w:t>
      </w:r>
      <w:r w:rsidRPr="007003B4">
        <w:rPr>
          <w:rFonts w:eastAsia="Times New Roman"/>
          <w:bCs/>
          <w:szCs w:val="28"/>
          <w:lang w:val="es-MX"/>
        </w:rPr>
        <w:t>2025.</w:t>
      </w:r>
    </w:p>
    <w:p w:rsidR="005F53CA" w:rsidRPr="007003B4" w:rsidRDefault="005F53CA" w:rsidP="00D22034">
      <w:pPr>
        <w:shd w:val="clear" w:color="auto" w:fill="FFFFFF"/>
        <w:spacing w:before="120" w:after="0" w:line="240" w:lineRule="auto"/>
        <w:ind w:firstLine="720"/>
        <w:jc w:val="both"/>
        <w:rPr>
          <w:rFonts w:eastAsia="Times New Roman"/>
          <w:bCs/>
          <w:szCs w:val="28"/>
          <w:lang w:val="es-MX"/>
        </w:rPr>
      </w:pPr>
      <w:r w:rsidRPr="007003B4">
        <w:rPr>
          <w:rFonts w:eastAsia="Times New Roman"/>
          <w:bCs/>
          <w:szCs w:val="28"/>
          <w:lang w:val="es-MX"/>
        </w:rPr>
        <w:t>3. Ủy ban nhân dân các xã, phường</w:t>
      </w:r>
    </w:p>
    <w:p w:rsidR="00CA431B" w:rsidRPr="00D22034" w:rsidRDefault="00CA431B" w:rsidP="00D22034">
      <w:pPr>
        <w:shd w:val="clear" w:color="auto" w:fill="FFFFFF"/>
        <w:spacing w:before="120" w:after="0" w:line="240" w:lineRule="auto"/>
        <w:ind w:firstLine="720"/>
        <w:jc w:val="both"/>
        <w:rPr>
          <w:rFonts w:eastAsia="Times New Roman"/>
          <w:szCs w:val="28"/>
          <w:lang w:val="es-MX"/>
        </w:rPr>
      </w:pPr>
      <w:r w:rsidRPr="00D22034">
        <w:rPr>
          <w:rFonts w:eastAsia="Times New Roman"/>
          <w:szCs w:val="28"/>
          <w:lang w:val="es-MX"/>
        </w:rPr>
        <w:t xml:space="preserve">- </w:t>
      </w:r>
      <w:r w:rsidR="005F53CA" w:rsidRPr="00D22034">
        <w:rPr>
          <w:rFonts w:eastAsia="Times New Roman"/>
          <w:szCs w:val="28"/>
          <w:lang w:val="es-MX"/>
        </w:rPr>
        <w:t xml:space="preserve">Tùy theo tình hình thực tế của địa phương, tổ chức tổng kết </w:t>
      </w:r>
      <w:r w:rsidR="005F53CA" w:rsidRPr="00D22034">
        <w:rPr>
          <w:rFonts w:eastAsia="Times New Roman"/>
          <w:szCs w:val="28"/>
          <w:lang w:val="nl-NL"/>
        </w:rPr>
        <w:t xml:space="preserve">15 năm thi hành Luật Nuôi con nuôi bằng hình thức </w:t>
      </w:r>
      <w:r w:rsidR="005F53CA" w:rsidRPr="00D22034">
        <w:rPr>
          <w:rFonts w:eastAsia="Times New Roman"/>
          <w:szCs w:val="28"/>
          <w:lang w:val="es-MX"/>
        </w:rPr>
        <w:t xml:space="preserve">phù hợp. </w:t>
      </w:r>
    </w:p>
    <w:p w:rsidR="005F53CA" w:rsidRPr="00B04564" w:rsidRDefault="00CA431B" w:rsidP="00D22034">
      <w:pPr>
        <w:shd w:val="clear" w:color="auto" w:fill="FFFFFF"/>
        <w:spacing w:before="120" w:after="0" w:line="240" w:lineRule="auto"/>
        <w:ind w:firstLine="720"/>
        <w:jc w:val="both"/>
        <w:rPr>
          <w:rFonts w:eastAsia="Times New Roman"/>
          <w:bCs/>
          <w:szCs w:val="28"/>
          <w:lang w:val="es-MX"/>
        </w:rPr>
      </w:pPr>
      <w:r w:rsidRPr="00D22034">
        <w:rPr>
          <w:rFonts w:eastAsia="Times New Roman"/>
          <w:szCs w:val="28"/>
          <w:lang w:val="es-MX"/>
        </w:rPr>
        <w:t xml:space="preserve">- </w:t>
      </w:r>
      <w:r w:rsidR="005F53CA" w:rsidRPr="00D22034">
        <w:rPr>
          <w:rFonts w:eastAsia="Times New Roman"/>
          <w:szCs w:val="28"/>
          <w:lang w:val="es-MX"/>
        </w:rPr>
        <w:t xml:space="preserve">Xây dựng báo cáo tổng kết 15 năm thi hành Luật Nuôi con nuôi thuộc phạm vi quản lý của địa phương, trong đó tập trung những nội dung </w:t>
      </w:r>
      <w:r w:rsidRPr="00D22034">
        <w:rPr>
          <w:rFonts w:eastAsia="Times New Roman"/>
          <w:szCs w:val="28"/>
          <w:lang w:val="es-MX"/>
        </w:rPr>
        <w:t xml:space="preserve">theo Đề cương tại Phụ lục 2 kèm theo Kế hoạch, </w:t>
      </w:r>
      <w:r w:rsidR="00BE1A23" w:rsidRPr="00D22034">
        <w:rPr>
          <w:rFonts w:eastAsia="Times New Roman"/>
          <w:szCs w:val="28"/>
          <w:lang w:val="es-MX"/>
        </w:rPr>
        <w:t xml:space="preserve">gửi </w:t>
      </w:r>
      <w:r w:rsidR="005F53CA" w:rsidRPr="00D22034">
        <w:rPr>
          <w:rFonts w:eastAsia="Times New Roman"/>
          <w:szCs w:val="28"/>
          <w:lang w:val="es-MX"/>
        </w:rPr>
        <w:t xml:space="preserve">Sở Tư pháp </w:t>
      </w:r>
      <w:r w:rsidR="005F53CA" w:rsidRPr="00B04564">
        <w:rPr>
          <w:rFonts w:eastAsia="Times New Roman"/>
          <w:bCs/>
          <w:szCs w:val="28"/>
          <w:lang w:val="es-MX"/>
        </w:rPr>
        <w:t>trước ngày 2</w:t>
      </w:r>
      <w:r w:rsidR="00DD399D" w:rsidRPr="00B04564">
        <w:rPr>
          <w:rFonts w:eastAsia="Times New Roman"/>
          <w:bCs/>
          <w:szCs w:val="28"/>
          <w:lang w:val="es-MX"/>
        </w:rPr>
        <w:t>2</w:t>
      </w:r>
      <w:r w:rsidR="007003B4" w:rsidRPr="00B04564">
        <w:rPr>
          <w:rFonts w:eastAsia="Times New Roman"/>
          <w:bCs/>
          <w:szCs w:val="28"/>
          <w:lang w:val="es-MX"/>
        </w:rPr>
        <w:t xml:space="preserve"> tháng </w:t>
      </w:r>
      <w:r w:rsidR="005F53CA" w:rsidRPr="00B04564">
        <w:rPr>
          <w:rFonts w:eastAsia="Times New Roman"/>
          <w:bCs/>
          <w:szCs w:val="28"/>
          <w:lang w:val="es-MX"/>
        </w:rPr>
        <w:t>9</w:t>
      </w:r>
      <w:r w:rsidR="007003B4" w:rsidRPr="00B04564">
        <w:rPr>
          <w:rFonts w:eastAsia="Times New Roman"/>
          <w:bCs/>
          <w:szCs w:val="28"/>
          <w:lang w:val="es-MX"/>
        </w:rPr>
        <w:t xml:space="preserve"> năm </w:t>
      </w:r>
      <w:r w:rsidR="005F53CA" w:rsidRPr="00B04564">
        <w:rPr>
          <w:rFonts w:eastAsia="Times New Roman"/>
          <w:bCs/>
          <w:szCs w:val="28"/>
          <w:lang w:val="es-MX"/>
        </w:rPr>
        <w:t>2025.</w:t>
      </w:r>
    </w:p>
    <w:p w:rsidR="005F53CA" w:rsidRPr="00D22034" w:rsidRDefault="005F53CA" w:rsidP="00D22034">
      <w:pPr>
        <w:spacing w:before="120" w:after="0" w:line="240" w:lineRule="auto"/>
        <w:ind w:firstLine="720"/>
        <w:jc w:val="both"/>
        <w:rPr>
          <w:rFonts w:eastAsia="Times New Roman"/>
          <w:szCs w:val="28"/>
          <w:lang w:val="vi-VN"/>
        </w:rPr>
      </w:pPr>
      <w:r w:rsidRPr="00D22034">
        <w:rPr>
          <w:rFonts w:eastAsia="Times New Roman"/>
          <w:szCs w:val="28"/>
          <w:lang w:val="vi-VN"/>
        </w:rPr>
        <w:t xml:space="preserve">Trên đây là Kế hoạch tổng kết </w:t>
      </w:r>
      <w:r w:rsidRPr="00D22034">
        <w:rPr>
          <w:rFonts w:eastAsia="Times New Roman"/>
          <w:szCs w:val="28"/>
          <w:lang w:val="nl-NL"/>
        </w:rPr>
        <w:t>15 năm thi hành Luật Nuôi con nuôi trên địa bàn tỉnh Sơn La</w:t>
      </w:r>
      <w:r w:rsidRPr="00D22034">
        <w:rPr>
          <w:rFonts w:eastAsia="Times New Roman"/>
          <w:szCs w:val="28"/>
          <w:lang w:val="vi-VN"/>
        </w:rPr>
        <w:t xml:space="preserve">. Trong quá trình triển khai thực hiện có khó khăn, vướng mắc đề nghị các </w:t>
      </w:r>
      <w:r w:rsidR="00FC60F5">
        <w:rPr>
          <w:rFonts w:eastAsia="Times New Roman"/>
          <w:szCs w:val="28"/>
          <w:lang w:val="en-US"/>
        </w:rPr>
        <w:t>s</w:t>
      </w:r>
      <w:r w:rsidRPr="00D22034">
        <w:rPr>
          <w:rFonts w:eastAsia="Times New Roman"/>
          <w:szCs w:val="28"/>
          <w:lang w:val="vi-VN"/>
        </w:rPr>
        <w:t xml:space="preserve">ở, ngành, địa phương phản ánh kịp thời về UBND tỉnh </w:t>
      </w:r>
      <w:r w:rsidRPr="00FC60F5">
        <w:rPr>
          <w:rFonts w:eastAsia="Times New Roman"/>
          <w:i/>
          <w:iCs/>
          <w:szCs w:val="28"/>
          <w:lang w:val="vi-VN"/>
        </w:rPr>
        <w:t>(qua Sở Tư pháp)</w:t>
      </w:r>
      <w:r w:rsidRPr="00D22034">
        <w:rPr>
          <w:rFonts w:eastAsia="Times New Roman"/>
          <w:szCs w:val="28"/>
          <w:lang w:val="vi-VN"/>
        </w:rPr>
        <w:t xml:space="preserve"> để </w:t>
      </w:r>
      <w:r w:rsidR="00BE1A23" w:rsidRPr="00D22034">
        <w:rPr>
          <w:rFonts w:eastAsia="Times New Roman"/>
          <w:szCs w:val="28"/>
          <w:lang w:val="en-US"/>
        </w:rPr>
        <w:t xml:space="preserve">được </w:t>
      </w:r>
      <w:r w:rsidRPr="00D22034">
        <w:rPr>
          <w:rFonts w:eastAsia="Times New Roman"/>
          <w:szCs w:val="28"/>
          <w:lang w:val="vi-VN"/>
        </w:rPr>
        <w:t>hướng dẫn./.</w:t>
      </w:r>
    </w:p>
    <w:p w:rsidR="005F53CA" w:rsidRPr="00D22034" w:rsidRDefault="005F53CA" w:rsidP="00D22034">
      <w:pPr>
        <w:spacing w:before="120" w:after="0" w:line="240" w:lineRule="auto"/>
        <w:ind w:firstLine="720"/>
        <w:jc w:val="both"/>
        <w:rPr>
          <w:rFonts w:eastAsia="Times New Roman"/>
          <w:sz w:val="20"/>
          <w:szCs w:val="28"/>
          <w:lang w:val="vi-VN"/>
        </w:rPr>
      </w:pPr>
    </w:p>
    <w:p w:rsidR="005F53CA" w:rsidRPr="00D22034" w:rsidRDefault="005F53CA" w:rsidP="00D22034">
      <w:pPr>
        <w:shd w:val="clear" w:color="auto" w:fill="FFFFFF"/>
        <w:spacing w:before="120" w:after="0" w:line="240" w:lineRule="auto"/>
        <w:ind w:firstLine="720"/>
        <w:jc w:val="both"/>
        <w:rPr>
          <w:szCs w:val="28"/>
          <w:lang w:val="es-MX"/>
        </w:rPr>
      </w:pPr>
    </w:p>
    <w:p w:rsidR="005F53CA" w:rsidRPr="005F53CA" w:rsidRDefault="005F53CA" w:rsidP="005F53CA">
      <w:pPr>
        <w:shd w:val="clear" w:color="auto" w:fill="FFFFFF"/>
        <w:spacing w:before="120" w:after="0" w:line="240" w:lineRule="auto"/>
        <w:ind w:firstLine="720"/>
        <w:jc w:val="both"/>
        <w:rPr>
          <w:szCs w:val="28"/>
          <w:lang w:val="es-MX"/>
        </w:rPr>
      </w:pPr>
    </w:p>
    <w:p w:rsidR="005F53CA" w:rsidRDefault="005F53CA" w:rsidP="005F53CA">
      <w:pPr>
        <w:shd w:val="clear" w:color="auto" w:fill="FFFFFF"/>
        <w:spacing w:before="120" w:after="0" w:line="240" w:lineRule="auto"/>
        <w:ind w:firstLine="720"/>
        <w:jc w:val="both"/>
        <w:rPr>
          <w:szCs w:val="28"/>
          <w:lang w:val="es-MX"/>
        </w:rPr>
      </w:pPr>
    </w:p>
    <w:p w:rsidR="00A02153" w:rsidRDefault="00A02153" w:rsidP="005F53CA">
      <w:pPr>
        <w:shd w:val="clear" w:color="auto" w:fill="FFFFFF"/>
        <w:spacing w:before="120" w:after="0" w:line="240" w:lineRule="auto"/>
        <w:ind w:firstLine="720"/>
        <w:jc w:val="both"/>
        <w:rPr>
          <w:szCs w:val="28"/>
          <w:lang w:val="es-MX"/>
        </w:rPr>
      </w:pPr>
    </w:p>
    <w:p w:rsidR="00A02153" w:rsidRDefault="00A02153" w:rsidP="005F53CA">
      <w:pPr>
        <w:shd w:val="clear" w:color="auto" w:fill="FFFFFF"/>
        <w:spacing w:before="120" w:after="0" w:line="240" w:lineRule="auto"/>
        <w:ind w:firstLine="720"/>
        <w:jc w:val="both"/>
        <w:rPr>
          <w:szCs w:val="28"/>
          <w:lang w:val="es-MX"/>
        </w:rPr>
      </w:pPr>
    </w:p>
    <w:p w:rsidR="00A02153" w:rsidRDefault="00A02153" w:rsidP="005F53CA">
      <w:pPr>
        <w:shd w:val="clear" w:color="auto" w:fill="FFFFFF"/>
        <w:spacing w:before="120" w:after="0" w:line="240" w:lineRule="auto"/>
        <w:ind w:firstLine="720"/>
        <w:jc w:val="both"/>
        <w:rPr>
          <w:szCs w:val="28"/>
          <w:lang w:val="es-MX"/>
        </w:rPr>
      </w:pPr>
    </w:p>
    <w:p w:rsidR="00A02153" w:rsidRDefault="00A02153" w:rsidP="005F53CA">
      <w:pPr>
        <w:shd w:val="clear" w:color="auto" w:fill="FFFFFF"/>
        <w:spacing w:before="120" w:after="0" w:line="240" w:lineRule="auto"/>
        <w:ind w:firstLine="720"/>
        <w:jc w:val="both"/>
        <w:rPr>
          <w:szCs w:val="28"/>
          <w:lang w:val="es-MX"/>
        </w:rPr>
      </w:pPr>
    </w:p>
    <w:p w:rsidR="00A02153" w:rsidRDefault="00A02153" w:rsidP="005F53CA">
      <w:pPr>
        <w:shd w:val="clear" w:color="auto" w:fill="FFFFFF"/>
        <w:spacing w:before="120" w:after="0" w:line="240" w:lineRule="auto"/>
        <w:ind w:firstLine="720"/>
        <w:jc w:val="both"/>
        <w:rPr>
          <w:szCs w:val="28"/>
          <w:lang w:val="es-MX"/>
        </w:rPr>
      </w:pPr>
    </w:p>
    <w:p w:rsidR="00A02153" w:rsidRDefault="00A02153" w:rsidP="005F53CA">
      <w:pPr>
        <w:shd w:val="clear" w:color="auto" w:fill="FFFFFF"/>
        <w:spacing w:before="120" w:after="0" w:line="240" w:lineRule="auto"/>
        <w:ind w:firstLine="720"/>
        <w:jc w:val="both"/>
        <w:rPr>
          <w:szCs w:val="28"/>
          <w:lang w:val="es-MX"/>
        </w:rPr>
      </w:pPr>
    </w:p>
    <w:p w:rsidR="00A02153" w:rsidRDefault="00A02153" w:rsidP="005F53CA">
      <w:pPr>
        <w:shd w:val="clear" w:color="auto" w:fill="FFFFFF"/>
        <w:spacing w:before="120" w:after="0" w:line="240" w:lineRule="auto"/>
        <w:ind w:firstLine="720"/>
        <w:jc w:val="both"/>
        <w:rPr>
          <w:szCs w:val="28"/>
          <w:lang w:val="es-MX"/>
        </w:rPr>
      </w:pPr>
    </w:p>
    <w:p w:rsidR="00A02153" w:rsidRDefault="00A02153" w:rsidP="005F53CA">
      <w:pPr>
        <w:shd w:val="clear" w:color="auto" w:fill="FFFFFF"/>
        <w:spacing w:before="120" w:after="0" w:line="240" w:lineRule="auto"/>
        <w:ind w:firstLine="720"/>
        <w:jc w:val="both"/>
        <w:rPr>
          <w:szCs w:val="28"/>
          <w:lang w:val="es-MX"/>
        </w:rPr>
      </w:pPr>
    </w:p>
    <w:p w:rsidR="00A02153" w:rsidRDefault="00A02153" w:rsidP="005F53CA">
      <w:pPr>
        <w:shd w:val="clear" w:color="auto" w:fill="FFFFFF"/>
        <w:spacing w:before="120" w:after="0" w:line="240" w:lineRule="auto"/>
        <w:ind w:firstLine="720"/>
        <w:jc w:val="both"/>
        <w:rPr>
          <w:szCs w:val="28"/>
          <w:lang w:val="es-MX"/>
        </w:rPr>
      </w:pPr>
    </w:p>
    <w:p w:rsidR="00A02153" w:rsidRDefault="00A02153" w:rsidP="005F53CA">
      <w:pPr>
        <w:shd w:val="clear" w:color="auto" w:fill="FFFFFF"/>
        <w:spacing w:before="120" w:after="0" w:line="240" w:lineRule="auto"/>
        <w:ind w:firstLine="720"/>
        <w:jc w:val="both"/>
        <w:rPr>
          <w:szCs w:val="28"/>
          <w:lang w:val="es-MX"/>
        </w:rPr>
      </w:pPr>
    </w:p>
    <w:p w:rsidR="00A02153" w:rsidRDefault="00A02153" w:rsidP="005F53CA">
      <w:pPr>
        <w:shd w:val="clear" w:color="auto" w:fill="FFFFFF"/>
        <w:spacing w:before="120" w:after="0" w:line="240" w:lineRule="auto"/>
        <w:ind w:firstLine="720"/>
        <w:jc w:val="both"/>
        <w:rPr>
          <w:szCs w:val="28"/>
          <w:lang w:val="es-MX"/>
        </w:rPr>
      </w:pPr>
    </w:p>
    <w:p w:rsidR="00A02153" w:rsidRDefault="00A02153" w:rsidP="005F53CA">
      <w:pPr>
        <w:shd w:val="clear" w:color="auto" w:fill="FFFFFF"/>
        <w:spacing w:before="120" w:after="0" w:line="240" w:lineRule="auto"/>
        <w:ind w:firstLine="720"/>
        <w:jc w:val="both"/>
        <w:rPr>
          <w:szCs w:val="28"/>
          <w:lang w:val="es-MX"/>
        </w:rPr>
      </w:pPr>
    </w:p>
    <w:p w:rsidR="00A02153" w:rsidRDefault="00A02153" w:rsidP="005F53CA">
      <w:pPr>
        <w:shd w:val="clear" w:color="auto" w:fill="FFFFFF"/>
        <w:spacing w:before="120" w:after="0" w:line="240" w:lineRule="auto"/>
        <w:ind w:firstLine="720"/>
        <w:jc w:val="both"/>
        <w:rPr>
          <w:szCs w:val="28"/>
          <w:lang w:val="es-MX"/>
        </w:rPr>
      </w:pPr>
    </w:p>
    <w:p w:rsidR="00A02153" w:rsidRDefault="00A02153" w:rsidP="005F53CA">
      <w:pPr>
        <w:shd w:val="clear" w:color="auto" w:fill="FFFFFF"/>
        <w:spacing w:before="120" w:after="0" w:line="240" w:lineRule="auto"/>
        <w:ind w:firstLine="720"/>
        <w:jc w:val="both"/>
        <w:rPr>
          <w:szCs w:val="28"/>
          <w:lang w:val="es-MX"/>
        </w:rPr>
      </w:pPr>
    </w:p>
    <w:p w:rsidR="00A02153" w:rsidRPr="005F53CA" w:rsidRDefault="00A02153" w:rsidP="005F53CA">
      <w:pPr>
        <w:shd w:val="clear" w:color="auto" w:fill="FFFFFF"/>
        <w:spacing w:before="120" w:after="0" w:line="240" w:lineRule="auto"/>
        <w:ind w:firstLine="720"/>
        <w:jc w:val="both"/>
        <w:rPr>
          <w:szCs w:val="28"/>
          <w:lang w:val="es-MX"/>
        </w:rPr>
      </w:pPr>
    </w:p>
    <w:p w:rsidR="00A02153" w:rsidRDefault="00A02153" w:rsidP="00A02153">
      <w:pPr>
        <w:spacing w:before="40" w:after="0" w:line="240" w:lineRule="auto"/>
        <w:jc w:val="center"/>
        <w:rPr>
          <w:rStyle w:val="fontstyle01"/>
        </w:rPr>
      </w:pPr>
      <w:r>
        <w:rPr>
          <w:rStyle w:val="fontstyle01"/>
        </w:rPr>
        <w:t>Phụ lục số 0</w:t>
      </w:r>
      <w:r>
        <w:rPr>
          <w:rStyle w:val="fontstyle01"/>
        </w:rPr>
        <w:t>1</w:t>
      </w:r>
      <w:r>
        <w:rPr>
          <w:rStyle w:val="fontstyle01"/>
        </w:rPr>
        <w:br/>
      </w:r>
      <w:r>
        <w:rPr>
          <w:rStyle w:val="fontstyle01"/>
        </w:rPr>
        <w:t xml:space="preserve">ĐỀ CƯƠNG BÁO CÁO TỔNG KẾT 15 NĂM THI HÀNH </w:t>
      </w:r>
    </w:p>
    <w:p w:rsidR="00A02153" w:rsidRDefault="00A02153" w:rsidP="00A02153">
      <w:pPr>
        <w:spacing w:before="40" w:after="0" w:line="240" w:lineRule="auto"/>
        <w:jc w:val="center"/>
        <w:rPr>
          <w:b/>
          <w:bCs/>
          <w:color w:val="000000"/>
          <w:szCs w:val="28"/>
        </w:rPr>
      </w:pPr>
      <w:r>
        <w:rPr>
          <w:rStyle w:val="fontstyle01"/>
        </w:rPr>
        <w:t>LUẬT NUÔI CON NUÔI TẠI CÁC SỞ, NGÀNH</w:t>
      </w:r>
    </w:p>
    <w:p w:rsidR="00A02153" w:rsidRPr="005750ED" w:rsidRDefault="00A02153" w:rsidP="00A02153">
      <w:pPr>
        <w:spacing w:before="40" w:after="0" w:line="240" w:lineRule="auto"/>
        <w:jc w:val="center"/>
        <w:rPr>
          <w:rStyle w:val="fontstyle01"/>
          <w:b w:val="0"/>
          <w:i/>
        </w:rPr>
      </w:pPr>
      <w:r w:rsidRPr="005750ED">
        <w:rPr>
          <w:rStyle w:val="fontstyle01"/>
          <w:b w:val="0"/>
          <w:i/>
        </w:rPr>
        <w:t>(</w:t>
      </w:r>
      <w:r>
        <w:rPr>
          <w:rStyle w:val="fontstyle01"/>
          <w:b w:val="0"/>
          <w:i/>
        </w:rPr>
        <w:t>Thông tin báo cáo</w:t>
      </w:r>
      <w:r w:rsidRPr="005750ED">
        <w:rPr>
          <w:rStyle w:val="fontstyle01"/>
          <w:b w:val="0"/>
          <w:i/>
        </w:rPr>
        <w:t xml:space="preserve"> từ ngày 01/01/2011 đến hết ngày 30/9/2025)</w:t>
      </w:r>
    </w:p>
    <w:p w:rsidR="00A02153" w:rsidRPr="005750ED" w:rsidRDefault="00A02153" w:rsidP="00A02153">
      <w:pPr>
        <w:jc w:val="center"/>
        <w:rPr>
          <w:rStyle w:val="fontstyle21"/>
          <w:b/>
          <w:bCs/>
          <w:i w:val="0"/>
          <w:iCs w:val="0"/>
        </w:rPr>
      </w:pPr>
      <w:r>
        <w:rPr>
          <w:b/>
          <w:bCs/>
          <w:noProof/>
          <w:color w:val="000000"/>
          <w:szCs w:val="28"/>
        </w:rPr>
        <mc:AlternateContent>
          <mc:Choice Requires="wps">
            <w:drawing>
              <wp:anchor distT="0" distB="0" distL="114300" distR="114300" simplePos="0" relativeHeight="251666432" behindDoc="0" locked="0" layoutInCell="1" allowOverlap="1">
                <wp:simplePos x="0" y="0"/>
                <wp:positionH relativeFrom="column">
                  <wp:posOffset>1834301</wp:posOffset>
                </wp:positionH>
                <wp:positionV relativeFrom="paragraph">
                  <wp:posOffset>20848</wp:posOffset>
                </wp:positionV>
                <wp:extent cx="2250040" cy="0"/>
                <wp:effectExtent l="0" t="0" r="0" b="0"/>
                <wp:wrapNone/>
                <wp:docPr id="1248635019" name="Straight Connector 7"/>
                <wp:cNvGraphicFramePr/>
                <a:graphic xmlns:a="http://schemas.openxmlformats.org/drawingml/2006/main">
                  <a:graphicData uri="http://schemas.microsoft.com/office/word/2010/wordprocessingShape">
                    <wps:wsp>
                      <wps:cNvCnPr/>
                      <wps:spPr>
                        <a:xfrm>
                          <a:off x="0" y="0"/>
                          <a:ext cx="2250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3B6483"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44.45pt,1.65pt" to="321.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" strokecolor="black [3040]"/>
            </w:pict>
          </mc:Fallback>
        </mc:AlternateContent>
      </w:r>
    </w:p>
    <w:p w:rsidR="00A02153" w:rsidRPr="00A02153" w:rsidRDefault="00A02153" w:rsidP="00A02153">
      <w:pPr>
        <w:spacing w:before="120" w:after="0" w:line="240" w:lineRule="auto"/>
        <w:ind w:firstLine="720"/>
        <w:jc w:val="both"/>
        <w:rPr>
          <w:rStyle w:val="fontstyle01"/>
        </w:rPr>
      </w:pPr>
      <w:r w:rsidRPr="00A02153">
        <w:rPr>
          <w:rStyle w:val="fontstyle01"/>
        </w:rPr>
        <w:t xml:space="preserve">I. Đánh giá công tác nuôi con nuôi tại </w:t>
      </w:r>
      <w:r w:rsidR="00CF3105">
        <w:rPr>
          <w:rStyle w:val="fontstyle01"/>
        </w:rPr>
        <w:t>s</w:t>
      </w:r>
      <w:r w:rsidRPr="00A02153">
        <w:rPr>
          <w:rStyle w:val="fontstyle01"/>
        </w:rPr>
        <w:t>ở, ngành liên quan</w:t>
      </w:r>
    </w:p>
    <w:p w:rsidR="00A02153" w:rsidRPr="00A02153" w:rsidRDefault="00A02153" w:rsidP="00A02153">
      <w:pPr>
        <w:spacing w:before="120" w:after="0" w:line="240" w:lineRule="auto"/>
        <w:ind w:firstLine="720"/>
        <w:jc w:val="both"/>
        <w:rPr>
          <w:rStyle w:val="fontstyle01"/>
        </w:rPr>
      </w:pPr>
      <w:r w:rsidRPr="00A02153">
        <w:rPr>
          <w:rStyle w:val="fontstyle01"/>
        </w:rPr>
        <w:t>1. Công an tỉnh</w:t>
      </w:r>
    </w:p>
    <w:p w:rsidR="00A02153" w:rsidRPr="00A02153" w:rsidRDefault="00A02153" w:rsidP="00A02153">
      <w:pPr>
        <w:spacing w:before="120" w:after="0" w:line="240" w:lineRule="auto"/>
        <w:ind w:firstLine="720"/>
        <w:jc w:val="both"/>
        <w:rPr>
          <w:rStyle w:val="fontstyle31"/>
        </w:rPr>
      </w:pPr>
      <w:r w:rsidRPr="00A02153">
        <w:rPr>
          <w:rStyle w:val="fontstyle01"/>
        </w:rPr>
        <w:t xml:space="preserve">- </w:t>
      </w:r>
      <w:r w:rsidRPr="00A02153">
        <w:rPr>
          <w:rStyle w:val="fontstyle31"/>
        </w:rPr>
        <w:t>Đánh giá về công tác phòng ngừa, phát hiện, điều tra, xử lý vi phạm</w:t>
      </w:r>
      <w:r w:rsidRPr="00A02153">
        <w:rPr>
          <w:color w:val="000000"/>
          <w:szCs w:val="28"/>
        </w:rPr>
        <w:t xml:space="preserve"> </w:t>
      </w:r>
      <w:r w:rsidRPr="00A02153">
        <w:rPr>
          <w:rStyle w:val="fontstyle31"/>
        </w:rPr>
        <w:t>pháp luật trong lĩnh vực nuôi con nuôi;</w:t>
      </w:r>
    </w:p>
    <w:p w:rsidR="00A02153" w:rsidRPr="00A02153" w:rsidRDefault="00A02153" w:rsidP="00A02153">
      <w:pPr>
        <w:spacing w:before="120" w:after="0" w:line="240" w:lineRule="auto"/>
        <w:ind w:firstLine="720"/>
        <w:jc w:val="both"/>
        <w:rPr>
          <w:rStyle w:val="fontstyle31"/>
        </w:rPr>
      </w:pPr>
      <w:r w:rsidRPr="00A02153">
        <w:rPr>
          <w:rStyle w:val="fontstyle31"/>
        </w:rPr>
        <w:t>- Công tác xác minh nguồn gốc của trẻ em bị bỏ rơi được cho làm con nuôi;</w:t>
      </w:r>
    </w:p>
    <w:p w:rsidR="00A02153" w:rsidRPr="00A02153" w:rsidRDefault="00A02153" w:rsidP="00A02153">
      <w:pPr>
        <w:spacing w:before="120" w:after="0" w:line="240" w:lineRule="auto"/>
        <w:ind w:firstLine="720"/>
        <w:jc w:val="both"/>
        <w:rPr>
          <w:rStyle w:val="fontstyle31"/>
        </w:rPr>
      </w:pPr>
      <w:r w:rsidRPr="00A02153">
        <w:rPr>
          <w:rStyle w:val="fontstyle31"/>
        </w:rPr>
        <w:t>- Đánh giá việc cung cấp thông tin lý lịch tư pháp đối với các trường hợp giải quyết việc nuôi con nuôi từ 01</w:t>
      </w:r>
      <w:r w:rsidR="00CF3105">
        <w:rPr>
          <w:rStyle w:val="fontstyle31"/>
        </w:rPr>
        <w:t xml:space="preserve"> tháng </w:t>
      </w:r>
      <w:r w:rsidRPr="00A02153">
        <w:rPr>
          <w:rStyle w:val="fontstyle31"/>
        </w:rPr>
        <w:t>7</w:t>
      </w:r>
      <w:r w:rsidR="00CF3105">
        <w:rPr>
          <w:rStyle w:val="fontstyle31"/>
        </w:rPr>
        <w:t xml:space="preserve"> năm </w:t>
      </w:r>
      <w:r w:rsidRPr="00A02153">
        <w:rPr>
          <w:rStyle w:val="fontstyle31"/>
        </w:rPr>
        <w:t xml:space="preserve">2025 </w:t>
      </w:r>
      <w:r w:rsidRPr="00CF3105">
        <w:rPr>
          <w:rStyle w:val="fontstyle31"/>
          <w:i/>
          <w:iCs/>
        </w:rPr>
        <w:t>(nếu có)</w:t>
      </w:r>
      <w:r w:rsidRPr="00A02153">
        <w:rPr>
          <w:rStyle w:val="fontstyle31"/>
        </w:rPr>
        <w:t xml:space="preserve">: Cụ thể số lượng thông tin đã cung cấp; khó khăn, thuận lợi </w:t>
      </w:r>
      <w:r w:rsidRPr="00CF3105">
        <w:rPr>
          <w:rStyle w:val="fontstyle31"/>
          <w:i/>
          <w:iCs/>
        </w:rPr>
        <w:t>(theo quy định đối với các thủ tục hành chính yêu cầu thành phần hồ sơ có Phiếu lý</w:t>
      </w:r>
      <w:r w:rsidRPr="00CF3105">
        <w:rPr>
          <w:i/>
          <w:iCs/>
        </w:rPr>
        <w:t xml:space="preserve"> </w:t>
      </w:r>
      <w:r w:rsidRPr="00CF3105">
        <w:rPr>
          <w:rStyle w:val="fontstyle31"/>
          <w:i/>
          <w:iCs/>
        </w:rPr>
        <w:t>lịch tư pháp quy định tại khoản 3 Điều 17 của Luật Nuôi con nuôi, điểm g khoản</w:t>
      </w:r>
      <w:r w:rsidRPr="00CF3105">
        <w:rPr>
          <w:i/>
          <w:iCs/>
        </w:rPr>
        <w:t xml:space="preserve"> </w:t>
      </w:r>
      <w:r w:rsidRPr="00CF3105">
        <w:rPr>
          <w:rStyle w:val="fontstyle31"/>
          <w:i/>
          <w:iCs/>
        </w:rPr>
        <w:t>1 Điều 31 của Nghị định số 19/2011/NĐ-CP, cơ quan giải quyết thủ tục hành</w:t>
      </w:r>
      <w:r w:rsidRPr="00CF3105">
        <w:rPr>
          <w:i/>
          <w:iCs/>
        </w:rPr>
        <w:t xml:space="preserve"> </w:t>
      </w:r>
      <w:r w:rsidRPr="00CF3105">
        <w:rPr>
          <w:rStyle w:val="fontstyle31"/>
          <w:i/>
          <w:iCs/>
        </w:rPr>
        <w:t>chính có trách nhiệm yêu cầu cơ quan quản lý dữ liệu lý lịch tư pháp cung cấp</w:t>
      </w:r>
      <w:r w:rsidRPr="00CF3105">
        <w:rPr>
          <w:i/>
          <w:iCs/>
        </w:rPr>
        <w:t xml:space="preserve"> </w:t>
      </w:r>
      <w:r w:rsidRPr="00CF3105">
        <w:rPr>
          <w:rStyle w:val="fontstyle31"/>
          <w:i/>
          <w:iCs/>
        </w:rPr>
        <w:t>thông tin lý lịch tư pháp; cá nhân khi thực hiện các thủ tục hành chính này</w:t>
      </w:r>
      <w:r w:rsidRPr="00CF3105">
        <w:rPr>
          <w:i/>
          <w:iCs/>
        </w:rPr>
        <w:t xml:space="preserve"> </w:t>
      </w:r>
      <w:r w:rsidRPr="00CF3105">
        <w:rPr>
          <w:rStyle w:val="fontstyle31"/>
          <w:i/>
          <w:iCs/>
        </w:rPr>
        <w:t>không phải nộp Phiếu lý lịch tư pháp trong hồ sơ)</w:t>
      </w:r>
      <w:r w:rsidRPr="00A02153">
        <w:rPr>
          <w:rStyle w:val="fontstyle31"/>
        </w:rPr>
        <w:t>;</w:t>
      </w:r>
    </w:p>
    <w:p w:rsidR="00A02153" w:rsidRPr="00A02153" w:rsidRDefault="00A02153" w:rsidP="00A02153">
      <w:pPr>
        <w:spacing w:before="120" w:after="0" w:line="240" w:lineRule="auto"/>
        <w:ind w:firstLine="720"/>
        <w:jc w:val="both"/>
        <w:rPr>
          <w:rStyle w:val="fontstyle21"/>
          <w:i w:val="0"/>
          <w:iCs w:val="0"/>
        </w:rPr>
      </w:pPr>
      <w:r w:rsidRPr="00A02153">
        <w:rPr>
          <w:rStyle w:val="fontstyle31"/>
        </w:rPr>
        <w:t>- Số liệu các vụ việc vi phạm pháp luật liên quan công tác nuôi con nuôi</w:t>
      </w:r>
      <w:r w:rsidRPr="00A02153">
        <w:rPr>
          <w:color w:val="000000"/>
          <w:szCs w:val="28"/>
        </w:rPr>
        <w:t xml:space="preserve"> </w:t>
      </w:r>
      <w:r w:rsidRPr="00A02153">
        <w:rPr>
          <w:rStyle w:val="fontstyle21"/>
        </w:rPr>
        <w:t>(</w:t>
      </w:r>
      <w:r w:rsidR="00CF3105">
        <w:rPr>
          <w:rStyle w:val="fontstyle21"/>
        </w:rPr>
        <w:t>n</w:t>
      </w:r>
      <w:r w:rsidRPr="00A02153">
        <w:rPr>
          <w:rStyle w:val="fontstyle21"/>
        </w:rPr>
        <w:t>ăm 2020, 2021, 2023, 2024, 2025 và trước đó nếu có).</w:t>
      </w:r>
    </w:p>
    <w:p w:rsidR="00A02153" w:rsidRPr="00A02153" w:rsidRDefault="00A02153" w:rsidP="00A02153">
      <w:pPr>
        <w:spacing w:before="120" w:after="0" w:line="240" w:lineRule="auto"/>
        <w:ind w:firstLine="720"/>
        <w:jc w:val="both"/>
        <w:rPr>
          <w:rStyle w:val="fontstyle01"/>
        </w:rPr>
      </w:pPr>
      <w:r w:rsidRPr="00A02153">
        <w:rPr>
          <w:rStyle w:val="fontstyle01"/>
        </w:rPr>
        <w:t>2. Toà án nhân dân tỉnh</w:t>
      </w:r>
    </w:p>
    <w:p w:rsidR="00A02153" w:rsidRPr="00A02153" w:rsidRDefault="00A02153" w:rsidP="00A02153">
      <w:pPr>
        <w:spacing w:before="120" w:after="0" w:line="240" w:lineRule="auto"/>
        <w:ind w:firstLine="720"/>
        <w:jc w:val="both"/>
        <w:rPr>
          <w:rStyle w:val="fontstyle31"/>
        </w:rPr>
      </w:pPr>
      <w:r w:rsidRPr="00A02153">
        <w:rPr>
          <w:rStyle w:val="fontstyle01"/>
          <w:b w:val="0"/>
        </w:rPr>
        <w:t xml:space="preserve">- </w:t>
      </w:r>
      <w:r w:rsidRPr="00A02153">
        <w:rPr>
          <w:rStyle w:val="fontstyle31"/>
        </w:rPr>
        <w:t>Đánh giá về công tác giải quyết các vụ việc dân sự liên quan đến yêu</w:t>
      </w:r>
      <w:r w:rsidRPr="00A02153">
        <w:rPr>
          <w:color w:val="000000"/>
          <w:szCs w:val="28"/>
        </w:rPr>
        <w:t xml:space="preserve"> </w:t>
      </w:r>
      <w:r w:rsidRPr="00A02153">
        <w:rPr>
          <w:rStyle w:val="fontstyle31"/>
        </w:rPr>
        <w:t>cầu chấm dứt việc nuôi con nuôi.</w:t>
      </w:r>
    </w:p>
    <w:p w:rsidR="00A02153" w:rsidRPr="00A02153" w:rsidRDefault="00A02153" w:rsidP="00A02153">
      <w:pPr>
        <w:spacing w:before="120" w:after="0" w:line="240" w:lineRule="auto"/>
        <w:ind w:firstLine="720"/>
        <w:jc w:val="both"/>
        <w:rPr>
          <w:rStyle w:val="fontstyle31"/>
        </w:rPr>
      </w:pPr>
      <w:r w:rsidRPr="00A02153">
        <w:rPr>
          <w:rStyle w:val="fontstyle31"/>
        </w:rPr>
        <w:t>- Số vụ việc giải quyết các tranh chấp liên quan đến các bên trong quan hệ</w:t>
      </w:r>
      <w:r w:rsidRPr="00A02153">
        <w:rPr>
          <w:color w:val="000000"/>
          <w:szCs w:val="28"/>
        </w:rPr>
        <w:t xml:space="preserve"> </w:t>
      </w:r>
      <w:r w:rsidRPr="00A02153">
        <w:rPr>
          <w:rStyle w:val="fontstyle31"/>
        </w:rPr>
        <w:t xml:space="preserve">nuôi con nuôi </w:t>
      </w:r>
      <w:r w:rsidRPr="00CF3105">
        <w:rPr>
          <w:rStyle w:val="fontstyle31"/>
          <w:i/>
          <w:iCs/>
        </w:rPr>
        <w:t>(</w:t>
      </w:r>
      <w:r w:rsidR="00CF3105" w:rsidRPr="00CF3105">
        <w:rPr>
          <w:rStyle w:val="fontstyle21"/>
        </w:rPr>
        <w:t>n</w:t>
      </w:r>
      <w:r w:rsidRPr="00CF3105">
        <w:rPr>
          <w:rStyle w:val="fontstyle21"/>
        </w:rPr>
        <w:t>ăm 2020, 2021, 2022, 2023, 2024, 2025 và trước đó nếu có)</w:t>
      </w:r>
      <w:r w:rsidRPr="00CF3105">
        <w:rPr>
          <w:rStyle w:val="fontstyle31"/>
        </w:rPr>
        <w:t>.</w:t>
      </w:r>
    </w:p>
    <w:p w:rsidR="00A02153" w:rsidRPr="00A02153" w:rsidRDefault="00A02153" w:rsidP="00A02153">
      <w:pPr>
        <w:spacing w:before="120" w:after="0" w:line="240" w:lineRule="auto"/>
        <w:ind w:firstLine="720"/>
        <w:jc w:val="both"/>
        <w:rPr>
          <w:rStyle w:val="fontstyle01"/>
        </w:rPr>
      </w:pPr>
      <w:r w:rsidRPr="00A02153">
        <w:rPr>
          <w:rStyle w:val="fontstyle01"/>
        </w:rPr>
        <w:t>3. Sở Y tế</w:t>
      </w:r>
    </w:p>
    <w:p w:rsidR="00A02153" w:rsidRPr="00A02153" w:rsidRDefault="00A02153" w:rsidP="00A02153">
      <w:pPr>
        <w:spacing w:before="120" w:after="0" w:line="240" w:lineRule="auto"/>
        <w:ind w:firstLine="720"/>
        <w:jc w:val="both"/>
        <w:rPr>
          <w:rStyle w:val="fontstyle31"/>
        </w:rPr>
      </w:pPr>
      <w:r w:rsidRPr="00A02153">
        <w:rPr>
          <w:rStyle w:val="fontstyle31"/>
        </w:rPr>
        <w:t>Đánh giá việc thực hiện các nhiệm vụ được giao trong Luật Nuôi con</w:t>
      </w:r>
      <w:r w:rsidRPr="00A02153">
        <w:rPr>
          <w:color w:val="000000"/>
          <w:szCs w:val="28"/>
        </w:rPr>
        <w:t xml:space="preserve"> </w:t>
      </w:r>
      <w:r w:rsidRPr="00A02153">
        <w:rPr>
          <w:rStyle w:val="fontstyle31"/>
        </w:rPr>
        <w:t>nuôi, bao gồm:</w:t>
      </w:r>
    </w:p>
    <w:p w:rsidR="00A02153" w:rsidRPr="00A02153" w:rsidRDefault="00A02153" w:rsidP="00A02153">
      <w:pPr>
        <w:spacing w:before="120" w:after="0" w:line="240" w:lineRule="auto"/>
        <w:ind w:firstLine="720"/>
        <w:jc w:val="both"/>
        <w:rPr>
          <w:rStyle w:val="fontstyle31"/>
        </w:rPr>
      </w:pPr>
      <w:r w:rsidRPr="00A02153">
        <w:rPr>
          <w:rStyle w:val="fontstyle31"/>
        </w:rPr>
        <w:t>- Hướng dẫn, kiểm tra việc tiếp nhận trẻ em vào cơ sở nuôi dưỡng và cho</w:t>
      </w:r>
      <w:r w:rsidRPr="00A02153">
        <w:rPr>
          <w:color w:val="000000"/>
          <w:szCs w:val="28"/>
        </w:rPr>
        <w:t xml:space="preserve"> </w:t>
      </w:r>
      <w:r w:rsidRPr="00A02153">
        <w:rPr>
          <w:rStyle w:val="fontstyle31"/>
        </w:rPr>
        <w:t>trẻ em ở cơ sở nuôi dưỡng làm con nuôi;</w:t>
      </w:r>
    </w:p>
    <w:p w:rsidR="00A02153" w:rsidRPr="00A02153" w:rsidRDefault="00A02153" w:rsidP="00A02153">
      <w:pPr>
        <w:spacing w:before="120" w:after="0" w:line="240" w:lineRule="auto"/>
        <w:ind w:firstLine="720"/>
        <w:jc w:val="both"/>
        <w:rPr>
          <w:rStyle w:val="fontstyle31"/>
        </w:rPr>
      </w:pPr>
      <w:r w:rsidRPr="00A02153">
        <w:rPr>
          <w:rStyle w:val="fontstyle31"/>
        </w:rPr>
        <w:t>- Chỉ đạo, hướng dẫn việc quản lý, chăm sóc, nuôi dưỡng, giáo dục trẻ em, thực hiện biện pháp phòng ngừa tình trạng trẻ em bị bỏ rơi.</w:t>
      </w:r>
    </w:p>
    <w:p w:rsidR="00A02153" w:rsidRPr="00A02153" w:rsidRDefault="00A02153" w:rsidP="00A02153">
      <w:pPr>
        <w:spacing w:before="120" w:after="0" w:line="240" w:lineRule="auto"/>
        <w:ind w:firstLine="720"/>
        <w:jc w:val="both"/>
        <w:rPr>
          <w:rStyle w:val="fontstyle01"/>
        </w:rPr>
      </w:pPr>
      <w:r w:rsidRPr="00A02153">
        <w:rPr>
          <w:rStyle w:val="fontstyle01"/>
        </w:rPr>
        <w:t>II. Khó khăn, vướng mắc</w:t>
      </w:r>
    </w:p>
    <w:p w:rsidR="00A02153" w:rsidRPr="00A02153" w:rsidRDefault="00A02153" w:rsidP="00A02153">
      <w:pPr>
        <w:spacing w:before="120" w:after="0" w:line="240" w:lineRule="auto"/>
        <w:ind w:firstLine="720"/>
        <w:jc w:val="both"/>
        <w:rPr>
          <w:rStyle w:val="fontstyle01"/>
        </w:rPr>
      </w:pPr>
      <w:r w:rsidRPr="00A02153">
        <w:rPr>
          <w:rStyle w:val="fontstyle01"/>
        </w:rPr>
        <w:t>III. Đề xuất, kiến nghị</w:t>
      </w:r>
    </w:p>
    <w:p w:rsidR="00A02153" w:rsidRPr="00A02153" w:rsidRDefault="00A02153" w:rsidP="00A02153">
      <w:pPr>
        <w:spacing w:before="120" w:after="0" w:line="240" w:lineRule="auto"/>
        <w:ind w:firstLine="720"/>
        <w:jc w:val="both"/>
        <w:rPr>
          <w:rStyle w:val="fontstyle31"/>
        </w:rPr>
      </w:pPr>
      <w:r w:rsidRPr="00A02153">
        <w:rPr>
          <w:rStyle w:val="fontstyle31"/>
        </w:rPr>
        <w:t>1. Đối với công tác quản lý nhà nước về nuôi con nuôi.</w:t>
      </w:r>
    </w:p>
    <w:p w:rsidR="00A02153" w:rsidRPr="00A02153" w:rsidRDefault="00A02153" w:rsidP="00A02153">
      <w:pPr>
        <w:spacing w:before="120" w:after="0" w:line="240" w:lineRule="auto"/>
        <w:ind w:firstLine="720"/>
        <w:jc w:val="both"/>
        <w:rPr>
          <w:rStyle w:val="fontstyle31"/>
        </w:rPr>
      </w:pPr>
      <w:r w:rsidRPr="00A02153">
        <w:rPr>
          <w:rStyle w:val="fontstyle31"/>
        </w:rPr>
        <w:t>2. Đối với công tác hoàn thiện pháp luật về nuôi con nuôi.</w:t>
      </w:r>
    </w:p>
    <w:p w:rsidR="00A02153" w:rsidRPr="00A02153" w:rsidRDefault="00A02153" w:rsidP="00226277">
      <w:pPr>
        <w:spacing w:before="120" w:after="0" w:line="240" w:lineRule="auto"/>
        <w:jc w:val="center"/>
        <w:rPr>
          <w:rStyle w:val="fontstyle21"/>
        </w:rPr>
      </w:pPr>
      <w:r w:rsidRPr="00A02153">
        <w:rPr>
          <w:rStyle w:val="fontstyle21"/>
        </w:rPr>
        <w:t>(Đề xuất rõ cần sửa đổi, bổ sung quy định nào)</w:t>
      </w:r>
    </w:p>
    <w:p w:rsidR="00A02153" w:rsidRPr="00A02153" w:rsidRDefault="00A02153" w:rsidP="00A02153">
      <w:pPr>
        <w:spacing w:before="120" w:after="0" w:line="240" w:lineRule="auto"/>
        <w:ind w:firstLine="720"/>
        <w:jc w:val="both"/>
        <w:rPr>
          <w:rStyle w:val="fontstyle31"/>
        </w:rPr>
      </w:pPr>
      <w:r w:rsidRPr="00A02153">
        <w:rPr>
          <w:rStyle w:val="fontstyle31"/>
        </w:rPr>
        <w:t>3. Đối với nguồn lực dành cho việc thực hiện pháp luật về nuôi con nuôi.</w:t>
      </w:r>
    </w:p>
    <w:p w:rsidR="00A02153" w:rsidRPr="00A02153" w:rsidRDefault="00A02153" w:rsidP="00A02153">
      <w:pPr>
        <w:spacing w:before="120" w:after="0" w:line="240" w:lineRule="auto"/>
        <w:ind w:firstLine="720"/>
        <w:jc w:val="both"/>
        <w:rPr>
          <w:rStyle w:val="fontstyle31"/>
        </w:rPr>
      </w:pPr>
      <w:r w:rsidRPr="00A02153">
        <w:rPr>
          <w:rStyle w:val="fontstyle31"/>
        </w:rPr>
        <w:t>4. Đối với công tác phối hợp liên ngành.</w:t>
      </w:r>
    </w:p>
    <w:p w:rsidR="00A02153" w:rsidRPr="00A02153" w:rsidRDefault="00A02153" w:rsidP="00A02153">
      <w:pPr>
        <w:spacing w:before="120" w:after="0" w:line="240" w:lineRule="auto"/>
        <w:ind w:firstLine="720"/>
        <w:jc w:val="both"/>
        <w:rPr>
          <w:rStyle w:val="fontstyle31"/>
        </w:rPr>
      </w:pPr>
      <w:r w:rsidRPr="00A02153">
        <w:rPr>
          <w:rStyle w:val="fontstyle31"/>
        </w:rPr>
        <w:t>5. Đề xuất, kiến nghị khác.</w:t>
      </w:r>
    </w:p>
    <w:p w:rsidR="00F9077D" w:rsidRDefault="00F9077D"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051C">
      <w:pPr>
        <w:spacing w:after="0"/>
        <w:jc w:val="center"/>
        <w:rPr>
          <w:b/>
          <w:lang w:val="nl-NL"/>
        </w:rPr>
      </w:pPr>
      <w:r w:rsidRPr="00EB46EE">
        <w:rPr>
          <w:rStyle w:val="fontstyle01"/>
        </w:rPr>
        <w:t>P</w:t>
      </w:r>
      <w:r>
        <w:rPr>
          <w:rStyle w:val="fontstyle01"/>
        </w:rPr>
        <w:t>hụ lục số 02</w:t>
      </w:r>
      <w:r w:rsidRPr="00EB46EE">
        <w:rPr>
          <w:b/>
          <w:bCs/>
        </w:rPr>
        <w:br/>
      </w:r>
      <w:r w:rsidRPr="00EB46EE">
        <w:rPr>
          <w:rStyle w:val="fontstyle01"/>
        </w:rPr>
        <w:t>ĐỀ CƯƠNG BÁO CÁO T</w:t>
      </w:r>
      <w:r w:rsidRPr="00EB46EE">
        <w:rPr>
          <w:b/>
          <w:bCs/>
          <w:lang w:val="nl-NL"/>
        </w:rPr>
        <w:t xml:space="preserve">ỔNG KẾT </w:t>
      </w:r>
      <w:r w:rsidRPr="00EB46EE">
        <w:rPr>
          <w:b/>
          <w:lang w:val="nl-NL"/>
        </w:rPr>
        <w:t xml:space="preserve">15 NĂM THI HÀNH </w:t>
      </w:r>
    </w:p>
    <w:p w:rsidR="00A0051C" w:rsidRPr="00EB46EE" w:rsidRDefault="00A0051C" w:rsidP="00A0051C">
      <w:pPr>
        <w:spacing w:after="0"/>
        <w:jc w:val="center"/>
        <w:rPr>
          <w:b/>
          <w:lang w:val="nl-NL"/>
        </w:rPr>
      </w:pPr>
      <w:r w:rsidRPr="00EB46EE">
        <w:rPr>
          <w:b/>
          <w:lang w:val="nl-NL"/>
        </w:rPr>
        <w:t>LUẬT NUÔI CON NUÔI</w:t>
      </w:r>
      <w:r>
        <w:rPr>
          <w:b/>
          <w:lang w:val="nl-NL"/>
        </w:rPr>
        <w:t xml:space="preserve"> </w:t>
      </w:r>
      <w:r w:rsidRPr="00EB46EE">
        <w:rPr>
          <w:b/>
          <w:lang w:val="nl-NL"/>
        </w:rPr>
        <w:t>TRÊN ĐỊA BÀN TỈNH SƠN LA</w:t>
      </w:r>
    </w:p>
    <w:p w:rsidR="00A0051C" w:rsidRDefault="00A0051C" w:rsidP="00A0051C">
      <w:pPr>
        <w:jc w:val="center"/>
        <w:rPr>
          <w:rStyle w:val="fontstyle01"/>
          <w:b w:val="0"/>
          <w:i/>
          <w:lang w:val="nl-NL"/>
        </w:rPr>
      </w:pPr>
      <w:r>
        <w:rPr>
          <w:bCs/>
          <w:i/>
          <w:noProof/>
          <w:color w:val="000000"/>
          <w:szCs w:val="28"/>
          <w:lang w:val="nl-NL"/>
        </w:rPr>
        <mc:AlternateContent>
          <mc:Choice Requires="wps">
            <w:drawing>
              <wp:anchor distT="0" distB="0" distL="114300" distR="114300" simplePos="0" relativeHeight="251667456" behindDoc="0" locked="0" layoutInCell="1" allowOverlap="1">
                <wp:simplePos x="0" y="0"/>
                <wp:positionH relativeFrom="column">
                  <wp:posOffset>2209165</wp:posOffset>
                </wp:positionH>
                <wp:positionV relativeFrom="paragraph">
                  <wp:posOffset>221501</wp:posOffset>
                </wp:positionV>
                <wp:extent cx="1575371" cy="0"/>
                <wp:effectExtent l="0" t="0" r="0" b="0"/>
                <wp:wrapNone/>
                <wp:docPr id="2042868745" name="Straight Connector 8"/>
                <wp:cNvGraphicFramePr/>
                <a:graphic xmlns:a="http://schemas.openxmlformats.org/drawingml/2006/main">
                  <a:graphicData uri="http://schemas.microsoft.com/office/word/2010/wordprocessingShape">
                    <wps:wsp>
                      <wps:cNvCnPr/>
                      <wps:spPr>
                        <a:xfrm>
                          <a:off x="0" y="0"/>
                          <a:ext cx="15753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E69C17" id="Straight Connector 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73.95pt,17.45pt" to="298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" strokecolor="black [3040]"/>
            </w:pict>
          </mc:Fallback>
        </mc:AlternateContent>
      </w:r>
      <w:r w:rsidRPr="001107F5">
        <w:rPr>
          <w:rStyle w:val="fontstyle01"/>
          <w:b w:val="0"/>
          <w:i/>
          <w:lang w:val="nl-NL"/>
        </w:rPr>
        <w:t>(Thông tin báo cáo từ ngày 01/01/2011 đến hết ngày 30/9/2025)</w:t>
      </w:r>
    </w:p>
    <w:p w:rsidR="00A0051C" w:rsidRPr="00EB46EE" w:rsidRDefault="00A0051C" w:rsidP="00A0051C">
      <w:pPr>
        <w:spacing w:before="40" w:after="0" w:line="240" w:lineRule="auto"/>
        <w:jc w:val="center"/>
        <w:rPr>
          <w:rStyle w:val="fontstyle21"/>
          <w:lang w:val="nl-NL"/>
        </w:rPr>
      </w:pPr>
    </w:p>
    <w:p w:rsidR="00A0051C" w:rsidRPr="00EB46EE" w:rsidRDefault="00A0051C" w:rsidP="00A0051C">
      <w:pPr>
        <w:spacing w:before="40" w:after="0" w:line="240" w:lineRule="auto"/>
        <w:jc w:val="center"/>
        <w:rPr>
          <w:rStyle w:val="fontstyle01"/>
          <w:lang w:val="nl-NL"/>
        </w:rPr>
      </w:pPr>
      <w:r w:rsidRPr="00EB46EE">
        <w:rPr>
          <w:rStyle w:val="fontstyle01"/>
          <w:lang w:val="nl-NL"/>
        </w:rPr>
        <w:t>Phần thứ nhất</w:t>
      </w:r>
    </w:p>
    <w:p w:rsidR="00A0051C" w:rsidRDefault="00A0051C" w:rsidP="00A0051C">
      <w:pPr>
        <w:spacing w:before="40" w:after="0" w:line="240" w:lineRule="auto"/>
        <w:jc w:val="center"/>
        <w:rPr>
          <w:rStyle w:val="fontstyle01"/>
          <w:lang w:val="nl-NL"/>
        </w:rPr>
      </w:pPr>
      <w:r w:rsidRPr="00EB46EE">
        <w:rPr>
          <w:rStyle w:val="fontstyle01"/>
          <w:lang w:val="nl-NL"/>
        </w:rPr>
        <w:t xml:space="preserve">KẾT QUẢ THỰC HIỆN NHIỆM VỤ </w:t>
      </w:r>
    </w:p>
    <w:p w:rsidR="00A0051C" w:rsidRDefault="00A0051C" w:rsidP="00A0051C">
      <w:pPr>
        <w:spacing w:before="40" w:after="0" w:line="240" w:lineRule="auto"/>
        <w:jc w:val="center"/>
        <w:rPr>
          <w:rStyle w:val="fontstyle01"/>
          <w:lang w:val="nl-NL"/>
        </w:rPr>
      </w:pPr>
      <w:r w:rsidRPr="00EB46EE">
        <w:rPr>
          <w:rStyle w:val="fontstyle01"/>
          <w:lang w:val="nl-NL"/>
        </w:rPr>
        <w:t>QUẢN LÝ NHÀ NƯỚC VỀ NUÔI CON NUÔI</w:t>
      </w:r>
    </w:p>
    <w:p w:rsidR="00A0051C" w:rsidRPr="00EB46EE" w:rsidRDefault="00A0051C" w:rsidP="00A0051C">
      <w:pPr>
        <w:spacing w:before="40" w:after="0" w:line="240" w:lineRule="auto"/>
        <w:jc w:val="center"/>
        <w:rPr>
          <w:rStyle w:val="fontstyle01"/>
          <w:lang w:val="nl-NL"/>
        </w:rPr>
      </w:pPr>
    </w:p>
    <w:p w:rsidR="00A0051C" w:rsidRPr="00597065" w:rsidRDefault="00A0051C" w:rsidP="00597065">
      <w:pPr>
        <w:spacing w:before="120" w:after="0" w:line="240" w:lineRule="auto"/>
        <w:ind w:firstLine="720"/>
        <w:jc w:val="both"/>
        <w:rPr>
          <w:rStyle w:val="fontstyle01"/>
          <w:lang w:val="nl-NL"/>
        </w:rPr>
      </w:pPr>
      <w:r w:rsidRPr="00597065">
        <w:rPr>
          <w:rStyle w:val="fontstyle01"/>
          <w:lang w:val="nl-NL"/>
        </w:rPr>
        <w:t>1. Về việc thực hiện thủ tục đăng ký nuôi con nuôi trong nước</w:t>
      </w:r>
    </w:p>
    <w:p w:rsidR="00A0051C" w:rsidRPr="00597065" w:rsidRDefault="00A0051C" w:rsidP="00597065">
      <w:pPr>
        <w:spacing w:before="120" w:after="0" w:line="240" w:lineRule="auto"/>
        <w:ind w:firstLine="720"/>
        <w:jc w:val="both"/>
        <w:rPr>
          <w:rStyle w:val="fontstyle21"/>
          <w:i w:val="0"/>
          <w:lang w:val="nl-NL"/>
        </w:rPr>
      </w:pPr>
      <w:r w:rsidRPr="00597065">
        <w:rPr>
          <w:rStyle w:val="fontstyle31"/>
          <w:lang w:val="nl-NL"/>
        </w:rPr>
        <w:t xml:space="preserve">- Số vụ việc nuôi con nuôi năm: 2020, 2021, 2022, 2023, 2024, 2025 và trước đó </w:t>
      </w:r>
      <w:r w:rsidRPr="00597065">
        <w:rPr>
          <w:rStyle w:val="fontstyle31"/>
          <w:i/>
          <w:iCs/>
          <w:lang w:val="nl-NL"/>
        </w:rPr>
        <w:t>(nếu có đủ số liệu).</w:t>
      </w:r>
      <w:r w:rsidRPr="00597065">
        <w:rPr>
          <w:rStyle w:val="fontstyle31"/>
          <w:lang w:val="nl-NL"/>
        </w:rPr>
        <w:t xml:space="preserve"> Việc tổng hợp số liệu thực hiện tại UBND phường, xã hiện hành </w:t>
      </w:r>
      <w:r w:rsidRPr="00597065">
        <w:rPr>
          <w:rStyle w:val="fontstyle21"/>
          <w:lang w:val="nl-NL"/>
        </w:rPr>
        <w:t>(ví dụ: Năm 2020 xã A giải quyết 02 hồ sơ nuôi con nuôi; xã B: 01 hồ sơ nuôi con nuôi, xã C 01 hồ sơ nuôi con nuôi. Nay 03 xã ABC nhập thành xã A thì số liệu của năm 2020 của xã A là: 04 hồ sơ)</w:t>
      </w:r>
      <w:r w:rsidRPr="00597065">
        <w:rPr>
          <w:rStyle w:val="fontstyle21"/>
          <w:i w:val="0"/>
          <w:lang w:val="nl-NL"/>
        </w:rPr>
        <w:t>;</w:t>
      </w:r>
    </w:p>
    <w:p w:rsidR="00A0051C" w:rsidRPr="00597065" w:rsidRDefault="00A0051C" w:rsidP="00597065">
      <w:pPr>
        <w:spacing w:before="120" w:after="0" w:line="240" w:lineRule="auto"/>
        <w:ind w:firstLine="720"/>
        <w:jc w:val="both"/>
        <w:rPr>
          <w:rStyle w:val="fontstyle31"/>
          <w:lang w:val="nl-NL"/>
        </w:rPr>
      </w:pPr>
      <w:r w:rsidRPr="00597065">
        <w:rPr>
          <w:rStyle w:val="fontstyle31"/>
          <w:lang w:val="nl-NL"/>
        </w:rPr>
        <w:t>- Đánh giá việc tuân thủ quy trình, thủ tục;</w:t>
      </w:r>
    </w:p>
    <w:p w:rsidR="00A0051C" w:rsidRPr="00597065" w:rsidRDefault="00A0051C" w:rsidP="00597065">
      <w:pPr>
        <w:spacing w:before="120" w:after="0" w:line="240" w:lineRule="auto"/>
        <w:ind w:firstLine="720"/>
        <w:jc w:val="both"/>
        <w:rPr>
          <w:rStyle w:val="fontstyle31"/>
          <w:lang w:val="nl-NL"/>
        </w:rPr>
      </w:pPr>
      <w:r w:rsidRPr="00597065">
        <w:rPr>
          <w:rStyle w:val="fontstyle31"/>
          <w:lang w:val="nl-NL"/>
        </w:rPr>
        <w:t>- Đánh giá ý thức pháp luật của người dân;</w:t>
      </w:r>
    </w:p>
    <w:p w:rsidR="00A0051C" w:rsidRPr="00597065" w:rsidRDefault="00A0051C" w:rsidP="00597065">
      <w:pPr>
        <w:spacing w:before="120" w:after="0" w:line="240" w:lineRule="auto"/>
        <w:ind w:firstLine="720"/>
        <w:jc w:val="both"/>
        <w:rPr>
          <w:rStyle w:val="fontstyle21"/>
          <w:lang w:val="nl-NL"/>
        </w:rPr>
      </w:pPr>
      <w:r w:rsidRPr="00597065">
        <w:rPr>
          <w:rStyle w:val="fontstyle31"/>
          <w:lang w:val="nl-NL"/>
        </w:rPr>
        <w:t xml:space="preserve">- Đánh giá về trình độ chuyên môn, nghiệp vụ của người làm công tác đăng ký nuôi con </w:t>
      </w:r>
      <w:r w:rsidR="00597065">
        <w:rPr>
          <w:rStyle w:val="fontstyle31"/>
          <w:lang w:val="nl-NL"/>
        </w:rPr>
        <w:t>n</w:t>
      </w:r>
      <w:r w:rsidRPr="00597065">
        <w:rPr>
          <w:rStyle w:val="fontstyle31"/>
          <w:lang w:val="nl-NL"/>
        </w:rPr>
        <w:t xml:space="preserve">uôi </w:t>
      </w:r>
      <w:r w:rsidRPr="00597065">
        <w:rPr>
          <w:rStyle w:val="fontstyle21"/>
          <w:lang w:val="nl-NL"/>
        </w:rPr>
        <w:t>(chú ý đánh giá những thuận lợi khó khăn thời điểm trước và</w:t>
      </w:r>
      <w:r w:rsidRPr="00597065">
        <w:rPr>
          <w:i/>
          <w:iCs/>
          <w:lang w:val="nl-NL"/>
        </w:rPr>
        <w:br/>
      </w:r>
      <w:r w:rsidRPr="00597065">
        <w:rPr>
          <w:rStyle w:val="fontstyle21"/>
          <w:lang w:val="nl-NL"/>
        </w:rPr>
        <w:t>sau ngày 01</w:t>
      </w:r>
      <w:r w:rsidR="00597065">
        <w:rPr>
          <w:rStyle w:val="fontstyle21"/>
          <w:lang w:val="nl-NL"/>
        </w:rPr>
        <w:t xml:space="preserve"> tháng </w:t>
      </w:r>
      <w:r w:rsidRPr="00597065">
        <w:rPr>
          <w:rStyle w:val="fontstyle21"/>
          <w:lang w:val="nl-NL"/>
        </w:rPr>
        <w:t>7</w:t>
      </w:r>
      <w:r w:rsidR="00597065">
        <w:rPr>
          <w:rStyle w:val="fontstyle21"/>
          <w:lang w:val="nl-NL"/>
        </w:rPr>
        <w:t xml:space="preserve"> năm </w:t>
      </w:r>
      <w:r w:rsidRPr="00597065">
        <w:rPr>
          <w:rStyle w:val="fontstyle21"/>
          <w:lang w:val="nl-NL"/>
        </w:rPr>
        <w:t>2025).</w:t>
      </w:r>
    </w:p>
    <w:p w:rsidR="00A0051C" w:rsidRPr="00597065" w:rsidRDefault="00A0051C" w:rsidP="00597065">
      <w:pPr>
        <w:spacing w:before="120" w:after="0" w:line="240" w:lineRule="auto"/>
        <w:ind w:firstLine="720"/>
        <w:jc w:val="both"/>
        <w:rPr>
          <w:rStyle w:val="fontstyle01"/>
          <w:lang w:val="nl-NL"/>
        </w:rPr>
      </w:pPr>
      <w:r w:rsidRPr="00597065">
        <w:rPr>
          <w:rStyle w:val="fontstyle01"/>
          <w:lang w:val="nl-NL"/>
        </w:rPr>
        <w:t>2. Về việc theo dõi việc nuôi con nuôi</w:t>
      </w:r>
    </w:p>
    <w:p w:rsidR="00A0051C" w:rsidRPr="00597065" w:rsidRDefault="00A0051C" w:rsidP="00597065">
      <w:pPr>
        <w:spacing w:before="120" w:after="0" w:line="240" w:lineRule="auto"/>
        <w:ind w:firstLine="720"/>
        <w:jc w:val="both"/>
        <w:rPr>
          <w:rStyle w:val="fontstyle31"/>
          <w:lang w:val="nl-NL"/>
        </w:rPr>
      </w:pPr>
      <w:r w:rsidRPr="00597065">
        <w:rPr>
          <w:rStyle w:val="fontstyle31"/>
          <w:lang w:val="nl-NL"/>
        </w:rPr>
        <w:t>- Đánh giá về tình hình phát triển của trẻ em được nhận làm con nuôi;</w:t>
      </w:r>
    </w:p>
    <w:p w:rsidR="00A0051C" w:rsidRPr="00597065" w:rsidRDefault="00A0051C" w:rsidP="00597065">
      <w:pPr>
        <w:spacing w:before="120" w:after="0" w:line="240" w:lineRule="auto"/>
        <w:ind w:firstLine="720"/>
        <w:jc w:val="both"/>
        <w:rPr>
          <w:rStyle w:val="fontstyle31"/>
          <w:lang w:val="nl-NL"/>
        </w:rPr>
      </w:pPr>
      <w:r w:rsidRPr="00597065">
        <w:rPr>
          <w:rStyle w:val="fontstyle31"/>
          <w:lang w:val="nl-NL"/>
        </w:rPr>
        <w:t>- Về thực hiện trách nhiệm báo cáo tình hình phát triển của con nuôi.</w:t>
      </w:r>
    </w:p>
    <w:p w:rsidR="00A0051C" w:rsidRPr="00597065" w:rsidRDefault="00A0051C" w:rsidP="00597065">
      <w:pPr>
        <w:spacing w:before="120" w:after="0" w:line="240" w:lineRule="auto"/>
        <w:ind w:firstLine="720"/>
        <w:jc w:val="both"/>
        <w:rPr>
          <w:rStyle w:val="fontstyle21"/>
          <w:lang w:val="nl-NL"/>
        </w:rPr>
      </w:pPr>
      <w:r w:rsidRPr="00597065">
        <w:rPr>
          <w:rStyle w:val="fontstyle01"/>
          <w:lang w:val="nl-NL"/>
        </w:rPr>
        <w:t xml:space="preserve">3. Công tác lưu trữ hồ sơ nuôi con nuôi </w:t>
      </w:r>
      <w:r w:rsidRPr="00597065">
        <w:rPr>
          <w:rStyle w:val="fontstyle21"/>
          <w:lang w:val="nl-NL"/>
        </w:rPr>
        <w:t>(chú ý đánh giá việc lưu trữ</w:t>
      </w:r>
      <w:r w:rsidRPr="00597065">
        <w:rPr>
          <w:i/>
          <w:iCs/>
          <w:lang w:val="nl-NL"/>
        </w:rPr>
        <w:br/>
      </w:r>
      <w:r w:rsidRPr="00597065">
        <w:rPr>
          <w:rStyle w:val="fontstyle21"/>
          <w:lang w:val="nl-NL"/>
        </w:rPr>
        <w:t>trước và sau thời điểm ngày 01/7/2025).</w:t>
      </w:r>
    </w:p>
    <w:p w:rsidR="00A0051C" w:rsidRPr="00597065" w:rsidRDefault="00A0051C" w:rsidP="00597065">
      <w:pPr>
        <w:spacing w:before="120" w:after="0" w:line="240" w:lineRule="auto"/>
        <w:ind w:firstLine="720"/>
        <w:jc w:val="both"/>
        <w:rPr>
          <w:rStyle w:val="fontstyle01"/>
          <w:lang w:val="nl-NL"/>
        </w:rPr>
      </w:pPr>
      <w:r w:rsidRPr="00597065">
        <w:rPr>
          <w:rStyle w:val="fontstyle01"/>
          <w:lang w:val="nl-NL"/>
        </w:rPr>
        <w:t>4. Cung cấp dịch vụ công trực tuyến và ứng dụng công nghệ thông tin</w:t>
      </w:r>
      <w:r w:rsidRPr="00597065">
        <w:rPr>
          <w:b/>
          <w:bCs/>
          <w:lang w:val="nl-NL"/>
        </w:rPr>
        <w:br/>
      </w:r>
      <w:r w:rsidRPr="00597065">
        <w:rPr>
          <w:rStyle w:val="fontstyle01"/>
          <w:lang w:val="nl-NL"/>
        </w:rPr>
        <w:t>trong giải quyết việc nuôi con nuôi</w:t>
      </w:r>
    </w:p>
    <w:p w:rsidR="00A0051C" w:rsidRPr="00597065" w:rsidRDefault="00A0051C" w:rsidP="00597065">
      <w:pPr>
        <w:spacing w:before="120" w:after="0" w:line="240" w:lineRule="auto"/>
        <w:ind w:firstLine="720"/>
        <w:jc w:val="both"/>
        <w:rPr>
          <w:rStyle w:val="fontstyle21"/>
          <w:lang w:val="nl-NL"/>
        </w:rPr>
      </w:pPr>
      <w:r w:rsidRPr="00597065">
        <w:rPr>
          <w:rStyle w:val="fontstyle21"/>
          <w:lang w:val="nl-NL"/>
        </w:rPr>
        <w:t>(Trong đó chú ý báo cáo làm rõ:</w:t>
      </w:r>
    </w:p>
    <w:p w:rsidR="00A0051C" w:rsidRPr="00597065" w:rsidRDefault="00A0051C" w:rsidP="00597065">
      <w:pPr>
        <w:spacing w:before="120" w:after="0" w:line="240" w:lineRule="auto"/>
        <w:ind w:firstLine="720"/>
        <w:jc w:val="both"/>
        <w:rPr>
          <w:rStyle w:val="fontstyle21"/>
          <w:lang w:val="nl-NL"/>
        </w:rPr>
      </w:pPr>
      <w:r w:rsidRPr="00597065">
        <w:rPr>
          <w:rStyle w:val="fontstyle21"/>
          <w:lang w:val="nl-NL"/>
        </w:rPr>
        <w:t>- Thời điểm trước ngày 01</w:t>
      </w:r>
      <w:r w:rsidR="008F5A9E">
        <w:rPr>
          <w:rStyle w:val="fontstyle21"/>
          <w:lang w:val="nl-NL"/>
        </w:rPr>
        <w:t xml:space="preserve"> tháng </w:t>
      </w:r>
      <w:r w:rsidRPr="00597065">
        <w:rPr>
          <w:rStyle w:val="fontstyle21"/>
          <w:lang w:val="nl-NL"/>
        </w:rPr>
        <w:t>7</w:t>
      </w:r>
      <w:r w:rsidR="008F5A9E">
        <w:rPr>
          <w:rStyle w:val="fontstyle21"/>
          <w:lang w:val="nl-NL"/>
        </w:rPr>
        <w:t xml:space="preserve"> năm </w:t>
      </w:r>
      <w:r w:rsidRPr="00597065">
        <w:rPr>
          <w:rStyle w:val="fontstyle21"/>
          <w:lang w:val="nl-NL"/>
        </w:rPr>
        <w:t>2025;</w:t>
      </w:r>
    </w:p>
    <w:p w:rsidR="00A0051C" w:rsidRPr="00597065" w:rsidRDefault="00A0051C" w:rsidP="00597065">
      <w:pPr>
        <w:spacing w:before="120" w:after="0" w:line="240" w:lineRule="auto"/>
        <w:ind w:firstLine="720"/>
        <w:jc w:val="both"/>
        <w:rPr>
          <w:rStyle w:val="fontstyle21"/>
          <w:lang w:val="nl-NL"/>
        </w:rPr>
      </w:pPr>
      <w:r w:rsidRPr="00597065">
        <w:rPr>
          <w:rStyle w:val="fontstyle21"/>
          <w:lang w:val="nl-NL"/>
        </w:rPr>
        <w:t>- Thời điểm từ ngày 01</w:t>
      </w:r>
      <w:r w:rsidR="008F5A9E">
        <w:rPr>
          <w:rStyle w:val="fontstyle21"/>
          <w:lang w:val="nl-NL"/>
        </w:rPr>
        <w:t xml:space="preserve"> tháng </w:t>
      </w:r>
      <w:r w:rsidRPr="00597065">
        <w:rPr>
          <w:rStyle w:val="fontstyle21"/>
          <w:lang w:val="nl-NL"/>
        </w:rPr>
        <w:t>7</w:t>
      </w:r>
      <w:r w:rsidR="008F5A9E">
        <w:rPr>
          <w:rStyle w:val="fontstyle21"/>
          <w:lang w:val="nl-NL"/>
        </w:rPr>
        <w:t xml:space="preserve"> năm </w:t>
      </w:r>
      <w:r w:rsidRPr="00597065">
        <w:rPr>
          <w:rStyle w:val="fontstyle21"/>
          <w:lang w:val="nl-NL"/>
        </w:rPr>
        <w:t>2025 đến nay)</w:t>
      </w:r>
    </w:p>
    <w:p w:rsidR="00A0051C" w:rsidRPr="00597065" w:rsidRDefault="00A0051C" w:rsidP="00597065">
      <w:pPr>
        <w:spacing w:before="120" w:after="0" w:line="240" w:lineRule="auto"/>
        <w:ind w:firstLine="720"/>
        <w:jc w:val="both"/>
        <w:rPr>
          <w:rStyle w:val="fontstyle01"/>
          <w:lang w:val="nl-NL"/>
        </w:rPr>
      </w:pPr>
      <w:r w:rsidRPr="00597065">
        <w:rPr>
          <w:rStyle w:val="fontstyle01"/>
          <w:lang w:val="nl-NL"/>
        </w:rPr>
        <w:t>5. Thực hiện nhiệm vụ phân cấp thẩm quyền trong giải quyết và đơn</w:t>
      </w:r>
      <w:r w:rsidRPr="00597065">
        <w:rPr>
          <w:b/>
          <w:bCs/>
          <w:lang w:val="nl-NL"/>
        </w:rPr>
        <w:br/>
      </w:r>
      <w:r w:rsidRPr="00597065">
        <w:rPr>
          <w:rStyle w:val="fontstyle01"/>
          <w:lang w:val="nl-NL"/>
        </w:rPr>
        <w:t>giản hoá thủ tục hành chính</w:t>
      </w:r>
    </w:p>
    <w:p w:rsidR="00A0051C" w:rsidRPr="00597065" w:rsidRDefault="00A0051C" w:rsidP="00597065">
      <w:pPr>
        <w:spacing w:before="120" w:after="0" w:line="240" w:lineRule="auto"/>
        <w:ind w:firstLine="720"/>
        <w:jc w:val="both"/>
        <w:rPr>
          <w:rStyle w:val="fontstyle31"/>
          <w:lang w:val="nl-NL"/>
        </w:rPr>
      </w:pPr>
      <w:r w:rsidRPr="00597065">
        <w:rPr>
          <w:rStyle w:val="fontstyle31"/>
          <w:lang w:val="nl-NL"/>
        </w:rPr>
        <w:t>- Đánh giá tình hình thực hiện trước ngày 01</w:t>
      </w:r>
      <w:r w:rsidR="008F5A9E">
        <w:rPr>
          <w:rStyle w:val="fontstyle31"/>
          <w:lang w:val="nl-NL"/>
        </w:rPr>
        <w:t xml:space="preserve"> tháng </w:t>
      </w:r>
      <w:r w:rsidRPr="00597065">
        <w:rPr>
          <w:rStyle w:val="fontstyle31"/>
          <w:lang w:val="nl-NL"/>
        </w:rPr>
        <w:t>7</w:t>
      </w:r>
      <w:r w:rsidR="008F5A9E">
        <w:rPr>
          <w:rStyle w:val="fontstyle31"/>
          <w:lang w:val="nl-NL"/>
        </w:rPr>
        <w:t xml:space="preserve"> năm </w:t>
      </w:r>
      <w:r w:rsidRPr="00597065">
        <w:rPr>
          <w:rStyle w:val="fontstyle31"/>
          <w:lang w:val="nl-NL"/>
        </w:rPr>
        <w:t>2025;</w:t>
      </w:r>
    </w:p>
    <w:p w:rsidR="00A0051C" w:rsidRPr="00597065" w:rsidRDefault="00A0051C" w:rsidP="00597065">
      <w:pPr>
        <w:spacing w:before="120" w:after="0" w:line="240" w:lineRule="auto"/>
        <w:ind w:firstLine="720"/>
        <w:jc w:val="both"/>
        <w:rPr>
          <w:rStyle w:val="fontstyle31"/>
          <w:lang w:val="nl-NL"/>
        </w:rPr>
      </w:pPr>
      <w:r w:rsidRPr="00597065">
        <w:rPr>
          <w:rStyle w:val="fontstyle31"/>
          <w:lang w:val="nl-NL"/>
        </w:rPr>
        <w:t>- Đánh giá tình hình thực hiện sau ngày 01</w:t>
      </w:r>
      <w:r w:rsidR="008F5A9E">
        <w:rPr>
          <w:rStyle w:val="fontstyle31"/>
          <w:lang w:val="nl-NL"/>
        </w:rPr>
        <w:t xml:space="preserve"> tháng </w:t>
      </w:r>
      <w:r w:rsidRPr="00597065">
        <w:rPr>
          <w:rStyle w:val="fontstyle31"/>
          <w:lang w:val="nl-NL"/>
        </w:rPr>
        <w:t>7</w:t>
      </w:r>
      <w:r w:rsidR="008F5A9E">
        <w:rPr>
          <w:rStyle w:val="fontstyle31"/>
          <w:lang w:val="nl-NL"/>
        </w:rPr>
        <w:t xml:space="preserve"> năm </w:t>
      </w:r>
      <w:r w:rsidRPr="00597065">
        <w:rPr>
          <w:rStyle w:val="fontstyle31"/>
          <w:lang w:val="nl-NL"/>
        </w:rPr>
        <w:t>2025, chú ý đánh giá các nội dung:</w:t>
      </w:r>
    </w:p>
    <w:p w:rsidR="00A0051C" w:rsidRPr="008F5A9E" w:rsidRDefault="00A0051C" w:rsidP="00597065">
      <w:pPr>
        <w:spacing w:before="120" w:after="0" w:line="240" w:lineRule="auto"/>
        <w:ind w:firstLine="720"/>
        <w:jc w:val="both"/>
        <w:rPr>
          <w:rStyle w:val="fontstyle31"/>
          <w:i/>
          <w:iCs/>
          <w:lang w:val="nl-NL"/>
        </w:rPr>
      </w:pPr>
      <w:r w:rsidRPr="00597065">
        <w:rPr>
          <w:rStyle w:val="fontstyle31"/>
          <w:lang w:val="nl-NL"/>
        </w:rPr>
        <w:t xml:space="preserve">+ Trường hợp người nhận con nuôi lựa chọn nộp hồ sơ không phải tại </w:t>
      </w:r>
      <w:r w:rsidR="008F5A9E">
        <w:rPr>
          <w:rStyle w:val="fontstyle31"/>
          <w:lang w:val="nl-NL"/>
        </w:rPr>
        <w:t>UBND</w:t>
      </w:r>
      <w:r w:rsidRPr="00597065">
        <w:rPr>
          <w:rStyle w:val="fontstyle31"/>
          <w:lang w:val="nl-NL"/>
        </w:rPr>
        <w:t xml:space="preserve"> cấp xã nơi có thẩm quyền giải quyết việc nuôi con nuôi, </w:t>
      </w:r>
      <w:r w:rsidR="008F5A9E">
        <w:rPr>
          <w:rStyle w:val="fontstyle31"/>
          <w:lang w:val="nl-NL"/>
        </w:rPr>
        <w:t>UBND</w:t>
      </w:r>
      <w:r w:rsidRPr="00597065">
        <w:rPr>
          <w:rStyle w:val="fontstyle31"/>
          <w:lang w:val="nl-NL"/>
        </w:rPr>
        <w:t xml:space="preserve"> cấp xã nơi tiếp nhận yêu cầu có trách nhiệm hỗ trợ người nhận con</w:t>
      </w:r>
      <w:r w:rsidR="008F5A9E">
        <w:rPr>
          <w:rStyle w:val="fontstyle31"/>
          <w:lang w:val="nl-NL"/>
        </w:rPr>
        <w:t xml:space="preserve"> </w:t>
      </w:r>
      <w:r w:rsidRPr="00597065">
        <w:rPr>
          <w:rStyle w:val="fontstyle31"/>
          <w:lang w:val="nl-NL"/>
        </w:rPr>
        <w:t xml:space="preserve">nuôi nộp hồ sơ đăng ký nuôi con nuôi trực tuyến đến đúng </w:t>
      </w:r>
      <w:r w:rsidR="008F5A9E">
        <w:rPr>
          <w:rStyle w:val="fontstyle31"/>
          <w:lang w:val="nl-NL"/>
        </w:rPr>
        <w:t>UBND</w:t>
      </w:r>
      <w:r w:rsidRPr="00597065">
        <w:rPr>
          <w:rStyle w:val="fontstyle31"/>
          <w:lang w:val="nl-NL"/>
        </w:rPr>
        <w:t xml:space="preserve"> cấp</w:t>
      </w:r>
      <w:r w:rsidR="008F5A9E">
        <w:rPr>
          <w:rStyle w:val="fontstyle31"/>
          <w:lang w:val="nl-NL"/>
        </w:rPr>
        <w:t xml:space="preserve"> </w:t>
      </w:r>
      <w:r w:rsidRPr="00597065">
        <w:rPr>
          <w:rStyle w:val="fontstyle31"/>
          <w:lang w:val="nl-NL"/>
        </w:rPr>
        <w:t xml:space="preserve">xã có thẩm quyền theo quy định </w:t>
      </w:r>
      <w:r w:rsidRPr="008F5A9E">
        <w:rPr>
          <w:rStyle w:val="fontstyle31"/>
          <w:i/>
          <w:iCs/>
          <w:lang w:val="nl-NL"/>
        </w:rPr>
        <w:t>(nếu có).</w:t>
      </w:r>
    </w:p>
    <w:p w:rsidR="00A0051C" w:rsidRPr="008F5A9E" w:rsidRDefault="00A0051C" w:rsidP="00597065">
      <w:pPr>
        <w:spacing w:before="120" w:after="0" w:line="240" w:lineRule="auto"/>
        <w:ind w:firstLine="720"/>
        <w:jc w:val="both"/>
        <w:rPr>
          <w:rStyle w:val="fontstyle31"/>
          <w:i/>
          <w:iCs/>
          <w:lang w:val="nl-NL"/>
        </w:rPr>
      </w:pPr>
      <w:r w:rsidRPr="00597065">
        <w:rPr>
          <w:rStyle w:val="fontstyle31"/>
          <w:lang w:val="nl-NL"/>
        </w:rPr>
        <w:t>- Đối với các thủ tục hành chính yêu cầu thành phần hồ sơ có Phiếu lý</w:t>
      </w:r>
      <w:r w:rsidRPr="00597065">
        <w:rPr>
          <w:lang w:val="nl-NL"/>
        </w:rPr>
        <w:br/>
      </w:r>
      <w:r w:rsidRPr="00597065">
        <w:rPr>
          <w:rStyle w:val="fontstyle31"/>
          <w:lang w:val="nl-NL"/>
        </w:rPr>
        <w:t>lịch tư pháp quy định tại khoản 3 Điều 17 của Luật Nuôi con nuôi, điểm g khoản</w:t>
      </w:r>
      <w:r w:rsidRPr="00597065">
        <w:rPr>
          <w:lang w:val="nl-NL"/>
        </w:rPr>
        <w:br/>
      </w:r>
      <w:r w:rsidRPr="00597065">
        <w:rPr>
          <w:rStyle w:val="fontstyle31"/>
          <w:lang w:val="nl-NL"/>
        </w:rPr>
        <w:t>1 Điều 31 của Nghị định số 19/2011/NĐ-CP, cơ quan giải quyết thủ tục hành</w:t>
      </w:r>
      <w:r w:rsidRPr="00597065">
        <w:rPr>
          <w:lang w:val="nl-NL"/>
        </w:rPr>
        <w:br/>
      </w:r>
      <w:r w:rsidRPr="00597065">
        <w:rPr>
          <w:rStyle w:val="fontstyle31"/>
          <w:lang w:val="nl-NL"/>
        </w:rPr>
        <w:t>chính có trách nhiệm yêu cầu cơ quan quản lý dữ liệu lý lịch tư pháp cung cấp</w:t>
      </w:r>
      <w:r w:rsidRPr="00597065">
        <w:rPr>
          <w:lang w:val="nl-NL"/>
        </w:rPr>
        <w:br/>
      </w:r>
      <w:r w:rsidRPr="00597065">
        <w:rPr>
          <w:rStyle w:val="fontstyle31"/>
          <w:lang w:val="nl-NL"/>
        </w:rPr>
        <w:t>thông tin lý lịch tư pháp; cá nhân khi thực hiện các thủ tục hành chính này</w:t>
      </w:r>
      <w:r w:rsidRPr="00597065">
        <w:rPr>
          <w:lang w:val="nl-NL"/>
        </w:rPr>
        <w:br/>
      </w:r>
      <w:r w:rsidRPr="00597065">
        <w:rPr>
          <w:rStyle w:val="fontstyle31"/>
          <w:lang w:val="nl-NL"/>
        </w:rPr>
        <w:t xml:space="preserve">không phải nộp Phiếu lý lịch tư pháp trong hồ sơ </w:t>
      </w:r>
      <w:r w:rsidRPr="008F5A9E">
        <w:rPr>
          <w:rStyle w:val="fontstyle31"/>
          <w:i/>
          <w:iCs/>
          <w:lang w:val="nl-NL"/>
        </w:rPr>
        <w:t>(đã phát sinh hồ sơ chưa; nếu</w:t>
      </w:r>
      <w:r w:rsidRPr="008F5A9E">
        <w:rPr>
          <w:i/>
          <w:iCs/>
          <w:lang w:val="nl-NL"/>
        </w:rPr>
        <w:br/>
      </w:r>
      <w:r w:rsidRPr="008F5A9E">
        <w:rPr>
          <w:rStyle w:val="fontstyle31"/>
          <w:i/>
          <w:iCs/>
          <w:lang w:val="nl-NL"/>
        </w:rPr>
        <w:t>có thì nêu thuận lợi, khó khăn...).</w:t>
      </w:r>
    </w:p>
    <w:p w:rsidR="00A0051C" w:rsidRPr="00A76926" w:rsidRDefault="00A0051C" w:rsidP="00597065">
      <w:pPr>
        <w:spacing w:before="120" w:after="0" w:line="240" w:lineRule="auto"/>
        <w:ind w:firstLine="720"/>
        <w:jc w:val="both"/>
        <w:rPr>
          <w:rStyle w:val="fontstyle31"/>
          <w:i/>
          <w:iCs/>
          <w:spacing w:val="-2"/>
          <w:lang w:val="nl-NL"/>
        </w:rPr>
      </w:pPr>
      <w:r w:rsidRPr="00A76926">
        <w:rPr>
          <w:rStyle w:val="fontstyle31"/>
          <w:i/>
          <w:iCs/>
          <w:spacing w:val="-2"/>
          <w:lang w:val="nl-NL"/>
        </w:rPr>
        <w:t>- Các xã thuộc huyện Vân Hồ, Mộc Châu, Yên Châu, Mai Sơn, Sông Mã, Sốp Cộp (cũ</w:t>
      </w:r>
      <w:r w:rsidR="00A76926" w:rsidRPr="00A76926">
        <w:rPr>
          <w:rStyle w:val="fontstyle31"/>
          <w:i/>
          <w:iCs/>
          <w:spacing w:val="-2"/>
          <w:lang w:val="nl-NL"/>
        </w:rPr>
        <w:t xml:space="preserve"> </w:t>
      </w:r>
      <w:r w:rsidRPr="00A76926">
        <w:rPr>
          <w:rStyle w:val="fontstyle31"/>
          <w:i/>
          <w:iCs/>
          <w:spacing w:val="-2"/>
          <w:lang w:val="nl-NL"/>
        </w:rPr>
        <w:t>- trước ngày 01</w:t>
      </w:r>
      <w:r w:rsidR="00A76926" w:rsidRPr="00A76926">
        <w:rPr>
          <w:rStyle w:val="fontstyle31"/>
          <w:i/>
          <w:iCs/>
          <w:spacing w:val="-2"/>
          <w:lang w:val="nl-NL"/>
        </w:rPr>
        <w:t xml:space="preserve"> tháng </w:t>
      </w:r>
      <w:r w:rsidRPr="00A76926">
        <w:rPr>
          <w:rStyle w:val="fontstyle31"/>
          <w:i/>
          <w:iCs/>
          <w:spacing w:val="-2"/>
          <w:lang w:val="nl-NL"/>
        </w:rPr>
        <w:t>7</w:t>
      </w:r>
      <w:r w:rsidR="00A76926" w:rsidRPr="00A76926">
        <w:rPr>
          <w:rStyle w:val="fontstyle31"/>
          <w:i/>
          <w:iCs/>
          <w:spacing w:val="-2"/>
          <w:lang w:val="nl-NL"/>
        </w:rPr>
        <w:t xml:space="preserve"> năm </w:t>
      </w:r>
      <w:r w:rsidRPr="00A76926">
        <w:rPr>
          <w:rStyle w:val="fontstyle31"/>
          <w:i/>
          <w:iCs/>
          <w:spacing w:val="-2"/>
          <w:lang w:val="nl-NL"/>
        </w:rPr>
        <w:t>2025) và hiện nay đánh giá thêm nội dung:</w:t>
      </w:r>
    </w:p>
    <w:p w:rsidR="00A0051C" w:rsidRPr="00597065" w:rsidRDefault="00A0051C" w:rsidP="00597065">
      <w:pPr>
        <w:spacing w:before="120" w:after="0" w:line="240" w:lineRule="auto"/>
        <w:ind w:firstLine="720"/>
        <w:jc w:val="both"/>
        <w:rPr>
          <w:rStyle w:val="fontstyle31"/>
          <w:lang w:val="nl-NL"/>
        </w:rPr>
      </w:pPr>
      <w:r w:rsidRPr="00597065">
        <w:rPr>
          <w:rStyle w:val="fontstyle31"/>
          <w:lang w:val="nl-NL"/>
        </w:rPr>
        <w:t>+ Việc xác nhận công dân Việt Nam thường trú ở khu vực biên giới đủ</w:t>
      </w:r>
      <w:r w:rsidRPr="00597065">
        <w:rPr>
          <w:lang w:val="nl-NL"/>
        </w:rPr>
        <w:br/>
      </w:r>
      <w:r w:rsidRPr="00597065">
        <w:rPr>
          <w:rStyle w:val="fontstyle31"/>
          <w:lang w:val="nl-NL"/>
        </w:rPr>
        <w:t>điều kiện nhận trẻ em của nước láng giềng cư trú ở khu vực biên giới làm con</w:t>
      </w:r>
      <w:r w:rsidRPr="00597065">
        <w:rPr>
          <w:lang w:val="nl-NL"/>
        </w:rPr>
        <w:br/>
      </w:r>
      <w:r w:rsidRPr="00597065">
        <w:rPr>
          <w:rStyle w:val="fontstyle31"/>
          <w:lang w:val="nl-NL"/>
        </w:rPr>
        <w:t>nuôi được quy định tại khoản 3 Điều 22 của Nghị định số 19/2011/NĐ-CP thuộc</w:t>
      </w:r>
      <w:r w:rsidRPr="00597065">
        <w:rPr>
          <w:lang w:val="nl-NL"/>
        </w:rPr>
        <w:br/>
      </w:r>
      <w:r w:rsidRPr="00597065">
        <w:rPr>
          <w:rStyle w:val="fontstyle31"/>
          <w:lang w:val="nl-NL"/>
        </w:rPr>
        <w:t xml:space="preserve">thẩm quyền của Chủ tịch </w:t>
      </w:r>
      <w:r w:rsidR="00A76926">
        <w:rPr>
          <w:rStyle w:val="fontstyle31"/>
          <w:lang w:val="nl-NL"/>
        </w:rPr>
        <w:t>UBND</w:t>
      </w:r>
      <w:r w:rsidRPr="00597065">
        <w:rPr>
          <w:rStyle w:val="fontstyle31"/>
          <w:lang w:val="nl-NL"/>
        </w:rPr>
        <w:t xml:space="preserve"> cấp xã </w:t>
      </w:r>
      <w:r w:rsidRPr="00A76926">
        <w:rPr>
          <w:rStyle w:val="fontstyle31"/>
          <w:i/>
          <w:iCs/>
          <w:lang w:val="nl-NL"/>
        </w:rPr>
        <w:t>(nếu có).</w:t>
      </w:r>
    </w:p>
    <w:p w:rsidR="00A0051C" w:rsidRPr="00597065" w:rsidRDefault="00A0051C" w:rsidP="00597065">
      <w:pPr>
        <w:spacing w:before="120" w:after="0" w:line="240" w:lineRule="auto"/>
        <w:ind w:firstLine="720"/>
        <w:jc w:val="both"/>
        <w:rPr>
          <w:rStyle w:val="fontstyle31"/>
          <w:lang w:val="nl-NL"/>
        </w:rPr>
      </w:pPr>
      <w:r w:rsidRPr="00597065">
        <w:rPr>
          <w:rStyle w:val="fontstyle31"/>
          <w:lang w:val="nl-NL"/>
        </w:rPr>
        <w:t>+ Trình tự, thủ tục xác nhận công dân Việt Nam thường trú ở khu vực</w:t>
      </w:r>
      <w:r w:rsidRPr="00597065">
        <w:rPr>
          <w:lang w:val="nl-NL"/>
        </w:rPr>
        <w:br/>
      </w:r>
      <w:r w:rsidRPr="00597065">
        <w:rPr>
          <w:rStyle w:val="fontstyle31"/>
          <w:lang w:val="nl-NL"/>
        </w:rPr>
        <w:t>biên giới đủ điều kiện nhận trẻ em của nước láng giềng cư trú ở khu vực biên</w:t>
      </w:r>
      <w:r w:rsidRPr="00597065">
        <w:rPr>
          <w:lang w:val="nl-NL"/>
        </w:rPr>
        <w:br/>
      </w:r>
      <w:r w:rsidRPr="00597065">
        <w:rPr>
          <w:rStyle w:val="fontstyle31"/>
          <w:lang w:val="nl-NL"/>
        </w:rPr>
        <w:t>giới làm con nuôi thực hiện theo quy định (</w:t>
      </w:r>
      <w:r w:rsidRPr="00597065">
        <w:rPr>
          <w:rStyle w:val="fontstyle31"/>
          <w:i/>
          <w:lang w:val="nl-NL"/>
        </w:rPr>
        <w:t>nếu có</w:t>
      </w:r>
      <w:r w:rsidRPr="00597065">
        <w:rPr>
          <w:rStyle w:val="fontstyle31"/>
          <w:lang w:val="nl-NL"/>
        </w:rPr>
        <w:t>).</w:t>
      </w:r>
    </w:p>
    <w:p w:rsidR="00A0051C" w:rsidRPr="00A76926" w:rsidRDefault="00A0051C" w:rsidP="00597065">
      <w:pPr>
        <w:spacing w:before="120" w:after="0" w:line="240" w:lineRule="auto"/>
        <w:ind w:firstLine="720"/>
        <w:jc w:val="both"/>
        <w:rPr>
          <w:rStyle w:val="fontstyle31"/>
          <w:sz w:val="2"/>
          <w:szCs w:val="2"/>
          <w:lang w:val="nl-NL"/>
        </w:rPr>
      </w:pPr>
    </w:p>
    <w:p w:rsidR="00A0051C" w:rsidRPr="00597065" w:rsidRDefault="00A0051C" w:rsidP="00A76926">
      <w:pPr>
        <w:spacing w:before="40" w:after="0" w:line="240" w:lineRule="auto"/>
        <w:ind w:firstLine="720"/>
        <w:jc w:val="center"/>
        <w:rPr>
          <w:rStyle w:val="fontstyle01"/>
          <w:lang w:val="nl-NL"/>
        </w:rPr>
      </w:pPr>
      <w:r w:rsidRPr="00597065">
        <w:rPr>
          <w:rStyle w:val="fontstyle01"/>
          <w:lang w:val="nl-NL"/>
        </w:rPr>
        <w:t>Phần thứ hai</w:t>
      </w:r>
    </w:p>
    <w:p w:rsidR="00A0051C" w:rsidRPr="00597065" w:rsidRDefault="00A0051C" w:rsidP="00A76926">
      <w:pPr>
        <w:spacing w:before="40" w:after="0" w:line="240" w:lineRule="auto"/>
        <w:ind w:firstLine="720"/>
        <w:jc w:val="center"/>
        <w:rPr>
          <w:rStyle w:val="fontstyle01"/>
          <w:lang w:val="nl-NL"/>
        </w:rPr>
      </w:pPr>
      <w:r w:rsidRPr="00597065">
        <w:rPr>
          <w:rStyle w:val="fontstyle01"/>
          <w:lang w:val="nl-NL"/>
        </w:rPr>
        <w:t>NHỮNG KHÓ KHĂN, TỒN TẠI VÀ ĐỀ XUẤT, KIẾN NGHỊ</w:t>
      </w:r>
    </w:p>
    <w:p w:rsidR="00A0051C" w:rsidRPr="00597065" w:rsidRDefault="00A0051C" w:rsidP="00A76926">
      <w:pPr>
        <w:spacing w:before="120" w:after="0" w:line="240" w:lineRule="auto"/>
        <w:ind w:firstLine="720"/>
        <w:jc w:val="both"/>
        <w:rPr>
          <w:rStyle w:val="fontstyle01"/>
          <w:lang w:val="nl-NL"/>
        </w:rPr>
      </w:pPr>
      <w:r w:rsidRPr="00597065">
        <w:rPr>
          <w:rStyle w:val="fontstyle01"/>
          <w:lang w:val="nl-NL"/>
        </w:rPr>
        <w:t>I. Những khó khăn, tồn tại</w:t>
      </w:r>
    </w:p>
    <w:p w:rsidR="00A0051C" w:rsidRPr="00597065" w:rsidRDefault="00A0051C" w:rsidP="00A76926">
      <w:pPr>
        <w:spacing w:before="120" w:after="0" w:line="240" w:lineRule="auto"/>
        <w:ind w:firstLine="720"/>
        <w:jc w:val="both"/>
        <w:rPr>
          <w:rStyle w:val="fontstyle21"/>
          <w:lang w:val="nl-NL"/>
        </w:rPr>
      </w:pPr>
      <w:r w:rsidRPr="00597065">
        <w:rPr>
          <w:rStyle w:val="fontstyle31"/>
          <w:lang w:val="nl-NL"/>
        </w:rPr>
        <w:t xml:space="preserve">- Khó khăn trong việc thực hiện thủ tục đăng ký nuôi con nuôi </w:t>
      </w:r>
      <w:r w:rsidRPr="00597065">
        <w:rPr>
          <w:rStyle w:val="fontstyle21"/>
          <w:lang w:val="nl-NL"/>
        </w:rPr>
        <w:t>(đánh giá</w:t>
      </w:r>
      <w:r w:rsidRPr="00597065">
        <w:rPr>
          <w:i/>
          <w:iCs/>
          <w:lang w:val="nl-NL"/>
        </w:rPr>
        <w:br/>
      </w:r>
      <w:r w:rsidRPr="00597065">
        <w:rPr>
          <w:rStyle w:val="fontstyle21"/>
          <w:lang w:val="nl-NL"/>
        </w:rPr>
        <w:t>điều kiện của người nhận con nuôi, điều kiện của trẻ em được nhận làm con</w:t>
      </w:r>
      <w:r w:rsidRPr="00597065">
        <w:rPr>
          <w:i/>
          <w:iCs/>
          <w:lang w:val="nl-NL"/>
        </w:rPr>
        <w:br/>
      </w:r>
      <w:r w:rsidRPr="00597065">
        <w:rPr>
          <w:rStyle w:val="fontstyle21"/>
          <w:lang w:val="nl-NL"/>
        </w:rPr>
        <w:t>nuôi, lấy ý kiến của những người liên quan, xác định nguồn gốc của trẻ em…);</w:t>
      </w:r>
    </w:p>
    <w:p w:rsidR="00A0051C" w:rsidRPr="00597065" w:rsidRDefault="00A0051C" w:rsidP="00A76926">
      <w:pPr>
        <w:spacing w:before="120" w:after="0" w:line="240" w:lineRule="auto"/>
        <w:ind w:firstLine="720"/>
        <w:jc w:val="both"/>
        <w:rPr>
          <w:lang w:val="nl-NL"/>
        </w:rPr>
      </w:pPr>
      <w:r w:rsidRPr="00597065">
        <w:rPr>
          <w:rStyle w:val="fontstyle31"/>
          <w:lang w:val="nl-NL"/>
        </w:rPr>
        <w:t>- Khó khăn trong việc theo dõi tình hình thực hiện việc nuôi con nuôi;</w:t>
      </w:r>
    </w:p>
    <w:p w:rsidR="00A0051C" w:rsidRPr="00597065" w:rsidRDefault="00A0051C" w:rsidP="00A76926">
      <w:pPr>
        <w:spacing w:before="120" w:after="0" w:line="240" w:lineRule="auto"/>
        <w:ind w:firstLine="720"/>
        <w:jc w:val="both"/>
        <w:rPr>
          <w:rStyle w:val="fontstyle31"/>
          <w:lang w:val="nl-NL"/>
        </w:rPr>
      </w:pPr>
      <w:r w:rsidRPr="00597065">
        <w:rPr>
          <w:rStyle w:val="fontstyle31"/>
          <w:lang w:val="nl-NL"/>
        </w:rPr>
        <w:t>- Thực trạng chăm sóc, nuôi dưỡng trẻ em mà không đăng ký việc nuôi con</w:t>
      </w:r>
      <w:r w:rsidRPr="00597065">
        <w:rPr>
          <w:lang w:val="nl-NL"/>
        </w:rPr>
        <w:br/>
      </w:r>
      <w:r w:rsidRPr="00597065">
        <w:rPr>
          <w:rStyle w:val="fontstyle31"/>
          <w:lang w:val="nl-NL"/>
        </w:rPr>
        <w:t>nuôi tại cơ quan có thẩm quyền;</w:t>
      </w:r>
    </w:p>
    <w:p w:rsidR="00A0051C" w:rsidRPr="00597065" w:rsidRDefault="00A0051C" w:rsidP="00A76926">
      <w:pPr>
        <w:spacing w:before="120" w:after="0" w:line="240" w:lineRule="auto"/>
        <w:ind w:firstLine="720"/>
        <w:jc w:val="both"/>
        <w:rPr>
          <w:rStyle w:val="fontstyle31"/>
          <w:lang w:val="nl-NL"/>
        </w:rPr>
      </w:pPr>
      <w:r w:rsidRPr="00597065">
        <w:rPr>
          <w:rStyle w:val="fontstyle31"/>
          <w:lang w:val="nl-NL"/>
        </w:rPr>
        <w:t>- Thực trạng chưa tuân thủ đúng quy định pháp luật nuôi con nuôi trong</w:t>
      </w:r>
      <w:r w:rsidRPr="00597065">
        <w:rPr>
          <w:lang w:val="nl-NL"/>
        </w:rPr>
        <w:br/>
      </w:r>
      <w:r w:rsidRPr="00597065">
        <w:rPr>
          <w:rStyle w:val="fontstyle31"/>
          <w:lang w:val="nl-NL"/>
        </w:rPr>
        <w:t>quá trình đăng ký nuôi con nuôi;</w:t>
      </w:r>
    </w:p>
    <w:p w:rsidR="00A0051C" w:rsidRPr="00597065" w:rsidRDefault="00A0051C" w:rsidP="00A76926">
      <w:pPr>
        <w:spacing w:before="120" w:after="0" w:line="240" w:lineRule="auto"/>
        <w:ind w:firstLine="720"/>
        <w:jc w:val="both"/>
        <w:rPr>
          <w:rStyle w:val="fontstyle31"/>
          <w:lang w:val="nl-NL"/>
        </w:rPr>
      </w:pPr>
      <w:r w:rsidRPr="00597065">
        <w:rPr>
          <w:rStyle w:val="fontstyle31"/>
          <w:lang w:val="nl-NL"/>
        </w:rPr>
        <w:t>- Những khó khăn, tồn tại khác.</w:t>
      </w:r>
    </w:p>
    <w:p w:rsidR="00A0051C" w:rsidRPr="00597065" w:rsidRDefault="00A0051C" w:rsidP="00A76926">
      <w:pPr>
        <w:spacing w:before="120" w:after="0" w:line="240" w:lineRule="auto"/>
        <w:ind w:firstLine="720"/>
        <w:jc w:val="both"/>
        <w:rPr>
          <w:rStyle w:val="fontstyle01"/>
          <w:lang w:val="nl-NL"/>
        </w:rPr>
      </w:pPr>
      <w:r w:rsidRPr="00597065">
        <w:rPr>
          <w:rStyle w:val="fontstyle01"/>
          <w:lang w:val="nl-NL"/>
        </w:rPr>
        <w:t>II. NGUYÊN NHÂN</w:t>
      </w:r>
    </w:p>
    <w:p w:rsidR="00A0051C" w:rsidRPr="00597065" w:rsidRDefault="00A0051C" w:rsidP="00A76926">
      <w:pPr>
        <w:spacing w:before="120" w:after="0" w:line="240" w:lineRule="auto"/>
        <w:ind w:firstLine="720"/>
        <w:jc w:val="both"/>
        <w:rPr>
          <w:rStyle w:val="fontstyle01"/>
          <w:lang w:val="nl-NL"/>
        </w:rPr>
      </w:pPr>
      <w:r w:rsidRPr="00597065">
        <w:rPr>
          <w:rStyle w:val="fontstyle01"/>
          <w:lang w:val="nl-NL"/>
        </w:rPr>
        <w:t>1. Nguyên nhân khách quan</w:t>
      </w:r>
    </w:p>
    <w:p w:rsidR="00A0051C" w:rsidRPr="00597065" w:rsidRDefault="00A0051C" w:rsidP="00A76926">
      <w:pPr>
        <w:spacing w:before="120" w:after="0" w:line="240" w:lineRule="auto"/>
        <w:ind w:firstLine="720"/>
        <w:jc w:val="both"/>
        <w:rPr>
          <w:rStyle w:val="fontstyle21"/>
          <w:lang w:val="nl-NL"/>
        </w:rPr>
      </w:pPr>
      <w:r w:rsidRPr="00597065">
        <w:rPr>
          <w:rStyle w:val="fontstyle31"/>
          <w:lang w:val="nl-NL"/>
        </w:rPr>
        <w:t>- Quy định pháp luật chưa phù hợp, gây khó khăn cho công tác đăng ký</w:t>
      </w:r>
      <w:r w:rsidRPr="00597065">
        <w:rPr>
          <w:lang w:val="nl-NL"/>
        </w:rPr>
        <w:br/>
      </w:r>
      <w:r w:rsidRPr="00597065">
        <w:rPr>
          <w:rStyle w:val="fontstyle31"/>
          <w:lang w:val="nl-NL"/>
        </w:rPr>
        <w:t xml:space="preserve">nuôi con nuôi </w:t>
      </w:r>
      <w:r w:rsidRPr="00597065">
        <w:rPr>
          <w:rStyle w:val="fontstyle21"/>
          <w:lang w:val="nl-NL"/>
        </w:rPr>
        <w:t>(nêu rõ quy định của Luật, văn bản hướng dẫn thi</w:t>
      </w:r>
      <w:r w:rsidRPr="00597065">
        <w:rPr>
          <w:i/>
          <w:iCs/>
          <w:lang w:val="nl-NL"/>
        </w:rPr>
        <w:t xml:space="preserve"> </w:t>
      </w:r>
      <w:r w:rsidRPr="00597065">
        <w:rPr>
          <w:rStyle w:val="fontstyle21"/>
          <w:lang w:val="nl-NL"/>
        </w:rPr>
        <w:t>hành);</w:t>
      </w:r>
    </w:p>
    <w:p w:rsidR="00A0051C" w:rsidRPr="00597065" w:rsidRDefault="00A0051C" w:rsidP="00597065">
      <w:pPr>
        <w:spacing w:before="120" w:after="0" w:line="240" w:lineRule="auto"/>
        <w:ind w:firstLine="720"/>
        <w:jc w:val="both"/>
        <w:rPr>
          <w:rStyle w:val="fontstyle21"/>
          <w:lang w:val="nl-NL"/>
        </w:rPr>
      </w:pPr>
      <w:r w:rsidRPr="00597065">
        <w:rPr>
          <w:rStyle w:val="fontstyle21"/>
          <w:i w:val="0"/>
          <w:lang w:val="nl-NL"/>
        </w:rPr>
        <w:t>- Chưa có quy</w:t>
      </w:r>
      <w:r w:rsidRPr="00597065">
        <w:rPr>
          <w:rStyle w:val="fontstyle21"/>
          <w:lang w:val="nl-NL"/>
        </w:rPr>
        <w:t xml:space="preserve"> </w:t>
      </w:r>
      <w:r w:rsidRPr="00597065">
        <w:rPr>
          <w:rStyle w:val="fontstyle31"/>
          <w:lang w:val="nl-NL"/>
        </w:rPr>
        <w:t xml:space="preserve">định pháp luật điều chỉnh các vấn đề phát sinh trong thực tiễn </w:t>
      </w:r>
      <w:r w:rsidRPr="00597065">
        <w:rPr>
          <w:rStyle w:val="fontstyle21"/>
          <w:lang w:val="nl-NL"/>
        </w:rPr>
        <w:t>(nêu rõ các vấn đề phát sinh chưa có quy định pháp luật</w:t>
      </w:r>
      <w:r w:rsidRPr="00597065">
        <w:rPr>
          <w:i/>
          <w:iCs/>
          <w:lang w:val="nl-NL"/>
        </w:rPr>
        <w:t xml:space="preserve"> </w:t>
      </w:r>
      <w:r w:rsidRPr="00597065">
        <w:rPr>
          <w:rStyle w:val="fontstyle21"/>
          <w:lang w:val="nl-NL"/>
        </w:rPr>
        <w:t>điều chỉnh);</w:t>
      </w:r>
    </w:p>
    <w:p w:rsidR="00A0051C" w:rsidRPr="00597065" w:rsidRDefault="00A0051C" w:rsidP="00597065">
      <w:pPr>
        <w:spacing w:before="120" w:after="0" w:line="240" w:lineRule="auto"/>
        <w:ind w:firstLine="720"/>
        <w:jc w:val="both"/>
        <w:rPr>
          <w:rStyle w:val="fontstyle21"/>
          <w:lang w:val="nl-NL"/>
        </w:rPr>
      </w:pPr>
      <w:r w:rsidRPr="00597065">
        <w:rPr>
          <w:rStyle w:val="fontstyle31"/>
          <w:lang w:val="nl-NL"/>
        </w:rPr>
        <w:t>- Bối cảnh thực tế có ảnh hưởng đến việc thực hiện pháp luật về nuôi con</w:t>
      </w:r>
      <w:r w:rsidRPr="00597065">
        <w:rPr>
          <w:lang w:val="nl-NL"/>
        </w:rPr>
        <w:br/>
      </w:r>
      <w:r w:rsidRPr="00597065">
        <w:rPr>
          <w:rStyle w:val="fontstyle31"/>
          <w:lang w:val="nl-NL"/>
        </w:rPr>
        <w:t xml:space="preserve">nuôi </w:t>
      </w:r>
      <w:r w:rsidRPr="00597065">
        <w:rPr>
          <w:rStyle w:val="fontstyle21"/>
          <w:lang w:val="nl-NL"/>
        </w:rPr>
        <w:t>(nêu rõ bối cảnh);</w:t>
      </w:r>
    </w:p>
    <w:p w:rsidR="00A0051C" w:rsidRPr="00597065" w:rsidRDefault="00A0051C" w:rsidP="00597065">
      <w:pPr>
        <w:spacing w:before="120" w:after="0" w:line="240" w:lineRule="auto"/>
        <w:ind w:firstLine="720"/>
        <w:jc w:val="both"/>
        <w:rPr>
          <w:rStyle w:val="fontstyle31"/>
          <w:lang w:val="nl-NL"/>
        </w:rPr>
      </w:pPr>
      <w:r w:rsidRPr="00597065">
        <w:rPr>
          <w:rStyle w:val="fontstyle31"/>
          <w:lang w:val="nl-NL"/>
        </w:rPr>
        <w:t>- Nguyên nhân khách quan khác.</w:t>
      </w:r>
    </w:p>
    <w:p w:rsidR="00A0051C" w:rsidRPr="00597065" w:rsidRDefault="00A0051C" w:rsidP="00597065">
      <w:pPr>
        <w:spacing w:before="120" w:after="0" w:line="240" w:lineRule="auto"/>
        <w:ind w:firstLine="720"/>
        <w:jc w:val="both"/>
        <w:rPr>
          <w:rStyle w:val="fontstyle01"/>
          <w:color w:val="181717"/>
          <w:lang w:val="nl-NL"/>
        </w:rPr>
      </w:pPr>
      <w:r w:rsidRPr="00597065">
        <w:rPr>
          <w:rStyle w:val="fontstyle01"/>
          <w:color w:val="181717"/>
          <w:lang w:val="nl-NL"/>
        </w:rPr>
        <w:t>2. Nguyên nhân chủ quan</w:t>
      </w:r>
    </w:p>
    <w:p w:rsidR="00A0051C" w:rsidRPr="00597065" w:rsidRDefault="00A0051C" w:rsidP="00597065">
      <w:pPr>
        <w:spacing w:before="120" w:after="0" w:line="240" w:lineRule="auto"/>
        <w:ind w:firstLine="720"/>
        <w:jc w:val="both"/>
        <w:rPr>
          <w:rStyle w:val="fontstyle31"/>
          <w:color w:val="181717"/>
          <w:lang w:val="nl-NL"/>
        </w:rPr>
      </w:pPr>
      <w:r w:rsidRPr="00597065">
        <w:rPr>
          <w:rStyle w:val="fontstyle01"/>
          <w:color w:val="181717"/>
          <w:lang w:val="nl-NL"/>
        </w:rPr>
        <w:t xml:space="preserve">- </w:t>
      </w:r>
      <w:r w:rsidRPr="00597065">
        <w:rPr>
          <w:rStyle w:val="fontstyle31"/>
          <w:color w:val="181717"/>
          <w:lang w:val="nl-NL"/>
        </w:rPr>
        <w:t>Ý thức pháp luật của người dân;</w:t>
      </w:r>
    </w:p>
    <w:p w:rsidR="00A0051C" w:rsidRPr="00597065" w:rsidRDefault="00A0051C" w:rsidP="00597065">
      <w:pPr>
        <w:spacing w:before="120" w:after="0" w:line="240" w:lineRule="auto"/>
        <w:ind w:firstLine="720"/>
        <w:jc w:val="both"/>
        <w:rPr>
          <w:rStyle w:val="fontstyle31"/>
          <w:color w:val="181717"/>
          <w:lang w:val="nl-NL"/>
        </w:rPr>
      </w:pPr>
      <w:r w:rsidRPr="00597065">
        <w:rPr>
          <w:rStyle w:val="fontstyle31"/>
          <w:color w:val="181717"/>
          <w:lang w:val="nl-NL"/>
        </w:rPr>
        <w:t>- Trình độ chuyên môn của người làm công tác đăng ký nuôi con nuôi;</w:t>
      </w:r>
    </w:p>
    <w:p w:rsidR="00A0051C" w:rsidRPr="00A76926" w:rsidRDefault="00A0051C" w:rsidP="00597065">
      <w:pPr>
        <w:spacing w:before="120" w:after="0" w:line="240" w:lineRule="auto"/>
        <w:ind w:firstLine="720"/>
        <w:jc w:val="both"/>
        <w:rPr>
          <w:rStyle w:val="fontstyle31"/>
          <w:color w:val="181717"/>
          <w:spacing w:val="-4"/>
          <w:lang w:val="nl-NL"/>
        </w:rPr>
      </w:pPr>
      <w:r w:rsidRPr="00A76926">
        <w:rPr>
          <w:rStyle w:val="fontstyle31"/>
          <w:color w:val="181717"/>
          <w:spacing w:val="-4"/>
          <w:lang w:val="nl-NL"/>
        </w:rPr>
        <w:t>- Sự quan tâm, dành nguồn lực thỏa đáng cho công tác đăng ký nuôi con nuôi;</w:t>
      </w:r>
    </w:p>
    <w:p w:rsidR="00A0051C" w:rsidRPr="00597065" w:rsidRDefault="00A0051C" w:rsidP="00597065">
      <w:pPr>
        <w:spacing w:before="120" w:after="0" w:line="240" w:lineRule="auto"/>
        <w:ind w:firstLine="720"/>
        <w:jc w:val="both"/>
        <w:rPr>
          <w:rStyle w:val="fontstyle31"/>
          <w:color w:val="181717"/>
          <w:lang w:val="nl-NL"/>
        </w:rPr>
      </w:pPr>
      <w:r w:rsidRPr="00597065">
        <w:rPr>
          <w:rStyle w:val="fontstyle31"/>
          <w:color w:val="181717"/>
          <w:lang w:val="nl-NL"/>
        </w:rPr>
        <w:t>- Nguyên nhân chủ quan khác.</w:t>
      </w:r>
    </w:p>
    <w:p w:rsidR="00A0051C" w:rsidRPr="00597065" w:rsidRDefault="00A0051C" w:rsidP="00597065">
      <w:pPr>
        <w:spacing w:before="120" w:after="0" w:line="240" w:lineRule="auto"/>
        <w:ind w:firstLine="720"/>
        <w:jc w:val="both"/>
        <w:rPr>
          <w:rStyle w:val="fontstyle01"/>
          <w:lang w:val="nl-NL"/>
        </w:rPr>
      </w:pPr>
      <w:r w:rsidRPr="00597065">
        <w:rPr>
          <w:rStyle w:val="fontstyle01"/>
          <w:lang w:val="nl-NL"/>
        </w:rPr>
        <w:t>III. ĐỀ XUẤT, KIẾN NGHỊ</w:t>
      </w:r>
    </w:p>
    <w:p w:rsidR="00A0051C" w:rsidRPr="00597065" w:rsidRDefault="00A0051C" w:rsidP="00597065">
      <w:pPr>
        <w:spacing w:before="120" w:after="0" w:line="240" w:lineRule="auto"/>
        <w:ind w:firstLine="720"/>
        <w:jc w:val="both"/>
        <w:rPr>
          <w:rStyle w:val="fontstyle31"/>
          <w:lang w:val="nl-NL"/>
        </w:rPr>
      </w:pPr>
      <w:r w:rsidRPr="00597065">
        <w:rPr>
          <w:rStyle w:val="fontstyle31"/>
          <w:lang w:val="nl-NL"/>
        </w:rPr>
        <w:t>1. Đối với công tác quản lý nhà nước về nuôi con nuôi.</w:t>
      </w:r>
    </w:p>
    <w:p w:rsidR="00A0051C" w:rsidRPr="00597065" w:rsidRDefault="00A0051C" w:rsidP="00597065">
      <w:pPr>
        <w:spacing w:before="120" w:after="0" w:line="240" w:lineRule="auto"/>
        <w:ind w:firstLine="720"/>
        <w:jc w:val="both"/>
        <w:rPr>
          <w:rStyle w:val="fontstyle31"/>
          <w:lang w:val="nl-NL"/>
        </w:rPr>
      </w:pPr>
      <w:r w:rsidRPr="00597065">
        <w:rPr>
          <w:rStyle w:val="fontstyle31"/>
          <w:lang w:val="nl-NL"/>
        </w:rPr>
        <w:t>2. Đối với công tác hoàn thiện pháp luật về nuôi con nuôi.</w:t>
      </w:r>
    </w:p>
    <w:p w:rsidR="00A0051C" w:rsidRPr="00597065" w:rsidRDefault="00A0051C" w:rsidP="00597065">
      <w:pPr>
        <w:spacing w:before="120" w:after="0" w:line="240" w:lineRule="auto"/>
        <w:ind w:firstLine="720"/>
        <w:jc w:val="center"/>
        <w:rPr>
          <w:rStyle w:val="fontstyle21"/>
          <w:lang w:val="nl-NL"/>
        </w:rPr>
      </w:pPr>
      <w:r w:rsidRPr="00597065">
        <w:rPr>
          <w:rStyle w:val="fontstyle21"/>
          <w:lang w:val="nl-NL"/>
        </w:rPr>
        <w:t>(Đề xuất rõ cần sửa đổi, bổ sung quy định nào)</w:t>
      </w:r>
    </w:p>
    <w:p w:rsidR="00A0051C" w:rsidRPr="00597065" w:rsidRDefault="00A0051C" w:rsidP="00597065">
      <w:pPr>
        <w:spacing w:before="120" w:after="0" w:line="240" w:lineRule="auto"/>
        <w:ind w:firstLine="720"/>
        <w:jc w:val="both"/>
        <w:rPr>
          <w:rStyle w:val="fontstyle31"/>
          <w:lang w:val="nl-NL"/>
        </w:rPr>
      </w:pPr>
      <w:r w:rsidRPr="00597065">
        <w:rPr>
          <w:rStyle w:val="fontstyle31"/>
          <w:lang w:val="nl-NL"/>
        </w:rPr>
        <w:t>3. Đối với nguồn lực dành cho việc thực hiện pháp luật về nuôi con nuôi.</w:t>
      </w:r>
    </w:p>
    <w:p w:rsidR="00A0051C" w:rsidRPr="00597065" w:rsidRDefault="00A0051C" w:rsidP="00597065">
      <w:pPr>
        <w:spacing w:before="120" w:after="0" w:line="240" w:lineRule="auto"/>
        <w:ind w:firstLine="720"/>
        <w:jc w:val="both"/>
        <w:rPr>
          <w:rStyle w:val="fontstyle31"/>
          <w:lang w:val="nl-NL"/>
        </w:rPr>
      </w:pPr>
      <w:r w:rsidRPr="00597065">
        <w:rPr>
          <w:rStyle w:val="fontstyle31"/>
          <w:lang w:val="nl-NL"/>
        </w:rPr>
        <w:t>4. Đối với công tác phối hợp liên ngành.</w:t>
      </w:r>
    </w:p>
    <w:p w:rsidR="00A0051C" w:rsidRPr="00597065" w:rsidRDefault="00A0051C" w:rsidP="00597065">
      <w:pPr>
        <w:spacing w:before="120" w:after="0" w:line="240" w:lineRule="auto"/>
        <w:ind w:firstLine="720"/>
        <w:jc w:val="both"/>
        <w:rPr>
          <w:lang w:val="nl-NL"/>
        </w:rPr>
      </w:pPr>
      <w:r w:rsidRPr="00597065">
        <w:rPr>
          <w:rStyle w:val="fontstyle31"/>
          <w:lang w:val="nl-NL"/>
        </w:rPr>
        <w:t>5. Đề xuất, kiến nghị khác.</w:t>
      </w: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Default="00A0051C" w:rsidP="00A02153">
      <w:pPr>
        <w:spacing w:before="120" w:after="0" w:line="240" w:lineRule="auto"/>
        <w:ind w:firstLine="720"/>
      </w:pPr>
    </w:p>
    <w:p w:rsidR="00A0051C" w:rsidRPr="00A02153" w:rsidRDefault="00A0051C" w:rsidP="00A02153">
      <w:pPr>
        <w:spacing w:before="120" w:after="0" w:line="240" w:lineRule="auto"/>
        <w:ind w:firstLine="720"/>
      </w:pPr>
    </w:p>
    <w:sectPr w:rsidR="00A0051C" w:rsidRPr="00A02153" w:rsidSect="00A0051C">
      <w:pgSz w:w="11907" w:h="16840" w:code="9"/>
      <w:pgMar w:top="1474" w:right="1134" w:bottom="1474" w:left="1418" w:header="567"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5E4" w:rsidRDefault="001025E4" w:rsidP="00267C5E">
      <w:pPr>
        <w:spacing w:after="0" w:line="240" w:lineRule="auto"/>
      </w:pPr>
      <w:r>
        <w:separator/>
      </w:r>
    </w:p>
  </w:endnote>
  <w:endnote w:type="continuationSeparator" w:id="0">
    <w:p w:rsidR="001025E4" w:rsidRDefault="001025E4" w:rsidP="00267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H">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AED" w:rsidRDefault="00213E8F" w:rsidP="00707845">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97AED" w:rsidRDefault="00A97AED" w:rsidP="007078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AED" w:rsidRDefault="00A97AED" w:rsidP="0070784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5E4" w:rsidRDefault="001025E4" w:rsidP="00267C5E">
      <w:pPr>
        <w:spacing w:after="0" w:line="240" w:lineRule="auto"/>
      </w:pPr>
      <w:r>
        <w:separator/>
      </w:r>
    </w:p>
  </w:footnote>
  <w:footnote w:type="continuationSeparator" w:id="0">
    <w:p w:rsidR="001025E4" w:rsidRDefault="001025E4" w:rsidP="00267C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AED" w:rsidRDefault="00A97AED">
    <w:pPr>
      <w:pStyle w:val="Header"/>
      <w:jc w:val="center"/>
    </w:pPr>
  </w:p>
  <w:p w:rsidR="00A97AED" w:rsidRDefault="00A97A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E3A88"/>
    <w:multiLevelType w:val="multilevel"/>
    <w:tmpl w:val="C688CEA6"/>
    <w:lvl w:ilvl="0">
      <w:start w:val="1"/>
      <w:numFmt w:val="upperRoman"/>
      <w:lvlText w:val="%1."/>
      <w:lvlJc w:val="right"/>
      <w:pPr>
        <w:ind w:left="927" w:hanging="360"/>
      </w:pPr>
      <w:rPr>
        <w:rFonts w:hint="default"/>
      </w:rPr>
    </w:lvl>
    <w:lvl w:ilvl="1">
      <w:start w:val="1"/>
      <w:numFmt w:val="decimal"/>
      <w:lvlText w:val="%1.%2"/>
      <w:lvlJc w:val="left"/>
      <w:pPr>
        <w:tabs>
          <w:tab w:val="num" w:pos="1996"/>
        </w:tabs>
        <w:ind w:left="1996" w:hanging="576"/>
      </w:pPr>
      <w:rPr>
        <w:rFonts w:hint="default"/>
      </w:rPr>
    </w:lvl>
    <w:lvl w:ilvl="2">
      <w:start w:val="1"/>
      <w:numFmt w:val="decimal"/>
      <w:pStyle w:val="Heading3"/>
      <w:lvlText w:val="%1.%2.%3"/>
      <w:lvlJc w:val="left"/>
      <w:pPr>
        <w:tabs>
          <w:tab w:val="num" w:pos="1430"/>
        </w:tabs>
        <w:ind w:left="1430" w:hanging="720"/>
      </w:pPr>
      <w:rPr>
        <w:rFonts w:hint="default"/>
      </w:rPr>
    </w:lvl>
    <w:lvl w:ilvl="3">
      <w:start w:val="1"/>
      <w:numFmt w:val="decimal"/>
      <w:lvlText w:val="%1.%2.%3.%4"/>
      <w:lvlJc w:val="left"/>
      <w:pPr>
        <w:tabs>
          <w:tab w:val="num" w:pos="2474"/>
        </w:tabs>
        <w:ind w:left="2474" w:hanging="864"/>
      </w:pPr>
      <w:rPr>
        <w:rFonts w:hint="default"/>
      </w:rPr>
    </w:lvl>
    <w:lvl w:ilvl="4">
      <w:start w:val="1"/>
      <w:numFmt w:val="decimal"/>
      <w:lvlText w:val="%1.%2.%3.%4.%5"/>
      <w:lvlJc w:val="left"/>
      <w:pPr>
        <w:tabs>
          <w:tab w:val="num" w:pos="1718"/>
        </w:tabs>
        <w:ind w:left="1718" w:hanging="1008"/>
      </w:pPr>
      <w:rPr>
        <w:rFonts w:hint="default"/>
      </w:rPr>
    </w:lvl>
    <w:lvl w:ilvl="5">
      <w:start w:val="1"/>
      <w:numFmt w:val="decimal"/>
      <w:lvlText w:val="%1.%2.%3.%4.%5.%6"/>
      <w:lvlJc w:val="left"/>
      <w:pPr>
        <w:tabs>
          <w:tab w:val="num" w:pos="1862"/>
        </w:tabs>
        <w:ind w:left="1862" w:hanging="1152"/>
      </w:pPr>
      <w:rPr>
        <w:rFonts w:hint="default"/>
      </w:rPr>
    </w:lvl>
    <w:lvl w:ilvl="6">
      <w:start w:val="1"/>
      <w:numFmt w:val="decimal"/>
      <w:lvlText w:val="%1.%2.%3.%4.%5.%6.%7"/>
      <w:lvlJc w:val="left"/>
      <w:pPr>
        <w:tabs>
          <w:tab w:val="num" w:pos="2006"/>
        </w:tabs>
        <w:ind w:left="2006" w:hanging="1296"/>
      </w:pPr>
      <w:rPr>
        <w:rFonts w:hint="default"/>
      </w:rPr>
    </w:lvl>
    <w:lvl w:ilvl="7">
      <w:start w:val="1"/>
      <w:numFmt w:val="decimal"/>
      <w:lvlText w:val="%1.%2.%3.%4.%5.%6.%7.%8"/>
      <w:lvlJc w:val="left"/>
      <w:pPr>
        <w:tabs>
          <w:tab w:val="num" w:pos="2150"/>
        </w:tabs>
        <w:ind w:left="2150" w:hanging="1440"/>
      </w:pPr>
      <w:rPr>
        <w:rFonts w:hint="default"/>
      </w:rPr>
    </w:lvl>
    <w:lvl w:ilvl="8">
      <w:start w:val="1"/>
      <w:numFmt w:val="decimal"/>
      <w:lvlText w:val="%1.%2.%3.%4.%5.%6.%7.%8.%9"/>
      <w:lvlJc w:val="left"/>
      <w:pPr>
        <w:tabs>
          <w:tab w:val="num" w:pos="2294"/>
        </w:tabs>
        <w:ind w:left="2294" w:hanging="1584"/>
      </w:pPr>
      <w:rPr>
        <w:rFonts w:hint="default"/>
      </w:rPr>
    </w:lvl>
  </w:abstractNum>
  <w:abstractNum w:abstractNumId="1" w15:restartNumberingAfterBreak="0">
    <w:nsid w:val="52C50406"/>
    <w:multiLevelType w:val="multilevel"/>
    <w:tmpl w:val="47EC8938"/>
    <w:lvl w:ilvl="0">
      <w:start w:val="1"/>
      <w:numFmt w:val="upperRoman"/>
      <w:suff w:val="space"/>
      <w:lvlText w:val="%1."/>
      <w:lvlJc w:val="left"/>
      <w:pPr>
        <w:ind w:left="0" w:firstLine="567"/>
      </w:pPr>
      <w:rPr>
        <w:rFonts w:ascii="Times New Roman Bold" w:hAnsi="Times New Roman Bold" w:hint="default"/>
        <w:b/>
        <w:i w:val="0"/>
        <w:sz w:val="28"/>
      </w:rPr>
    </w:lvl>
    <w:lvl w:ilvl="1">
      <w:start w:val="1"/>
      <w:numFmt w:val="decimal"/>
      <w:suff w:val="space"/>
      <w:lvlText w:val="%2."/>
      <w:lvlJc w:val="left"/>
      <w:pPr>
        <w:ind w:left="0" w:firstLine="567"/>
      </w:pPr>
      <w:rPr>
        <w:rFonts w:ascii="Times New Roman Bold" w:hAnsi="Times New Roman Bold" w:hint="default"/>
        <w:b/>
        <w:i w:val="0"/>
        <w:sz w:val="28"/>
      </w:rPr>
    </w:lvl>
    <w:lvl w:ilvl="2">
      <w:start w:val="1"/>
      <w:numFmt w:val="decimal"/>
      <w:pStyle w:val="3H3"/>
      <w:suff w:val="space"/>
      <w:lvlText w:val="%2.%3."/>
      <w:lvlJc w:val="left"/>
      <w:pPr>
        <w:ind w:left="0" w:firstLine="567"/>
      </w:pPr>
      <w:rPr>
        <w:rFonts w:ascii="Times New Roman Bold" w:hAnsi="Times New Roman Bold" w:cs="Times New Roman" w:hint="default"/>
        <w:b/>
        <w:i/>
        <w:sz w:val="28"/>
      </w:rPr>
    </w:lvl>
    <w:lvl w:ilvl="3">
      <w:start w:val="1"/>
      <w:numFmt w:val="decimal"/>
      <w:isLgl/>
      <w:suff w:val="space"/>
      <w:lvlText w:val="%2.%3.%4."/>
      <w:lvlJc w:val="left"/>
      <w:pPr>
        <w:ind w:left="0" w:firstLine="567"/>
      </w:pPr>
      <w:rPr>
        <w:rFonts w:ascii="Times New Roman" w:hAnsi="Times New Roman" w:cs="Times New Roman" w:hint="default"/>
        <w:b w:val="0"/>
        <w:i/>
        <w:sz w:val="28"/>
      </w:rPr>
    </w:lvl>
    <w:lvl w:ilvl="4">
      <w:start w:val="1"/>
      <w:numFmt w:val="decimal"/>
      <w:isLgl/>
      <w:suff w:val="space"/>
      <w:lvlText w:val="%2.%3.%4.%5."/>
      <w:lvlJc w:val="left"/>
      <w:pPr>
        <w:ind w:left="0" w:firstLine="567"/>
      </w:pPr>
      <w:rPr>
        <w:rFonts w:ascii="Arial" w:hAnsi="Arial" w:cs="Times New Roman" w:hint="default"/>
        <w:b w:val="0"/>
        <w:i w:val="0"/>
      </w:rPr>
    </w:lvl>
    <w:lvl w:ilvl="5">
      <w:start w:val="1"/>
      <w:numFmt w:val="lowerLetter"/>
      <w:suff w:val="space"/>
      <w:lvlText w:val="%6."/>
      <w:lvlJc w:val="left"/>
      <w:pPr>
        <w:ind w:left="0" w:firstLine="567"/>
      </w:pPr>
      <w:rPr>
        <w:rFonts w:ascii="Times New Roman Bold" w:hAnsi="Times New Roman Bold" w:cs="Times New Roman" w:hint="default"/>
        <w:b/>
        <w:i/>
        <w:sz w:val="28"/>
      </w:rPr>
    </w:lvl>
    <w:lvl w:ilvl="6">
      <w:start w:val="1"/>
      <w:numFmt w:val="none"/>
      <w:isLgl/>
      <w:suff w:val="space"/>
      <w:lvlText w:val=""/>
      <w:lvlJc w:val="left"/>
      <w:pPr>
        <w:ind w:left="0" w:firstLine="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7">
      <w:start w:val="1"/>
      <w:numFmt w:val="none"/>
      <w:suff w:val="nothing"/>
      <w:lvlText w:val=""/>
      <w:lvlJc w:val="left"/>
      <w:pPr>
        <w:ind w:left="0" w:firstLine="567"/>
      </w:pPr>
      <w:rPr>
        <w:rFonts w:cs="Times New Roman" w:hint="default"/>
      </w:rPr>
    </w:lvl>
    <w:lvl w:ilvl="8">
      <w:start w:val="1"/>
      <w:numFmt w:val="none"/>
      <w:suff w:val="nothing"/>
      <w:lvlText w:val=""/>
      <w:lvlJc w:val="left"/>
      <w:pPr>
        <w:ind w:left="0" w:firstLine="567"/>
      </w:pPr>
      <w:rPr>
        <w:rFonts w:cs="Times New Roman" w:hint="default"/>
      </w:rPr>
    </w:lvl>
  </w:abstractNum>
  <w:abstractNum w:abstractNumId="2" w15:restartNumberingAfterBreak="0">
    <w:nsid w:val="52F01668"/>
    <w:multiLevelType w:val="hybridMultilevel"/>
    <w:tmpl w:val="60A63058"/>
    <w:lvl w:ilvl="0" w:tplc="8A6A8AD6">
      <w:start w:val="1"/>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16cid:durableId="396631703">
    <w:abstractNumId w:val="0"/>
  </w:num>
  <w:num w:numId="2" w16cid:durableId="53310857">
    <w:abstractNumId w:val="0"/>
  </w:num>
  <w:num w:numId="3" w16cid:durableId="1758671709">
    <w:abstractNumId w:val="0"/>
  </w:num>
  <w:num w:numId="4" w16cid:durableId="170409842">
    <w:abstractNumId w:val="0"/>
  </w:num>
  <w:num w:numId="5" w16cid:durableId="703598707">
    <w:abstractNumId w:val="0"/>
  </w:num>
  <w:num w:numId="6" w16cid:durableId="2061593839">
    <w:abstractNumId w:val="0"/>
  </w:num>
  <w:num w:numId="7" w16cid:durableId="1365595516">
    <w:abstractNumId w:val="0"/>
  </w:num>
  <w:num w:numId="8" w16cid:durableId="653753323">
    <w:abstractNumId w:val="0"/>
  </w:num>
  <w:num w:numId="9" w16cid:durableId="870189586">
    <w:abstractNumId w:val="0"/>
  </w:num>
  <w:num w:numId="10" w16cid:durableId="369771201">
    <w:abstractNumId w:val="0"/>
  </w:num>
  <w:num w:numId="11" w16cid:durableId="472022437">
    <w:abstractNumId w:val="2"/>
  </w:num>
  <w:num w:numId="12" w16cid:durableId="403383613">
    <w:abstractNumId w:val="2"/>
  </w:num>
  <w:num w:numId="13" w16cid:durableId="1504273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drawingGridHorizontalSpacing w:val="140"/>
  <w:drawingGridVerticalSpacing w:val="191"/>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F40"/>
    <w:rsid w:val="001025E4"/>
    <w:rsid w:val="00133BD7"/>
    <w:rsid w:val="0015375B"/>
    <w:rsid w:val="001547D2"/>
    <w:rsid w:val="00166417"/>
    <w:rsid w:val="002033BA"/>
    <w:rsid w:val="00213E8F"/>
    <w:rsid w:val="00226277"/>
    <w:rsid w:val="002565B1"/>
    <w:rsid w:val="00267C5E"/>
    <w:rsid w:val="002811A0"/>
    <w:rsid w:val="003047C6"/>
    <w:rsid w:val="003D4F40"/>
    <w:rsid w:val="003F199A"/>
    <w:rsid w:val="00402BC8"/>
    <w:rsid w:val="00597065"/>
    <w:rsid w:val="005D405B"/>
    <w:rsid w:val="005E4167"/>
    <w:rsid w:val="005F53CA"/>
    <w:rsid w:val="006140A7"/>
    <w:rsid w:val="00615E07"/>
    <w:rsid w:val="007003B4"/>
    <w:rsid w:val="007C6EAC"/>
    <w:rsid w:val="007F382D"/>
    <w:rsid w:val="007F6190"/>
    <w:rsid w:val="008B0EEE"/>
    <w:rsid w:val="008B7AE5"/>
    <w:rsid w:val="008F5A9E"/>
    <w:rsid w:val="00920DF4"/>
    <w:rsid w:val="00945CA0"/>
    <w:rsid w:val="00974F4B"/>
    <w:rsid w:val="00997EB6"/>
    <w:rsid w:val="00A0051C"/>
    <w:rsid w:val="00A02153"/>
    <w:rsid w:val="00A57B59"/>
    <w:rsid w:val="00A76926"/>
    <w:rsid w:val="00A8203B"/>
    <w:rsid w:val="00A97AED"/>
    <w:rsid w:val="00B04564"/>
    <w:rsid w:val="00BE1A23"/>
    <w:rsid w:val="00C205B5"/>
    <w:rsid w:val="00C90E03"/>
    <w:rsid w:val="00CA431B"/>
    <w:rsid w:val="00CA7FE1"/>
    <w:rsid w:val="00CF3105"/>
    <w:rsid w:val="00D22034"/>
    <w:rsid w:val="00DD399D"/>
    <w:rsid w:val="00E21C39"/>
    <w:rsid w:val="00E94864"/>
    <w:rsid w:val="00F073FA"/>
    <w:rsid w:val="00F1493E"/>
    <w:rsid w:val="00F439C1"/>
    <w:rsid w:val="00F9077D"/>
    <w:rsid w:val="00FC60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7E96BFE"/>
  <w15:docId w15:val="{25959034-7F43-4325-9D7C-3F6FDFCF9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8"/>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9C1"/>
    <w:pPr>
      <w:spacing w:after="160" w:line="259" w:lineRule="auto"/>
    </w:pPr>
  </w:style>
  <w:style w:type="paragraph" w:styleId="Heading1">
    <w:name w:val="heading 1"/>
    <w:basedOn w:val="Normal"/>
    <w:next w:val="Normal"/>
    <w:link w:val="Heading1Char"/>
    <w:qFormat/>
    <w:rsid w:val="002811A0"/>
    <w:pPr>
      <w:keepNext/>
      <w:spacing w:before="120" w:after="120" w:line="240" w:lineRule="auto"/>
      <w:ind w:firstLine="567"/>
      <w:jc w:val="both"/>
      <w:outlineLvl w:val="0"/>
    </w:pPr>
    <w:rPr>
      <w:rFonts w:eastAsia="Times New Roman"/>
      <w:b/>
      <w:caps/>
      <w:smallCaps/>
      <w:sz w:val="26"/>
      <w:szCs w:val="20"/>
      <w:lang w:val="en-GB" w:eastAsia="de-DE"/>
    </w:rPr>
  </w:style>
  <w:style w:type="paragraph" w:styleId="Heading2">
    <w:name w:val="heading 2"/>
    <w:basedOn w:val="Normal"/>
    <w:next w:val="Normal"/>
    <w:link w:val="Heading2Char"/>
    <w:qFormat/>
    <w:rsid w:val="00133BD7"/>
    <w:pPr>
      <w:keepNext/>
      <w:tabs>
        <w:tab w:val="left" w:pos="720"/>
      </w:tabs>
      <w:spacing w:before="120" w:after="120" w:line="240" w:lineRule="auto"/>
      <w:ind w:firstLine="567"/>
      <w:jc w:val="both"/>
      <w:outlineLvl w:val="1"/>
    </w:pPr>
    <w:rPr>
      <w:rFonts w:eastAsia="SimSun"/>
      <w:b/>
      <w:sz w:val="20"/>
      <w:szCs w:val="20"/>
      <w:lang w:val="en-GB" w:eastAsia="de-DE"/>
    </w:rPr>
  </w:style>
  <w:style w:type="paragraph" w:styleId="Heading3">
    <w:name w:val="heading 3"/>
    <w:basedOn w:val="Normal"/>
    <w:next w:val="Normal"/>
    <w:link w:val="Heading3Char"/>
    <w:qFormat/>
    <w:rsid w:val="002811A0"/>
    <w:pPr>
      <w:keepNext/>
      <w:numPr>
        <w:ilvl w:val="2"/>
        <w:numId w:val="10"/>
      </w:numPr>
      <w:tabs>
        <w:tab w:val="left" w:pos="900"/>
      </w:tabs>
      <w:spacing w:before="400" w:after="60" w:line="240" w:lineRule="auto"/>
      <w:jc w:val="both"/>
      <w:outlineLvl w:val="2"/>
    </w:pPr>
    <w:rPr>
      <w:rFonts w:ascii="Arial" w:eastAsia="Times New Roman" w:hAnsi="Arial"/>
      <w:b/>
      <w:sz w:val="20"/>
      <w:szCs w:val="24"/>
      <w:lang w:eastAsia="de-DE"/>
    </w:rPr>
  </w:style>
  <w:style w:type="paragraph" w:styleId="Heading4">
    <w:name w:val="heading 4"/>
    <w:aliases w:val="Level 2 - a"/>
    <w:basedOn w:val="Normal"/>
    <w:next w:val="Normal"/>
    <w:link w:val="Heading4Char"/>
    <w:qFormat/>
    <w:rsid w:val="00F439C1"/>
    <w:pPr>
      <w:keepNext/>
      <w:tabs>
        <w:tab w:val="left" w:pos="900"/>
        <w:tab w:val="num" w:pos="1764"/>
      </w:tabs>
      <w:spacing w:before="300" w:after="60" w:line="240" w:lineRule="auto"/>
      <w:ind w:left="1764" w:hanging="864"/>
      <w:jc w:val="both"/>
      <w:outlineLvl w:val="3"/>
    </w:pPr>
    <w:rPr>
      <w:rFonts w:ascii="Arial" w:eastAsia="Times New Roman" w:hAnsi="Arial"/>
      <w:b/>
      <w:sz w:val="20"/>
      <w:szCs w:val="24"/>
    </w:rPr>
  </w:style>
  <w:style w:type="paragraph" w:styleId="Heading6">
    <w:name w:val="heading 6"/>
    <w:basedOn w:val="Normal"/>
    <w:next w:val="Normal"/>
    <w:link w:val="Heading6Char"/>
    <w:qFormat/>
    <w:rsid w:val="00F439C1"/>
    <w:pPr>
      <w:keepNext/>
      <w:spacing w:after="0" w:line="440" w:lineRule="exact"/>
      <w:jc w:val="center"/>
      <w:outlineLvl w:val="5"/>
    </w:pPr>
    <w:rPr>
      <w:rFonts w:ascii=".VnTimeH" w:eastAsia="Times New Roman"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11A0"/>
    <w:rPr>
      <w:rFonts w:eastAsia="Times New Roman"/>
      <w:b/>
      <w:caps/>
      <w:smallCaps/>
      <w:sz w:val="26"/>
      <w:lang w:val="en-GB" w:eastAsia="de-DE"/>
    </w:rPr>
  </w:style>
  <w:style w:type="character" w:customStyle="1" w:styleId="Heading2Char">
    <w:name w:val="Heading 2 Char"/>
    <w:link w:val="Heading2"/>
    <w:rsid w:val="00133BD7"/>
    <w:rPr>
      <w:rFonts w:eastAsia="SimSun"/>
      <w:b/>
      <w:lang w:val="en-GB" w:eastAsia="de-DE"/>
    </w:rPr>
  </w:style>
  <w:style w:type="character" w:customStyle="1" w:styleId="Heading3Char">
    <w:name w:val="Heading 3 Char"/>
    <w:link w:val="Heading3"/>
    <w:rsid w:val="00F439C1"/>
    <w:rPr>
      <w:rFonts w:ascii="Arial" w:eastAsia="Times New Roman" w:hAnsi="Arial"/>
      <w:b/>
      <w:szCs w:val="24"/>
      <w:lang w:eastAsia="de-DE"/>
    </w:rPr>
  </w:style>
  <w:style w:type="character" w:customStyle="1" w:styleId="Heading4Char">
    <w:name w:val="Heading 4 Char"/>
    <w:aliases w:val="Level 2 - a Char"/>
    <w:link w:val="Heading4"/>
    <w:rsid w:val="00F439C1"/>
    <w:rPr>
      <w:rFonts w:ascii="Arial" w:eastAsia="Times New Roman" w:hAnsi="Arial"/>
      <w:b/>
      <w:szCs w:val="24"/>
    </w:rPr>
  </w:style>
  <w:style w:type="character" w:customStyle="1" w:styleId="Heading6Char">
    <w:name w:val="Heading 6 Char"/>
    <w:link w:val="Heading6"/>
    <w:rsid w:val="00F439C1"/>
    <w:rPr>
      <w:rFonts w:ascii=".VnTimeH" w:eastAsia="Times New Roman" w:hAnsi=".VnTimeH"/>
      <w:b/>
      <w:sz w:val="28"/>
    </w:rPr>
  </w:style>
  <w:style w:type="paragraph" w:styleId="Caption">
    <w:name w:val="caption"/>
    <w:aliases w:val="Annex,Caption Char Char Char,Caption Char Char Char Char Char Char,Caption Char Char Char Char Char Char Char Char ,Caption Char Char Char Char Char Char Char Char"/>
    <w:basedOn w:val="Normal"/>
    <w:next w:val="Normal"/>
    <w:link w:val="CaptionChar"/>
    <w:qFormat/>
    <w:rsid w:val="00F439C1"/>
    <w:pPr>
      <w:spacing w:before="240" w:after="120" w:line="240" w:lineRule="auto"/>
      <w:ind w:left="567"/>
      <w:jc w:val="both"/>
    </w:pPr>
    <w:rPr>
      <w:rFonts w:ascii="Arial" w:eastAsia="Times New Roman" w:hAnsi="Arial"/>
      <w:bCs/>
      <w:sz w:val="20"/>
      <w:szCs w:val="20"/>
      <w:lang w:val="en-GB" w:eastAsia="de-DE"/>
    </w:rPr>
  </w:style>
  <w:style w:type="character" w:customStyle="1" w:styleId="CaptionChar">
    <w:name w:val="Caption Char"/>
    <w:aliases w:val="Annex Char,Caption Char Char Char Char,Caption Char Char Char Char Char Char Char,Caption Char Char Char Char Char Char Char Char  Char,Caption Char Char Char Char Char Char Char Char Char"/>
    <w:link w:val="Caption"/>
    <w:rsid w:val="00F439C1"/>
    <w:rPr>
      <w:rFonts w:ascii="Arial" w:eastAsia="Times New Roman" w:hAnsi="Arial"/>
      <w:bCs/>
      <w:lang w:val="en-GB" w:eastAsia="de-DE"/>
    </w:rPr>
  </w:style>
  <w:style w:type="paragraph" w:styleId="NoSpacing">
    <w:name w:val="No Spacing"/>
    <w:uiPriority w:val="1"/>
    <w:qFormat/>
    <w:rsid w:val="00F439C1"/>
    <w:rPr>
      <w:sz w:val="22"/>
      <w:lang w:val="en-US"/>
    </w:rPr>
  </w:style>
  <w:style w:type="paragraph" w:styleId="ListParagraph">
    <w:name w:val="List Paragraph"/>
    <w:basedOn w:val="Normal"/>
    <w:uiPriority w:val="34"/>
    <w:qFormat/>
    <w:rsid w:val="00F439C1"/>
    <w:pPr>
      <w:ind w:left="720"/>
      <w:contextualSpacing/>
    </w:pPr>
  </w:style>
  <w:style w:type="paragraph" w:customStyle="1" w:styleId="3H3">
    <w:name w:val="3H3"/>
    <w:basedOn w:val="Normal"/>
    <w:qFormat/>
    <w:rsid w:val="006140A7"/>
    <w:pPr>
      <w:numPr>
        <w:ilvl w:val="2"/>
        <w:numId w:val="13"/>
      </w:numPr>
      <w:spacing w:before="60" w:after="60" w:line="240" w:lineRule="auto"/>
      <w:jc w:val="both"/>
      <w:outlineLvl w:val="1"/>
    </w:pPr>
    <w:rPr>
      <w:b/>
    </w:rPr>
  </w:style>
  <w:style w:type="paragraph" w:styleId="Footer">
    <w:name w:val="footer"/>
    <w:basedOn w:val="Normal"/>
    <w:link w:val="FooterChar"/>
    <w:uiPriority w:val="99"/>
    <w:unhideWhenUsed/>
    <w:rsid w:val="005F53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53CA"/>
  </w:style>
  <w:style w:type="paragraph" w:styleId="Header">
    <w:name w:val="header"/>
    <w:basedOn w:val="Normal"/>
    <w:link w:val="HeaderChar"/>
    <w:uiPriority w:val="99"/>
    <w:unhideWhenUsed/>
    <w:rsid w:val="005F53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53CA"/>
  </w:style>
  <w:style w:type="character" w:styleId="PageNumber">
    <w:name w:val="page number"/>
    <w:rsid w:val="005F53CA"/>
    <w:rPr>
      <w:rFonts w:cs="Times New Roman"/>
    </w:rPr>
  </w:style>
  <w:style w:type="character" w:customStyle="1" w:styleId="fontstyle01">
    <w:name w:val="fontstyle01"/>
    <w:rsid w:val="00A02153"/>
    <w:rPr>
      <w:rFonts w:ascii="Times New Roman" w:hAnsi="Times New Roman" w:cs="Times New Roman" w:hint="default"/>
      <w:b/>
      <w:bCs/>
      <w:i w:val="0"/>
      <w:iCs w:val="0"/>
      <w:color w:val="000000"/>
      <w:sz w:val="28"/>
      <w:szCs w:val="28"/>
    </w:rPr>
  </w:style>
  <w:style w:type="character" w:customStyle="1" w:styleId="fontstyle21">
    <w:name w:val="fontstyle21"/>
    <w:rsid w:val="00A02153"/>
    <w:rPr>
      <w:rFonts w:ascii="Times New Roman" w:hAnsi="Times New Roman" w:cs="Times New Roman" w:hint="default"/>
      <w:b w:val="0"/>
      <w:bCs w:val="0"/>
      <w:i/>
      <w:iCs/>
      <w:color w:val="000000"/>
      <w:sz w:val="28"/>
      <w:szCs w:val="28"/>
    </w:rPr>
  </w:style>
  <w:style w:type="character" w:customStyle="1" w:styleId="fontstyle31">
    <w:name w:val="fontstyle31"/>
    <w:rsid w:val="00A0215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9</Pages>
  <Words>1930</Words>
  <Characters>11006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VD</cp:lastModifiedBy>
  <cp:revision>30</cp:revision>
  <dcterms:created xsi:type="dcterms:W3CDTF">2025-09-10T02:16:00Z</dcterms:created>
  <dcterms:modified xsi:type="dcterms:W3CDTF">2025-09-22T03:35:00Z</dcterms:modified>
</cp:coreProperties>
</file>