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119"/>
        <w:gridCol w:w="6237"/>
      </w:tblGrid>
      <w:tr w:rsidR="00F22EDA" w:rsidRPr="00FC13F7" w:rsidTr="00EF4BEE">
        <w:trPr>
          <w:trHeight w:val="849"/>
        </w:trPr>
        <w:tc>
          <w:tcPr>
            <w:tcW w:w="3119" w:type="dxa"/>
          </w:tcPr>
          <w:p w:rsidR="00F22EDA" w:rsidRPr="00FC13F7" w:rsidRDefault="00F22EDA" w:rsidP="00E91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13F7">
              <w:rPr>
                <w:rFonts w:ascii="Times New Roman" w:hAnsi="Times New Roman"/>
                <w:b/>
                <w:sz w:val="26"/>
                <w:szCs w:val="26"/>
              </w:rPr>
              <w:t>HỘI ĐỒNG NHÂN DÂN</w:t>
            </w:r>
          </w:p>
          <w:p w:rsidR="00F22EDA" w:rsidRPr="00FC13F7" w:rsidRDefault="004B5424" w:rsidP="00E91B6B">
            <w:pPr>
              <w:pStyle w:val="Heading1"/>
              <w:rPr>
                <w:rFonts w:ascii="Times New Roman" w:hAnsi="Times New Roman"/>
                <w:sz w:val="27"/>
                <w:szCs w:val="27"/>
              </w:rPr>
            </w:pPr>
            <w:r w:rsidRPr="00FC13F7">
              <w:rPr>
                <w:rFonts w:ascii="Times New Roman" w:hAnsi="Times New Roman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DFE9301" wp14:editId="7A5A47A7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215265</wp:posOffset>
                      </wp:positionV>
                      <wp:extent cx="440690" cy="0"/>
                      <wp:effectExtent l="0" t="0" r="16510" b="19050"/>
                      <wp:wrapNone/>
                      <wp:docPr id="4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06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9pt,16.95pt" to="90.6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Fc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"/>
                  </w:pict>
                </mc:Fallback>
              </mc:AlternateContent>
            </w:r>
            <w:r w:rsidR="00F22EDA" w:rsidRPr="00FC13F7">
              <w:rPr>
                <w:rFonts w:ascii="Times New Roman" w:hAnsi="Times New Roman"/>
                <w:szCs w:val="26"/>
              </w:rPr>
              <w:t xml:space="preserve">TỈNH SƠN LA     </w:t>
            </w:r>
          </w:p>
        </w:tc>
        <w:tc>
          <w:tcPr>
            <w:tcW w:w="6237" w:type="dxa"/>
          </w:tcPr>
          <w:p w:rsidR="00F22EDA" w:rsidRPr="00FC13F7" w:rsidRDefault="00F22EDA" w:rsidP="00E91B6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C13F7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F22EDA" w:rsidRDefault="00F22EDA" w:rsidP="00E91B6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C13F7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:rsidR="00BE1CA9" w:rsidRDefault="00D65809" w:rsidP="00E91B6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7BDE01" wp14:editId="4F00D4CF">
                      <wp:simplePos x="0" y="0"/>
                      <wp:positionH relativeFrom="column">
                        <wp:posOffset>910590</wp:posOffset>
                      </wp:positionH>
                      <wp:positionV relativeFrom="paragraph">
                        <wp:posOffset>36525</wp:posOffset>
                      </wp:positionV>
                      <wp:extent cx="2003907" cy="0"/>
                      <wp:effectExtent l="0" t="0" r="158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390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7pt,2.9pt" to="229.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" strokecolor="#4579b8 [3044]"/>
                  </w:pict>
                </mc:Fallback>
              </mc:AlternateContent>
            </w:r>
          </w:p>
          <w:p w:rsidR="00BE1CA9" w:rsidRPr="00A94661" w:rsidRDefault="00BE1CA9" w:rsidP="00E91B6B">
            <w:pPr>
              <w:jc w:val="center"/>
              <w:rPr>
                <w:rFonts w:ascii="Times New Roman" w:hAnsi="Times New Roman"/>
                <w:sz w:val="6"/>
              </w:rPr>
            </w:pPr>
          </w:p>
        </w:tc>
      </w:tr>
      <w:tr w:rsidR="00F22EDA" w:rsidRPr="00103D6E" w:rsidTr="00EF4BEE">
        <w:trPr>
          <w:trHeight w:val="429"/>
        </w:trPr>
        <w:tc>
          <w:tcPr>
            <w:tcW w:w="3119" w:type="dxa"/>
          </w:tcPr>
          <w:p w:rsidR="00F22EDA" w:rsidRPr="00FC13F7" w:rsidRDefault="00F22EDA" w:rsidP="00EF4BEE">
            <w:pPr>
              <w:spacing w:before="120"/>
              <w:jc w:val="center"/>
              <w:rPr>
                <w:rFonts w:ascii="Times New Roman" w:hAnsi="Times New Roman"/>
                <w:i/>
                <w:sz w:val="24"/>
              </w:rPr>
            </w:pPr>
            <w:r w:rsidRPr="00FC13F7">
              <w:rPr>
                <w:rFonts w:ascii="Times New Roman" w:hAnsi="Times New Roman"/>
                <w:sz w:val="27"/>
                <w:szCs w:val="27"/>
              </w:rPr>
              <w:t xml:space="preserve">Số: </w:t>
            </w:r>
            <w:r w:rsidR="00062C39">
              <w:rPr>
                <w:rFonts w:ascii="Times New Roman" w:hAnsi="Times New Roman"/>
                <w:sz w:val="27"/>
                <w:szCs w:val="27"/>
              </w:rPr>
              <w:t>178</w:t>
            </w:r>
            <w:r w:rsidR="004D5E14" w:rsidRPr="00FC13F7">
              <w:rPr>
                <w:rFonts w:ascii="Times New Roman" w:hAnsi="Times New Roman"/>
                <w:sz w:val="27"/>
                <w:szCs w:val="27"/>
              </w:rPr>
              <w:t>/</w:t>
            </w:r>
            <w:r w:rsidR="00BD7027" w:rsidRPr="00FC13F7">
              <w:rPr>
                <w:rFonts w:ascii="Times New Roman" w:hAnsi="Times New Roman"/>
                <w:sz w:val="27"/>
                <w:szCs w:val="27"/>
              </w:rPr>
              <w:t>N</w:t>
            </w:r>
            <w:r w:rsidRPr="00FC13F7">
              <w:rPr>
                <w:rFonts w:ascii="Times New Roman" w:hAnsi="Times New Roman"/>
                <w:sz w:val="27"/>
                <w:szCs w:val="27"/>
              </w:rPr>
              <w:t>Q-HĐND</w:t>
            </w:r>
          </w:p>
        </w:tc>
        <w:tc>
          <w:tcPr>
            <w:tcW w:w="6237" w:type="dxa"/>
          </w:tcPr>
          <w:p w:rsidR="00F22EDA" w:rsidRPr="00A94661" w:rsidRDefault="00EF4BEE" w:rsidP="00D65809">
            <w:pPr>
              <w:spacing w:before="120"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  <w:lang w:val="fr-FR"/>
              </w:rPr>
            </w:pPr>
            <w:r>
              <w:rPr>
                <w:rFonts w:ascii="Times New Roman" w:hAnsi="Times New Roman"/>
                <w:i/>
                <w:lang w:val="fr-FR"/>
              </w:rPr>
              <w:t xml:space="preserve">Sơn La, ngày </w:t>
            </w:r>
            <w:r w:rsidR="00FC13F7" w:rsidRPr="00FC13F7">
              <w:rPr>
                <w:rFonts w:ascii="Times New Roman" w:hAnsi="Times New Roman"/>
                <w:i/>
                <w:lang w:val="fr-FR"/>
              </w:rPr>
              <w:t>18</w:t>
            </w:r>
            <w:r w:rsidR="00F22EDA" w:rsidRPr="00FC13F7">
              <w:rPr>
                <w:rFonts w:ascii="Times New Roman" w:hAnsi="Times New Roman"/>
                <w:i/>
                <w:lang w:val="fr-FR"/>
              </w:rPr>
              <w:t xml:space="preserve"> tháng </w:t>
            </w:r>
            <w:r w:rsidR="00FC13F7" w:rsidRPr="00FC13F7">
              <w:rPr>
                <w:rFonts w:ascii="Times New Roman" w:hAnsi="Times New Roman"/>
                <w:i/>
                <w:lang w:val="fr-FR"/>
              </w:rPr>
              <w:t>4</w:t>
            </w:r>
            <w:r w:rsidR="00F22EDA" w:rsidRPr="00FC13F7">
              <w:rPr>
                <w:rFonts w:ascii="Times New Roman" w:hAnsi="Times New Roman"/>
                <w:i/>
                <w:lang w:val="fr-FR"/>
              </w:rPr>
              <w:t xml:space="preserve"> năm 202</w:t>
            </w:r>
            <w:r w:rsidR="00D65809">
              <w:rPr>
                <w:rFonts w:ascii="Times New Roman" w:hAnsi="Times New Roman"/>
                <w:i/>
                <w:lang w:val="fr-FR"/>
              </w:rPr>
              <w:t>3</w:t>
            </w:r>
          </w:p>
        </w:tc>
      </w:tr>
    </w:tbl>
    <w:p w:rsidR="00F22EDA" w:rsidRPr="00E050EF" w:rsidRDefault="00F22EDA" w:rsidP="00F22EDA">
      <w:pPr>
        <w:jc w:val="center"/>
        <w:rPr>
          <w:rFonts w:ascii="Times New Roman" w:hAnsi="Times New Roman"/>
          <w:b/>
          <w:sz w:val="16"/>
          <w:szCs w:val="28"/>
          <w:lang w:val="fr-FR"/>
        </w:rPr>
      </w:pPr>
    </w:p>
    <w:p w:rsidR="004E77B9" w:rsidRDefault="004E77B9" w:rsidP="00CA26A9">
      <w:pPr>
        <w:jc w:val="center"/>
        <w:rPr>
          <w:rFonts w:ascii="Times New Roman" w:hAnsi="Times New Roman"/>
          <w:b/>
          <w:szCs w:val="28"/>
          <w:lang w:val="fr-FR"/>
        </w:rPr>
      </w:pPr>
    </w:p>
    <w:p w:rsidR="00F22EDA" w:rsidRPr="00FC13F7" w:rsidRDefault="00F22EDA" w:rsidP="00CA26A9">
      <w:pPr>
        <w:jc w:val="center"/>
        <w:rPr>
          <w:rFonts w:ascii="Times New Roman" w:hAnsi="Times New Roman"/>
          <w:b/>
          <w:szCs w:val="28"/>
          <w:lang w:val="fr-FR"/>
        </w:rPr>
      </w:pPr>
      <w:r w:rsidRPr="00FC13F7">
        <w:rPr>
          <w:rFonts w:ascii="Times New Roman" w:hAnsi="Times New Roman"/>
          <w:b/>
          <w:szCs w:val="28"/>
          <w:lang w:val="fr-FR"/>
        </w:rPr>
        <w:t>NGHỊ QUYẾT</w:t>
      </w:r>
    </w:p>
    <w:p w:rsidR="00EF4BEE" w:rsidRDefault="00973E17" w:rsidP="004D5E14">
      <w:pPr>
        <w:widowControl w:val="0"/>
        <w:jc w:val="center"/>
        <w:rPr>
          <w:rFonts w:ascii="Times New Roman" w:hAnsi="Times New Roman"/>
          <w:b/>
          <w:szCs w:val="28"/>
          <w:lang w:val="fr-FR"/>
        </w:rPr>
      </w:pPr>
      <w:r w:rsidRPr="00FC13F7">
        <w:rPr>
          <w:rFonts w:ascii="Times New Roman" w:hAnsi="Times New Roman"/>
          <w:b/>
          <w:szCs w:val="28"/>
          <w:lang w:val="fr-FR"/>
        </w:rPr>
        <w:t xml:space="preserve">Về việc </w:t>
      </w:r>
      <w:r w:rsidR="003053F8" w:rsidRPr="00FC13F7">
        <w:rPr>
          <w:rFonts w:ascii="Times New Roman" w:hAnsi="Times New Roman"/>
          <w:b/>
          <w:szCs w:val="28"/>
          <w:lang w:val="fr-FR"/>
        </w:rPr>
        <w:t xml:space="preserve">bãi bỏ </w:t>
      </w:r>
      <w:r w:rsidR="004D5E14" w:rsidRPr="00FC13F7">
        <w:rPr>
          <w:rFonts w:ascii="Times New Roman" w:hAnsi="Times New Roman"/>
          <w:b/>
          <w:szCs w:val="28"/>
          <w:lang w:val="fr-FR"/>
        </w:rPr>
        <w:t>Nghị quyết số 177/NQ-HĐND ngày 28</w:t>
      </w:r>
      <w:r w:rsidR="00EF4BEE" w:rsidRPr="00EF4BEE">
        <w:rPr>
          <w:rFonts w:ascii="Times New Roman" w:hAnsi="Times New Roman"/>
          <w:b/>
          <w:szCs w:val="28"/>
          <w:lang w:val="fr-FR"/>
        </w:rPr>
        <w:t>/</w:t>
      </w:r>
      <w:r w:rsidR="004D5E14" w:rsidRPr="00FC13F7">
        <w:rPr>
          <w:rFonts w:ascii="Times New Roman" w:hAnsi="Times New Roman"/>
          <w:b/>
          <w:szCs w:val="28"/>
          <w:lang w:val="fr-FR"/>
        </w:rPr>
        <w:t>02</w:t>
      </w:r>
      <w:r w:rsidR="00EF4BEE">
        <w:rPr>
          <w:rFonts w:ascii="Times New Roman" w:hAnsi="Times New Roman"/>
          <w:b/>
          <w:szCs w:val="28"/>
          <w:lang w:val="fr-FR"/>
        </w:rPr>
        <w:t>/</w:t>
      </w:r>
      <w:r w:rsidR="004D5E14" w:rsidRPr="00FC13F7">
        <w:rPr>
          <w:rFonts w:ascii="Times New Roman" w:hAnsi="Times New Roman"/>
          <w:b/>
          <w:szCs w:val="28"/>
          <w:lang w:val="fr-FR"/>
        </w:rPr>
        <w:t>2020</w:t>
      </w:r>
    </w:p>
    <w:p w:rsidR="00FC4403" w:rsidRDefault="004D5E14" w:rsidP="004D5E14">
      <w:pPr>
        <w:widowControl w:val="0"/>
        <w:jc w:val="center"/>
        <w:rPr>
          <w:rFonts w:ascii="Times New Roman" w:hAnsi="Times New Roman"/>
          <w:b/>
          <w:szCs w:val="28"/>
          <w:lang w:val="fr-FR"/>
        </w:rPr>
      </w:pPr>
      <w:r w:rsidRPr="00FC13F7">
        <w:rPr>
          <w:rFonts w:ascii="Times New Roman" w:hAnsi="Times New Roman"/>
          <w:b/>
          <w:szCs w:val="28"/>
          <w:lang w:val="fr-FR"/>
        </w:rPr>
        <w:t xml:space="preserve"> của HĐND tỉnh thông qua chủ trương đầu tư dự án Khu đô thị mới </w:t>
      </w:r>
    </w:p>
    <w:p w:rsidR="00086380" w:rsidRPr="00FC13F7" w:rsidRDefault="004D5E14" w:rsidP="004D5E14">
      <w:pPr>
        <w:widowControl w:val="0"/>
        <w:jc w:val="center"/>
        <w:rPr>
          <w:rFonts w:ascii="Times New Roman" w:hAnsi="Times New Roman"/>
          <w:b/>
          <w:szCs w:val="28"/>
          <w:lang w:val="fr-FR"/>
        </w:rPr>
      </w:pPr>
      <w:r w:rsidRPr="00FC13F7">
        <w:rPr>
          <w:rFonts w:ascii="Times New Roman" w:hAnsi="Times New Roman"/>
          <w:b/>
          <w:szCs w:val="28"/>
          <w:lang w:val="fr-FR"/>
        </w:rPr>
        <w:t>thị trấn Yên Châu, huyện Yên Châu, tỉnh Sơn La</w:t>
      </w:r>
    </w:p>
    <w:p w:rsidR="005D299B" w:rsidRPr="00FC13F7" w:rsidRDefault="004B5424">
      <w:pPr>
        <w:rPr>
          <w:rFonts w:ascii="Times New Roman" w:hAnsi="Times New Roman"/>
          <w:lang w:val="fr-FR"/>
        </w:rPr>
      </w:pPr>
      <w:r w:rsidRPr="00FC13F7">
        <w:rPr>
          <w:rFonts w:ascii="Times New Roman" w:hAnsi="Times New Roman"/>
          <w:b/>
          <w:bCs/>
          <w:noProof/>
          <w:sz w:val="24"/>
          <w:lang w:val="vi-VN" w:eastAsia="vi-V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62A8BF" wp14:editId="33F058FE">
                <wp:simplePos x="0" y="0"/>
                <wp:positionH relativeFrom="column">
                  <wp:posOffset>2513635</wp:posOffset>
                </wp:positionH>
                <wp:positionV relativeFrom="paragraph">
                  <wp:posOffset>43815</wp:posOffset>
                </wp:positionV>
                <wp:extent cx="1245082" cy="0"/>
                <wp:effectExtent l="0" t="0" r="12700" b="1905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508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9pt,3.45pt" to="295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9Ez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"/>
            </w:pict>
          </mc:Fallback>
        </mc:AlternateContent>
      </w:r>
      <w:r w:rsidR="005D299B" w:rsidRPr="00FC13F7">
        <w:rPr>
          <w:rFonts w:ascii="Times New Roman" w:hAnsi="Times New Roman"/>
          <w:lang w:val="fr-FR"/>
        </w:rPr>
        <w:t xml:space="preserve">  </w:t>
      </w:r>
    </w:p>
    <w:p w:rsidR="0058553D" w:rsidRPr="00A94661" w:rsidRDefault="0058553D" w:rsidP="00EE2CF0">
      <w:pPr>
        <w:spacing w:before="240"/>
        <w:jc w:val="center"/>
        <w:rPr>
          <w:rFonts w:ascii="Times New Roman" w:hAnsi="Times New Roman"/>
          <w:b/>
          <w:sz w:val="26"/>
          <w:szCs w:val="26"/>
          <w:lang w:val="fr-FR"/>
        </w:rPr>
      </w:pPr>
      <w:r w:rsidRPr="00A94661">
        <w:rPr>
          <w:rFonts w:ascii="Times New Roman" w:hAnsi="Times New Roman"/>
          <w:b/>
          <w:sz w:val="26"/>
          <w:szCs w:val="26"/>
          <w:lang w:val="fr-FR"/>
        </w:rPr>
        <w:t xml:space="preserve">HỘI ĐỒNG NHÂN DÂN </w:t>
      </w:r>
      <w:r w:rsidR="00561B7D" w:rsidRPr="00A94661">
        <w:rPr>
          <w:rFonts w:ascii="Times New Roman" w:hAnsi="Times New Roman"/>
          <w:b/>
          <w:sz w:val="26"/>
          <w:szCs w:val="26"/>
          <w:lang w:val="fr-FR"/>
        </w:rPr>
        <w:t>TỈNH SƠN LA</w:t>
      </w:r>
    </w:p>
    <w:p w:rsidR="0058553D" w:rsidRPr="00960E6E" w:rsidRDefault="00F853D9" w:rsidP="00305D2B">
      <w:pPr>
        <w:spacing w:after="120"/>
        <w:jc w:val="center"/>
        <w:rPr>
          <w:rFonts w:ascii="Times New Roman" w:hAnsi="Times New Roman"/>
          <w:sz w:val="26"/>
          <w:szCs w:val="26"/>
          <w:lang w:val="fr-FR"/>
        </w:rPr>
      </w:pPr>
      <w:r w:rsidRPr="00A94661">
        <w:rPr>
          <w:rFonts w:ascii="Times New Roman" w:hAnsi="Times New Roman"/>
          <w:b/>
          <w:sz w:val="26"/>
          <w:szCs w:val="26"/>
          <w:lang w:val="fr-FR"/>
        </w:rPr>
        <w:t>KHÓA X</w:t>
      </w:r>
      <w:r w:rsidR="0048415E" w:rsidRPr="00A94661">
        <w:rPr>
          <w:rFonts w:ascii="Times New Roman" w:hAnsi="Times New Roman"/>
          <w:b/>
          <w:sz w:val="26"/>
          <w:szCs w:val="26"/>
          <w:lang w:val="fr-FR"/>
        </w:rPr>
        <w:t>V</w:t>
      </w:r>
      <w:r w:rsidR="0058553D" w:rsidRPr="00A94661">
        <w:rPr>
          <w:rFonts w:ascii="Times New Roman" w:hAnsi="Times New Roman"/>
          <w:b/>
          <w:sz w:val="26"/>
          <w:szCs w:val="26"/>
          <w:lang w:val="fr-FR"/>
        </w:rPr>
        <w:t xml:space="preserve">, KỲ </w:t>
      </w:r>
      <w:r w:rsidR="0058553D" w:rsidRPr="00960E6E">
        <w:rPr>
          <w:rFonts w:ascii="Times New Roman" w:hAnsi="Times New Roman"/>
          <w:b/>
          <w:sz w:val="26"/>
          <w:szCs w:val="26"/>
          <w:lang w:val="fr-FR"/>
        </w:rPr>
        <w:t>HỌP</w:t>
      </w:r>
      <w:r w:rsidRPr="00960E6E">
        <w:rPr>
          <w:rFonts w:ascii="Times New Roman" w:hAnsi="Times New Roman"/>
          <w:b/>
          <w:sz w:val="26"/>
          <w:szCs w:val="26"/>
          <w:lang w:val="fr-FR"/>
        </w:rPr>
        <w:t xml:space="preserve"> CHUYÊN ĐỀ LẦN </w:t>
      </w:r>
      <w:r w:rsidR="0058553D" w:rsidRPr="00960E6E">
        <w:rPr>
          <w:rFonts w:ascii="Times New Roman" w:hAnsi="Times New Roman"/>
          <w:b/>
          <w:sz w:val="26"/>
          <w:szCs w:val="26"/>
          <w:lang w:val="fr-FR"/>
        </w:rPr>
        <w:t xml:space="preserve">THỨ </w:t>
      </w:r>
      <w:r w:rsidR="00FC1759" w:rsidRPr="00960E6E">
        <w:rPr>
          <w:rFonts w:ascii="Times New Roman" w:hAnsi="Times New Roman"/>
          <w:b/>
          <w:sz w:val="26"/>
          <w:szCs w:val="26"/>
          <w:lang w:val="fr-FR"/>
        </w:rPr>
        <w:t xml:space="preserve">MƯỜI </w:t>
      </w:r>
      <w:r w:rsidR="00FC13F7" w:rsidRPr="00960E6E">
        <w:rPr>
          <w:rFonts w:ascii="Times New Roman" w:hAnsi="Times New Roman"/>
          <w:b/>
          <w:sz w:val="26"/>
          <w:szCs w:val="26"/>
          <w:lang w:val="fr-FR"/>
        </w:rPr>
        <w:t>MỘT</w:t>
      </w:r>
    </w:p>
    <w:p w:rsidR="00C46FC7" w:rsidRPr="005A49DF" w:rsidRDefault="00C46FC7" w:rsidP="001E5A15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spacing w:val="-4"/>
          <w:sz w:val="6"/>
          <w:szCs w:val="28"/>
          <w:lang w:val="fr-FR"/>
        </w:rPr>
      </w:pPr>
    </w:p>
    <w:p w:rsidR="004D5E14" w:rsidRPr="00D113FC" w:rsidRDefault="004D5E14" w:rsidP="00EF4BEE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szCs w:val="28"/>
          <w:lang w:val="fr-FR"/>
        </w:rPr>
      </w:pPr>
      <w:r w:rsidRPr="00D113FC">
        <w:rPr>
          <w:rFonts w:ascii="Times New Roman Italic" w:hAnsi="Times New Roman Italic"/>
          <w:i/>
          <w:szCs w:val="28"/>
          <w:lang w:val="fr-FR"/>
        </w:rPr>
        <w:t>Căn cứ</w:t>
      </w:r>
      <w:r w:rsidRPr="00D113FC">
        <w:rPr>
          <w:rFonts w:ascii="Times New Roman Italic" w:hAnsi="Times New Roman Italic"/>
          <w:i/>
          <w:szCs w:val="28"/>
          <w:lang w:val="vi-VN"/>
        </w:rPr>
        <w:t xml:space="preserve"> </w:t>
      </w:r>
      <w:r w:rsidRPr="00D113FC">
        <w:rPr>
          <w:rFonts w:ascii="Times New Roman Italic" w:hAnsi="Times New Roman Italic"/>
          <w:i/>
          <w:szCs w:val="28"/>
          <w:lang w:val="fr-FR"/>
        </w:rPr>
        <w:t xml:space="preserve">Luật Tổ chức </w:t>
      </w:r>
      <w:r w:rsidR="00D113FC">
        <w:rPr>
          <w:rFonts w:ascii="Times New Roman Italic" w:hAnsi="Times New Roman Italic"/>
          <w:i/>
          <w:szCs w:val="28"/>
          <w:lang w:val="fr-FR"/>
        </w:rPr>
        <w:t>C</w:t>
      </w:r>
      <w:r w:rsidRPr="00D113FC">
        <w:rPr>
          <w:rFonts w:ascii="Times New Roman Italic" w:hAnsi="Times New Roman Italic"/>
          <w:i/>
          <w:szCs w:val="28"/>
          <w:lang w:val="fr-FR"/>
        </w:rPr>
        <w:t xml:space="preserve">hính quyền địa phương ngày 19 tháng 6 năm 2015; Luật </w:t>
      </w:r>
      <w:r w:rsidR="00D113FC">
        <w:rPr>
          <w:rFonts w:ascii="Times New Roman Italic" w:hAnsi="Times New Roman Italic"/>
          <w:i/>
          <w:szCs w:val="28"/>
          <w:lang w:val="fr-FR"/>
        </w:rPr>
        <w:t>S</w:t>
      </w:r>
      <w:r w:rsidRPr="00D113FC">
        <w:rPr>
          <w:rFonts w:ascii="Times New Roman Italic" w:hAnsi="Times New Roman Italic"/>
          <w:i/>
          <w:szCs w:val="28"/>
          <w:lang w:val="fr-FR"/>
        </w:rPr>
        <w:t xml:space="preserve">ửa đổi, bổ sung một số điều của Luật Tổ chức Chính phủ và Luật </w:t>
      </w:r>
      <w:r w:rsidR="00D113FC">
        <w:rPr>
          <w:rFonts w:ascii="Times New Roman Italic" w:hAnsi="Times New Roman Italic"/>
          <w:i/>
          <w:szCs w:val="28"/>
          <w:lang w:val="fr-FR"/>
        </w:rPr>
        <w:t>T</w:t>
      </w:r>
      <w:r w:rsidRPr="00D113FC">
        <w:rPr>
          <w:rFonts w:ascii="Times New Roman Italic" w:hAnsi="Times New Roman Italic"/>
          <w:i/>
          <w:szCs w:val="28"/>
          <w:lang w:val="fr-FR"/>
        </w:rPr>
        <w:t xml:space="preserve">ổ chức </w:t>
      </w:r>
      <w:r w:rsidR="00D113FC">
        <w:rPr>
          <w:rFonts w:ascii="Times New Roman Italic" w:hAnsi="Times New Roman Italic"/>
          <w:i/>
          <w:szCs w:val="28"/>
          <w:lang w:val="fr-FR"/>
        </w:rPr>
        <w:t>C</w:t>
      </w:r>
      <w:r w:rsidRPr="00D113FC">
        <w:rPr>
          <w:rFonts w:ascii="Times New Roman Italic" w:hAnsi="Times New Roman Italic"/>
          <w:i/>
          <w:szCs w:val="28"/>
          <w:lang w:val="fr-FR"/>
        </w:rPr>
        <w:t>hính quyền địa phương ngày 22 tháng 11 năm 2019;</w:t>
      </w:r>
    </w:p>
    <w:p w:rsidR="004D5E14" w:rsidRPr="00D113FC" w:rsidRDefault="004D5E14" w:rsidP="00EF4BEE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szCs w:val="28"/>
          <w:lang w:val="pt-BR"/>
        </w:rPr>
      </w:pPr>
      <w:r w:rsidRPr="00D113FC">
        <w:rPr>
          <w:rFonts w:ascii="Times New Roman Italic" w:hAnsi="Times New Roman Italic"/>
          <w:i/>
          <w:szCs w:val="28"/>
          <w:lang w:val="pt-BR"/>
        </w:rPr>
        <w:t>Căn cứ Luật Đầu tư ngày 17</w:t>
      </w:r>
      <w:r w:rsidRPr="00D113FC">
        <w:rPr>
          <w:rFonts w:ascii="Times New Roman Italic" w:hAnsi="Times New Roman Italic"/>
          <w:i/>
          <w:szCs w:val="28"/>
          <w:lang w:val="vi-VN"/>
        </w:rPr>
        <w:t xml:space="preserve"> tháng </w:t>
      </w:r>
      <w:r w:rsidRPr="00D113FC">
        <w:rPr>
          <w:rFonts w:ascii="Times New Roman Italic" w:hAnsi="Times New Roman Italic"/>
          <w:i/>
          <w:szCs w:val="28"/>
          <w:lang w:val="pt-BR"/>
        </w:rPr>
        <w:t>6</w:t>
      </w:r>
      <w:r w:rsidRPr="00D113FC">
        <w:rPr>
          <w:rFonts w:ascii="Times New Roman Italic" w:hAnsi="Times New Roman Italic"/>
          <w:i/>
          <w:szCs w:val="28"/>
          <w:lang w:val="vi-VN"/>
        </w:rPr>
        <w:t xml:space="preserve"> năm </w:t>
      </w:r>
      <w:r w:rsidRPr="00D113FC">
        <w:rPr>
          <w:rFonts w:ascii="Times New Roman Italic" w:hAnsi="Times New Roman Italic"/>
          <w:i/>
          <w:szCs w:val="28"/>
          <w:lang w:val="pt-BR"/>
        </w:rPr>
        <w:t>2020;</w:t>
      </w:r>
    </w:p>
    <w:p w:rsidR="004D5E14" w:rsidRPr="00D113FC" w:rsidRDefault="004D5E14" w:rsidP="00EF4BEE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szCs w:val="28"/>
          <w:lang w:val="pt-BR"/>
        </w:rPr>
      </w:pPr>
      <w:r w:rsidRPr="00D113FC">
        <w:rPr>
          <w:rFonts w:ascii="Times New Roman Italic" w:hAnsi="Times New Roman Italic"/>
          <w:i/>
          <w:szCs w:val="28"/>
          <w:lang w:val="pt-BR"/>
        </w:rPr>
        <w:t>Căn cứ Luật Đất đai ngày 29</w:t>
      </w:r>
      <w:r w:rsidRPr="00D113FC">
        <w:rPr>
          <w:rFonts w:ascii="Times New Roman Italic" w:hAnsi="Times New Roman Italic"/>
          <w:i/>
          <w:szCs w:val="28"/>
          <w:lang w:val="vi-VN"/>
        </w:rPr>
        <w:t xml:space="preserve"> tháng 11 năm </w:t>
      </w:r>
      <w:r w:rsidRPr="00D113FC">
        <w:rPr>
          <w:rFonts w:ascii="Times New Roman Italic" w:hAnsi="Times New Roman Italic"/>
          <w:i/>
          <w:szCs w:val="28"/>
          <w:lang w:val="pt-BR"/>
        </w:rPr>
        <w:t>20</w:t>
      </w:r>
      <w:r w:rsidRPr="00D113FC">
        <w:rPr>
          <w:rFonts w:ascii="Times New Roman Italic" w:hAnsi="Times New Roman Italic"/>
          <w:i/>
          <w:szCs w:val="28"/>
          <w:lang w:val="vi-VN"/>
        </w:rPr>
        <w:t>13</w:t>
      </w:r>
      <w:r w:rsidRPr="00D113FC">
        <w:rPr>
          <w:rFonts w:ascii="Times New Roman Italic" w:hAnsi="Times New Roman Italic"/>
          <w:i/>
          <w:szCs w:val="28"/>
          <w:lang w:val="pt-BR"/>
        </w:rPr>
        <w:t>;</w:t>
      </w:r>
    </w:p>
    <w:p w:rsidR="004D5E14" w:rsidRPr="00D113FC" w:rsidRDefault="004D5E14" w:rsidP="00EF4BEE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szCs w:val="28"/>
          <w:lang w:val="pt-BR"/>
        </w:rPr>
      </w:pPr>
      <w:r w:rsidRPr="00D113FC">
        <w:rPr>
          <w:rFonts w:ascii="Times New Roman Italic" w:hAnsi="Times New Roman Italic"/>
          <w:i/>
          <w:szCs w:val="28"/>
          <w:lang w:val="pt-BR"/>
        </w:rPr>
        <w:t xml:space="preserve">Căn cứ Luật Xây dựng ngày 18 tháng 6 năm 2014; Luật </w:t>
      </w:r>
      <w:r w:rsidR="001C5EE9">
        <w:rPr>
          <w:rFonts w:ascii="Times New Roman Italic" w:hAnsi="Times New Roman Italic"/>
          <w:i/>
          <w:szCs w:val="28"/>
          <w:lang w:val="pt-BR"/>
        </w:rPr>
        <w:t>S</w:t>
      </w:r>
      <w:r w:rsidRPr="00D113FC">
        <w:rPr>
          <w:rFonts w:ascii="Times New Roman Italic" w:hAnsi="Times New Roman Italic"/>
          <w:i/>
          <w:szCs w:val="28"/>
          <w:lang w:val="pt-BR"/>
        </w:rPr>
        <w:t>ửa đổi, bổ sung một số điều của Luật Xây dựng ngày 17 tháng 6 năm 2020;</w:t>
      </w:r>
    </w:p>
    <w:p w:rsidR="004D5E14" w:rsidRPr="00D113FC" w:rsidRDefault="004D5E14" w:rsidP="00EF4BEE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szCs w:val="28"/>
          <w:lang w:val="vi-VN"/>
        </w:rPr>
      </w:pPr>
      <w:r w:rsidRPr="00D113FC">
        <w:rPr>
          <w:rFonts w:ascii="Times New Roman Italic" w:hAnsi="Times New Roman Italic"/>
          <w:i/>
          <w:szCs w:val="28"/>
          <w:lang w:val="pt-BR"/>
        </w:rPr>
        <w:t>Căn cứ Luật Nhà ở ngày 25</w:t>
      </w:r>
      <w:r w:rsidRPr="00D113FC">
        <w:rPr>
          <w:rFonts w:ascii="Times New Roman Italic" w:hAnsi="Times New Roman Italic"/>
          <w:i/>
          <w:szCs w:val="28"/>
          <w:lang w:val="vi-VN"/>
        </w:rPr>
        <w:t xml:space="preserve"> tháng </w:t>
      </w:r>
      <w:r w:rsidRPr="00D113FC">
        <w:rPr>
          <w:rFonts w:ascii="Times New Roman Italic" w:hAnsi="Times New Roman Italic"/>
          <w:i/>
          <w:szCs w:val="28"/>
          <w:lang w:val="pt-BR"/>
        </w:rPr>
        <w:t>11</w:t>
      </w:r>
      <w:r w:rsidRPr="00D113FC">
        <w:rPr>
          <w:rFonts w:ascii="Times New Roman Italic" w:hAnsi="Times New Roman Italic"/>
          <w:i/>
          <w:szCs w:val="28"/>
          <w:lang w:val="vi-VN"/>
        </w:rPr>
        <w:t xml:space="preserve"> năm </w:t>
      </w:r>
      <w:r w:rsidRPr="00D113FC">
        <w:rPr>
          <w:rFonts w:ascii="Times New Roman Italic" w:hAnsi="Times New Roman Italic"/>
          <w:i/>
          <w:szCs w:val="28"/>
          <w:lang w:val="pt-BR"/>
        </w:rPr>
        <w:t>2014;</w:t>
      </w:r>
    </w:p>
    <w:p w:rsidR="004D5E14" w:rsidRPr="004545DC" w:rsidRDefault="004D5E14" w:rsidP="00EF4BEE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spacing w:val="-4"/>
          <w:lang w:val="vi-VN"/>
        </w:rPr>
      </w:pPr>
      <w:r w:rsidRPr="00D92650">
        <w:rPr>
          <w:rFonts w:ascii="Times New Roman Italic" w:hAnsi="Times New Roman Italic"/>
          <w:i/>
          <w:iCs/>
          <w:spacing w:val="-4"/>
          <w:szCs w:val="28"/>
          <w:lang w:val="vi-VN"/>
        </w:rPr>
        <w:t>Căn cứ Nghị định số 99/2015/NĐ-CP ngày 20 tháng 10 năm 2015 của Chính</w:t>
      </w:r>
      <w:r w:rsidRPr="00D113FC">
        <w:rPr>
          <w:rFonts w:ascii="Times New Roman Italic" w:hAnsi="Times New Roman Italic"/>
          <w:i/>
          <w:iCs/>
          <w:szCs w:val="28"/>
          <w:lang w:val="vi-VN"/>
        </w:rPr>
        <w:t xml:space="preserve"> </w:t>
      </w:r>
      <w:r w:rsidRPr="004545DC">
        <w:rPr>
          <w:rFonts w:ascii="Times New Roman Italic" w:hAnsi="Times New Roman Italic"/>
          <w:i/>
          <w:iCs/>
          <w:spacing w:val="-4"/>
          <w:szCs w:val="28"/>
          <w:lang w:val="vi-VN"/>
        </w:rPr>
        <w:t xml:space="preserve">phủ </w:t>
      </w:r>
      <w:r w:rsidR="001C5EE9" w:rsidRPr="004545DC">
        <w:rPr>
          <w:rFonts w:ascii="Times New Roman Italic" w:hAnsi="Times New Roman Italic"/>
          <w:i/>
          <w:iCs/>
          <w:spacing w:val="-4"/>
          <w:szCs w:val="28"/>
          <w:lang w:val="vi-VN"/>
        </w:rPr>
        <w:t>q</w:t>
      </w:r>
      <w:r w:rsidRPr="004545DC">
        <w:rPr>
          <w:rFonts w:ascii="Times New Roman Italic" w:hAnsi="Times New Roman Italic"/>
          <w:i/>
          <w:iCs/>
          <w:spacing w:val="-4"/>
          <w:szCs w:val="28"/>
          <w:lang w:val="vi-VN"/>
        </w:rPr>
        <w:t>uy định chi tiết và hướng dẫn thi hành một số điều của Luật Nhà ở;</w:t>
      </w:r>
      <w:r w:rsidRPr="004545DC">
        <w:rPr>
          <w:rFonts w:ascii="Times New Roman Italic" w:hAnsi="Times New Roman Italic"/>
          <w:i/>
          <w:spacing w:val="-4"/>
          <w:szCs w:val="28"/>
          <w:lang w:val="vi-VN"/>
        </w:rPr>
        <w:t xml:space="preserve"> Nghị định số 30/2021/NĐ-CP ngày 26 tháng 3 năm 2021 của Chính phủ sửa đổi, bổ sung</w:t>
      </w:r>
      <w:r w:rsidRPr="00D113FC">
        <w:rPr>
          <w:rFonts w:ascii="Times New Roman Italic" w:hAnsi="Times New Roman Italic"/>
          <w:i/>
          <w:szCs w:val="28"/>
          <w:lang w:val="vi-VN"/>
        </w:rPr>
        <w:t xml:space="preserve"> một số điều của </w:t>
      </w:r>
      <w:r w:rsidRPr="00D113FC">
        <w:rPr>
          <w:rFonts w:ascii="Times New Roman Italic" w:hAnsi="Times New Roman Italic"/>
          <w:i/>
          <w:iCs/>
          <w:szCs w:val="28"/>
          <w:lang w:val="vi-VN"/>
        </w:rPr>
        <w:t xml:space="preserve">Nghị định số 99/2015/NĐ-CP ngày 20 tháng 10 năm 2015 của Chính phủ </w:t>
      </w:r>
      <w:r w:rsidR="001C5EE9" w:rsidRPr="004545DC">
        <w:rPr>
          <w:rFonts w:ascii="Times New Roman Italic" w:hAnsi="Times New Roman Italic"/>
          <w:i/>
          <w:iCs/>
          <w:spacing w:val="-4"/>
          <w:szCs w:val="28"/>
          <w:lang w:val="vi-VN"/>
        </w:rPr>
        <w:t>q</w:t>
      </w:r>
      <w:r w:rsidRPr="004545DC">
        <w:rPr>
          <w:rFonts w:ascii="Times New Roman Italic" w:hAnsi="Times New Roman Italic"/>
          <w:i/>
          <w:iCs/>
          <w:spacing w:val="-4"/>
          <w:szCs w:val="28"/>
          <w:lang w:val="vi-VN"/>
        </w:rPr>
        <w:t>uy định chi tiết và hướng dẫn thi hành một số điều của Luật Nhà ở</w:t>
      </w:r>
      <w:r w:rsidRPr="004545DC">
        <w:rPr>
          <w:rFonts w:ascii="Times New Roman Italic" w:hAnsi="Times New Roman Italic"/>
          <w:i/>
          <w:spacing w:val="-4"/>
          <w:szCs w:val="28"/>
          <w:lang w:val="vi-VN"/>
        </w:rPr>
        <w:t xml:space="preserve">; </w:t>
      </w:r>
      <w:r w:rsidRPr="004545DC">
        <w:rPr>
          <w:rFonts w:ascii="Times New Roman Italic" w:hAnsi="Times New Roman Italic"/>
          <w:i/>
          <w:spacing w:val="-4"/>
          <w:szCs w:val="28"/>
          <w:lang w:val="nl-NL"/>
        </w:rPr>
        <w:t>Nghị định số 31/2021/NĐ-CP ngày 26</w:t>
      </w:r>
      <w:r w:rsidRPr="004545DC">
        <w:rPr>
          <w:rFonts w:ascii="Times New Roman Italic" w:hAnsi="Times New Roman Italic"/>
          <w:i/>
          <w:spacing w:val="-4"/>
          <w:szCs w:val="28"/>
          <w:lang w:val="vi-VN"/>
        </w:rPr>
        <w:t xml:space="preserve"> tháng </w:t>
      </w:r>
      <w:r w:rsidRPr="004545DC">
        <w:rPr>
          <w:rFonts w:ascii="Times New Roman Italic" w:hAnsi="Times New Roman Italic"/>
          <w:i/>
          <w:spacing w:val="-4"/>
          <w:szCs w:val="28"/>
          <w:lang w:val="nl-NL"/>
        </w:rPr>
        <w:t>3</w:t>
      </w:r>
      <w:r w:rsidRPr="004545DC">
        <w:rPr>
          <w:rFonts w:ascii="Times New Roman Italic" w:hAnsi="Times New Roman Italic"/>
          <w:i/>
          <w:spacing w:val="-4"/>
          <w:szCs w:val="28"/>
          <w:lang w:val="vi-VN"/>
        </w:rPr>
        <w:t xml:space="preserve"> năm </w:t>
      </w:r>
      <w:r w:rsidRPr="004545DC">
        <w:rPr>
          <w:rFonts w:ascii="Times New Roman Italic" w:hAnsi="Times New Roman Italic"/>
          <w:i/>
          <w:spacing w:val="-4"/>
          <w:szCs w:val="28"/>
          <w:lang w:val="nl-NL"/>
        </w:rPr>
        <w:t>2021 của Chính phủ quy định chi tiết và hướng dẫn thi hành một số điều của Luật Đầu tư;</w:t>
      </w:r>
    </w:p>
    <w:p w:rsidR="000D6C62" w:rsidRPr="00D113FC" w:rsidRDefault="00FC13F7" w:rsidP="00EF4BEE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lang w:val="vi-VN"/>
        </w:rPr>
      </w:pPr>
      <w:r w:rsidRPr="00D113FC">
        <w:rPr>
          <w:rFonts w:ascii="Times New Roman Italic" w:hAnsi="Times New Roman Italic"/>
          <w:i/>
          <w:lang w:val="vi-VN"/>
        </w:rPr>
        <w:t xml:space="preserve">Xét Tờ trình số </w:t>
      </w:r>
      <w:r w:rsidR="00A94661" w:rsidRPr="00D113FC">
        <w:rPr>
          <w:rFonts w:ascii="Times New Roman Italic" w:hAnsi="Times New Roman Italic"/>
          <w:i/>
          <w:lang w:val="vi-VN"/>
        </w:rPr>
        <w:t>25</w:t>
      </w:r>
      <w:r w:rsidRPr="00D113FC">
        <w:rPr>
          <w:rFonts w:ascii="Times New Roman Italic" w:hAnsi="Times New Roman Italic"/>
          <w:i/>
          <w:lang w:val="vi-VN"/>
        </w:rPr>
        <w:t xml:space="preserve">/TTr-UBND ngày </w:t>
      </w:r>
      <w:r w:rsidR="00A94661" w:rsidRPr="00D113FC">
        <w:rPr>
          <w:rFonts w:ascii="Times New Roman Italic" w:hAnsi="Times New Roman Italic"/>
          <w:i/>
          <w:lang w:val="vi-VN"/>
        </w:rPr>
        <w:t>31</w:t>
      </w:r>
      <w:r w:rsidR="00D92650">
        <w:rPr>
          <w:rFonts w:ascii="Times New Roman Italic" w:hAnsi="Times New Roman Italic"/>
          <w:i/>
          <w:lang w:val="vi-VN"/>
        </w:rPr>
        <w:t xml:space="preserve"> tháng </w:t>
      </w:r>
      <w:r w:rsidR="00A94661" w:rsidRPr="00D113FC">
        <w:rPr>
          <w:rFonts w:ascii="Times New Roman Italic" w:hAnsi="Times New Roman Italic"/>
          <w:i/>
          <w:lang w:val="vi-VN"/>
        </w:rPr>
        <w:t>3</w:t>
      </w:r>
      <w:r w:rsidRPr="00D113FC">
        <w:rPr>
          <w:rFonts w:ascii="Times New Roman Italic" w:hAnsi="Times New Roman Italic"/>
          <w:i/>
          <w:lang w:val="vi-VN"/>
        </w:rPr>
        <w:t xml:space="preserve"> năm 2023 của </w:t>
      </w:r>
      <w:r w:rsidR="005A49DF" w:rsidRPr="005A49DF">
        <w:rPr>
          <w:rFonts w:ascii="Times New Roman Italic" w:hAnsi="Times New Roman Italic"/>
          <w:i/>
          <w:lang w:val="vi-VN"/>
        </w:rPr>
        <w:t>UBND</w:t>
      </w:r>
      <w:r w:rsidRPr="00D113FC">
        <w:rPr>
          <w:rFonts w:ascii="Times New Roman Italic" w:hAnsi="Times New Roman Italic"/>
          <w:i/>
          <w:lang w:val="vi-VN"/>
        </w:rPr>
        <w:t xml:space="preserve"> tỉnh; </w:t>
      </w:r>
      <w:r w:rsidRPr="006B4EAB">
        <w:rPr>
          <w:rFonts w:ascii="Times New Roman Italic" w:hAnsi="Times New Roman Italic"/>
          <w:i/>
          <w:lang w:val="vi-VN"/>
        </w:rPr>
        <w:t xml:space="preserve">Báo cáo thẩm tra số </w:t>
      </w:r>
      <w:r w:rsidR="00A94661" w:rsidRPr="006B4EAB">
        <w:rPr>
          <w:rFonts w:ascii="Times New Roman Italic" w:hAnsi="Times New Roman Italic"/>
          <w:i/>
          <w:lang w:val="vi-VN"/>
        </w:rPr>
        <w:t>473</w:t>
      </w:r>
      <w:r w:rsidRPr="006B4EAB">
        <w:rPr>
          <w:rFonts w:ascii="Times New Roman Italic" w:hAnsi="Times New Roman Italic"/>
          <w:i/>
          <w:lang w:val="vi-VN"/>
        </w:rPr>
        <w:t>/BC-KTNS ngày 16 tháng 4 năm 2023 của Ban Kinh tế - Ngân</w:t>
      </w:r>
      <w:r w:rsidRPr="00D113FC">
        <w:rPr>
          <w:rFonts w:ascii="Times New Roman Italic" w:hAnsi="Times New Roman Italic"/>
          <w:i/>
          <w:lang w:val="vi-VN"/>
        </w:rPr>
        <w:t xml:space="preserve"> sách  </w:t>
      </w:r>
      <w:r w:rsidR="005A49DF" w:rsidRPr="005A49DF">
        <w:rPr>
          <w:rFonts w:ascii="Times New Roman Italic" w:hAnsi="Times New Roman Italic"/>
          <w:i/>
          <w:lang w:val="vi-VN"/>
        </w:rPr>
        <w:t>HĐND</w:t>
      </w:r>
      <w:r w:rsidRPr="00D113FC">
        <w:rPr>
          <w:rFonts w:ascii="Times New Roman Italic" w:hAnsi="Times New Roman Italic"/>
          <w:i/>
          <w:lang w:val="vi-VN"/>
        </w:rPr>
        <w:t xml:space="preserve"> tỉnh và thảo luận của đại biểu </w:t>
      </w:r>
      <w:r w:rsidR="005A49DF" w:rsidRPr="005A49DF">
        <w:rPr>
          <w:rFonts w:ascii="Times New Roman Italic" w:hAnsi="Times New Roman Italic"/>
          <w:i/>
          <w:lang w:val="vi-VN"/>
        </w:rPr>
        <w:t>HĐND</w:t>
      </w:r>
      <w:r w:rsidRPr="00D113FC">
        <w:rPr>
          <w:rFonts w:ascii="Times New Roman Italic" w:hAnsi="Times New Roman Italic"/>
          <w:i/>
          <w:lang w:val="vi-VN"/>
        </w:rPr>
        <w:t xml:space="preserve"> tỉnh tại </w:t>
      </w:r>
      <w:r w:rsidR="005A49DF" w:rsidRPr="005A49DF">
        <w:rPr>
          <w:rFonts w:ascii="Times New Roman Italic" w:hAnsi="Times New Roman Italic"/>
          <w:i/>
          <w:lang w:val="vi-VN"/>
        </w:rPr>
        <w:t>k</w:t>
      </w:r>
      <w:r w:rsidRPr="00D113FC">
        <w:rPr>
          <w:rFonts w:ascii="Times New Roman Italic" w:hAnsi="Times New Roman Italic"/>
          <w:i/>
          <w:lang w:val="vi-VN"/>
        </w:rPr>
        <w:t>ỳ họp.</w:t>
      </w:r>
    </w:p>
    <w:p w:rsidR="005C2981" w:rsidRPr="00960E6E" w:rsidRDefault="006A7F58" w:rsidP="004E77B9">
      <w:pPr>
        <w:widowControl w:val="0"/>
        <w:spacing w:before="240" w:after="240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FC13F7">
        <w:rPr>
          <w:rFonts w:ascii="Times New Roman" w:hAnsi="Times New Roman"/>
          <w:b/>
          <w:sz w:val="26"/>
          <w:szCs w:val="26"/>
          <w:lang w:val="es-ES"/>
        </w:rPr>
        <w:t>QUYẾT NGHỊ</w:t>
      </w:r>
      <w:r w:rsidR="00597221" w:rsidRPr="00960E6E">
        <w:rPr>
          <w:rFonts w:ascii="Times New Roman" w:hAnsi="Times New Roman"/>
          <w:b/>
          <w:sz w:val="26"/>
          <w:szCs w:val="26"/>
          <w:lang w:val="vi-VN"/>
        </w:rPr>
        <w:t>:</w:t>
      </w:r>
    </w:p>
    <w:p w:rsidR="00FC1759" w:rsidRPr="00103D6E" w:rsidRDefault="00B82283" w:rsidP="001E5A15">
      <w:pPr>
        <w:widowControl w:val="0"/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bookmarkStart w:id="0" w:name="_GoBack"/>
      <w:r w:rsidRPr="00103D6E">
        <w:rPr>
          <w:rFonts w:ascii="Times New Roman" w:hAnsi="Times New Roman"/>
          <w:b/>
          <w:szCs w:val="28"/>
          <w:lang w:val="vi-VN"/>
        </w:rPr>
        <w:t xml:space="preserve">Điều 1. </w:t>
      </w:r>
      <w:r w:rsidR="0054631D" w:rsidRPr="00103D6E">
        <w:rPr>
          <w:rFonts w:ascii="Times New Roman" w:hAnsi="Times New Roman"/>
          <w:szCs w:val="28"/>
          <w:lang w:val="vi-VN"/>
        </w:rPr>
        <w:t xml:space="preserve">Bãi </w:t>
      </w:r>
      <w:r w:rsidR="004D5E14" w:rsidRPr="00103D6E">
        <w:rPr>
          <w:rFonts w:ascii="Times New Roman" w:hAnsi="Times New Roman"/>
          <w:szCs w:val="28"/>
          <w:lang w:val="vi-VN"/>
        </w:rPr>
        <w:t>bỏ Nghị quyết số 177/NQ-HĐND ngày 28</w:t>
      </w:r>
      <w:r w:rsidR="004E77B9" w:rsidRPr="00103D6E">
        <w:rPr>
          <w:rFonts w:ascii="Times New Roman" w:hAnsi="Times New Roman"/>
          <w:szCs w:val="28"/>
          <w:lang w:val="vi-VN"/>
        </w:rPr>
        <w:t xml:space="preserve"> tháng </w:t>
      </w:r>
      <w:r w:rsidR="00960E6E" w:rsidRPr="00103D6E">
        <w:rPr>
          <w:rFonts w:ascii="Times New Roman" w:hAnsi="Times New Roman"/>
          <w:szCs w:val="28"/>
          <w:lang w:val="vi-VN"/>
        </w:rPr>
        <w:t>02</w:t>
      </w:r>
      <w:r w:rsidR="004E77B9" w:rsidRPr="00103D6E">
        <w:rPr>
          <w:rFonts w:ascii="Times New Roman" w:hAnsi="Times New Roman"/>
          <w:szCs w:val="28"/>
          <w:lang w:val="vi-VN"/>
        </w:rPr>
        <w:t xml:space="preserve"> năm </w:t>
      </w:r>
      <w:r w:rsidR="004D5E14" w:rsidRPr="00103D6E">
        <w:rPr>
          <w:rFonts w:ascii="Times New Roman" w:hAnsi="Times New Roman"/>
          <w:szCs w:val="28"/>
          <w:lang w:val="vi-VN"/>
        </w:rPr>
        <w:t>2020 của HĐND tỉnh thông qua chủ trương đầu tư dự án Khu đô thị mới thị trấn Yên Châu, huyện Yên Châu, tỉnh Sơn La</w:t>
      </w:r>
      <w:r w:rsidR="00FC1759" w:rsidRPr="00103D6E">
        <w:rPr>
          <w:rFonts w:ascii="Times New Roman" w:hAnsi="Times New Roman"/>
          <w:lang w:val="vi-VN"/>
        </w:rPr>
        <w:t>.</w:t>
      </w:r>
    </w:p>
    <w:bookmarkEnd w:id="0"/>
    <w:p w:rsidR="002D6DB3" w:rsidRPr="004E77B9" w:rsidRDefault="00666E72" w:rsidP="001E5A15">
      <w:pPr>
        <w:widowControl w:val="0"/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960E6E">
        <w:rPr>
          <w:rFonts w:ascii="Times New Roman" w:hAnsi="Times New Roman"/>
          <w:b/>
          <w:lang w:val="vi-VN"/>
        </w:rPr>
        <w:t xml:space="preserve">Điều 2. </w:t>
      </w:r>
      <w:r w:rsidR="0036618D" w:rsidRPr="004E77B9">
        <w:rPr>
          <w:rFonts w:ascii="Times New Roman" w:hAnsi="Times New Roman"/>
          <w:lang w:val="vi-VN"/>
        </w:rPr>
        <w:t>Tổ chức thực hiện</w:t>
      </w:r>
    </w:p>
    <w:p w:rsidR="00FC13F7" w:rsidRPr="004E77B9" w:rsidRDefault="00FC13F7" w:rsidP="00FC13F7">
      <w:pPr>
        <w:widowControl w:val="0"/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4E77B9">
        <w:rPr>
          <w:rFonts w:ascii="Times New Roman" w:hAnsi="Times New Roman"/>
          <w:lang w:val="vi-VN"/>
        </w:rPr>
        <w:t xml:space="preserve">1. </w:t>
      </w:r>
      <w:r w:rsidR="004E77B9" w:rsidRPr="004E77B9">
        <w:rPr>
          <w:rFonts w:ascii="Times New Roman" w:hAnsi="Times New Roman"/>
          <w:lang w:val="vi-VN"/>
        </w:rPr>
        <w:t>UBND</w:t>
      </w:r>
      <w:r w:rsidRPr="004E77B9">
        <w:rPr>
          <w:rFonts w:ascii="Times New Roman" w:hAnsi="Times New Roman"/>
          <w:lang w:val="vi-VN"/>
        </w:rPr>
        <w:t xml:space="preserve"> tỉnh tổ chức triển khai, thực hiện Nghị quyết.</w:t>
      </w:r>
    </w:p>
    <w:p w:rsidR="0031014B" w:rsidRPr="00960E6E" w:rsidRDefault="00FC13F7" w:rsidP="00FC13F7">
      <w:pPr>
        <w:widowControl w:val="0"/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4E77B9">
        <w:rPr>
          <w:rFonts w:ascii="Times New Roman" w:hAnsi="Times New Roman"/>
          <w:lang w:val="vi-VN"/>
        </w:rPr>
        <w:lastRenderedPageBreak/>
        <w:t xml:space="preserve">2. Thường trực HĐND, các Ban HĐND, các Tổ đại biểu HĐND và đại biểu </w:t>
      </w:r>
      <w:r w:rsidRPr="00960E6E">
        <w:rPr>
          <w:rFonts w:ascii="Times New Roman" w:hAnsi="Times New Roman"/>
          <w:lang w:val="vi-VN"/>
        </w:rPr>
        <w:t>HĐND tỉnh giám sát việc thực hiện Nghị quyết.</w:t>
      </w:r>
    </w:p>
    <w:p w:rsidR="00CC3989" w:rsidRPr="00314B46" w:rsidRDefault="00C85A12" w:rsidP="001E5A15">
      <w:pPr>
        <w:spacing w:before="120" w:after="120"/>
        <w:ind w:firstLine="720"/>
        <w:jc w:val="both"/>
        <w:rPr>
          <w:rFonts w:ascii="Times New Roman" w:hAnsi="Times New Roman"/>
          <w:spacing w:val="-4"/>
          <w:szCs w:val="28"/>
          <w:lang w:val="vi-VN"/>
        </w:rPr>
      </w:pPr>
      <w:r w:rsidRPr="004E77B9">
        <w:rPr>
          <w:rFonts w:ascii="Times New Roman" w:hAnsi="Times New Roman"/>
          <w:spacing w:val="-6"/>
          <w:lang w:val="vi-VN"/>
        </w:rPr>
        <w:t xml:space="preserve">Nghị quyết này </w:t>
      </w:r>
      <w:r w:rsidRPr="004E77B9">
        <w:rPr>
          <w:rFonts w:ascii="Times New Roman" w:hAnsi="Times New Roman" w:hint="eastAsia"/>
          <w:spacing w:val="-6"/>
          <w:lang w:val="vi-VN"/>
        </w:rPr>
        <w:t>đã</w:t>
      </w:r>
      <w:r w:rsidRPr="004E77B9">
        <w:rPr>
          <w:rFonts w:ascii="Times New Roman" w:hAnsi="Times New Roman"/>
          <w:spacing w:val="-6"/>
          <w:lang w:val="vi-VN"/>
        </w:rPr>
        <w:t xml:space="preserve"> </w:t>
      </w:r>
      <w:r w:rsidRPr="004E77B9">
        <w:rPr>
          <w:rFonts w:ascii="Times New Roman" w:hAnsi="Times New Roman" w:hint="eastAsia"/>
          <w:spacing w:val="-6"/>
          <w:lang w:val="vi-VN"/>
        </w:rPr>
        <w:t>đư</w:t>
      </w:r>
      <w:r w:rsidRPr="004E77B9">
        <w:rPr>
          <w:rFonts w:ascii="Times New Roman" w:hAnsi="Times New Roman"/>
          <w:spacing w:val="-6"/>
          <w:lang w:val="vi-VN"/>
        </w:rPr>
        <w:t>ợc H</w:t>
      </w:r>
      <w:r w:rsidRPr="004E77B9">
        <w:rPr>
          <w:rFonts w:ascii="Times New Roman" w:hAnsi="Times New Roman" w:hint="eastAsia"/>
          <w:spacing w:val="-6"/>
          <w:lang w:val="vi-VN"/>
        </w:rPr>
        <w:t>Đ</w:t>
      </w:r>
      <w:r w:rsidRPr="004E77B9">
        <w:rPr>
          <w:rFonts w:ascii="Times New Roman" w:hAnsi="Times New Roman"/>
          <w:spacing w:val="-6"/>
          <w:lang w:val="vi-VN"/>
        </w:rPr>
        <w:t>ND tỉnh S</w:t>
      </w:r>
      <w:r w:rsidRPr="004E77B9">
        <w:rPr>
          <w:rFonts w:ascii="Times New Roman" w:hAnsi="Times New Roman" w:hint="eastAsia"/>
          <w:spacing w:val="-6"/>
          <w:lang w:val="vi-VN"/>
        </w:rPr>
        <w:t>ơ</w:t>
      </w:r>
      <w:r w:rsidRPr="004E77B9">
        <w:rPr>
          <w:rFonts w:ascii="Times New Roman" w:hAnsi="Times New Roman"/>
          <w:spacing w:val="-6"/>
          <w:lang w:val="vi-VN"/>
        </w:rPr>
        <w:t xml:space="preserve">n La </w:t>
      </w:r>
      <w:r w:rsidR="00EF1A23" w:rsidRPr="004E77B9">
        <w:rPr>
          <w:rFonts w:ascii="Times New Roman" w:hAnsi="Times New Roman"/>
          <w:spacing w:val="-6"/>
          <w:lang w:val="vi-VN"/>
        </w:rPr>
        <w:t>k</w:t>
      </w:r>
      <w:r w:rsidRPr="004E77B9">
        <w:rPr>
          <w:rFonts w:ascii="Times New Roman" w:hAnsi="Times New Roman"/>
          <w:spacing w:val="-6"/>
          <w:lang w:val="vi-VN"/>
        </w:rPr>
        <w:t xml:space="preserve">hoá XV, kỳ họp chuyên </w:t>
      </w:r>
      <w:r w:rsidRPr="004E77B9">
        <w:rPr>
          <w:rFonts w:ascii="Times New Roman" w:hAnsi="Times New Roman" w:hint="eastAsia"/>
          <w:spacing w:val="-6"/>
          <w:lang w:val="vi-VN"/>
        </w:rPr>
        <w:t>đ</w:t>
      </w:r>
      <w:r w:rsidRPr="004E77B9">
        <w:rPr>
          <w:rFonts w:ascii="Times New Roman" w:hAnsi="Times New Roman"/>
          <w:spacing w:val="-6"/>
          <w:lang w:val="vi-VN"/>
        </w:rPr>
        <w:t xml:space="preserve">ề lần thứ </w:t>
      </w:r>
      <w:r w:rsidRPr="00314B46">
        <w:rPr>
          <w:rFonts w:ascii="Times New Roman" w:hAnsi="Times New Roman"/>
          <w:spacing w:val="-4"/>
          <w:lang w:val="vi-VN"/>
        </w:rPr>
        <w:t>m</w:t>
      </w:r>
      <w:r w:rsidRPr="00314B46">
        <w:rPr>
          <w:rFonts w:ascii="Times New Roman" w:hAnsi="Times New Roman" w:hint="eastAsia"/>
          <w:spacing w:val="-4"/>
          <w:lang w:val="vi-VN"/>
        </w:rPr>
        <w:t>ư</w:t>
      </w:r>
      <w:r w:rsidRPr="00314B46">
        <w:rPr>
          <w:rFonts w:ascii="Times New Roman" w:hAnsi="Times New Roman"/>
          <w:spacing w:val="-4"/>
          <w:lang w:val="vi-VN"/>
        </w:rPr>
        <w:t>ời một thông qua ngày 18 tháng 04 n</w:t>
      </w:r>
      <w:r w:rsidRPr="00314B46">
        <w:rPr>
          <w:rFonts w:ascii="Times New Roman" w:hAnsi="Times New Roman" w:hint="eastAsia"/>
          <w:spacing w:val="-4"/>
          <w:lang w:val="vi-VN"/>
        </w:rPr>
        <w:t>ă</w:t>
      </w:r>
      <w:r w:rsidRPr="00314B46">
        <w:rPr>
          <w:rFonts w:ascii="Times New Roman" w:hAnsi="Times New Roman"/>
          <w:spacing w:val="-4"/>
          <w:lang w:val="vi-VN"/>
        </w:rPr>
        <w:t>m 2023 và có hiệu lực từ ngày thông qua./.</w:t>
      </w:r>
    </w:p>
    <w:p w:rsidR="00FC13F7" w:rsidRPr="00960E6E" w:rsidRDefault="00FC13F7" w:rsidP="001E5A15">
      <w:pPr>
        <w:spacing w:before="120" w:after="120"/>
        <w:ind w:firstLine="720"/>
        <w:jc w:val="both"/>
        <w:rPr>
          <w:rFonts w:ascii="Times New Roman" w:hAnsi="Times New Roman"/>
          <w:spacing w:val="-2"/>
          <w:sz w:val="2"/>
          <w:szCs w:val="28"/>
          <w:lang w:val="vi-VN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6237"/>
        <w:gridCol w:w="3119"/>
      </w:tblGrid>
      <w:tr w:rsidR="00FC13F7" w:rsidRPr="00FC13F7" w:rsidTr="00314B46">
        <w:trPr>
          <w:trHeight w:val="3540"/>
        </w:trPr>
        <w:tc>
          <w:tcPr>
            <w:tcW w:w="6237" w:type="dxa"/>
          </w:tcPr>
          <w:p w:rsidR="00FC13F7" w:rsidRPr="00FC13F7" w:rsidRDefault="00FC13F7" w:rsidP="00C854B8">
            <w:pPr>
              <w:ind w:left="-108" w:firstLine="108"/>
              <w:rPr>
                <w:rFonts w:ascii="Times New Roman" w:hAnsi="Times New Roman"/>
                <w:i/>
                <w:sz w:val="24"/>
                <w:lang w:val="sv-SE"/>
              </w:rPr>
            </w:pPr>
            <w:r w:rsidRPr="00FC13F7">
              <w:rPr>
                <w:rFonts w:ascii="Times New Roman" w:hAnsi="Times New Roman"/>
                <w:b/>
                <w:i/>
                <w:sz w:val="24"/>
                <w:lang w:val="sv-SE"/>
              </w:rPr>
              <w:t>Nơi nhận</w:t>
            </w:r>
            <w:r w:rsidRPr="00FC13F7">
              <w:rPr>
                <w:rFonts w:ascii="Times New Roman" w:hAnsi="Times New Roman"/>
                <w:i/>
                <w:sz w:val="24"/>
                <w:lang w:val="sv-SE"/>
              </w:rPr>
              <w:t>: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>- Ủy ban Thường vụ Quốc hội, Chính phủ;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>- Văn phòng: Quốc hội, Chủ tịch nước, Chính phủ;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>- Ủy ban Tài chính, Ngân sách của Quốc hội;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>- Ban công tác đại biểu của UBTVQH;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>- Các Bộ: Kế hoạch và Đầu tư; Xây dựng; Tư pháp;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>- Thường trực: HĐND, UBND, UBMTTQVN tỉnh;</w:t>
            </w:r>
          </w:p>
          <w:p w:rsidR="00FC13F7" w:rsidRPr="00314B46" w:rsidRDefault="00314B46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- Ban Thường vụ T</w:t>
            </w:r>
            <w:r w:rsidR="00FC13F7" w:rsidRPr="00314B46">
              <w:rPr>
                <w:rFonts w:ascii="Times New Roman" w:hAnsi="Times New Roman"/>
                <w:sz w:val="22"/>
                <w:szCs w:val="22"/>
                <w:lang w:val="sv-SE"/>
              </w:rPr>
              <w:t>ỉnh ủy;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>- Đoàn ĐBQH tỉnh; đại biểu HĐND tỉnh;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Các sở, ban, ngành, đoàn thể tỉnh;                                                    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>- Huyện ủy, Thành ủy; HĐND; UBND các huyện, thành phố;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>- Văn phòng: Tỉnh ủy, Đoàn ĐBQH và HĐND, UBND tỉnh;</w:t>
            </w:r>
          </w:p>
          <w:p w:rsidR="00FC13F7" w:rsidRPr="00314B46" w:rsidRDefault="00FC13F7" w:rsidP="00C854B8">
            <w:pPr>
              <w:ind w:left="-108" w:firstLine="108"/>
              <w:rPr>
                <w:rFonts w:ascii="Times New Roman" w:hAnsi="Times New Roman"/>
                <w:b/>
                <w:sz w:val="22"/>
                <w:szCs w:val="22"/>
                <w:lang w:val="sv-SE"/>
              </w:rPr>
            </w:pPr>
            <w:r w:rsidRPr="00314B46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Trung tâm: Thông tin tỉnh, Lưu trữ lịch sử tỉnh;                                                </w:t>
            </w:r>
            <w:r w:rsidRPr="00314B46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 xml:space="preserve"> </w:t>
            </w:r>
          </w:p>
          <w:p w:rsidR="00FC13F7" w:rsidRPr="00FC13F7" w:rsidRDefault="00FC13F7" w:rsidP="00C854B8">
            <w:pPr>
              <w:ind w:left="-108" w:firstLine="108"/>
              <w:rPr>
                <w:rFonts w:ascii="Times New Roman" w:hAnsi="Times New Roman"/>
              </w:rPr>
            </w:pPr>
            <w:r w:rsidRPr="00314B46">
              <w:rPr>
                <w:rFonts w:ascii="Times New Roman" w:hAnsi="Times New Roman"/>
                <w:sz w:val="22"/>
                <w:szCs w:val="22"/>
              </w:rPr>
              <w:t>- Lưu: VT, KTNS.</w:t>
            </w:r>
          </w:p>
        </w:tc>
        <w:tc>
          <w:tcPr>
            <w:tcW w:w="3119" w:type="dxa"/>
          </w:tcPr>
          <w:p w:rsidR="00FC13F7" w:rsidRPr="00314B46" w:rsidRDefault="00FC13F7" w:rsidP="00C854B8">
            <w:pPr>
              <w:tabs>
                <w:tab w:val="left" w:pos="1230"/>
                <w:tab w:val="center" w:pos="2044"/>
              </w:tabs>
              <w:jc w:val="center"/>
              <w:rPr>
                <w:rFonts w:ascii="Times New Roman" w:hAnsi="Times New Roman"/>
                <w:b/>
                <w:sz w:val="26"/>
              </w:rPr>
            </w:pPr>
            <w:r w:rsidRPr="00314B46">
              <w:rPr>
                <w:rFonts w:ascii="Times New Roman" w:hAnsi="Times New Roman"/>
                <w:b/>
                <w:sz w:val="26"/>
              </w:rPr>
              <w:t>CHỦ TỊCH</w:t>
            </w:r>
          </w:p>
          <w:p w:rsidR="00FC13F7" w:rsidRPr="00314B46" w:rsidRDefault="00FC13F7" w:rsidP="00C854B8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FC13F7" w:rsidRPr="00314B46" w:rsidRDefault="00314B46" w:rsidP="00C854B8">
            <w:pPr>
              <w:jc w:val="center"/>
              <w:rPr>
                <w:rFonts w:ascii="Times New Roman" w:hAnsi="Times New Roman"/>
                <w:sz w:val="26"/>
              </w:rPr>
            </w:pPr>
            <w:r w:rsidRPr="00314B46">
              <w:rPr>
                <w:rFonts w:ascii="Times New Roman" w:hAnsi="Times New Roman"/>
                <w:sz w:val="26"/>
              </w:rPr>
              <w:t>(Đã ký)</w:t>
            </w:r>
          </w:p>
          <w:p w:rsidR="00FC13F7" w:rsidRPr="00FC13F7" w:rsidRDefault="00FC13F7" w:rsidP="00C854B8">
            <w:pPr>
              <w:jc w:val="center"/>
              <w:rPr>
                <w:rFonts w:ascii="Times New Roman" w:hAnsi="Times New Roman"/>
                <w:b/>
              </w:rPr>
            </w:pPr>
          </w:p>
          <w:p w:rsidR="00FC13F7" w:rsidRPr="00FC13F7" w:rsidRDefault="00FC13F7" w:rsidP="00C854B8">
            <w:pPr>
              <w:jc w:val="center"/>
              <w:rPr>
                <w:rFonts w:ascii="Times New Roman" w:hAnsi="Times New Roman"/>
              </w:rPr>
            </w:pPr>
            <w:r w:rsidRPr="00FC13F7">
              <w:rPr>
                <w:rFonts w:ascii="Times New Roman" w:hAnsi="Times New Roman"/>
                <w:b/>
              </w:rPr>
              <w:t>Nguyễn Thái Hưng</w:t>
            </w:r>
          </w:p>
        </w:tc>
      </w:tr>
    </w:tbl>
    <w:p w:rsidR="00FC13F7" w:rsidRPr="00FC13F7" w:rsidRDefault="00FC13F7" w:rsidP="001E5A15">
      <w:pPr>
        <w:spacing w:before="120" w:after="120"/>
        <w:ind w:firstLine="720"/>
        <w:jc w:val="both"/>
        <w:rPr>
          <w:rFonts w:ascii="Times New Roman" w:hAnsi="Times New Roman"/>
          <w:spacing w:val="-2"/>
          <w:szCs w:val="28"/>
        </w:rPr>
      </w:pPr>
    </w:p>
    <w:p w:rsidR="00B111F0" w:rsidRPr="00FC13F7" w:rsidRDefault="00B111F0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82CA9" w:rsidRPr="00FC13F7" w:rsidRDefault="00182CA9" w:rsidP="00B111F0">
      <w:pPr>
        <w:jc w:val="both"/>
        <w:rPr>
          <w:rFonts w:ascii="Times New Roman" w:hAnsi="Times New Roman"/>
        </w:rPr>
      </w:pPr>
    </w:p>
    <w:p w:rsidR="001E5A15" w:rsidRPr="00FC13F7" w:rsidRDefault="001E5A15" w:rsidP="00B111F0">
      <w:pPr>
        <w:jc w:val="both"/>
        <w:rPr>
          <w:rFonts w:ascii="Times New Roman" w:hAnsi="Times New Roman"/>
        </w:rPr>
      </w:pPr>
    </w:p>
    <w:p w:rsidR="001E5A15" w:rsidRPr="00FC13F7" w:rsidRDefault="001E5A15" w:rsidP="00B111F0">
      <w:pPr>
        <w:jc w:val="both"/>
        <w:rPr>
          <w:rFonts w:ascii="Times New Roman" w:hAnsi="Times New Roman"/>
        </w:rPr>
      </w:pPr>
    </w:p>
    <w:sectPr w:rsidR="001E5A15" w:rsidRPr="00FC13F7" w:rsidSect="009160CD">
      <w:footerReference w:type="even" r:id="rId9"/>
      <w:pgSz w:w="11907" w:h="16840" w:code="9"/>
      <w:pgMar w:top="1474" w:right="1134" w:bottom="1474" w:left="1418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406" w:rsidRDefault="00786406">
      <w:r>
        <w:separator/>
      </w:r>
    </w:p>
  </w:endnote>
  <w:endnote w:type="continuationSeparator" w:id="0">
    <w:p w:rsidR="00786406" w:rsidRDefault="0078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87" w:rsidRDefault="00961887" w:rsidP="00A22D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1887" w:rsidRDefault="00961887" w:rsidP="006312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406" w:rsidRDefault="00786406">
      <w:r>
        <w:separator/>
      </w:r>
    </w:p>
  </w:footnote>
  <w:footnote w:type="continuationSeparator" w:id="0">
    <w:p w:rsidR="00786406" w:rsidRDefault="00786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0285C"/>
    <w:multiLevelType w:val="hybridMultilevel"/>
    <w:tmpl w:val="CF8E2BEE"/>
    <w:lvl w:ilvl="0" w:tplc="28CCA55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4A0FCA"/>
    <w:multiLevelType w:val="hybridMultilevel"/>
    <w:tmpl w:val="8200A28C"/>
    <w:lvl w:ilvl="0" w:tplc="60E6F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8C4FDD"/>
    <w:multiLevelType w:val="hybridMultilevel"/>
    <w:tmpl w:val="4F0E49BC"/>
    <w:lvl w:ilvl="0" w:tplc="15966CA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0F4A70"/>
    <w:multiLevelType w:val="multilevel"/>
    <w:tmpl w:val="2E3E4F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65874077"/>
    <w:multiLevelType w:val="hybridMultilevel"/>
    <w:tmpl w:val="BD201AB2"/>
    <w:lvl w:ilvl="0" w:tplc="2CE6C4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9576AB8"/>
    <w:multiLevelType w:val="hybridMultilevel"/>
    <w:tmpl w:val="EA1A64AA"/>
    <w:lvl w:ilvl="0" w:tplc="19B8F058">
      <w:numFmt w:val="bullet"/>
      <w:lvlText w:val="-"/>
      <w:lvlJc w:val="left"/>
      <w:pPr>
        <w:tabs>
          <w:tab w:val="num" w:pos="720"/>
        </w:tabs>
        <w:ind w:left="720" w:hanging="245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915"/>
        </w:tabs>
        <w:ind w:left="19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35"/>
        </w:tabs>
        <w:ind w:left="26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55"/>
        </w:tabs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75"/>
        </w:tabs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95"/>
        </w:tabs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15"/>
        </w:tabs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35"/>
        </w:tabs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55"/>
        </w:tabs>
        <w:ind w:left="6955" w:hanging="360"/>
      </w:pPr>
      <w:rPr>
        <w:rFonts w:ascii="Wingdings" w:hAnsi="Wingdings" w:hint="default"/>
      </w:rPr>
    </w:lvl>
  </w:abstractNum>
  <w:abstractNum w:abstractNumId="6">
    <w:nsid w:val="7DB26A4F"/>
    <w:multiLevelType w:val="hybridMultilevel"/>
    <w:tmpl w:val="14729DA4"/>
    <w:lvl w:ilvl="0" w:tplc="2214C786">
      <w:start w:val="3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99B"/>
    <w:rsid w:val="000029C8"/>
    <w:rsid w:val="000034E9"/>
    <w:rsid w:val="00005899"/>
    <w:rsid w:val="00011A09"/>
    <w:rsid w:val="00016B59"/>
    <w:rsid w:val="00026806"/>
    <w:rsid w:val="00026D62"/>
    <w:rsid w:val="00033365"/>
    <w:rsid w:val="0003485F"/>
    <w:rsid w:val="00035AA6"/>
    <w:rsid w:val="000377A0"/>
    <w:rsid w:val="00042696"/>
    <w:rsid w:val="00042FD5"/>
    <w:rsid w:val="00044D26"/>
    <w:rsid w:val="000458EB"/>
    <w:rsid w:val="0004595C"/>
    <w:rsid w:val="00054AB1"/>
    <w:rsid w:val="00060C9E"/>
    <w:rsid w:val="00061848"/>
    <w:rsid w:val="0006205D"/>
    <w:rsid w:val="00062C39"/>
    <w:rsid w:val="00066926"/>
    <w:rsid w:val="000739DA"/>
    <w:rsid w:val="000814B6"/>
    <w:rsid w:val="00083909"/>
    <w:rsid w:val="00086065"/>
    <w:rsid w:val="00086380"/>
    <w:rsid w:val="000875A8"/>
    <w:rsid w:val="00090A33"/>
    <w:rsid w:val="0009191F"/>
    <w:rsid w:val="00093E83"/>
    <w:rsid w:val="0009637C"/>
    <w:rsid w:val="0009637D"/>
    <w:rsid w:val="00097E73"/>
    <w:rsid w:val="000A0E93"/>
    <w:rsid w:val="000A3587"/>
    <w:rsid w:val="000B2447"/>
    <w:rsid w:val="000B29ED"/>
    <w:rsid w:val="000C19C7"/>
    <w:rsid w:val="000C6781"/>
    <w:rsid w:val="000D6C62"/>
    <w:rsid w:val="000E0D2D"/>
    <w:rsid w:val="000E3ADF"/>
    <w:rsid w:val="000F05B8"/>
    <w:rsid w:val="000F7B12"/>
    <w:rsid w:val="00103436"/>
    <w:rsid w:val="00103D6E"/>
    <w:rsid w:val="00104C5E"/>
    <w:rsid w:val="00112EDC"/>
    <w:rsid w:val="00113CC3"/>
    <w:rsid w:val="001155E7"/>
    <w:rsid w:val="0011560E"/>
    <w:rsid w:val="00115ABD"/>
    <w:rsid w:val="00121D26"/>
    <w:rsid w:val="001235B9"/>
    <w:rsid w:val="00123C0C"/>
    <w:rsid w:val="00123CFE"/>
    <w:rsid w:val="00127151"/>
    <w:rsid w:val="00130D9A"/>
    <w:rsid w:val="00131B66"/>
    <w:rsid w:val="00132D20"/>
    <w:rsid w:val="00140BD2"/>
    <w:rsid w:val="00144637"/>
    <w:rsid w:val="00151D3E"/>
    <w:rsid w:val="001543EE"/>
    <w:rsid w:val="00164EFD"/>
    <w:rsid w:val="00171D30"/>
    <w:rsid w:val="001759E6"/>
    <w:rsid w:val="00176B5A"/>
    <w:rsid w:val="00182CA9"/>
    <w:rsid w:val="00185535"/>
    <w:rsid w:val="00185EF3"/>
    <w:rsid w:val="00191AE4"/>
    <w:rsid w:val="0019365E"/>
    <w:rsid w:val="00194FCE"/>
    <w:rsid w:val="0019555F"/>
    <w:rsid w:val="001A272D"/>
    <w:rsid w:val="001A2D45"/>
    <w:rsid w:val="001B3751"/>
    <w:rsid w:val="001C18A1"/>
    <w:rsid w:val="001C5EE9"/>
    <w:rsid w:val="001D1DD7"/>
    <w:rsid w:val="001D3272"/>
    <w:rsid w:val="001D57BD"/>
    <w:rsid w:val="001D62A7"/>
    <w:rsid w:val="001D7667"/>
    <w:rsid w:val="001E0866"/>
    <w:rsid w:val="001E13A3"/>
    <w:rsid w:val="001E14E1"/>
    <w:rsid w:val="001E5A15"/>
    <w:rsid w:val="001E6A7E"/>
    <w:rsid w:val="001E6BFA"/>
    <w:rsid w:val="001E73B5"/>
    <w:rsid w:val="001E760E"/>
    <w:rsid w:val="00200EF0"/>
    <w:rsid w:val="00202170"/>
    <w:rsid w:val="002131B7"/>
    <w:rsid w:val="002151A7"/>
    <w:rsid w:val="0022057F"/>
    <w:rsid w:val="0022482B"/>
    <w:rsid w:val="00232A4A"/>
    <w:rsid w:val="002378AD"/>
    <w:rsid w:val="00242665"/>
    <w:rsid w:val="00245D34"/>
    <w:rsid w:val="00252A28"/>
    <w:rsid w:val="00254BDA"/>
    <w:rsid w:val="00255385"/>
    <w:rsid w:val="00260675"/>
    <w:rsid w:val="00266DE0"/>
    <w:rsid w:val="0027073D"/>
    <w:rsid w:val="00271050"/>
    <w:rsid w:val="00275B59"/>
    <w:rsid w:val="002800FC"/>
    <w:rsid w:val="00285CAC"/>
    <w:rsid w:val="002945F6"/>
    <w:rsid w:val="00296C27"/>
    <w:rsid w:val="002B0119"/>
    <w:rsid w:val="002C008A"/>
    <w:rsid w:val="002D0C9E"/>
    <w:rsid w:val="002D6DB3"/>
    <w:rsid w:val="002D6EB4"/>
    <w:rsid w:val="002E58C3"/>
    <w:rsid w:val="002F466F"/>
    <w:rsid w:val="002F4CAB"/>
    <w:rsid w:val="0030479A"/>
    <w:rsid w:val="003053F8"/>
    <w:rsid w:val="00305D2B"/>
    <w:rsid w:val="0030638F"/>
    <w:rsid w:val="0031014B"/>
    <w:rsid w:val="003120C3"/>
    <w:rsid w:val="00312CAA"/>
    <w:rsid w:val="00314B46"/>
    <w:rsid w:val="00323074"/>
    <w:rsid w:val="003230CE"/>
    <w:rsid w:val="00335D79"/>
    <w:rsid w:val="00337A76"/>
    <w:rsid w:val="00340AF9"/>
    <w:rsid w:val="003427FF"/>
    <w:rsid w:val="00353F62"/>
    <w:rsid w:val="00357CA5"/>
    <w:rsid w:val="003630F9"/>
    <w:rsid w:val="00363750"/>
    <w:rsid w:val="0036618D"/>
    <w:rsid w:val="00380A92"/>
    <w:rsid w:val="0038118D"/>
    <w:rsid w:val="00392A9E"/>
    <w:rsid w:val="003A3E4E"/>
    <w:rsid w:val="003A4DD1"/>
    <w:rsid w:val="003B03E2"/>
    <w:rsid w:val="003B19D9"/>
    <w:rsid w:val="003C4626"/>
    <w:rsid w:val="003C59FC"/>
    <w:rsid w:val="003C68B3"/>
    <w:rsid w:val="003D7029"/>
    <w:rsid w:val="003D7C64"/>
    <w:rsid w:val="003E0677"/>
    <w:rsid w:val="003E12F5"/>
    <w:rsid w:val="003E353B"/>
    <w:rsid w:val="003E45B8"/>
    <w:rsid w:val="003E6B3D"/>
    <w:rsid w:val="003F12BE"/>
    <w:rsid w:val="003F1BAA"/>
    <w:rsid w:val="003F3087"/>
    <w:rsid w:val="003F52D2"/>
    <w:rsid w:val="003F756B"/>
    <w:rsid w:val="003F7AEB"/>
    <w:rsid w:val="00405966"/>
    <w:rsid w:val="00411C24"/>
    <w:rsid w:val="0041258C"/>
    <w:rsid w:val="004139DF"/>
    <w:rsid w:val="00416DC8"/>
    <w:rsid w:val="004205DB"/>
    <w:rsid w:val="00425788"/>
    <w:rsid w:val="0043039C"/>
    <w:rsid w:val="004331F8"/>
    <w:rsid w:val="00434AE2"/>
    <w:rsid w:val="004414DA"/>
    <w:rsid w:val="00441A77"/>
    <w:rsid w:val="004442CE"/>
    <w:rsid w:val="0044458A"/>
    <w:rsid w:val="0044655B"/>
    <w:rsid w:val="00453552"/>
    <w:rsid w:val="004545DC"/>
    <w:rsid w:val="00465CA4"/>
    <w:rsid w:val="0046675A"/>
    <w:rsid w:val="00466836"/>
    <w:rsid w:val="00470FD8"/>
    <w:rsid w:val="004739BC"/>
    <w:rsid w:val="00482034"/>
    <w:rsid w:val="0048415E"/>
    <w:rsid w:val="00484EDF"/>
    <w:rsid w:val="004909F7"/>
    <w:rsid w:val="0049311B"/>
    <w:rsid w:val="004A0336"/>
    <w:rsid w:val="004A4220"/>
    <w:rsid w:val="004B5424"/>
    <w:rsid w:val="004B65F1"/>
    <w:rsid w:val="004C0334"/>
    <w:rsid w:val="004C3254"/>
    <w:rsid w:val="004C6585"/>
    <w:rsid w:val="004C6D0E"/>
    <w:rsid w:val="004C6EC9"/>
    <w:rsid w:val="004D0598"/>
    <w:rsid w:val="004D2E89"/>
    <w:rsid w:val="004D4F14"/>
    <w:rsid w:val="004D5E14"/>
    <w:rsid w:val="004D6DD7"/>
    <w:rsid w:val="004E224A"/>
    <w:rsid w:val="004E3556"/>
    <w:rsid w:val="004E6737"/>
    <w:rsid w:val="004E77B9"/>
    <w:rsid w:val="004F1286"/>
    <w:rsid w:val="004F27B8"/>
    <w:rsid w:val="004F3DBB"/>
    <w:rsid w:val="004F4815"/>
    <w:rsid w:val="004F6F57"/>
    <w:rsid w:val="00507951"/>
    <w:rsid w:val="00511EB7"/>
    <w:rsid w:val="00516A78"/>
    <w:rsid w:val="0052132D"/>
    <w:rsid w:val="005261DB"/>
    <w:rsid w:val="005274E8"/>
    <w:rsid w:val="00531029"/>
    <w:rsid w:val="0053113C"/>
    <w:rsid w:val="0053272F"/>
    <w:rsid w:val="0054070F"/>
    <w:rsid w:val="0054121C"/>
    <w:rsid w:val="00544827"/>
    <w:rsid w:val="00545B87"/>
    <w:rsid w:val="00545BB7"/>
    <w:rsid w:val="0054630E"/>
    <w:rsid w:val="0054631D"/>
    <w:rsid w:val="005513A6"/>
    <w:rsid w:val="00561B7D"/>
    <w:rsid w:val="00564C96"/>
    <w:rsid w:val="00564EB2"/>
    <w:rsid w:val="005657D1"/>
    <w:rsid w:val="00565F14"/>
    <w:rsid w:val="00566D3F"/>
    <w:rsid w:val="00575EE3"/>
    <w:rsid w:val="005765E2"/>
    <w:rsid w:val="00576766"/>
    <w:rsid w:val="0058128B"/>
    <w:rsid w:val="0058186E"/>
    <w:rsid w:val="0058275B"/>
    <w:rsid w:val="0058553D"/>
    <w:rsid w:val="00586267"/>
    <w:rsid w:val="00587048"/>
    <w:rsid w:val="005908C5"/>
    <w:rsid w:val="005910CD"/>
    <w:rsid w:val="00592AE9"/>
    <w:rsid w:val="0059409D"/>
    <w:rsid w:val="00596399"/>
    <w:rsid w:val="00597221"/>
    <w:rsid w:val="005A261A"/>
    <w:rsid w:val="005A49DF"/>
    <w:rsid w:val="005A7983"/>
    <w:rsid w:val="005B43EA"/>
    <w:rsid w:val="005C1D31"/>
    <w:rsid w:val="005C2981"/>
    <w:rsid w:val="005C3B59"/>
    <w:rsid w:val="005C5CC7"/>
    <w:rsid w:val="005C74A0"/>
    <w:rsid w:val="005D19E0"/>
    <w:rsid w:val="005D20EC"/>
    <w:rsid w:val="005D299B"/>
    <w:rsid w:val="005D3E89"/>
    <w:rsid w:val="005E7031"/>
    <w:rsid w:val="005E795F"/>
    <w:rsid w:val="005F4840"/>
    <w:rsid w:val="005F746D"/>
    <w:rsid w:val="00600EDE"/>
    <w:rsid w:val="00607B57"/>
    <w:rsid w:val="00617F95"/>
    <w:rsid w:val="00621ACC"/>
    <w:rsid w:val="00622425"/>
    <w:rsid w:val="00622DBD"/>
    <w:rsid w:val="00625C18"/>
    <w:rsid w:val="00630552"/>
    <w:rsid w:val="006312E3"/>
    <w:rsid w:val="00632FB6"/>
    <w:rsid w:val="00645A56"/>
    <w:rsid w:val="00652634"/>
    <w:rsid w:val="006527D6"/>
    <w:rsid w:val="006529F2"/>
    <w:rsid w:val="006639B7"/>
    <w:rsid w:val="00666E72"/>
    <w:rsid w:val="006674E4"/>
    <w:rsid w:val="00671891"/>
    <w:rsid w:val="00671CEB"/>
    <w:rsid w:val="00672ADC"/>
    <w:rsid w:val="00672E95"/>
    <w:rsid w:val="0067435E"/>
    <w:rsid w:val="006748C1"/>
    <w:rsid w:val="00676366"/>
    <w:rsid w:val="006805A2"/>
    <w:rsid w:val="00681FE6"/>
    <w:rsid w:val="00685BE8"/>
    <w:rsid w:val="00693EC5"/>
    <w:rsid w:val="00695377"/>
    <w:rsid w:val="006A0A18"/>
    <w:rsid w:val="006A4634"/>
    <w:rsid w:val="006A478E"/>
    <w:rsid w:val="006A58A4"/>
    <w:rsid w:val="006A6976"/>
    <w:rsid w:val="006A7F58"/>
    <w:rsid w:val="006B3390"/>
    <w:rsid w:val="006B4EAB"/>
    <w:rsid w:val="006D3994"/>
    <w:rsid w:val="006D4278"/>
    <w:rsid w:val="006D5719"/>
    <w:rsid w:val="006D7A78"/>
    <w:rsid w:val="006E0AE6"/>
    <w:rsid w:val="006E34E0"/>
    <w:rsid w:val="006E5441"/>
    <w:rsid w:val="006F1D09"/>
    <w:rsid w:val="006F25B5"/>
    <w:rsid w:val="006F6498"/>
    <w:rsid w:val="006F7917"/>
    <w:rsid w:val="0070231B"/>
    <w:rsid w:val="007056B5"/>
    <w:rsid w:val="00713505"/>
    <w:rsid w:val="00714683"/>
    <w:rsid w:val="007171FF"/>
    <w:rsid w:val="007178AE"/>
    <w:rsid w:val="00720C9A"/>
    <w:rsid w:val="0074009D"/>
    <w:rsid w:val="00744DAE"/>
    <w:rsid w:val="00744FF4"/>
    <w:rsid w:val="00747F60"/>
    <w:rsid w:val="007563EA"/>
    <w:rsid w:val="00762ECC"/>
    <w:rsid w:val="0076393D"/>
    <w:rsid w:val="00764847"/>
    <w:rsid w:val="00773318"/>
    <w:rsid w:val="00776289"/>
    <w:rsid w:val="00781320"/>
    <w:rsid w:val="00783188"/>
    <w:rsid w:val="00784E41"/>
    <w:rsid w:val="00786406"/>
    <w:rsid w:val="00793F3C"/>
    <w:rsid w:val="007A1B63"/>
    <w:rsid w:val="007A45DD"/>
    <w:rsid w:val="007B0485"/>
    <w:rsid w:val="007B77B3"/>
    <w:rsid w:val="007C2AF6"/>
    <w:rsid w:val="007C5FE4"/>
    <w:rsid w:val="007D3DA8"/>
    <w:rsid w:val="007E70D2"/>
    <w:rsid w:val="007F0699"/>
    <w:rsid w:val="007F08B1"/>
    <w:rsid w:val="007F19E0"/>
    <w:rsid w:val="007F2688"/>
    <w:rsid w:val="008102D8"/>
    <w:rsid w:val="00811012"/>
    <w:rsid w:val="0081102B"/>
    <w:rsid w:val="00812332"/>
    <w:rsid w:val="0081288D"/>
    <w:rsid w:val="00814086"/>
    <w:rsid w:val="00816D1F"/>
    <w:rsid w:val="0081769F"/>
    <w:rsid w:val="00817D25"/>
    <w:rsid w:val="00820038"/>
    <w:rsid w:val="008233F5"/>
    <w:rsid w:val="00826DBF"/>
    <w:rsid w:val="0083394E"/>
    <w:rsid w:val="0084192E"/>
    <w:rsid w:val="00843029"/>
    <w:rsid w:val="008450E2"/>
    <w:rsid w:val="0084521A"/>
    <w:rsid w:val="00845F76"/>
    <w:rsid w:val="00853CE5"/>
    <w:rsid w:val="008563DF"/>
    <w:rsid w:val="00856F14"/>
    <w:rsid w:val="00857BD2"/>
    <w:rsid w:val="00860246"/>
    <w:rsid w:val="00860B1C"/>
    <w:rsid w:val="00864555"/>
    <w:rsid w:val="00865278"/>
    <w:rsid w:val="00874C01"/>
    <w:rsid w:val="008760B5"/>
    <w:rsid w:val="00891ACE"/>
    <w:rsid w:val="00891B70"/>
    <w:rsid w:val="008A3A2B"/>
    <w:rsid w:val="008B5F6D"/>
    <w:rsid w:val="008D5DA2"/>
    <w:rsid w:val="008E23DC"/>
    <w:rsid w:val="008E3A13"/>
    <w:rsid w:val="008E3BDC"/>
    <w:rsid w:val="008F714F"/>
    <w:rsid w:val="009131A3"/>
    <w:rsid w:val="00913AB1"/>
    <w:rsid w:val="009160CD"/>
    <w:rsid w:val="0092094C"/>
    <w:rsid w:val="009236EE"/>
    <w:rsid w:val="00930F54"/>
    <w:rsid w:val="009356A9"/>
    <w:rsid w:val="00935E3B"/>
    <w:rsid w:val="00947F4A"/>
    <w:rsid w:val="009507BD"/>
    <w:rsid w:val="00951628"/>
    <w:rsid w:val="00951DC9"/>
    <w:rsid w:val="009533A8"/>
    <w:rsid w:val="00960626"/>
    <w:rsid w:val="00960E6E"/>
    <w:rsid w:val="00961887"/>
    <w:rsid w:val="00965228"/>
    <w:rsid w:val="00967F0B"/>
    <w:rsid w:val="00973E17"/>
    <w:rsid w:val="00974D54"/>
    <w:rsid w:val="00974FBF"/>
    <w:rsid w:val="009840B3"/>
    <w:rsid w:val="00986B6A"/>
    <w:rsid w:val="00987B39"/>
    <w:rsid w:val="0099312C"/>
    <w:rsid w:val="009A1D97"/>
    <w:rsid w:val="009B02C2"/>
    <w:rsid w:val="009B0349"/>
    <w:rsid w:val="009B6524"/>
    <w:rsid w:val="009B7E63"/>
    <w:rsid w:val="009C6E69"/>
    <w:rsid w:val="009D19C9"/>
    <w:rsid w:val="009D42D2"/>
    <w:rsid w:val="009D48F9"/>
    <w:rsid w:val="009D7C77"/>
    <w:rsid w:val="009E7189"/>
    <w:rsid w:val="009F02AA"/>
    <w:rsid w:val="009F1FD7"/>
    <w:rsid w:val="009F580B"/>
    <w:rsid w:val="009F5BD9"/>
    <w:rsid w:val="009F7FB0"/>
    <w:rsid w:val="00A01F7E"/>
    <w:rsid w:val="00A03D3C"/>
    <w:rsid w:val="00A12BFE"/>
    <w:rsid w:val="00A22DE4"/>
    <w:rsid w:val="00A41023"/>
    <w:rsid w:val="00A41EF7"/>
    <w:rsid w:val="00A4306D"/>
    <w:rsid w:val="00A5206B"/>
    <w:rsid w:val="00A54283"/>
    <w:rsid w:val="00A55E82"/>
    <w:rsid w:val="00A5760A"/>
    <w:rsid w:val="00A577BD"/>
    <w:rsid w:val="00A64DE9"/>
    <w:rsid w:val="00A653F9"/>
    <w:rsid w:val="00A71209"/>
    <w:rsid w:val="00A75331"/>
    <w:rsid w:val="00A801E0"/>
    <w:rsid w:val="00A84019"/>
    <w:rsid w:val="00A94661"/>
    <w:rsid w:val="00A9566D"/>
    <w:rsid w:val="00A96F07"/>
    <w:rsid w:val="00AA6C3A"/>
    <w:rsid w:val="00AB049D"/>
    <w:rsid w:val="00AB149E"/>
    <w:rsid w:val="00AB312F"/>
    <w:rsid w:val="00AB5EEB"/>
    <w:rsid w:val="00AB69DE"/>
    <w:rsid w:val="00AB788D"/>
    <w:rsid w:val="00AC35EA"/>
    <w:rsid w:val="00AD0AAE"/>
    <w:rsid w:val="00AD4682"/>
    <w:rsid w:val="00AD52A0"/>
    <w:rsid w:val="00AE16BB"/>
    <w:rsid w:val="00AE4C29"/>
    <w:rsid w:val="00AE4D73"/>
    <w:rsid w:val="00AE6508"/>
    <w:rsid w:val="00AE75DC"/>
    <w:rsid w:val="00AF125E"/>
    <w:rsid w:val="00AF279E"/>
    <w:rsid w:val="00AF7235"/>
    <w:rsid w:val="00B0157E"/>
    <w:rsid w:val="00B02A70"/>
    <w:rsid w:val="00B04881"/>
    <w:rsid w:val="00B05E4E"/>
    <w:rsid w:val="00B1002C"/>
    <w:rsid w:val="00B111F0"/>
    <w:rsid w:val="00B15DAE"/>
    <w:rsid w:val="00B222F9"/>
    <w:rsid w:val="00B258C2"/>
    <w:rsid w:val="00B305CB"/>
    <w:rsid w:val="00B40009"/>
    <w:rsid w:val="00B4051D"/>
    <w:rsid w:val="00B4552C"/>
    <w:rsid w:val="00B469F1"/>
    <w:rsid w:val="00B479AE"/>
    <w:rsid w:val="00B62B5E"/>
    <w:rsid w:val="00B65E67"/>
    <w:rsid w:val="00B6614B"/>
    <w:rsid w:val="00B66E64"/>
    <w:rsid w:val="00B71249"/>
    <w:rsid w:val="00B7688D"/>
    <w:rsid w:val="00B775A2"/>
    <w:rsid w:val="00B82283"/>
    <w:rsid w:val="00B84A70"/>
    <w:rsid w:val="00B85410"/>
    <w:rsid w:val="00B90FB4"/>
    <w:rsid w:val="00B9209C"/>
    <w:rsid w:val="00B93979"/>
    <w:rsid w:val="00B96198"/>
    <w:rsid w:val="00B9784B"/>
    <w:rsid w:val="00BA10E9"/>
    <w:rsid w:val="00BA591B"/>
    <w:rsid w:val="00BA749A"/>
    <w:rsid w:val="00BB09F3"/>
    <w:rsid w:val="00BC2698"/>
    <w:rsid w:val="00BC3A36"/>
    <w:rsid w:val="00BC47C9"/>
    <w:rsid w:val="00BC4A62"/>
    <w:rsid w:val="00BC575C"/>
    <w:rsid w:val="00BC63C7"/>
    <w:rsid w:val="00BD0799"/>
    <w:rsid w:val="00BD7027"/>
    <w:rsid w:val="00BD79F1"/>
    <w:rsid w:val="00BE18E3"/>
    <w:rsid w:val="00BE1CA9"/>
    <w:rsid w:val="00BE32AB"/>
    <w:rsid w:val="00BE4F04"/>
    <w:rsid w:val="00BF0C05"/>
    <w:rsid w:val="00C01FFD"/>
    <w:rsid w:val="00C02A86"/>
    <w:rsid w:val="00C0337C"/>
    <w:rsid w:val="00C044D0"/>
    <w:rsid w:val="00C05206"/>
    <w:rsid w:val="00C05DAF"/>
    <w:rsid w:val="00C06F7A"/>
    <w:rsid w:val="00C07BBA"/>
    <w:rsid w:val="00C14CAA"/>
    <w:rsid w:val="00C17A45"/>
    <w:rsid w:val="00C20E28"/>
    <w:rsid w:val="00C255EE"/>
    <w:rsid w:val="00C31A00"/>
    <w:rsid w:val="00C33477"/>
    <w:rsid w:val="00C33E44"/>
    <w:rsid w:val="00C36DE3"/>
    <w:rsid w:val="00C46338"/>
    <w:rsid w:val="00C46FC7"/>
    <w:rsid w:val="00C52275"/>
    <w:rsid w:val="00C56664"/>
    <w:rsid w:val="00C60584"/>
    <w:rsid w:val="00C60714"/>
    <w:rsid w:val="00C62D8D"/>
    <w:rsid w:val="00C64061"/>
    <w:rsid w:val="00C64485"/>
    <w:rsid w:val="00C649E9"/>
    <w:rsid w:val="00C70819"/>
    <w:rsid w:val="00C73101"/>
    <w:rsid w:val="00C85A12"/>
    <w:rsid w:val="00C90C64"/>
    <w:rsid w:val="00C91F67"/>
    <w:rsid w:val="00C92D25"/>
    <w:rsid w:val="00C9433A"/>
    <w:rsid w:val="00C96788"/>
    <w:rsid w:val="00CA26A9"/>
    <w:rsid w:val="00CB03CC"/>
    <w:rsid w:val="00CB46DB"/>
    <w:rsid w:val="00CB4E3D"/>
    <w:rsid w:val="00CC1996"/>
    <w:rsid w:val="00CC221C"/>
    <w:rsid w:val="00CC3280"/>
    <w:rsid w:val="00CC3989"/>
    <w:rsid w:val="00CC546C"/>
    <w:rsid w:val="00CC6DCB"/>
    <w:rsid w:val="00CD12C8"/>
    <w:rsid w:val="00CD329F"/>
    <w:rsid w:val="00CD44BF"/>
    <w:rsid w:val="00CE2EEA"/>
    <w:rsid w:val="00CE53A5"/>
    <w:rsid w:val="00CE648D"/>
    <w:rsid w:val="00CF1E6E"/>
    <w:rsid w:val="00CF587A"/>
    <w:rsid w:val="00D028A0"/>
    <w:rsid w:val="00D0355D"/>
    <w:rsid w:val="00D05E83"/>
    <w:rsid w:val="00D1130F"/>
    <w:rsid w:val="00D113FC"/>
    <w:rsid w:val="00D11AB8"/>
    <w:rsid w:val="00D14A3F"/>
    <w:rsid w:val="00D2066A"/>
    <w:rsid w:val="00D30052"/>
    <w:rsid w:val="00D36D60"/>
    <w:rsid w:val="00D426F9"/>
    <w:rsid w:val="00D465EE"/>
    <w:rsid w:val="00D46640"/>
    <w:rsid w:val="00D52D72"/>
    <w:rsid w:val="00D5669D"/>
    <w:rsid w:val="00D56CEC"/>
    <w:rsid w:val="00D60059"/>
    <w:rsid w:val="00D6117C"/>
    <w:rsid w:val="00D632CF"/>
    <w:rsid w:val="00D65809"/>
    <w:rsid w:val="00D66BF2"/>
    <w:rsid w:val="00D83519"/>
    <w:rsid w:val="00D92650"/>
    <w:rsid w:val="00DA0ED1"/>
    <w:rsid w:val="00DA2B6B"/>
    <w:rsid w:val="00DA7031"/>
    <w:rsid w:val="00DA745A"/>
    <w:rsid w:val="00DA7D22"/>
    <w:rsid w:val="00DB25BE"/>
    <w:rsid w:val="00DB2B03"/>
    <w:rsid w:val="00DC5E25"/>
    <w:rsid w:val="00DE01CF"/>
    <w:rsid w:val="00DE1985"/>
    <w:rsid w:val="00DE2166"/>
    <w:rsid w:val="00DE266F"/>
    <w:rsid w:val="00DE4137"/>
    <w:rsid w:val="00DF05B3"/>
    <w:rsid w:val="00DF15D1"/>
    <w:rsid w:val="00DF66FB"/>
    <w:rsid w:val="00E00196"/>
    <w:rsid w:val="00E050EF"/>
    <w:rsid w:val="00E073BA"/>
    <w:rsid w:val="00E17F7E"/>
    <w:rsid w:val="00E276D9"/>
    <w:rsid w:val="00E305A7"/>
    <w:rsid w:val="00E31322"/>
    <w:rsid w:val="00E40ECC"/>
    <w:rsid w:val="00E4348A"/>
    <w:rsid w:val="00E46793"/>
    <w:rsid w:val="00E52F81"/>
    <w:rsid w:val="00E539D9"/>
    <w:rsid w:val="00E635EB"/>
    <w:rsid w:val="00E703A4"/>
    <w:rsid w:val="00E704D5"/>
    <w:rsid w:val="00E76FEF"/>
    <w:rsid w:val="00E803AC"/>
    <w:rsid w:val="00E80BF7"/>
    <w:rsid w:val="00E81DEA"/>
    <w:rsid w:val="00E859BD"/>
    <w:rsid w:val="00E9297F"/>
    <w:rsid w:val="00EA4FD1"/>
    <w:rsid w:val="00EA52D2"/>
    <w:rsid w:val="00EA5524"/>
    <w:rsid w:val="00EA767C"/>
    <w:rsid w:val="00EB64A0"/>
    <w:rsid w:val="00EB7CA1"/>
    <w:rsid w:val="00EC1A0E"/>
    <w:rsid w:val="00ED325D"/>
    <w:rsid w:val="00ED43D0"/>
    <w:rsid w:val="00ED7C3A"/>
    <w:rsid w:val="00EE2CF0"/>
    <w:rsid w:val="00EE38A4"/>
    <w:rsid w:val="00EE3AFF"/>
    <w:rsid w:val="00EF1A23"/>
    <w:rsid w:val="00EF4BEE"/>
    <w:rsid w:val="00EF7F91"/>
    <w:rsid w:val="00F10733"/>
    <w:rsid w:val="00F127A2"/>
    <w:rsid w:val="00F145F5"/>
    <w:rsid w:val="00F1598C"/>
    <w:rsid w:val="00F21540"/>
    <w:rsid w:val="00F22EDA"/>
    <w:rsid w:val="00F258EA"/>
    <w:rsid w:val="00F26C52"/>
    <w:rsid w:val="00F4497B"/>
    <w:rsid w:val="00F44DE0"/>
    <w:rsid w:val="00F45BD1"/>
    <w:rsid w:val="00F5066A"/>
    <w:rsid w:val="00F62F8A"/>
    <w:rsid w:val="00F679C1"/>
    <w:rsid w:val="00F67D80"/>
    <w:rsid w:val="00F7140E"/>
    <w:rsid w:val="00F76AC8"/>
    <w:rsid w:val="00F77767"/>
    <w:rsid w:val="00F81665"/>
    <w:rsid w:val="00F8492F"/>
    <w:rsid w:val="00F853D9"/>
    <w:rsid w:val="00F85650"/>
    <w:rsid w:val="00F862DB"/>
    <w:rsid w:val="00F9396C"/>
    <w:rsid w:val="00F978AD"/>
    <w:rsid w:val="00FA0C13"/>
    <w:rsid w:val="00FA5F50"/>
    <w:rsid w:val="00FA6487"/>
    <w:rsid w:val="00FB1567"/>
    <w:rsid w:val="00FB6D70"/>
    <w:rsid w:val="00FC13F7"/>
    <w:rsid w:val="00FC1759"/>
    <w:rsid w:val="00FC2D3F"/>
    <w:rsid w:val="00FC4403"/>
    <w:rsid w:val="00FC6401"/>
    <w:rsid w:val="00FD1454"/>
    <w:rsid w:val="00FD3CDF"/>
    <w:rsid w:val="00FE1F4E"/>
    <w:rsid w:val="00FE5FE1"/>
    <w:rsid w:val="00FF5AC4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B82283"/>
    <w:pPr>
      <w:keepNext/>
      <w:jc w:val="center"/>
      <w:outlineLvl w:val="0"/>
    </w:pPr>
    <w:rPr>
      <w:rFonts w:ascii=".VnTimeH" w:hAnsi=".VnTimeH"/>
      <w:b/>
      <w:sz w:val="26"/>
      <w:szCs w:val="20"/>
    </w:rPr>
  </w:style>
  <w:style w:type="paragraph" w:styleId="Heading3">
    <w:name w:val="heading 3"/>
    <w:aliases w:val="Heading 31.2.1,Heading 3'''',Heading 3 Char Char,Char Char Char,RepHead3,Heading3,Section,Heading 3 Char Char Char Char Char Char,Heading 3 Char Char Char Char,Heading 3 Char Char Char Char Char,Heading 3 Char1,Char Char3"/>
    <w:basedOn w:val="Normal"/>
    <w:next w:val="Normal"/>
    <w:link w:val="Heading3Char"/>
    <w:qFormat/>
    <w:rsid w:val="00B9784B"/>
    <w:pPr>
      <w:keepNext/>
      <w:ind w:firstLine="720"/>
      <w:jc w:val="center"/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713505"/>
    <w:pPr>
      <w:keepNext/>
      <w:jc w:val="both"/>
      <w:outlineLvl w:val="3"/>
    </w:pPr>
    <w:rPr>
      <w:b/>
      <w:bCs/>
      <w:i/>
      <w:iCs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C94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82283"/>
    <w:rPr>
      <w:rFonts w:ascii=".VnTimeH" w:hAnsi=".VnTimeH"/>
      <w:b/>
      <w:sz w:val="26"/>
    </w:rPr>
  </w:style>
  <w:style w:type="character" w:customStyle="1" w:styleId="Heading4Char">
    <w:name w:val="Heading 4 Char"/>
    <w:link w:val="Heading4"/>
    <w:rsid w:val="00713505"/>
    <w:rPr>
      <w:rFonts w:ascii=".VnTime" w:hAnsi=".VnTime"/>
      <w:b/>
      <w:bCs/>
      <w:i/>
      <w:iCs/>
      <w:sz w:val="28"/>
      <w:szCs w:val="28"/>
    </w:rPr>
  </w:style>
  <w:style w:type="paragraph" w:styleId="Footer">
    <w:name w:val="footer"/>
    <w:basedOn w:val="Normal"/>
    <w:link w:val="FooterChar1"/>
    <w:uiPriority w:val="99"/>
    <w:rsid w:val="006312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12E3"/>
  </w:style>
  <w:style w:type="table" w:styleId="TableGrid">
    <w:name w:val="Table Grid"/>
    <w:basedOn w:val="TableNormal"/>
    <w:rsid w:val="00823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862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86267"/>
    <w:rPr>
      <w:rFonts w:ascii=".VnTime" w:hAnsi=".VnTime"/>
      <w:sz w:val="28"/>
      <w:szCs w:val="24"/>
      <w:lang w:val="en-US" w:eastAsia="en-US"/>
    </w:rPr>
  </w:style>
  <w:style w:type="paragraph" w:customStyle="1" w:styleId="CharCharCharCharCharCharChar">
    <w:name w:val="Char Char Char Char Char Char Char"/>
    <w:basedOn w:val="Normal"/>
    <w:semiHidden/>
    <w:rsid w:val="00123CFE"/>
    <w:pPr>
      <w:autoSpaceDE w:val="0"/>
      <w:autoSpaceDN w:val="0"/>
      <w:adjustRightInd w:val="0"/>
      <w:spacing w:before="120"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apple-converted-space">
    <w:name w:val="apple-converted-space"/>
    <w:basedOn w:val="DefaultParagraphFont"/>
    <w:rsid w:val="009B6524"/>
  </w:style>
  <w:style w:type="paragraph" w:styleId="BodyTextIndent">
    <w:name w:val="Body Text Indent"/>
    <w:basedOn w:val="Normal"/>
    <w:link w:val="BodyTextIndentChar"/>
    <w:rsid w:val="000B29ED"/>
    <w:pPr>
      <w:spacing w:after="120"/>
      <w:ind w:firstLine="720"/>
      <w:jc w:val="both"/>
    </w:pPr>
    <w:rPr>
      <w:rFonts w:ascii="Times New Roman" w:hAnsi="Times New Roman"/>
      <w:szCs w:val="28"/>
    </w:rPr>
  </w:style>
  <w:style w:type="character" w:customStyle="1" w:styleId="BodyTextIndentChar">
    <w:name w:val="Body Text Indent Char"/>
    <w:link w:val="BodyTextIndent"/>
    <w:rsid w:val="000B29ED"/>
    <w:rPr>
      <w:sz w:val="28"/>
      <w:szCs w:val="28"/>
    </w:rPr>
  </w:style>
  <w:style w:type="paragraph" w:customStyle="1" w:styleId="Char">
    <w:name w:val="Char"/>
    <w:basedOn w:val="Normal"/>
    <w:rsid w:val="00026D62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2">
    <w:name w:val="Body Text Indent 2"/>
    <w:basedOn w:val="Normal"/>
    <w:link w:val="BodyTextIndent2Char"/>
    <w:rsid w:val="00F5066A"/>
    <w:pPr>
      <w:spacing w:line="400" w:lineRule="exact"/>
      <w:ind w:firstLine="720"/>
      <w:jc w:val="both"/>
    </w:pPr>
    <w:rPr>
      <w:szCs w:val="20"/>
    </w:rPr>
  </w:style>
  <w:style w:type="character" w:customStyle="1" w:styleId="BodyTextIndent2Char">
    <w:name w:val="Body Text Indent 2 Char"/>
    <w:link w:val="BodyTextIndent2"/>
    <w:rsid w:val="00F5066A"/>
    <w:rPr>
      <w:rFonts w:ascii=".VnTime" w:hAnsi=".VnTime"/>
      <w:sz w:val="28"/>
    </w:rPr>
  </w:style>
  <w:style w:type="paragraph" w:styleId="BodyTextIndent3">
    <w:name w:val="Body Text Indent 3"/>
    <w:basedOn w:val="Normal"/>
    <w:link w:val="BodyTextIndent3Char"/>
    <w:rsid w:val="00F5066A"/>
    <w:pPr>
      <w:overflowPunct w:val="0"/>
      <w:autoSpaceDE w:val="0"/>
      <w:autoSpaceDN w:val="0"/>
      <w:adjustRightInd w:val="0"/>
      <w:spacing w:line="400" w:lineRule="exact"/>
      <w:ind w:firstLine="539"/>
      <w:jc w:val="both"/>
      <w:textAlignment w:val="baseline"/>
    </w:pPr>
    <w:rPr>
      <w:sz w:val="26"/>
      <w:szCs w:val="26"/>
      <w:lang w:val="de-DE"/>
    </w:rPr>
  </w:style>
  <w:style w:type="character" w:customStyle="1" w:styleId="BodyTextIndent3Char">
    <w:name w:val="Body Text Indent 3 Char"/>
    <w:link w:val="BodyTextIndent3"/>
    <w:rsid w:val="00F5066A"/>
    <w:rPr>
      <w:rFonts w:ascii=".VnTime" w:hAnsi=".VnTime"/>
      <w:sz w:val="26"/>
      <w:szCs w:val="26"/>
      <w:lang w:val="de-DE"/>
    </w:rPr>
  </w:style>
  <w:style w:type="paragraph" w:styleId="ListParagraph">
    <w:name w:val="List Paragraph"/>
    <w:basedOn w:val="Normal"/>
    <w:uiPriority w:val="34"/>
    <w:qFormat/>
    <w:rsid w:val="00F5066A"/>
    <w:pPr>
      <w:spacing w:after="200" w:line="252" w:lineRule="auto"/>
      <w:ind w:left="720" w:firstLine="284"/>
      <w:contextualSpacing/>
      <w:jc w:val="both"/>
    </w:pPr>
    <w:rPr>
      <w:rFonts w:ascii="Cambria" w:hAnsi="Cambria"/>
      <w:sz w:val="22"/>
      <w:szCs w:val="22"/>
    </w:rPr>
  </w:style>
  <w:style w:type="paragraph" w:customStyle="1" w:styleId="StyleLinespacingExactly20pt">
    <w:name w:val="Style Line spacing:  Exactly 20 pt"/>
    <w:basedOn w:val="Normal"/>
    <w:rsid w:val="00F5066A"/>
    <w:pPr>
      <w:widowControl w:val="0"/>
      <w:spacing w:before="60" w:line="276" w:lineRule="auto"/>
      <w:ind w:firstLine="475"/>
      <w:jc w:val="both"/>
    </w:pPr>
    <w:rPr>
      <w:rFonts w:ascii="Times New Roman" w:hAnsi="Times New Roman"/>
      <w:kern w:val="2"/>
      <w:sz w:val="26"/>
      <w:szCs w:val="20"/>
      <w:lang w:eastAsia="zh-TW"/>
    </w:rPr>
  </w:style>
  <w:style w:type="paragraph" w:customStyle="1" w:styleId="CharCharCharChar">
    <w:name w:val="Char Char Char Char"/>
    <w:basedOn w:val="Normal"/>
    <w:rsid w:val="00B8228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B8228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3">
    <w:name w:val="Body Text 3"/>
    <w:basedOn w:val="Normal"/>
    <w:link w:val="BodyText3Char"/>
    <w:rsid w:val="00B82283"/>
    <w:pPr>
      <w:jc w:val="both"/>
    </w:pPr>
    <w:rPr>
      <w:szCs w:val="20"/>
    </w:rPr>
  </w:style>
  <w:style w:type="character" w:customStyle="1" w:styleId="BodyText3Char">
    <w:name w:val="Body Text 3 Char"/>
    <w:link w:val="BodyText3"/>
    <w:rsid w:val="00B82283"/>
    <w:rPr>
      <w:rFonts w:ascii=".VnTime" w:hAnsi=".VnTime"/>
      <w:sz w:val="28"/>
    </w:rPr>
  </w:style>
  <w:style w:type="paragraph" w:styleId="BodyText">
    <w:name w:val="Body Text"/>
    <w:basedOn w:val="Normal"/>
    <w:link w:val="BodyTextChar"/>
    <w:rsid w:val="00B82283"/>
    <w:pPr>
      <w:jc w:val="both"/>
    </w:pPr>
    <w:rPr>
      <w:szCs w:val="20"/>
    </w:rPr>
  </w:style>
  <w:style w:type="character" w:customStyle="1" w:styleId="BodyTextChar">
    <w:name w:val="Body Text Char"/>
    <w:link w:val="BodyText"/>
    <w:rsid w:val="00B82283"/>
    <w:rPr>
      <w:rFonts w:ascii=".VnTime" w:hAnsi=".VnTime"/>
      <w:sz w:val="28"/>
    </w:rPr>
  </w:style>
  <w:style w:type="paragraph" w:styleId="DocumentMap">
    <w:name w:val="Document Map"/>
    <w:basedOn w:val="Normal"/>
    <w:link w:val="DocumentMapChar"/>
    <w:rsid w:val="00B822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B82283"/>
    <w:rPr>
      <w:rFonts w:ascii="Tahoma" w:hAnsi="Tahoma" w:cs="Tahoma"/>
      <w:shd w:val="clear" w:color="auto" w:fill="000080"/>
    </w:rPr>
  </w:style>
  <w:style w:type="paragraph" w:styleId="Title">
    <w:name w:val="Title"/>
    <w:basedOn w:val="Normal"/>
    <w:next w:val="Normal"/>
    <w:link w:val="TitleChar"/>
    <w:uiPriority w:val="10"/>
    <w:qFormat/>
    <w:rsid w:val="00BA10E9"/>
    <w:pPr>
      <w:pBdr>
        <w:top w:val="dotted" w:sz="2" w:space="1" w:color="632423"/>
        <w:bottom w:val="dotted" w:sz="2" w:space="6" w:color="632423"/>
      </w:pBdr>
      <w:spacing w:before="500" w:after="300"/>
      <w:ind w:firstLine="284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TitleChar">
    <w:name w:val="Title Char"/>
    <w:link w:val="Title"/>
    <w:uiPriority w:val="10"/>
    <w:rsid w:val="00BA10E9"/>
    <w:rPr>
      <w:rFonts w:ascii="Cambria" w:eastAsia="Times New Roman" w:hAnsi="Cambria" w:cs="Times New Roman"/>
      <w:caps/>
      <w:color w:val="632423"/>
      <w:spacing w:val="50"/>
      <w:sz w:val="44"/>
      <w:szCs w:val="44"/>
    </w:rPr>
  </w:style>
  <w:style w:type="character" w:customStyle="1" w:styleId="Heading3Char">
    <w:name w:val="Heading 3 Char"/>
    <w:aliases w:val="Heading 31.2.1 Char,Heading 3'''' Char,Heading 3 Char Char Char,Char Char Char Char1,RepHead3 Char,Heading3 Char,Section Char,Heading 3 Char Char Char Char Char Char Char,Heading 3 Char Char Char Char Char1,Heading 3 Char1 Char"/>
    <w:link w:val="Heading3"/>
    <w:rsid w:val="00B9784B"/>
    <w:rPr>
      <w:rFonts w:ascii=".VnTime" w:hAnsi=".VnTime"/>
      <w:b/>
      <w:bCs/>
      <w:sz w:val="28"/>
      <w:szCs w:val="28"/>
    </w:rPr>
  </w:style>
  <w:style w:type="paragraph" w:customStyle="1" w:styleId="Noidung">
    <w:name w:val="Noidung"/>
    <w:basedOn w:val="Normal"/>
    <w:link w:val="NoidungChar"/>
    <w:qFormat/>
    <w:rsid w:val="00B9784B"/>
    <w:pPr>
      <w:spacing w:after="120"/>
      <w:ind w:firstLine="720"/>
      <w:jc w:val="both"/>
    </w:pPr>
    <w:rPr>
      <w:rFonts w:ascii="Times New Roman" w:hAnsi="Times New Roman"/>
      <w:kern w:val="28"/>
      <w:sz w:val="26"/>
      <w:szCs w:val="26"/>
    </w:rPr>
  </w:style>
  <w:style w:type="character" w:customStyle="1" w:styleId="NoidungChar">
    <w:name w:val="Noidung Char"/>
    <w:link w:val="Noidung"/>
    <w:locked/>
    <w:rsid w:val="00B9784B"/>
    <w:rPr>
      <w:kern w:val="28"/>
      <w:sz w:val="26"/>
      <w:szCs w:val="26"/>
    </w:rPr>
  </w:style>
  <w:style w:type="character" w:customStyle="1" w:styleId="Heading6Char">
    <w:name w:val="Heading 6 Char"/>
    <w:link w:val="Heading6"/>
    <w:uiPriority w:val="9"/>
    <w:rsid w:val="00C9433A"/>
    <w:rPr>
      <w:rFonts w:ascii="Calibri" w:hAnsi="Calibri"/>
      <w:b/>
      <w:bCs/>
      <w:sz w:val="22"/>
      <w:szCs w:val="22"/>
    </w:rPr>
  </w:style>
  <w:style w:type="character" w:customStyle="1" w:styleId="FooterChar1">
    <w:name w:val="Footer Char1"/>
    <w:link w:val="Footer"/>
    <w:uiPriority w:val="99"/>
    <w:rsid w:val="00C9433A"/>
    <w:rPr>
      <w:rFonts w:ascii=".VnTime" w:hAnsi=".VnTime"/>
      <w:sz w:val="28"/>
      <w:szCs w:val="24"/>
    </w:rPr>
  </w:style>
  <w:style w:type="character" w:customStyle="1" w:styleId="FooterChar">
    <w:name w:val="Footer Char"/>
    <w:uiPriority w:val="99"/>
    <w:rsid w:val="006805A2"/>
    <w:rPr>
      <w:rFonts w:ascii=".VnTime" w:hAnsi=".VnTime"/>
      <w:sz w:val="28"/>
      <w:szCs w:val="28"/>
      <w:lang w:eastAsia="zh-CN"/>
    </w:rPr>
  </w:style>
  <w:style w:type="paragraph" w:styleId="BalloonText">
    <w:name w:val="Balloon Text"/>
    <w:basedOn w:val="Normal"/>
    <w:link w:val="BalloonTextChar"/>
    <w:rsid w:val="00342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42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B82283"/>
    <w:pPr>
      <w:keepNext/>
      <w:jc w:val="center"/>
      <w:outlineLvl w:val="0"/>
    </w:pPr>
    <w:rPr>
      <w:rFonts w:ascii=".VnTimeH" w:hAnsi=".VnTimeH"/>
      <w:b/>
      <w:sz w:val="26"/>
      <w:szCs w:val="20"/>
    </w:rPr>
  </w:style>
  <w:style w:type="paragraph" w:styleId="Heading3">
    <w:name w:val="heading 3"/>
    <w:aliases w:val="Heading 31.2.1,Heading 3'''',Heading 3 Char Char,Char Char Char,RepHead3,Heading3,Section,Heading 3 Char Char Char Char Char Char,Heading 3 Char Char Char Char,Heading 3 Char Char Char Char Char,Heading 3 Char1,Char Char3"/>
    <w:basedOn w:val="Normal"/>
    <w:next w:val="Normal"/>
    <w:link w:val="Heading3Char"/>
    <w:qFormat/>
    <w:rsid w:val="00B9784B"/>
    <w:pPr>
      <w:keepNext/>
      <w:ind w:firstLine="720"/>
      <w:jc w:val="center"/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713505"/>
    <w:pPr>
      <w:keepNext/>
      <w:jc w:val="both"/>
      <w:outlineLvl w:val="3"/>
    </w:pPr>
    <w:rPr>
      <w:b/>
      <w:bCs/>
      <w:i/>
      <w:iCs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C94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82283"/>
    <w:rPr>
      <w:rFonts w:ascii=".VnTimeH" w:hAnsi=".VnTimeH"/>
      <w:b/>
      <w:sz w:val="26"/>
    </w:rPr>
  </w:style>
  <w:style w:type="character" w:customStyle="1" w:styleId="Heading4Char">
    <w:name w:val="Heading 4 Char"/>
    <w:link w:val="Heading4"/>
    <w:rsid w:val="00713505"/>
    <w:rPr>
      <w:rFonts w:ascii=".VnTime" w:hAnsi=".VnTime"/>
      <w:b/>
      <w:bCs/>
      <w:i/>
      <w:iCs/>
      <w:sz w:val="28"/>
      <w:szCs w:val="28"/>
    </w:rPr>
  </w:style>
  <w:style w:type="paragraph" w:styleId="Footer">
    <w:name w:val="footer"/>
    <w:basedOn w:val="Normal"/>
    <w:link w:val="FooterChar1"/>
    <w:uiPriority w:val="99"/>
    <w:rsid w:val="006312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12E3"/>
  </w:style>
  <w:style w:type="table" w:styleId="TableGrid">
    <w:name w:val="Table Grid"/>
    <w:basedOn w:val="TableNormal"/>
    <w:rsid w:val="00823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862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86267"/>
    <w:rPr>
      <w:rFonts w:ascii=".VnTime" w:hAnsi=".VnTime"/>
      <w:sz w:val="28"/>
      <w:szCs w:val="24"/>
      <w:lang w:val="en-US" w:eastAsia="en-US"/>
    </w:rPr>
  </w:style>
  <w:style w:type="paragraph" w:customStyle="1" w:styleId="CharCharCharCharCharCharChar">
    <w:name w:val="Char Char Char Char Char Char Char"/>
    <w:basedOn w:val="Normal"/>
    <w:semiHidden/>
    <w:rsid w:val="00123CFE"/>
    <w:pPr>
      <w:autoSpaceDE w:val="0"/>
      <w:autoSpaceDN w:val="0"/>
      <w:adjustRightInd w:val="0"/>
      <w:spacing w:before="120"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apple-converted-space">
    <w:name w:val="apple-converted-space"/>
    <w:basedOn w:val="DefaultParagraphFont"/>
    <w:rsid w:val="009B6524"/>
  </w:style>
  <w:style w:type="paragraph" w:styleId="BodyTextIndent">
    <w:name w:val="Body Text Indent"/>
    <w:basedOn w:val="Normal"/>
    <w:link w:val="BodyTextIndentChar"/>
    <w:rsid w:val="000B29ED"/>
    <w:pPr>
      <w:spacing w:after="120"/>
      <w:ind w:firstLine="720"/>
      <w:jc w:val="both"/>
    </w:pPr>
    <w:rPr>
      <w:rFonts w:ascii="Times New Roman" w:hAnsi="Times New Roman"/>
      <w:szCs w:val="28"/>
    </w:rPr>
  </w:style>
  <w:style w:type="character" w:customStyle="1" w:styleId="BodyTextIndentChar">
    <w:name w:val="Body Text Indent Char"/>
    <w:link w:val="BodyTextIndent"/>
    <w:rsid w:val="000B29ED"/>
    <w:rPr>
      <w:sz w:val="28"/>
      <w:szCs w:val="28"/>
    </w:rPr>
  </w:style>
  <w:style w:type="paragraph" w:customStyle="1" w:styleId="Char">
    <w:name w:val="Char"/>
    <w:basedOn w:val="Normal"/>
    <w:rsid w:val="00026D62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2">
    <w:name w:val="Body Text Indent 2"/>
    <w:basedOn w:val="Normal"/>
    <w:link w:val="BodyTextIndent2Char"/>
    <w:rsid w:val="00F5066A"/>
    <w:pPr>
      <w:spacing w:line="400" w:lineRule="exact"/>
      <w:ind w:firstLine="720"/>
      <w:jc w:val="both"/>
    </w:pPr>
    <w:rPr>
      <w:szCs w:val="20"/>
    </w:rPr>
  </w:style>
  <w:style w:type="character" w:customStyle="1" w:styleId="BodyTextIndent2Char">
    <w:name w:val="Body Text Indent 2 Char"/>
    <w:link w:val="BodyTextIndent2"/>
    <w:rsid w:val="00F5066A"/>
    <w:rPr>
      <w:rFonts w:ascii=".VnTime" w:hAnsi=".VnTime"/>
      <w:sz w:val="28"/>
    </w:rPr>
  </w:style>
  <w:style w:type="paragraph" w:styleId="BodyTextIndent3">
    <w:name w:val="Body Text Indent 3"/>
    <w:basedOn w:val="Normal"/>
    <w:link w:val="BodyTextIndent3Char"/>
    <w:rsid w:val="00F5066A"/>
    <w:pPr>
      <w:overflowPunct w:val="0"/>
      <w:autoSpaceDE w:val="0"/>
      <w:autoSpaceDN w:val="0"/>
      <w:adjustRightInd w:val="0"/>
      <w:spacing w:line="400" w:lineRule="exact"/>
      <w:ind w:firstLine="539"/>
      <w:jc w:val="both"/>
      <w:textAlignment w:val="baseline"/>
    </w:pPr>
    <w:rPr>
      <w:sz w:val="26"/>
      <w:szCs w:val="26"/>
      <w:lang w:val="de-DE"/>
    </w:rPr>
  </w:style>
  <w:style w:type="character" w:customStyle="1" w:styleId="BodyTextIndent3Char">
    <w:name w:val="Body Text Indent 3 Char"/>
    <w:link w:val="BodyTextIndent3"/>
    <w:rsid w:val="00F5066A"/>
    <w:rPr>
      <w:rFonts w:ascii=".VnTime" w:hAnsi=".VnTime"/>
      <w:sz w:val="26"/>
      <w:szCs w:val="26"/>
      <w:lang w:val="de-DE"/>
    </w:rPr>
  </w:style>
  <w:style w:type="paragraph" w:styleId="ListParagraph">
    <w:name w:val="List Paragraph"/>
    <w:basedOn w:val="Normal"/>
    <w:uiPriority w:val="34"/>
    <w:qFormat/>
    <w:rsid w:val="00F5066A"/>
    <w:pPr>
      <w:spacing w:after="200" w:line="252" w:lineRule="auto"/>
      <w:ind w:left="720" w:firstLine="284"/>
      <w:contextualSpacing/>
      <w:jc w:val="both"/>
    </w:pPr>
    <w:rPr>
      <w:rFonts w:ascii="Cambria" w:hAnsi="Cambria"/>
      <w:sz w:val="22"/>
      <w:szCs w:val="22"/>
    </w:rPr>
  </w:style>
  <w:style w:type="paragraph" w:customStyle="1" w:styleId="StyleLinespacingExactly20pt">
    <w:name w:val="Style Line spacing:  Exactly 20 pt"/>
    <w:basedOn w:val="Normal"/>
    <w:rsid w:val="00F5066A"/>
    <w:pPr>
      <w:widowControl w:val="0"/>
      <w:spacing w:before="60" w:line="276" w:lineRule="auto"/>
      <w:ind w:firstLine="475"/>
      <w:jc w:val="both"/>
    </w:pPr>
    <w:rPr>
      <w:rFonts w:ascii="Times New Roman" w:hAnsi="Times New Roman"/>
      <w:kern w:val="2"/>
      <w:sz w:val="26"/>
      <w:szCs w:val="20"/>
      <w:lang w:eastAsia="zh-TW"/>
    </w:rPr>
  </w:style>
  <w:style w:type="paragraph" w:customStyle="1" w:styleId="CharCharCharChar">
    <w:name w:val="Char Char Char Char"/>
    <w:basedOn w:val="Normal"/>
    <w:rsid w:val="00B8228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B8228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3">
    <w:name w:val="Body Text 3"/>
    <w:basedOn w:val="Normal"/>
    <w:link w:val="BodyText3Char"/>
    <w:rsid w:val="00B82283"/>
    <w:pPr>
      <w:jc w:val="both"/>
    </w:pPr>
    <w:rPr>
      <w:szCs w:val="20"/>
    </w:rPr>
  </w:style>
  <w:style w:type="character" w:customStyle="1" w:styleId="BodyText3Char">
    <w:name w:val="Body Text 3 Char"/>
    <w:link w:val="BodyText3"/>
    <w:rsid w:val="00B82283"/>
    <w:rPr>
      <w:rFonts w:ascii=".VnTime" w:hAnsi=".VnTime"/>
      <w:sz w:val="28"/>
    </w:rPr>
  </w:style>
  <w:style w:type="paragraph" w:styleId="BodyText">
    <w:name w:val="Body Text"/>
    <w:basedOn w:val="Normal"/>
    <w:link w:val="BodyTextChar"/>
    <w:rsid w:val="00B82283"/>
    <w:pPr>
      <w:jc w:val="both"/>
    </w:pPr>
    <w:rPr>
      <w:szCs w:val="20"/>
    </w:rPr>
  </w:style>
  <w:style w:type="character" w:customStyle="1" w:styleId="BodyTextChar">
    <w:name w:val="Body Text Char"/>
    <w:link w:val="BodyText"/>
    <w:rsid w:val="00B82283"/>
    <w:rPr>
      <w:rFonts w:ascii=".VnTime" w:hAnsi=".VnTime"/>
      <w:sz w:val="28"/>
    </w:rPr>
  </w:style>
  <w:style w:type="paragraph" w:styleId="DocumentMap">
    <w:name w:val="Document Map"/>
    <w:basedOn w:val="Normal"/>
    <w:link w:val="DocumentMapChar"/>
    <w:rsid w:val="00B822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B82283"/>
    <w:rPr>
      <w:rFonts w:ascii="Tahoma" w:hAnsi="Tahoma" w:cs="Tahoma"/>
      <w:shd w:val="clear" w:color="auto" w:fill="000080"/>
    </w:rPr>
  </w:style>
  <w:style w:type="paragraph" w:styleId="Title">
    <w:name w:val="Title"/>
    <w:basedOn w:val="Normal"/>
    <w:next w:val="Normal"/>
    <w:link w:val="TitleChar"/>
    <w:uiPriority w:val="10"/>
    <w:qFormat/>
    <w:rsid w:val="00BA10E9"/>
    <w:pPr>
      <w:pBdr>
        <w:top w:val="dotted" w:sz="2" w:space="1" w:color="632423"/>
        <w:bottom w:val="dotted" w:sz="2" w:space="6" w:color="632423"/>
      </w:pBdr>
      <w:spacing w:before="500" w:after="300"/>
      <w:ind w:firstLine="284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TitleChar">
    <w:name w:val="Title Char"/>
    <w:link w:val="Title"/>
    <w:uiPriority w:val="10"/>
    <w:rsid w:val="00BA10E9"/>
    <w:rPr>
      <w:rFonts w:ascii="Cambria" w:eastAsia="Times New Roman" w:hAnsi="Cambria" w:cs="Times New Roman"/>
      <w:caps/>
      <w:color w:val="632423"/>
      <w:spacing w:val="50"/>
      <w:sz w:val="44"/>
      <w:szCs w:val="44"/>
    </w:rPr>
  </w:style>
  <w:style w:type="character" w:customStyle="1" w:styleId="Heading3Char">
    <w:name w:val="Heading 3 Char"/>
    <w:aliases w:val="Heading 31.2.1 Char,Heading 3'''' Char,Heading 3 Char Char Char,Char Char Char Char1,RepHead3 Char,Heading3 Char,Section Char,Heading 3 Char Char Char Char Char Char Char,Heading 3 Char Char Char Char Char1,Heading 3 Char1 Char"/>
    <w:link w:val="Heading3"/>
    <w:rsid w:val="00B9784B"/>
    <w:rPr>
      <w:rFonts w:ascii=".VnTime" w:hAnsi=".VnTime"/>
      <w:b/>
      <w:bCs/>
      <w:sz w:val="28"/>
      <w:szCs w:val="28"/>
    </w:rPr>
  </w:style>
  <w:style w:type="paragraph" w:customStyle="1" w:styleId="Noidung">
    <w:name w:val="Noidung"/>
    <w:basedOn w:val="Normal"/>
    <w:link w:val="NoidungChar"/>
    <w:qFormat/>
    <w:rsid w:val="00B9784B"/>
    <w:pPr>
      <w:spacing w:after="120"/>
      <w:ind w:firstLine="720"/>
      <w:jc w:val="both"/>
    </w:pPr>
    <w:rPr>
      <w:rFonts w:ascii="Times New Roman" w:hAnsi="Times New Roman"/>
      <w:kern w:val="28"/>
      <w:sz w:val="26"/>
      <w:szCs w:val="26"/>
    </w:rPr>
  </w:style>
  <w:style w:type="character" w:customStyle="1" w:styleId="NoidungChar">
    <w:name w:val="Noidung Char"/>
    <w:link w:val="Noidung"/>
    <w:locked/>
    <w:rsid w:val="00B9784B"/>
    <w:rPr>
      <w:kern w:val="28"/>
      <w:sz w:val="26"/>
      <w:szCs w:val="26"/>
    </w:rPr>
  </w:style>
  <w:style w:type="character" w:customStyle="1" w:styleId="Heading6Char">
    <w:name w:val="Heading 6 Char"/>
    <w:link w:val="Heading6"/>
    <w:uiPriority w:val="9"/>
    <w:rsid w:val="00C9433A"/>
    <w:rPr>
      <w:rFonts w:ascii="Calibri" w:hAnsi="Calibri"/>
      <w:b/>
      <w:bCs/>
      <w:sz w:val="22"/>
      <w:szCs w:val="22"/>
    </w:rPr>
  </w:style>
  <w:style w:type="character" w:customStyle="1" w:styleId="FooterChar1">
    <w:name w:val="Footer Char1"/>
    <w:link w:val="Footer"/>
    <w:uiPriority w:val="99"/>
    <w:rsid w:val="00C9433A"/>
    <w:rPr>
      <w:rFonts w:ascii=".VnTime" w:hAnsi=".VnTime"/>
      <w:sz w:val="28"/>
      <w:szCs w:val="24"/>
    </w:rPr>
  </w:style>
  <w:style w:type="character" w:customStyle="1" w:styleId="FooterChar">
    <w:name w:val="Footer Char"/>
    <w:uiPriority w:val="99"/>
    <w:rsid w:val="006805A2"/>
    <w:rPr>
      <w:rFonts w:ascii=".VnTime" w:hAnsi=".VnTime"/>
      <w:sz w:val="28"/>
      <w:szCs w:val="28"/>
      <w:lang w:eastAsia="zh-CN"/>
    </w:rPr>
  </w:style>
  <w:style w:type="paragraph" w:styleId="BalloonText">
    <w:name w:val="Balloon Text"/>
    <w:basedOn w:val="Normal"/>
    <w:link w:val="BalloonTextChar"/>
    <w:rsid w:val="00342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42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10A84-179E-46EB-ABAF-F9E93A37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céng hoµ x· héi chñ nghÜa viÖt nam</vt:lpstr>
    </vt:vector>
  </TitlesOfParts>
  <Company>gfgf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céng hoµ x· héi chñ nghÜa viÖt nam</dc:title>
  <dc:creator>Vu Cong Hang</dc:creator>
  <cp:lastModifiedBy>21AK22</cp:lastModifiedBy>
  <cp:revision>21</cp:revision>
  <cp:lastPrinted>2023-04-19T06:58:00Z</cp:lastPrinted>
  <dcterms:created xsi:type="dcterms:W3CDTF">2023-04-16T15:59:00Z</dcterms:created>
  <dcterms:modified xsi:type="dcterms:W3CDTF">2023-04-25T07:49:00Z</dcterms:modified>
</cp:coreProperties>
</file>