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888" w:type="pct"/>
        <w:tblInd w:w="108" w:type="dxa"/>
        <w:tblLook w:val="01E0" w:firstRow="1" w:lastRow="1" w:firstColumn="1" w:lastColumn="1" w:noHBand="0" w:noVBand="0"/>
      </w:tblPr>
      <w:tblGrid>
        <w:gridCol w:w="3062"/>
        <w:gridCol w:w="6295"/>
      </w:tblGrid>
      <w:tr w:rsidR="00B14DF8" w:rsidRPr="00B14DF8" w:rsidTr="0057021F">
        <w:tc>
          <w:tcPr>
            <w:tcW w:w="1636" w:type="pct"/>
          </w:tcPr>
          <w:p w:rsidR="00B14DF8" w:rsidRPr="00B14DF8" w:rsidRDefault="00B14DF8" w:rsidP="00B14DF8">
            <w:pPr>
              <w:spacing w:after="0" w:line="240" w:lineRule="auto"/>
              <w:jc w:val="center"/>
              <w:rPr>
                <w:rFonts w:eastAsia="Times New Roman" w:cs="Times New Roman"/>
                <w:b/>
                <w:bCs/>
                <w:kern w:val="16"/>
                <w:sz w:val="26"/>
                <w:szCs w:val="26"/>
                <w:lang w:val="en-US"/>
              </w:rPr>
            </w:pPr>
            <w:r w:rsidRPr="00B14DF8">
              <w:rPr>
                <w:rFonts w:eastAsia="Times New Roman" w:cs="Times New Roman"/>
                <w:b/>
                <w:bCs/>
                <w:kern w:val="16"/>
                <w:sz w:val="26"/>
                <w:szCs w:val="26"/>
                <w:lang w:val="en-US"/>
              </w:rPr>
              <w:t>ỦY BAN NHÂN DÂN</w:t>
            </w:r>
          </w:p>
          <w:p w:rsidR="00B14DF8" w:rsidRPr="00B14DF8" w:rsidRDefault="00B14DF8" w:rsidP="00B14DF8">
            <w:pPr>
              <w:spacing w:after="0" w:line="240" w:lineRule="auto"/>
              <w:jc w:val="center"/>
              <w:rPr>
                <w:rFonts w:eastAsia="Times New Roman" w:cs="Times New Roman"/>
                <w:bCs/>
                <w:kern w:val="16"/>
                <w:sz w:val="26"/>
                <w:szCs w:val="26"/>
                <w:lang w:val="en-US"/>
              </w:rPr>
            </w:pPr>
            <w:r w:rsidRPr="00B14DF8">
              <w:rPr>
                <w:rFonts w:eastAsia="Times New Roman" w:cs="Times New Roman"/>
                <w:b/>
                <w:bCs/>
                <w:kern w:val="16"/>
                <w:sz w:val="26"/>
                <w:szCs w:val="26"/>
                <w:lang w:val="en-US"/>
              </w:rPr>
              <w:t>TỈNH SƠN LA</w:t>
            </w:r>
          </w:p>
          <w:p w:rsidR="00B14DF8" w:rsidRPr="00B14DF8" w:rsidRDefault="00B14DF8" w:rsidP="00B14DF8">
            <w:pPr>
              <w:spacing w:after="0" w:line="240" w:lineRule="auto"/>
              <w:jc w:val="center"/>
              <w:rPr>
                <w:rFonts w:eastAsia="Times New Roman" w:cs="Times New Roman"/>
                <w:bCs/>
                <w:kern w:val="16"/>
                <w:sz w:val="26"/>
                <w:szCs w:val="26"/>
                <w:lang w:val="en-US"/>
              </w:rPr>
            </w:pPr>
            <w:r>
              <w:rPr>
                <w:rFonts w:eastAsia="Times New Roman" w:cs="Times New Roman"/>
                <w:bCs/>
                <w:noProof/>
                <w:kern w:val="16"/>
                <w:sz w:val="26"/>
                <w:szCs w:val="26"/>
                <w:lang w:eastAsia="vi-VN"/>
              </w:rPr>
              <mc:AlternateContent>
                <mc:Choice Requires="wps">
                  <w:drawing>
                    <wp:anchor distT="0" distB="0" distL="114300" distR="114300" simplePos="0" relativeHeight="251661312" behindDoc="0" locked="0" layoutInCell="1" allowOverlap="1" wp14:anchorId="5789E957" wp14:editId="60C98033">
                      <wp:simplePos x="0" y="0"/>
                      <wp:positionH relativeFrom="column">
                        <wp:posOffset>685800</wp:posOffset>
                      </wp:positionH>
                      <wp:positionV relativeFrom="paragraph">
                        <wp:posOffset>26035</wp:posOffset>
                      </wp:positionV>
                      <wp:extent cx="395605" cy="0"/>
                      <wp:effectExtent l="13335" t="11430" r="10160" b="762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5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5pt" to="85.1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hcA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"/>
                  </w:pict>
                </mc:Fallback>
              </mc:AlternateContent>
            </w:r>
          </w:p>
          <w:p w:rsidR="00B14DF8" w:rsidRPr="00B14DF8" w:rsidRDefault="00B14DF8" w:rsidP="0057021F">
            <w:pPr>
              <w:spacing w:after="0" w:line="240" w:lineRule="auto"/>
              <w:jc w:val="center"/>
              <w:rPr>
                <w:rFonts w:eastAsia="Times New Roman" w:cs="Times New Roman"/>
                <w:bCs/>
                <w:kern w:val="16"/>
                <w:szCs w:val="28"/>
                <w:lang w:val="en-US"/>
              </w:rPr>
            </w:pPr>
            <w:r w:rsidRPr="00B14DF8">
              <w:rPr>
                <w:rFonts w:eastAsia="Times New Roman" w:cs="Times New Roman"/>
                <w:bCs/>
                <w:kern w:val="16"/>
                <w:szCs w:val="28"/>
                <w:lang w:val="en-US"/>
              </w:rPr>
              <w:t xml:space="preserve">Số: </w:t>
            </w:r>
            <w:r w:rsidR="0057021F">
              <w:rPr>
                <w:rFonts w:eastAsia="Times New Roman" w:cs="Times New Roman"/>
                <w:bCs/>
                <w:kern w:val="16"/>
                <w:szCs w:val="28"/>
                <w:lang w:val="en-US"/>
              </w:rPr>
              <w:t>07</w:t>
            </w:r>
            <w:r w:rsidRPr="00B14DF8">
              <w:rPr>
                <w:rFonts w:eastAsia="Times New Roman" w:cs="Times New Roman"/>
                <w:bCs/>
                <w:kern w:val="16"/>
                <w:szCs w:val="28"/>
                <w:lang w:val="en-US"/>
              </w:rPr>
              <w:t>/CT-UBND</w:t>
            </w:r>
          </w:p>
        </w:tc>
        <w:tc>
          <w:tcPr>
            <w:tcW w:w="3364" w:type="pct"/>
          </w:tcPr>
          <w:p w:rsidR="00B14DF8" w:rsidRPr="00B14DF8" w:rsidRDefault="00B14DF8" w:rsidP="00B14DF8">
            <w:pPr>
              <w:spacing w:after="0" w:line="240" w:lineRule="auto"/>
              <w:jc w:val="center"/>
              <w:rPr>
                <w:rFonts w:eastAsia="Times New Roman" w:cs="Times New Roman"/>
                <w:b/>
                <w:bCs/>
                <w:kern w:val="16"/>
                <w:sz w:val="26"/>
                <w:szCs w:val="26"/>
                <w:lang w:val="en-US"/>
              </w:rPr>
            </w:pPr>
            <w:r w:rsidRPr="00B14DF8">
              <w:rPr>
                <w:rFonts w:eastAsia="Times New Roman" w:cs="Times New Roman"/>
                <w:b/>
                <w:bCs/>
                <w:kern w:val="16"/>
                <w:sz w:val="26"/>
                <w:szCs w:val="26"/>
                <w:lang w:val="en-US"/>
              </w:rPr>
              <w:t>CỘNG HÒA XÃ HỘI CHỦ NGHĨA VIỆT NAM</w:t>
            </w:r>
          </w:p>
          <w:p w:rsidR="00B14DF8" w:rsidRPr="00B14DF8" w:rsidRDefault="00B14DF8" w:rsidP="00B14DF8">
            <w:pPr>
              <w:spacing w:after="0" w:line="240" w:lineRule="auto"/>
              <w:jc w:val="center"/>
              <w:rPr>
                <w:rFonts w:eastAsia="Times New Roman" w:cs="Times New Roman"/>
                <w:b/>
                <w:bCs/>
                <w:kern w:val="16"/>
                <w:szCs w:val="28"/>
                <w:lang w:val="en-US"/>
              </w:rPr>
            </w:pPr>
            <w:r w:rsidRPr="00B14DF8">
              <w:rPr>
                <w:rFonts w:eastAsia="Times New Roman" w:cs="Times New Roman"/>
                <w:b/>
                <w:bCs/>
                <w:kern w:val="16"/>
                <w:szCs w:val="28"/>
                <w:lang w:val="en-US"/>
              </w:rPr>
              <w:t>Độc lập - Tự do - Hạnh phúc</w:t>
            </w:r>
          </w:p>
          <w:p w:rsidR="00B14DF8" w:rsidRPr="00B14DF8" w:rsidRDefault="00B14DF8" w:rsidP="00B14DF8">
            <w:pPr>
              <w:spacing w:after="0" w:line="240" w:lineRule="auto"/>
              <w:jc w:val="center"/>
              <w:rPr>
                <w:rFonts w:eastAsia="Times New Roman" w:cs="Times New Roman"/>
                <w:bCs/>
                <w:kern w:val="16"/>
                <w:sz w:val="26"/>
                <w:szCs w:val="26"/>
                <w:lang w:val="en-US"/>
              </w:rPr>
            </w:pPr>
            <w:r>
              <w:rPr>
                <w:rFonts w:eastAsia="Times New Roman" w:cs="Times New Roman"/>
                <w:bCs/>
                <w:noProof/>
                <w:kern w:val="16"/>
                <w:sz w:val="26"/>
                <w:szCs w:val="26"/>
                <w:lang w:eastAsia="vi-VN"/>
              </w:rPr>
              <mc:AlternateContent>
                <mc:Choice Requires="wps">
                  <w:drawing>
                    <wp:anchor distT="0" distB="0" distL="114300" distR="114300" simplePos="0" relativeHeight="251660288" behindDoc="0" locked="0" layoutInCell="1" allowOverlap="1" wp14:anchorId="2D481D50" wp14:editId="42995869">
                      <wp:simplePos x="0" y="0"/>
                      <wp:positionH relativeFrom="column">
                        <wp:posOffset>911860</wp:posOffset>
                      </wp:positionH>
                      <wp:positionV relativeFrom="paragraph">
                        <wp:posOffset>36830</wp:posOffset>
                      </wp:positionV>
                      <wp:extent cx="1979930" cy="0"/>
                      <wp:effectExtent l="10160" t="8255" r="1016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8pt,2.9pt" to="227.7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"/>
                  </w:pict>
                </mc:Fallback>
              </mc:AlternateContent>
            </w:r>
          </w:p>
          <w:p w:rsidR="00B14DF8" w:rsidRPr="00B14DF8" w:rsidRDefault="00B14DF8" w:rsidP="0057021F">
            <w:pPr>
              <w:spacing w:after="0" w:line="240" w:lineRule="auto"/>
              <w:jc w:val="center"/>
              <w:rPr>
                <w:rFonts w:eastAsia="Times New Roman" w:cs="Times New Roman"/>
                <w:bCs/>
                <w:i/>
                <w:kern w:val="16"/>
                <w:szCs w:val="28"/>
                <w:lang w:val="fr-FR"/>
              </w:rPr>
            </w:pPr>
            <w:r w:rsidRPr="00B14DF8">
              <w:rPr>
                <w:rFonts w:eastAsia="Times New Roman" w:cs="Times New Roman"/>
                <w:bCs/>
                <w:i/>
                <w:kern w:val="16"/>
                <w:szCs w:val="28"/>
                <w:lang w:val="fr-FR"/>
              </w:rPr>
              <w:t xml:space="preserve">Sơn La, ngày </w:t>
            </w:r>
            <w:r w:rsidR="0057021F">
              <w:rPr>
                <w:rFonts w:eastAsia="Times New Roman" w:cs="Times New Roman"/>
                <w:bCs/>
                <w:i/>
                <w:kern w:val="16"/>
                <w:szCs w:val="28"/>
                <w:lang w:val="fr-FR"/>
              </w:rPr>
              <w:t>07</w:t>
            </w:r>
            <w:r w:rsidRPr="00B14DF8">
              <w:rPr>
                <w:rFonts w:eastAsia="Times New Roman" w:cs="Times New Roman"/>
                <w:bCs/>
                <w:i/>
                <w:kern w:val="16"/>
                <w:szCs w:val="28"/>
                <w:lang w:val="fr-FR"/>
              </w:rPr>
              <w:t xml:space="preserve"> tháng 4 năm 2022</w:t>
            </w:r>
          </w:p>
        </w:tc>
      </w:tr>
    </w:tbl>
    <w:p w:rsidR="00B14DF8" w:rsidRPr="00B14DF8" w:rsidRDefault="00B14DF8" w:rsidP="00B14DF8">
      <w:pPr>
        <w:spacing w:after="0" w:line="240" w:lineRule="auto"/>
        <w:jc w:val="center"/>
        <w:rPr>
          <w:rFonts w:eastAsia="Times New Roman" w:cs="Times New Roman"/>
          <w:b/>
          <w:kern w:val="16"/>
          <w:sz w:val="26"/>
          <w:szCs w:val="28"/>
          <w:lang w:val="fr-FR"/>
        </w:rPr>
      </w:pPr>
    </w:p>
    <w:p w:rsidR="00B14DF8" w:rsidRPr="00B14DF8" w:rsidRDefault="00B14DF8" w:rsidP="00B14DF8">
      <w:pPr>
        <w:spacing w:after="0" w:line="240" w:lineRule="auto"/>
        <w:jc w:val="center"/>
        <w:rPr>
          <w:rFonts w:eastAsia="Times New Roman" w:cs="Times New Roman"/>
          <w:b/>
          <w:kern w:val="16"/>
          <w:szCs w:val="28"/>
          <w:lang w:val="fr-FR"/>
        </w:rPr>
      </w:pPr>
      <w:r w:rsidRPr="00B14DF8">
        <w:rPr>
          <w:rFonts w:eastAsia="Times New Roman" w:cs="Times New Roman"/>
          <w:b/>
          <w:kern w:val="16"/>
          <w:szCs w:val="28"/>
          <w:lang w:val="fr-FR"/>
        </w:rPr>
        <w:t xml:space="preserve">CHỈ THỊ </w:t>
      </w:r>
    </w:p>
    <w:p w:rsidR="00B14DF8" w:rsidRPr="00B14DF8" w:rsidRDefault="00B14DF8" w:rsidP="00B14DF8">
      <w:pPr>
        <w:spacing w:after="0" w:line="240" w:lineRule="auto"/>
        <w:jc w:val="center"/>
        <w:rPr>
          <w:rFonts w:eastAsia="Times New Roman" w:cs="Times New Roman"/>
          <w:b/>
          <w:kern w:val="16"/>
          <w:szCs w:val="28"/>
          <w:lang w:val="nl-NL"/>
        </w:rPr>
      </w:pPr>
      <w:r w:rsidRPr="00B14DF8">
        <w:rPr>
          <w:rFonts w:eastAsia="Times New Roman" w:cs="Times New Roman"/>
          <w:b/>
          <w:kern w:val="16"/>
          <w:szCs w:val="28"/>
          <w:lang w:val="nl-NL"/>
        </w:rPr>
        <w:t>Về việc tổ chức diễn tập ứng phó bão lũ, cháy rừng</w:t>
      </w:r>
    </w:p>
    <w:p w:rsidR="00B14DF8" w:rsidRPr="00B14DF8" w:rsidRDefault="00B14DF8" w:rsidP="00B14DF8">
      <w:pPr>
        <w:spacing w:after="0" w:line="240" w:lineRule="auto"/>
        <w:jc w:val="center"/>
        <w:rPr>
          <w:rFonts w:eastAsia="Times New Roman" w:cs="Times New Roman"/>
          <w:b/>
          <w:kern w:val="16"/>
          <w:szCs w:val="28"/>
          <w:lang w:val="nl-NL"/>
        </w:rPr>
      </w:pPr>
      <w:r w:rsidRPr="00B14DF8">
        <w:rPr>
          <w:rFonts w:eastAsia="Times New Roman" w:cs="Times New Roman"/>
          <w:b/>
          <w:kern w:val="16"/>
          <w:szCs w:val="28"/>
          <w:lang w:val="nl-NL"/>
        </w:rPr>
        <w:t>và tìm kiếm cứu nạn cấp huyện năm 2022</w:t>
      </w:r>
    </w:p>
    <w:p w:rsidR="00B14DF8" w:rsidRPr="00B14DF8" w:rsidRDefault="0057021F" w:rsidP="00B14DF8">
      <w:pPr>
        <w:spacing w:after="0" w:line="240" w:lineRule="auto"/>
        <w:jc w:val="center"/>
        <w:rPr>
          <w:rFonts w:eastAsia="Times New Roman" w:cs="Times New Roman"/>
          <w:b/>
          <w:kern w:val="16"/>
          <w:szCs w:val="28"/>
          <w:lang w:val="nl-NL"/>
        </w:rPr>
      </w:pPr>
      <w:r>
        <w:rPr>
          <w:rFonts w:eastAsia="Times New Roman" w:cs="Times New Roman"/>
          <w:b/>
          <w:noProof/>
          <w:kern w:val="16"/>
          <w:szCs w:val="28"/>
          <w:lang w:eastAsia="vi-VN"/>
        </w:rPr>
        <mc:AlternateContent>
          <mc:Choice Requires="wps">
            <w:drawing>
              <wp:anchor distT="0" distB="0" distL="114300" distR="114300" simplePos="0" relativeHeight="251659264" behindDoc="0" locked="0" layoutInCell="1" allowOverlap="1" wp14:anchorId="71530BEA" wp14:editId="19FCF4A4">
                <wp:simplePos x="0" y="0"/>
                <wp:positionH relativeFrom="column">
                  <wp:posOffset>2322195</wp:posOffset>
                </wp:positionH>
                <wp:positionV relativeFrom="paragraph">
                  <wp:posOffset>27305</wp:posOffset>
                </wp:positionV>
                <wp:extent cx="14401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5pt,2.15pt" to="296.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"/>
            </w:pict>
          </mc:Fallback>
        </mc:AlternateContent>
      </w:r>
    </w:p>
    <w:p w:rsidR="003161F6" w:rsidRPr="00223501" w:rsidRDefault="00B14DF8" w:rsidP="00883FED">
      <w:pPr>
        <w:spacing w:before="120" w:after="0" w:line="240" w:lineRule="auto"/>
        <w:ind w:firstLine="720"/>
        <w:jc w:val="both"/>
        <w:rPr>
          <w:rFonts w:eastAsia="Times New Roman" w:cs="Times New Roman"/>
          <w:spacing w:val="2"/>
          <w:kern w:val="16"/>
          <w:szCs w:val="28"/>
        </w:rPr>
      </w:pPr>
      <w:r w:rsidRPr="00BE1671">
        <w:rPr>
          <w:rFonts w:eastAsia="Times New Roman" w:cs="Times New Roman"/>
          <w:spacing w:val="4"/>
          <w:szCs w:val="28"/>
          <w:lang w:eastAsia="vi-VN"/>
        </w:rPr>
        <w:t xml:space="preserve">Công tác </w:t>
      </w:r>
      <w:r w:rsidRPr="00BE1671">
        <w:rPr>
          <w:rFonts w:eastAsia="Times New Roman" w:cs="Times New Roman"/>
          <w:spacing w:val="4"/>
          <w:szCs w:val="28"/>
          <w:lang w:val="nl-NL" w:eastAsia="vi-VN"/>
        </w:rPr>
        <w:t>phòng, chống thiên tai và tìm kiếm cứu nạn và công tác phòng cháy, chữa cháy rừng - bảo vệ rừng</w:t>
      </w:r>
      <w:r w:rsidRPr="00BE1671">
        <w:rPr>
          <w:rFonts w:eastAsia="Times New Roman" w:cs="Times New Roman"/>
          <w:spacing w:val="4"/>
          <w:szCs w:val="28"/>
          <w:lang w:eastAsia="vi-VN"/>
        </w:rPr>
        <w:t xml:space="preserve"> trong thời gian qua đã thu được kết quả quan trọng, </w:t>
      </w:r>
      <w:r w:rsidRPr="00BE1671">
        <w:rPr>
          <w:rFonts w:eastAsia="Times New Roman" w:cs="Times New Roman"/>
          <w:spacing w:val="4"/>
          <w:szCs w:val="28"/>
          <w:lang w:val="nl-NL" w:eastAsia="vi-VN"/>
        </w:rPr>
        <w:t>giảm thiểu đáng kể thiệt hại về người, tài sản của Nhà nước và nhân dân</w:t>
      </w:r>
      <w:r w:rsidRPr="00BE1671">
        <w:rPr>
          <w:rFonts w:eastAsia="Times New Roman" w:cs="Times New Roman"/>
          <w:spacing w:val="4"/>
          <w:szCs w:val="28"/>
          <w:lang w:eastAsia="vi-VN"/>
        </w:rPr>
        <w:t xml:space="preserve">. Tuy nhiên, do tác động của biến đổi khí hậu toàn cầu đang diễn ra gay gắt, tình hình </w:t>
      </w:r>
      <w:r w:rsidRPr="00BE1671">
        <w:rPr>
          <w:rFonts w:eastAsia="Times New Roman" w:cs="Times New Roman"/>
          <w:spacing w:val="4"/>
          <w:kern w:val="16"/>
          <w:szCs w:val="28"/>
        </w:rPr>
        <w:t>thiên tai mưa, lũ và sạt lở trên địa bàn tỉnh còn diễn biến phức tạp</w:t>
      </w:r>
      <w:r w:rsidRPr="00883FED">
        <w:rPr>
          <w:rFonts w:eastAsia="Times New Roman" w:cs="Times New Roman"/>
          <w:spacing w:val="2"/>
          <w:kern w:val="16"/>
          <w:szCs w:val="28"/>
        </w:rPr>
        <w:t xml:space="preserve">. </w:t>
      </w:r>
    </w:p>
    <w:p w:rsidR="00B14DF8" w:rsidRPr="00BE1671" w:rsidRDefault="00B14DF8" w:rsidP="00883FED">
      <w:pPr>
        <w:spacing w:before="120" w:after="0" w:line="240" w:lineRule="auto"/>
        <w:ind w:firstLine="720"/>
        <w:jc w:val="both"/>
        <w:rPr>
          <w:rFonts w:eastAsia="Times New Roman" w:cs="Times New Roman"/>
          <w:spacing w:val="4"/>
          <w:szCs w:val="28"/>
          <w:lang w:eastAsia="vi-VN"/>
        </w:rPr>
      </w:pPr>
      <w:r w:rsidRPr="00BE1671">
        <w:rPr>
          <w:rFonts w:eastAsia="Times New Roman" w:cs="Times New Roman"/>
          <w:spacing w:val="4"/>
          <w:kern w:val="16"/>
          <w:szCs w:val="28"/>
        </w:rPr>
        <w:t>Trong những tháng đầu năm 2022, tình hình thời tiết cực đoan, rét đậm kết hợp mưa dài ngày</w:t>
      </w:r>
      <w:r w:rsidRPr="00BE1671">
        <w:rPr>
          <w:rFonts w:eastAsia="Times New Roman" w:cs="Times New Roman"/>
          <w:spacing w:val="4"/>
          <w:szCs w:val="28"/>
          <w:lang w:eastAsia="vi-VN"/>
        </w:rPr>
        <w:t xml:space="preserve">, </w:t>
      </w:r>
      <w:r w:rsidRPr="00BE1671">
        <w:rPr>
          <w:rFonts w:eastAsia="Times New Roman" w:cs="Times New Roman"/>
          <w:spacing w:val="4"/>
          <w:kern w:val="16"/>
          <w:szCs w:val="28"/>
        </w:rPr>
        <w:t>ảnh hưởng xấu đến sản xuất, phát triển kinh tế - xã hội và môi trường sinh thái</w:t>
      </w:r>
      <w:r w:rsidRPr="00BE1671">
        <w:rPr>
          <w:rFonts w:eastAsia="Times New Roman" w:cs="Times New Roman"/>
          <w:spacing w:val="4"/>
          <w:szCs w:val="28"/>
          <w:lang w:eastAsia="vi-VN"/>
        </w:rPr>
        <w:t xml:space="preserve">. Để nâng cao nhận thức, trách nhiệm của cấp uỷ, chính quyền địa phương và nhân dân về phòng, chống thiên tai và tìm kiếm cứu nạn và công tác phòng cháy, chữa cháy rừng - bảo vệ rừng; hạn chế thấp nhất thiệt hại do bão lũ, cháy rừng có thể xảy ra trong năm 2022 và những năm tiếp theo, </w:t>
      </w:r>
      <w:r w:rsidR="003161F6" w:rsidRPr="00BE1671">
        <w:rPr>
          <w:rFonts w:eastAsia="Times New Roman" w:cs="Times New Roman"/>
          <w:spacing w:val="4"/>
          <w:kern w:val="16"/>
          <w:szCs w:val="28"/>
        </w:rPr>
        <w:t xml:space="preserve">Chủ tịch </w:t>
      </w:r>
      <w:r w:rsidR="00223501" w:rsidRPr="00BE1671">
        <w:rPr>
          <w:rFonts w:eastAsia="Times New Roman" w:cs="Times New Roman"/>
          <w:spacing w:val="4"/>
          <w:kern w:val="16"/>
          <w:szCs w:val="28"/>
        </w:rPr>
        <w:t>UBND</w:t>
      </w:r>
      <w:r w:rsidR="003161F6" w:rsidRPr="00BE1671">
        <w:rPr>
          <w:rFonts w:eastAsia="Times New Roman" w:cs="Times New Roman"/>
          <w:spacing w:val="4"/>
          <w:kern w:val="16"/>
          <w:szCs w:val="28"/>
        </w:rPr>
        <w:t xml:space="preserve"> tỉnh, C</w:t>
      </w:r>
      <w:r w:rsidRPr="00BE1671">
        <w:rPr>
          <w:rFonts w:eastAsia="Times New Roman" w:cs="Times New Roman"/>
          <w:spacing w:val="4"/>
          <w:kern w:val="16"/>
          <w:szCs w:val="28"/>
        </w:rPr>
        <w:t>hỉ thị như sau:</w:t>
      </w:r>
    </w:p>
    <w:p w:rsidR="00B14DF8" w:rsidRPr="00883FED" w:rsidRDefault="00B14DF8" w:rsidP="00883FED">
      <w:pPr>
        <w:spacing w:before="120" w:after="0" w:line="240" w:lineRule="auto"/>
        <w:ind w:firstLine="720"/>
        <w:jc w:val="both"/>
        <w:rPr>
          <w:rFonts w:eastAsia="Times New Roman" w:cs="Times New Roman"/>
          <w:spacing w:val="2"/>
          <w:kern w:val="16"/>
          <w:szCs w:val="28"/>
        </w:rPr>
      </w:pPr>
      <w:r w:rsidRPr="00883FED">
        <w:rPr>
          <w:rFonts w:eastAsia="Times New Roman" w:cs="Times New Roman"/>
          <w:spacing w:val="2"/>
          <w:kern w:val="16"/>
          <w:szCs w:val="28"/>
        </w:rPr>
        <w:t>1.</w:t>
      </w:r>
      <w:r w:rsidRPr="00883FED">
        <w:rPr>
          <w:rFonts w:eastAsia="Times New Roman" w:cs="Times New Roman"/>
          <w:b/>
          <w:spacing w:val="2"/>
          <w:kern w:val="16"/>
          <w:szCs w:val="28"/>
        </w:rPr>
        <w:t xml:space="preserve"> </w:t>
      </w:r>
      <w:r w:rsidRPr="00883FED">
        <w:rPr>
          <w:rFonts w:eastAsia="Times New Roman" w:cs="Times New Roman"/>
          <w:spacing w:val="2"/>
          <w:kern w:val="16"/>
          <w:szCs w:val="28"/>
        </w:rPr>
        <w:t xml:space="preserve">Tổ chức </w:t>
      </w:r>
      <w:r w:rsidRPr="00883FED">
        <w:rPr>
          <w:rFonts w:eastAsia="Times New Roman" w:cs="Times New Roman"/>
          <w:spacing w:val="2"/>
          <w:kern w:val="16"/>
          <w:szCs w:val="20"/>
        </w:rPr>
        <w:t>diễn tập ứng phó bão lũ và tìm kiếm cứu nạn năm 2022 tại huyện Phù Yên</w:t>
      </w:r>
      <w:r w:rsidRPr="00883FED">
        <w:rPr>
          <w:rFonts w:eastAsia="Times New Roman" w:cs="Times New Roman"/>
          <w:spacing w:val="2"/>
          <w:szCs w:val="20"/>
          <w:lang w:val="nl-NL"/>
        </w:rPr>
        <w:t>; diễn tập ứng phó cháy rừng và tìm kiếm cứu nạn năm 2022 tại thành phố Sơn La.</w:t>
      </w:r>
    </w:p>
    <w:p w:rsidR="00B14DF8" w:rsidRPr="001305AA" w:rsidRDefault="00B14DF8" w:rsidP="00883FED">
      <w:pPr>
        <w:spacing w:before="120" w:after="0" w:line="240" w:lineRule="auto"/>
        <w:ind w:firstLine="720"/>
        <w:jc w:val="both"/>
        <w:rPr>
          <w:rFonts w:eastAsia="Times New Roman" w:cs="Times New Roman"/>
          <w:spacing w:val="2"/>
          <w:kern w:val="16"/>
          <w:szCs w:val="28"/>
        </w:rPr>
      </w:pPr>
      <w:r w:rsidRPr="001305AA">
        <w:rPr>
          <w:rFonts w:eastAsia="Times New Roman" w:cs="Times New Roman"/>
          <w:spacing w:val="2"/>
          <w:kern w:val="16"/>
          <w:szCs w:val="28"/>
        </w:rPr>
        <w:t xml:space="preserve">2. Bộ Chỉ huy quân sự tỉnh chủ trì phối hợp với Sở Nông nghiệp và Phát triển nông thôn và các sở, ngành có liên quan chỉ đạo các ngành, các đơn vị trực thuộc chuẩn bị đầy đủ văn kiện chỉ đạo cuộc diễn tập; tham mưu thành lập Ban Chỉ đạo diễn tập ứng phó bão lũ, cháy rừng và tìm kiếm cứu nạn tỉnh </w:t>
      </w:r>
      <w:r w:rsidRPr="001305AA">
        <w:rPr>
          <w:rFonts w:eastAsia="Times New Roman" w:cs="Times New Roman"/>
          <w:i/>
          <w:spacing w:val="2"/>
          <w:kern w:val="16"/>
          <w:szCs w:val="28"/>
        </w:rPr>
        <w:t>(cơ quan thường trực Ban Chỉ đạo là Bộ Chỉ huy quân sự tỉnh)</w:t>
      </w:r>
      <w:r w:rsidRPr="001305AA">
        <w:rPr>
          <w:rFonts w:eastAsia="Times New Roman" w:cs="Times New Roman"/>
          <w:spacing w:val="2"/>
          <w:kern w:val="16"/>
          <w:szCs w:val="28"/>
        </w:rPr>
        <w:t>; hướng dẫn, phối hợp với UBND huyện Phù Yên, thành phố Sơn La tổ chức thành công các cuộc diễn tập ứng phó bão lũ, cháy rừng và tìm kiếm cứu nạn cấp huyện năm 2022 bảo đảm an toàn tuyệt đối về mọi mặt trước, trong và sau diễn tập.</w:t>
      </w:r>
      <w:bookmarkStart w:id="0" w:name="_GoBack"/>
      <w:bookmarkEnd w:id="0"/>
    </w:p>
    <w:p w:rsidR="00B14DF8" w:rsidRPr="00883FED" w:rsidRDefault="00B14DF8" w:rsidP="00883FED">
      <w:pPr>
        <w:spacing w:before="120" w:after="0" w:line="240" w:lineRule="auto"/>
        <w:ind w:firstLine="720"/>
        <w:jc w:val="both"/>
        <w:rPr>
          <w:rFonts w:eastAsia="Times New Roman" w:cs="Times New Roman"/>
          <w:spacing w:val="2"/>
          <w:kern w:val="16"/>
          <w:szCs w:val="28"/>
          <w:lang w:val="nl-NL"/>
        </w:rPr>
      </w:pPr>
      <w:r w:rsidRPr="00883FED">
        <w:rPr>
          <w:rFonts w:eastAsia="Times New Roman" w:cs="Times New Roman"/>
          <w:spacing w:val="2"/>
          <w:kern w:val="16"/>
          <w:szCs w:val="28"/>
        </w:rPr>
        <w:t xml:space="preserve">3. Sở Tài chính phối hợp với Bộ Chỉ huy Quân sự tỉnh, </w:t>
      </w:r>
      <w:r w:rsidR="00F54AA1" w:rsidRPr="00F54AA1">
        <w:rPr>
          <w:rFonts w:eastAsia="Times New Roman" w:cs="Times New Roman"/>
          <w:spacing w:val="2"/>
          <w:kern w:val="16"/>
          <w:szCs w:val="28"/>
        </w:rPr>
        <w:t>UBND</w:t>
      </w:r>
      <w:r w:rsidRPr="00883FED">
        <w:rPr>
          <w:rFonts w:eastAsia="Times New Roman" w:cs="Times New Roman"/>
          <w:spacing w:val="2"/>
          <w:kern w:val="16"/>
          <w:szCs w:val="28"/>
        </w:rPr>
        <w:t xml:space="preserve"> huyện Phù Yên, thành phố Sơn La bảo đảm kinh phí cho cuộc diễn tập.</w:t>
      </w:r>
    </w:p>
    <w:p w:rsidR="00B14DF8" w:rsidRPr="00883FED" w:rsidRDefault="00B14DF8" w:rsidP="00883FED">
      <w:pPr>
        <w:spacing w:before="120" w:after="0" w:line="240" w:lineRule="auto"/>
        <w:ind w:firstLine="720"/>
        <w:jc w:val="both"/>
        <w:rPr>
          <w:rFonts w:eastAsia="Times New Roman" w:cs="Times New Roman"/>
          <w:spacing w:val="2"/>
          <w:kern w:val="16"/>
          <w:szCs w:val="28"/>
          <w:lang w:val="nl-NL"/>
        </w:rPr>
      </w:pPr>
      <w:r w:rsidRPr="00883FED">
        <w:rPr>
          <w:rFonts w:eastAsia="Times New Roman" w:cs="Times New Roman"/>
          <w:spacing w:val="2"/>
          <w:kern w:val="16"/>
          <w:szCs w:val="28"/>
          <w:lang w:val="nl-NL"/>
        </w:rPr>
        <w:t xml:space="preserve">4. </w:t>
      </w:r>
      <w:r w:rsidR="00F54AA1" w:rsidRPr="00F54AA1">
        <w:rPr>
          <w:rFonts w:eastAsia="Times New Roman" w:cs="Times New Roman"/>
          <w:spacing w:val="2"/>
          <w:kern w:val="16"/>
          <w:szCs w:val="28"/>
          <w:lang w:val="nl-NL"/>
        </w:rPr>
        <w:t>UBND</w:t>
      </w:r>
      <w:r w:rsidRPr="00883FED">
        <w:rPr>
          <w:rFonts w:eastAsia="Times New Roman" w:cs="Times New Roman"/>
          <w:spacing w:val="2"/>
          <w:kern w:val="16"/>
          <w:szCs w:val="28"/>
        </w:rPr>
        <w:t xml:space="preserve"> huyện Phù Yên</w:t>
      </w:r>
      <w:r w:rsidRPr="00883FED">
        <w:rPr>
          <w:rFonts w:eastAsia="Times New Roman" w:cs="Times New Roman"/>
          <w:spacing w:val="2"/>
          <w:kern w:val="16"/>
          <w:szCs w:val="28"/>
          <w:lang w:val="nl-NL"/>
        </w:rPr>
        <w:t>, thành phố Sơn La</w:t>
      </w:r>
      <w:r w:rsidR="00E525C4">
        <w:rPr>
          <w:rFonts w:eastAsia="Times New Roman" w:cs="Times New Roman"/>
          <w:spacing w:val="2"/>
          <w:kern w:val="16"/>
          <w:szCs w:val="28"/>
          <w:lang w:val="nl-NL"/>
        </w:rPr>
        <w:t xml:space="preserve"> c</w:t>
      </w:r>
      <w:r w:rsidRPr="00883FED">
        <w:rPr>
          <w:rFonts w:eastAsia="Times New Roman" w:cs="Times New Roman"/>
          <w:spacing w:val="2"/>
          <w:kern w:val="16"/>
          <w:szCs w:val="28"/>
          <w:lang w:val="nl-NL"/>
        </w:rPr>
        <w:t xml:space="preserve">hỉ đạo các ngành chức năng trên địa bàn, hiệp đồng làm tốt công tác chuẩn bị và thực hành diễn tập đảm bảo sát thực tế, đạt chất lượng, hiệu quả, an toàn, tiết kiệm; vận dụng tốt phương châm </w:t>
      </w:r>
      <w:r w:rsidR="00E525C4">
        <w:rPr>
          <w:rFonts w:eastAsia="Times New Roman" w:cs="Times New Roman"/>
          <w:spacing w:val="2"/>
          <w:kern w:val="16"/>
          <w:szCs w:val="28"/>
          <w:lang w:val="nl-NL"/>
        </w:rPr>
        <w:t>0</w:t>
      </w:r>
      <w:r w:rsidRPr="00883FED">
        <w:rPr>
          <w:rFonts w:eastAsia="Times New Roman" w:cs="Times New Roman"/>
          <w:spacing w:val="2"/>
          <w:kern w:val="16"/>
          <w:szCs w:val="28"/>
          <w:lang w:val="nl-NL"/>
        </w:rPr>
        <w:t xml:space="preserve">4 tại chỗ </w:t>
      </w:r>
      <w:r w:rsidRPr="00883FED">
        <w:rPr>
          <w:rFonts w:eastAsia="Times New Roman" w:cs="Times New Roman"/>
          <w:i/>
          <w:spacing w:val="2"/>
          <w:kern w:val="16"/>
          <w:szCs w:val="28"/>
          <w:lang w:val="nl-NL"/>
        </w:rPr>
        <w:t>(lực lượng tại chỗ, phương tiện tại chỗ, chỉ huy tại chỗ và hậu cần tại chỗ)</w:t>
      </w:r>
      <w:r w:rsidRPr="00883FED">
        <w:rPr>
          <w:rFonts w:eastAsia="Times New Roman" w:cs="Times New Roman"/>
          <w:spacing w:val="2"/>
          <w:kern w:val="16"/>
          <w:szCs w:val="28"/>
          <w:lang w:val="nl-NL"/>
        </w:rPr>
        <w:t>.</w:t>
      </w:r>
      <w:r w:rsidRPr="00883FED">
        <w:rPr>
          <w:rFonts w:eastAsia="Times New Roman" w:cs="Times New Roman"/>
          <w:i/>
          <w:spacing w:val="2"/>
          <w:kern w:val="16"/>
          <w:szCs w:val="28"/>
          <w:lang w:val="nl-NL"/>
        </w:rPr>
        <w:t xml:space="preserve"> </w:t>
      </w:r>
      <w:r w:rsidRPr="00883FED">
        <w:rPr>
          <w:rFonts w:eastAsia="Times New Roman" w:cs="Times New Roman"/>
          <w:spacing w:val="2"/>
          <w:kern w:val="16"/>
          <w:szCs w:val="28"/>
          <w:lang w:val="nl-NL"/>
        </w:rPr>
        <w:t>Sau diễn tập, tổ chức rút kinh nghiệm, kịp thời điều chỉnh, bổ sung phương án phòng, chống thiên tai và tìm kiếm cứu nạn; phòng cháy, chữa cháy rừng - bảo vệ rừng sát với tình hình thực tế của địa phương.</w:t>
      </w:r>
    </w:p>
    <w:p w:rsidR="00B14DF8" w:rsidRPr="00883FED" w:rsidRDefault="00B14DF8" w:rsidP="00883FED">
      <w:pPr>
        <w:spacing w:before="120" w:after="0" w:line="240" w:lineRule="auto"/>
        <w:ind w:firstLine="720"/>
        <w:jc w:val="both"/>
        <w:rPr>
          <w:rFonts w:eastAsia="Times New Roman" w:cs="Times New Roman"/>
          <w:kern w:val="16"/>
          <w:szCs w:val="28"/>
          <w:lang w:val="nl-NL"/>
        </w:rPr>
      </w:pPr>
      <w:r w:rsidRPr="00883FED">
        <w:rPr>
          <w:rFonts w:eastAsia="Times New Roman" w:cs="Times New Roman"/>
          <w:kern w:val="16"/>
          <w:szCs w:val="28"/>
          <w:lang w:val="nl-NL"/>
        </w:rPr>
        <w:lastRenderedPageBreak/>
        <w:t>5. Thời gian tổ chức diễn tập</w:t>
      </w:r>
      <w:r w:rsidR="00883FED">
        <w:rPr>
          <w:rFonts w:eastAsia="Times New Roman" w:cs="Times New Roman"/>
          <w:kern w:val="16"/>
          <w:szCs w:val="28"/>
          <w:lang w:val="nl-NL"/>
        </w:rPr>
        <w:t xml:space="preserve"> </w:t>
      </w:r>
    </w:p>
    <w:p w:rsidR="00B14DF8" w:rsidRPr="00883FED" w:rsidRDefault="00B14DF8" w:rsidP="00883FED">
      <w:pPr>
        <w:spacing w:before="120" w:after="0" w:line="240" w:lineRule="auto"/>
        <w:ind w:firstLine="720"/>
        <w:jc w:val="both"/>
        <w:rPr>
          <w:rFonts w:eastAsia="Times New Roman" w:cs="Times New Roman"/>
          <w:kern w:val="16"/>
          <w:szCs w:val="28"/>
          <w:lang w:val="nl-NL"/>
        </w:rPr>
      </w:pPr>
      <w:r w:rsidRPr="00883FED">
        <w:rPr>
          <w:rFonts w:eastAsia="Times New Roman" w:cs="Times New Roman"/>
          <w:kern w:val="16"/>
          <w:szCs w:val="28"/>
          <w:lang w:val="nl-NL"/>
        </w:rPr>
        <w:t>- Diễn tập ứng phó bão lũ và tìm kiếm cứu nạn huyện Phù Yên: Trong tháng 6 năm 2022.</w:t>
      </w:r>
    </w:p>
    <w:p w:rsidR="00B14DF8" w:rsidRPr="00883FED" w:rsidRDefault="00B14DF8" w:rsidP="00883FED">
      <w:pPr>
        <w:spacing w:before="120" w:after="0" w:line="240" w:lineRule="auto"/>
        <w:ind w:firstLine="720"/>
        <w:jc w:val="both"/>
        <w:rPr>
          <w:rFonts w:eastAsia="Times New Roman" w:cs="Times New Roman"/>
          <w:kern w:val="16"/>
          <w:szCs w:val="28"/>
          <w:lang w:val="nl-NL"/>
        </w:rPr>
      </w:pPr>
      <w:r w:rsidRPr="00883FED">
        <w:rPr>
          <w:rFonts w:eastAsia="Times New Roman" w:cs="Times New Roman"/>
          <w:kern w:val="16"/>
          <w:szCs w:val="28"/>
          <w:lang w:val="nl-NL"/>
        </w:rPr>
        <w:t xml:space="preserve">- Diễn tập ứng phó cháy rừng và tìm kiếm cứu nạn thành phố Sơn La: Trong tháng 11 năm 2022. </w:t>
      </w:r>
    </w:p>
    <w:p w:rsidR="00B14DF8" w:rsidRPr="003873B3" w:rsidRDefault="00B14DF8" w:rsidP="00883FED">
      <w:pPr>
        <w:spacing w:before="120" w:after="0" w:line="240" w:lineRule="auto"/>
        <w:ind w:firstLine="720"/>
        <w:jc w:val="both"/>
        <w:rPr>
          <w:rFonts w:eastAsia="Times New Roman" w:cs="Times New Roman"/>
          <w:spacing w:val="4"/>
          <w:kern w:val="16"/>
          <w:szCs w:val="28"/>
          <w:lang w:val="nl-NL"/>
        </w:rPr>
      </w:pPr>
      <w:r w:rsidRPr="003873B3">
        <w:rPr>
          <w:rFonts w:eastAsia="Times New Roman" w:cs="Times New Roman"/>
          <w:spacing w:val="4"/>
          <w:kern w:val="16"/>
          <w:szCs w:val="28"/>
          <w:lang w:val="nl-NL"/>
        </w:rPr>
        <w:t xml:space="preserve">6. Cơ quan thường trực Ban Chỉ đạo diễn tập ứng phó bão lũ, cháy rừng và tìm kiếm cứu nạn tỉnh tiến hành thông qua văn kiện chỉ đạo diễn tập với cơ quan Quân khu </w:t>
      </w:r>
      <w:r w:rsidR="00A62F7A" w:rsidRPr="003873B3">
        <w:rPr>
          <w:rFonts w:eastAsia="Times New Roman" w:cs="Times New Roman"/>
          <w:spacing w:val="4"/>
          <w:kern w:val="16"/>
          <w:szCs w:val="28"/>
          <w:lang w:val="nl-NL"/>
        </w:rPr>
        <w:t>II</w:t>
      </w:r>
      <w:r w:rsidRPr="003873B3">
        <w:rPr>
          <w:rFonts w:eastAsia="Times New Roman" w:cs="Times New Roman"/>
          <w:spacing w:val="4"/>
          <w:kern w:val="16"/>
          <w:szCs w:val="28"/>
          <w:lang w:val="nl-NL"/>
        </w:rPr>
        <w:t xml:space="preserve"> trước khi diễn tập 01 tháng. Huyện Phù Yên và thành phố Sơn La hoàn thành mọi công tác chuẩn bị, tổ chức luyện tập xong trước khi diễn tập 02 ngày.</w:t>
      </w:r>
    </w:p>
    <w:p w:rsidR="00B14DF8" w:rsidRPr="003873B3" w:rsidRDefault="00B14DF8" w:rsidP="00883FED">
      <w:pPr>
        <w:spacing w:before="120" w:after="0" w:line="240" w:lineRule="auto"/>
        <w:ind w:firstLine="720"/>
        <w:jc w:val="both"/>
        <w:rPr>
          <w:rFonts w:eastAsia="Times New Roman" w:cs="Times New Roman"/>
          <w:kern w:val="16"/>
          <w:szCs w:val="28"/>
          <w:lang w:val="nl-NL"/>
        </w:rPr>
      </w:pPr>
      <w:r w:rsidRPr="003873B3">
        <w:rPr>
          <w:rFonts w:eastAsia="Times New Roman" w:cs="Times New Roman"/>
          <w:kern w:val="16"/>
          <w:szCs w:val="28"/>
          <w:lang w:val="nl-NL"/>
        </w:rPr>
        <w:t xml:space="preserve">Yêu cầu Thủ trưởng các sở, ban, ngành, các cơ quan, đơn vị có liên quan và Chủ tịch </w:t>
      </w:r>
      <w:r w:rsidR="003873B3">
        <w:rPr>
          <w:rFonts w:eastAsia="Times New Roman" w:cs="Times New Roman"/>
          <w:kern w:val="16"/>
          <w:szCs w:val="28"/>
          <w:lang w:val="nl-NL"/>
        </w:rPr>
        <w:t>UBND</w:t>
      </w:r>
      <w:r w:rsidRPr="003873B3">
        <w:rPr>
          <w:rFonts w:eastAsia="Times New Roman" w:cs="Times New Roman"/>
          <w:kern w:val="16"/>
          <w:szCs w:val="28"/>
          <w:lang w:val="nl-NL"/>
        </w:rPr>
        <w:t xml:space="preserve"> huyện Phù Yên, Chủ tịch </w:t>
      </w:r>
      <w:r w:rsidR="00EC6B74" w:rsidRPr="003873B3">
        <w:rPr>
          <w:rFonts w:eastAsia="Times New Roman" w:cs="Times New Roman"/>
          <w:kern w:val="16"/>
          <w:szCs w:val="28"/>
          <w:lang w:val="nl-NL"/>
        </w:rPr>
        <w:t>UBND</w:t>
      </w:r>
      <w:r w:rsidRPr="003873B3">
        <w:rPr>
          <w:rFonts w:eastAsia="Times New Roman" w:cs="Times New Roman"/>
          <w:kern w:val="16"/>
          <w:szCs w:val="28"/>
          <w:lang w:val="nl-NL"/>
        </w:rPr>
        <w:t xml:space="preserve"> thành phố Sơn La quán triệt, tổ chức thực hiện./.</w:t>
      </w:r>
    </w:p>
    <w:p w:rsidR="00B14DF8" w:rsidRPr="00B14DF8" w:rsidRDefault="00B14DF8" w:rsidP="00B14DF8">
      <w:pPr>
        <w:spacing w:after="0" w:line="240" w:lineRule="auto"/>
        <w:jc w:val="both"/>
        <w:rPr>
          <w:rFonts w:eastAsia="Times New Roman" w:cs="Times New Roman"/>
          <w:b/>
          <w:kern w:val="16"/>
          <w:szCs w:val="28"/>
          <w:lang w:val="nl-NL"/>
        </w:rPr>
      </w:pPr>
    </w:p>
    <w:tbl>
      <w:tblPr>
        <w:tblW w:w="4888" w:type="pct"/>
        <w:tblInd w:w="108" w:type="dxa"/>
        <w:tblLook w:val="01E0" w:firstRow="1" w:lastRow="1" w:firstColumn="1" w:lastColumn="1" w:noHBand="0" w:noVBand="0"/>
      </w:tblPr>
      <w:tblGrid>
        <w:gridCol w:w="5814"/>
        <w:gridCol w:w="3543"/>
      </w:tblGrid>
      <w:tr w:rsidR="00B14DF8" w:rsidRPr="00B14DF8" w:rsidTr="00312ADD">
        <w:tc>
          <w:tcPr>
            <w:tcW w:w="3107" w:type="pct"/>
          </w:tcPr>
          <w:p w:rsidR="00B14DF8" w:rsidRPr="00B14DF8" w:rsidRDefault="00B14DF8" w:rsidP="00B14DF8">
            <w:pPr>
              <w:spacing w:after="0" w:line="240" w:lineRule="auto"/>
              <w:jc w:val="both"/>
              <w:rPr>
                <w:rFonts w:eastAsia="Times New Roman" w:cs="Times New Roman"/>
                <w:b/>
                <w:i/>
                <w:kern w:val="16"/>
                <w:sz w:val="24"/>
                <w:szCs w:val="28"/>
                <w:lang w:val="nl-NL"/>
              </w:rPr>
            </w:pPr>
            <w:r w:rsidRPr="00B14DF8">
              <w:rPr>
                <w:rFonts w:eastAsia="Times New Roman" w:cs="Times New Roman"/>
                <w:b/>
                <w:i/>
                <w:kern w:val="16"/>
                <w:sz w:val="24"/>
                <w:szCs w:val="28"/>
                <w:lang w:val="nl-NL"/>
              </w:rPr>
              <w:t>Nơi nhận:</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Thường trực Tỉnh ủy;</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Thường trực HĐND tỉnh;</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Chủ tịch, các Phó Chủ tịch UBND tỉnh;</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Các sở, ban, ngành của tỉnh;</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Thành viên Ban Chỉ huy PCTT&amp;TKCN tỉnh;</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Thành viên Ban Chỉ đạo chương trình mục tiêu phát triển lâm nghiệp bền vững tỉnh;</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Huyện ủy, HĐND, UBND huyện Phù Yên,</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Thành ủy, HĐND, UBND thành phố Sơn La;</w:t>
            </w:r>
          </w:p>
          <w:p w:rsidR="00B14DF8" w:rsidRPr="00B14DF8" w:rsidRDefault="00B14DF8" w:rsidP="00B14DF8">
            <w:pPr>
              <w:spacing w:after="0" w:line="240" w:lineRule="auto"/>
              <w:jc w:val="both"/>
              <w:rPr>
                <w:rFonts w:eastAsia="Times New Roman" w:cs="Times New Roman"/>
                <w:kern w:val="16"/>
                <w:sz w:val="22"/>
                <w:szCs w:val="28"/>
                <w:lang w:val="nl-NL"/>
              </w:rPr>
            </w:pPr>
            <w:r w:rsidRPr="00B14DF8">
              <w:rPr>
                <w:rFonts w:eastAsia="Times New Roman" w:cs="Times New Roman"/>
                <w:kern w:val="16"/>
                <w:sz w:val="22"/>
                <w:szCs w:val="28"/>
                <w:lang w:val="nl-NL"/>
              </w:rPr>
              <w:t>- Lãnh đạo VP UBND tỉnh;</w:t>
            </w:r>
          </w:p>
          <w:p w:rsidR="00B14DF8" w:rsidRPr="00B14DF8" w:rsidRDefault="00B14DF8" w:rsidP="00B14DF8">
            <w:pPr>
              <w:spacing w:after="0" w:line="240" w:lineRule="auto"/>
              <w:jc w:val="both"/>
              <w:rPr>
                <w:rFonts w:eastAsia="Times New Roman" w:cs="Times New Roman"/>
                <w:kern w:val="16"/>
                <w:szCs w:val="28"/>
                <w:lang w:val="nl-NL"/>
              </w:rPr>
            </w:pPr>
            <w:r w:rsidRPr="00B14DF8">
              <w:rPr>
                <w:rFonts w:eastAsia="Times New Roman" w:cs="Times New Roman"/>
                <w:kern w:val="16"/>
                <w:sz w:val="22"/>
                <w:szCs w:val="28"/>
                <w:lang w:val="nl-NL"/>
              </w:rPr>
              <w:t>- Lưu: VT; NC. Hương (5b)</w:t>
            </w:r>
          </w:p>
        </w:tc>
        <w:tc>
          <w:tcPr>
            <w:tcW w:w="1893" w:type="pct"/>
          </w:tcPr>
          <w:p w:rsidR="00B14DF8" w:rsidRPr="00B14DF8" w:rsidRDefault="00B14DF8" w:rsidP="00B14DF8">
            <w:pPr>
              <w:spacing w:after="0" w:line="240" w:lineRule="auto"/>
              <w:jc w:val="center"/>
              <w:rPr>
                <w:rFonts w:eastAsia="Times New Roman" w:cs="Times New Roman"/>
                <w:b/>
                <w:kern w:val="16"/>
                <w:szCs w:val="28"/>
                <w:lang w:val="nl-NL"/>
              </w:rPr>
            </w:pPr>
            <w:r w:rsidRPr="00B14DF8">
              <w:rPr>
                <w:rFonts w:eastAsia="Times New Roman" w:cs="Times New Roman"/>
                <w:b/>
                <w:kern w:val="16"/>
                <w:szCs w:val="28"/>
                <w:lang w:val="nl-NL"/>
              </w:rPr>
              <w:t>CHỦ TỊCH</w:t>
            </w:r>
          </w:p>
          <w:p w:rsidR="00B14DF8" w:rsidRPr="00B14DF8" w:rsidRDefault="00B14DF8" w:rsidP="00B14DF8">
            <w:pPr>
              <w:spacing w:after="0" w:line="240" w:lineRule="auto"/>
              <w:jc w:val="center"/>
              <w:rPr>
                <w:rFonts w:eastAsia="Times New Roman" w:cs="Times New Roman"/>
                <w:b/>
                <w:kern w:val="16"/>
                <w:szCs w:val="28"/>
                <w:lang w:val="nl-NL"/>
              </w:rPr>
            </w:pPr>
          </w:p>
          <w:p w:rsidR="00B14DF8" w:rsidRPr="00B14DF8" w:rsidRDefault="00B14DF8" w:rsidP="00B14DF8">
            <w:pPr>
              <w:spacing w:after="0" w:line="240" w:lineRule="auto"/>
              <w:jc w:val="center"/>
              <w:rPr>
                <w:rFonts w:eastAsia="Times New Roman" w:cs="Times New Roman"/>
                <w:b/>
                <w:kern w:val="16"/>
                <w:szCs w:val="28"/>
                <w:lang w:val="nl-NL"/>
              </w:rPr>
            </w:pPr>
          </w:p>
          <w:p w:rsidR="00B14DF8" w:rsidRPr="00B14DF8" w:rsidRDefault="00B14DF8" w:rsidP="00B14DF8">
            <w:pPr>
              <w:spacing w:after="0" w:line="240" w:lineRule="auto"/>
              <w:jc w:val="center"/>
              <w:rPr>
                <w:rFonts w:eastAsia="Times New Roman" w:cs="Times New Roman"/>
                <w:b/>
                <w:kern w:val="16"/>
                <w:szCs w:val="28"/>
                <w:lang w:val="nl-NL"/>
              </w:rPr>
            </w:pPr>
          </w:p>
          <w:p w:rsidR="00B14DF8" w:rsidRPr="00312ADD" w:rsidRDefault="00312ADD" w:rsidP="00B14DF8">
            <w:pPr>
              <w:spacing w:after="0" w:line="240" w:lineRule="auto"/>
              <w:jc w:val="center"/>
              <w:rPr>
                <w:rFonts w:eastAsia="Times New Roman" w:cs="Times New Roman"/>
                <w:kern w:val="16"/>
                <w:sz w:val="26"/>
                <w:szCs w:val="28"/>
                <w:lang w:val="nl-NL"/>
              </w:rPr>
            </w:pPr>
            <w:r w:rsidRPr="00312ADD">
              <w:rPr>
                <w:rFonts w:eastAsia="Times New Roman" w:cs="Times New Roman"/>
                <w:kern w:val="16"/>
                <w:sz w:val="26"/>
                <w:szCs w:val="28"/>
                <w:lang w:val="nl-NL"/>
              </w:rPr>
              <w:t>(Đã ký)</w:t>
            </w:r>
          </w:p>
          <w:p w:rsidR="00B14DF8" w:rsidRPr="00B14DF8" w:rsidRDefault="00B14DF8" w:rsidP="00B14DF8">
            <w:pPr>
              <w:spacing w:after="0" w:line="240" w:lineRule="auto"/>
              <w:jc w:val="center"/>
              <w:rPr>
                <w:rFonts w:eastAsia="Times New Roman" w:cs="Times New Roman"/>
                <w:b/>
                <w:kern w:val="16"/>
                <w:szCs w:val="28"/>
                <w:lang w:val="nl-NL"/>
              </w:rPr>
            </w:pPr>
          </w:p>
          <w:p w:rsidR="00B14DF8" w:rsidRPr="00B14DF8" w:rsidRDefault="00B14DF8" w:rsidP="00B14DF8">
            <w:pPr>
              <w:spacing w:after="0" w:line="240" w:lineRule="auto"/>
              <w:jc w:val="center"/>
              <w:rPr>
                <w:rFonts w:eastAsia="Times New Roman" w:cs="Times New Roman"/>
                <w:b/>
                <w:kern w:val="16"/>
                <w:szCs w:val="28"/>
                <w:lang w:val="nl-NL"/>
              </w:rPr>
            </w:pPr>
          </w:p>
          <w:p w:rsidR="00B14DF8" w:rsidRPr="00B14DF8" w:rsidRDefault="00B14DF8" w:rsidP="00B14DF8">
            <w:pPr>
              <w:spacing w:after="0" w:line="240" w:lineRule="auto"/>
              <w:jc w:val="center"/>
              <w:rPr>
                <w:rFonts w:eastAsia="Times New Roman" w:cs="Times New Roman"/>
                <w:b/>
                <w:kern w:val="16"/>
                <w:szCs w:val="28"/>
                <w:lang w:val="nl-NL"/>
              </w:rPr>
            </w:pPr>
          </w:p>
          <w:p w:rsidR="00B14DF8" w:rsidRPr="00B14DF8" w:rsidRDefault="00B14DF8" w:rsidP="00B14DF8">
            <w:pPr>
              <w:spacing w:after="0" w:line="240" w:lineRule="auto"/>
              <w:jc w:val="center"/>
              <w:rPr>
                <w:rFonts w:eastAsia="Times New Roman" w:cs="Times New Roman"/>
                <w:b/>
                <w:kern w:val="16"/>
                <w:szCs w:val="28"/>
                <w:lang w:val="nl-NL"/>
              </w:rPr>
            </w:pPr>
            <w:r w:rsidRPr="00B14DF8">
              <w:rPr>
                <w:rFonts w:eastAsia="Times New Roman" w:cs="Times New Roman"/>
                <w:b/>
                <w:kern w:val="16"/>
                <w:szCs w:val="28"/>
                <w:lang w:val="nl-NL"/>
              </w:rPr>
              <w:t>Hoàng Quốc Khánh</w:t>
            </w:r>
          </w:p>
        </w:tc>
      </w:tr>
    </w:tbl>
    <w:p w:rsidR="00B14DF8" w:rsidRPr="00B14DF8" w:rsidRDefault="00B14DF8" w:rsidP="00B14DF8">
      <w:pPr>
        <w:spacing w:after="0" w:line="240" w:lineRule="auto"/>
        <w:jc w:val="both"/>
        <w:rPr>
          <w:rFonts w:eastAsia="Times New Roman" w:cs="Times New Roman"/>
          <w:kern w:val="16"/>
          <w:szCs w:val="28"/>
          <w:lang w:val="nl-NL"/>
        </w:rPr>
      </w:pPr>
    </w:p>
    <w:p w:rsidR="008E03AD" w:rsidRPr="00B14DF8" w:rsidRDefault="008E03AD">
      <w:pPr>
        <w:rPr>
          <w:lang w:val="nl-NL"/>
        </w:rPr>
      </w:pPr>
    </w:p>
    <w:sectPr w:rsidR="008E03AD" w:rsidRPr="00B14DF8" w:rsidSect="0057021F">
      <w:footerReference w:type="even" r:id="rId7"/>
      <w:pgSz w:w="11907" w:h="16840" w:code="9"/>
      <w:pgMar w:top="1474" w:right="1134" w:bottom="147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B60" w:rsidRDefault="00396B60" w:rsidP="00B14DF8">
      <w:pPr>
        <w:spacing w:after="0" w:line="240" w:lineRule="auto"/>
      </w:pPr>
      <w:r>
        <w:separator/>
      </w:r>
    </w:p>
  </w:endnote>
  <w:endnote w:type="continuationSeparator" w:id="0">
    <w:p w:rsidR="00396B60" w:rsidRDefault="00396B60" w:rsidP="00B14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7985" w:rsidRDefault="00292E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37985" w:rsidRDefault="00396B6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B60" w:rsidRDefault="00396B60" w:rsidP="00B14DF8">
      <w:pPr>
        <w:spacing w:after="0" w:line="240" w:lineRule="auto"/>
      </w:pPr>
      <w:r>
        <w:separator/>
      </w:r>
    </w:p>
  </w:footnote>
  <w:footnote w:type="continuationSeparator" w:id="0">
    <w:p w:rsidR="00396B60" w:rsidRDefault="00396B60" w:rsidP="00B14D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DF8"/>
    <w:rsid w:val="001305AA"/>
    <w:rsid w:val="001832AF"/>
    <w:rsid w:val="001B3AB0"/>
    <w:rsid w:val="00223501"/>
    <w:rsid w:val="00292E23"/>
    <w:rsid w:val="00312ADD"/>
    <w:rsid w:val="003161F6"/>
    <w:rsid w:val="00386E48"/>
    <w:rsid w:val="003873B3"/>
    <w:rsid w:val="00396B60"/>
    <w:rsid w:val="0057021F"/>
    <w:rsid w:val="00883FED"/>
    <w:rsid w:val="00887BED"/>
    <w:rsid w:val="008E03AD"/>
    <w:rsid w:val="00A62F7A"/>
    <w:rsid w:val="00B14DF8"/>
    <w:rsid w:val="00BE1671"/>
    <w:rsid w:val="00C07EE4"/>
    <w:rsid w:val="00C9723D"/>
    <w:rsid w:val="00D57A3D"/>
    <w:rsid w:val="00E525C4"/>
    <w:rsid w:val="00EC6B74"/>
    <w:rsid w:val="00F54AA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14D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DF8"/>
  </w:style>
  <w:style w:type="paragraph" w:styleId="Header">
    <w:name w:val="header"/>
    <w:basedOn w:val="Normal"/>
    <w:link w:val="HeaderChar"/>
    <w:uiPriority w:val="99"/>
    <w:unhideWhenUsed/>
    <w:rsid w:val="00B14D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DF8"/>
  </w:style>
  <w:style w:type="character" w:styleId="PageNumber">
    <w:name w:val="page number"/>
    <w:basedOn w:val="DefaultParagraphFont"/>
    <w:rsid w:val="00B14D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14D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DF8"/>
  </w:style>
  <w:style w:type="paragraph" w:styleId="Header">
    <w:name w:val="header"/>
    <w:basedOn w:val="Normal"/>
    <w:link w:val="HeaderChar"/>
    <w:uiPriority w:val="99"/>
    <w:unhideWhenUsed/>
    <w:rsid w:val="00B14D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DF8"/>
  </w:style>
  <w:style w:type="character" w:styleId="PageNumber">
    <w:name w:val="page number"/>
    <w:basedOn w:val="DefaultParagraphFont"/>
    <w:rsid w:val="00B14D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544</Words>
  <Characters>3103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10</cp:revision>
  <dcterms:created xsi:type="dcterms:W3CDTF">2022-05-05T08:52:00Z</dcterms:created>
  <dcterms:modified xsi:type="dcterms:W3CDTF">2022-06-02T03:11:00Z</dcterms:modified>
</cp:coreProperties>
</file>