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96" w:type="dxa"/>
        <w:jc w:val="center"/>
        <w:tblLook w:val="0000" w:firstRow="0" w:lastRow="0" w:firstColumn="0" w:lastColumn="0" w:noHBand="0" w:noVBand="0"/>
      </w:tblPr>
      <w:tblGrid>
        <w:gridCol w:w="3261"/>
        <w:gridCol w:w="6135"/>
      </w:tblGrid>
      <w:tr w:rsidR="00103A27" w:rsidRPr="006B3AC8" w14:paraId="257322DB" w14:textId="77777777" w:rsidTr="00E9092F">
        <w:trPr>
          <w:jc w:val="center"/>
        </w:trPr>
        <w:tc>
          <w:tcPr>
            <w:tcW w:w="3261" w:type="dxa"/>
          </w:tcPr>
          <w:p w14:paraId="23BE1173" w14:textId="77777777" w:rsidR="00103A27" w:rsidRPr="00E9092F" w:rsidRDefault="00103A27" w:rsidP="00E9092F">
            <w:pPr>
              <w:jc w:val="center"/>
              <w:rPr>
                <w:b/>
                <w:color w:val="000000" w:themeColor="text1"/>
                <w:sz w:val="26"/>
                <w:szCs w:val="26"/>
              </w:rPr>
            </w:pPr>
            <w:r w:rsidRPr="00E9092F">
              <w:rPr>
                <w:b/>
                <w:color w:val="000000" w:themeColor="text1"/>
                <w:sz w:val="26"/>
                <w:szCs w:val="26"/>
              </w:rPr>
              <w:t>UỶ BAN NHÂN DÂN</w:t>
            </w:r>
          </w:p>
          <w:p w14:paraId="4DB02864" w14:textId="32EDF938" w:rsidR="00103A27" w:rsidRPr="00E9092F" w:rsidRDefault="00103A27" w:rsidP="00E9092F">
            <w:pPr>
              <w:jc w:val="center"/>
              <w:rPr>
                <w:b/>
                <w:color w:val="000000" w:themeColor="text1"/>
                <w:sz w:val="26"/>
                <w:szCs w:val="26"/>
              </w:rPr>
            </w:pPr>
            <w:r w:rsidRPr="00E9092F">
              <w:rPr>
                <w:b/>
                <w:color w:val="000000" w:themeColor="text1"/>
                <w:sz w:val="26"/>
                <w:szCs w:val="26"/>
              </w:rPr>
              <w:t>TỈNH SƠN LA</w:t>
            </w:r>
          </w:p>
          <w:p w14:paraId="7A0A6655" w14:textId="0A122D43" w:rsidR="00103A27" w:rsidRPr="006B3AC8" w:rsidRDefault="00E9092F" w:rsidP="00E9092F">
            <w:pPr>
              <w:jc w:val="center"/>
              <w:rPr>
                <w:color w:val="000000" w:themeColor="text1"/>
              </w:rPr>
            </w:pPr>
            <w:r>
              <w:rPr>
                <w:noProof/>
                <w:color w:val="000000" w:themeColor="text1"/>
              </w:rPr>
              <mc:AlternateContent>
                <mc:Choice Requires="wps">
                  <w:drawing>
                    <wp:anchor distT="0" distB="0" distL="114300" distR="114300" simplePos="0" relativeHeight="251679744" behindDoc="0" locked="0" layoutInCell="1" allowOverlap="1" wp14:anchorId="765F28F2" wp14:editId="24CF9DA0">
                      <wp:simplePos x="0" y="0"/>
                      <wp:positionH relativeFrom="column">
                        <wp:posOffset>738505</wp:posOffset>
                      </wp:positionH>
                      <wp:positionV relativeFrom="paragraph">
                        <wp:posOffset>43180</wp:posOffset>
                      </wp:positionV>
                      <wp:extent cx="42862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4286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79744;visibility:visible;mso-wrap-style:square;mso-wrap-distance-left:9pt;mso-wrap-distance-top:0;mso-wrap-distance-right:9pt;mso-wrap-distance-bottom:0;mso-position-horizontal:absolute;mso-position-horizontal-relative:text;mso-position-vertical:absolute;mso-position-vertical-relative:text" from="58.15pt,3.4pt" to="91.9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" strokecolor="black [3200]" strokeweight=".5pt">
                      <v:stroke joinstyle="miter"/>
                    </v:line>
                  </w:pict>
                </mc:Fallback>
              </mc:AlternateContent>
            </w:r>
          </w:p>
          <w:p w14:paraId="7C04BB31" w14:textId="5A364FA1" w:rsidR="00103A27" w:rsidRPr="006B3AC8" w:rsidRDefault="00103A27" w:rsidP="00E9092F">
            <w:pPr>
              <w:jc w:val="center"/>
              <w:rPr>
                <w:color w:val="000000" w:themeColor="text1"/>
                <w:sz w:val="24"/>
              </w:rPr>
            </w:pPr>
            <w:r w:rsidRPr="00E9092F">
              <w:rPr>
                <w:color w:val="000000" w:themeColor="text1"/>
              </w:rPr>
              <w:t xml:space="preserve">Số: </w:t>
            </w:r>
            <w:r w:rsidR="00F41793" w:rsidRPr="00E9092F">
              <w:rPr>
                <w:color w:val="000000" w:themeColor="text1"/>
              </w:rPr>
              <w:t>2401</w:t>
            </w:r>
            <w:r w:rsidRPr="00E9092F">
              <w:rPr>
                <w:color w:val="000000" w:themeColor="text1"/>
              </w:rPr>
              <w:t>/QĐ-UBND</w:t>
            </w:r>
          </w:p>
        </w:tc>
        <w:tc>
          <w:tcPr>
            <w:tcW w:w="6135" w:type="dxa"/>
          </w:tcPr>
          <w:p w14:paraId="5C8E51CB" w14:textId="77777777" w:rsidR="00103A27" w:rsidRPr="006B3AC8" w:rsidRDefault="00103A27" w:rsidP="00103A27">
            <w:pPr>
              <w:jc w:val="center"/>
              <w:rPr>
                <w:b/>
                <w:color w:val="000000" w:themeColor="text1"/>
                <w:szCs w:val="26"/>
              </w:rPr>
            </w:pPr>
            <w:r w:rsidRPr="006B3AC8">
              <w:rPr>
                <w:b/>
                <w:color w:val="000000" w:themeColor="text1"/>
                <w:sz w:val="26"/>
                <w:szCs w:val="26"/>
              </w:rPr>
              <w:t>CỘNG HOÀ XÃ HỘI CHỦ NGHĨA VIỆT NAM</w:t>
            </w:r>
          </w:p>
          <w:p w14:paraId="5AE4B07C" w14:textId="3DD8B809" w:rsidR="00103A27" w:rsidRPr="006B3AC8" w:rsidRDefault="00103A27" w:rsidP="00103A27">
            <w:pPr>
              <w:jc w:val="center"/>
              <w:rPr>
                <w:b/>
                <w:color w:val="000000" w:themeColor="text1"/>
              </w:rPr>
            </w:pPr>
            <w:r w:rsidRPr="006B3AC8">
              <w:rPr>
                <w:b/>
                <w:color w:val="000000" w:themeColor="text1"/>
              </w:rPr>
              <w:t>Độc lập - Tự do - Hạnh phúc</w:t>
            </w:r>
          </w:p>
          <w:p w14:paraId="125379CA" w14:textId="3E1902F1" w:rsidR="00103A27" w:rsidRPr="006B3AC8" w:rsidRDefault="00E9092F" w:rsidP="00103A27">
            <w:pPr>
              <w:rPr>
                <w:i/>
                <w:color w:val="000000" w:themeColor="text1"/>
              </w:rPr>
            </w:pPr>
            <w:r w:rsidRPr="006B3AC8">
              <w:rPr>
                <w:b/>
                <w:noProof/>
                <w:color w:val="000000" w:themeColor="text1"/>
              </w:rPr>
              <mc:AlternateContent>
                <mc:Choice Requires="wps">
                  <w:drawing>
                    <wp:anchor distT="0" distB="0" distL="114300" distR="114300" simplePos="0" relativeHeight="251665408" behindDoc="0" locked="0" layoutInCell="1" allowOverlap="1" wp14:anchorId="5D82E34B" wp14:editId="769ADBC6">
                      <wp:simplePos x="0" y="0"/>
                      <wp:positionH relativeFrom="column">
                        <wp:posOffset>825500</wp:posOffset>
                      </wp:positionH>
                      <wp:positionV relativeFrom="paragraph">
                        <wp:posOffset>17145</wp:posOffset>
                      </wp:positionV>
                      <wp:extent cx="1974215" cy="0"/>
                      <wp:effectExtent l="0" t="0" r="2603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4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pt,1.35pt" to="220.4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"/>
                  </w:pict>
                </mc:Fallback>
              </mc:AlternateContent>
            </w:r>
            <w:r w:rsidR="00103A27" w:rsidRPr="006B3AC8">
              <w:rPr>
                <w:i/>
                <w:color w:val="000000" w:themeColor="text1"/>
              </w:rPr>
              <w:t xml:space="preserve">                       </w:t>
            </w:r>
          </w:p>
          <w:p w14:paraId="2773EDB6" w14:textId="1996F112" w:rsidR="00103A27" w:rsidRPr="006B3AC8" w:rsidRDefault="00103A27" w:rsidP="00F41793">
            <w:pPr>
              <w:jc w:val="center"/>
              <w:rPr>
                <w:i/>
                <w:color w:val="000000" w:themeColor="text1"/>
              </w:rPr>
            </w:pPr>
            <w:r w:rsidRPr="006B3AC8">
              <w:rPr>
                <w:i/>
                <w:color w:val="000000" w:themeColor="text1"/>
              </w:rPr>
              <w:t xml:space="preserve">Sơn La, ngày </w:t>
            </w:r>
            <w:r w:rsidR="00F41793">
              <w:rPr>
                <w:i/>
                <w:color w:val="000000" w:themeColor="text1"/>
              </w:rPr>
              <w:t>01</w:t>
            </w:r>
            <w:r>
              <w:rPr>
                <w:i/>
                <w:color w:val="000000" w:themeColor="text1"/>
              </w:rPr>
              <w:t xml:space="preserve"> tháng </w:t>
            </w:r>
            <w:r w:rsidR="00F41793">
              <w:rPr>
                <w:i/>
                <w:color w:val="000000" w:themeColor="text1"/>
              </w:rPr>
              <w:t>10</w:t>
            </w:r>
            <w:r w:rsidRPr="006B3AC8">
              <w:rPr>
                <w:i/>
                <w:color w:val="000000" w:themeColor="text1"/>
              </w:rPr>
              <w:t xml:space="preserve"> năm 2018</w:t>
            </w:r>
          </w:p>
        </w:tc>
      </w:tr>
    </w:tbl>
    <w:p w14:paraId="4D0CE6D4" w14:textId="77777777" w:rsidR="00103A27" w:rsidRPr="00E9092F" w:rsidRDefault="00103A27" w:rsidP="00103A27">
      <w:pPr>
        <w:spacing w:before="120" w:line="300" w:lineRule="auto"/>
        <w:jc w:val="center"/>
        <w:rPr>
          <w:b/>
          <w:color w:val="000000" w:themeColor="text1"/>
          <w:sz w:val="8"/>
        </w:rPr>
      </w:pPr>
    </w:p>
    <w:p w14:paraId="349A717E" w14:textId="77777777" w:rsidR="00E9092F" w:rsidRPr="00E9092F" w:rsidRDefault="00E9092F" w:rsidP="00E9092F">
      <w:pPr>
        <w:spacing w:before="40"/>
        <w:jc w:val="center"/>
        <w:rPr>
          <w:b/>
          <w:color w:val="000000"/>
        </w:rPr>
      </w:pPr>
      <w:r w:rsidRPr="00E9092F">
        <w:rPr>
          <w:b/>
          <w:color w:val="000000"/>
        </w:rPr>
        <w:t>QUYẾT ĐỊNH</w:t>
      </w:r>
    </w:p>
    <w:p w14:paraId="2400B954" w14:textId="77777777" w:rsidR="00E9092F" w:rsidRPr="00E9092F" w:rsidRDefault="00E9092F" w:rsidP="00E9092F">
      <w:pPr>
        <w:jc w:val="center"/>
        <w:rPr>
          <w:b/>
          <w:color w:val="000000"/>
          <w:spacing w:val="-6"/>
          <w:lang w:val="fr-FR"/>
        </w:rPr>
      </w:pPr>
      <w:r w:rsidRPr="00E9092F">
        <w:rPr>
          <w:rFonts w:ascii="Times New Roman Bold" w:hAnsi="Times New Roman Bold"/>
          <w:b/>
          <w:bCs/>
          <w:color w:val="000000"/>
        </w:rPr>
        <w:t xml:space="preserve">Ban hành </w:t>
      </w:r>
      <w:r w:rsidRPr="00E9092F">
        <w:rPr>
          <w:b/>
          <w:color w:val="000000"/>
          <w:lang w:val="fr-FR"/>
        </w:rPr>
        <w:t xml:space="preserve">Kế hoạch triển khai thực hiện </w:t>
      </w:r>
      <w:r w:rsidRPr="00E9092F">
        <w:rPr>
          <w:b/>
          <w:color w:val="000000"/>
          <w:spacing w:val="-6"/>
          <w:lang w:val="fr-FR"/>
        </w:rPr>
        <w:t>cơ cấu lại lĩnh vực Thủy sản</w:t>
      </w:r>
    </w:p>
    <w:p w14:paraId="4AD29B17" w14:textId="77777777" w:rsidR="00E9092F" w:rsidRPr="00E9092F" w:rsidRDefault="00E9092F" w:rsidP="00E9092F">
      <w:pPr>
        <w:jc w:val="center"/>
        <w:rPr>
          <w:rFonts w:ascii="Times New Roman Bold" w:hAnsi="Times New Roman Bold"/>
          <w:b/>
          <w:bCs/>
          <w:color w:val="000000"/>
          <w:spacing w:val="12"/>
        </w:rPr>
      </w:pPr>
      <w:r w:rsidRPr="00E9092F">
        <w:rPr>
          <w:b/>
          <w:color w:val="000000"/>
          <w:spacing w:val="-6"/>
          <w:lang w:val="fr-FR"/>
        </w:rPr>
        <w:t xml:space="preserve"> </w:t>
      </w:r>
      <w:r w:rsidRPr="00E9092F">
        <w:rPr>
          <w:b/>
          <w:color w:val="000000"/>
          <w:lang w:val="fr-FR"/>
        </w:rPr>
        <w:t xml:space="preserve">trên địa bàn tỉnh Sơn La giai đoạn 2018 </w:t>
      </w:r>
      <w:r w:rsidRPr="00E9092F">
        <w:rPr>
          <w:color w:val="000000"/>
          <w:lang w:val="fr-FR"/>
        </w:rPr>
        <w:t>-</w:t>
      </w:r>
      <w:r w:rsidRPr="00E9092F">
        <w:rPr>
          <w:b/>
          <w:color w:val="000000"/>
          <w:lang w:val="fr-FR"/>
        </w:rPr>
        <w:t xml:space="preserve"> 2020, định hướng đến năm 2030</w:t>
      </w:r>
    </w:p>
    <w:p w14:paraId="0C949774" w14:textId="76DC4B32" w:rsidR="00E9092F" w:rsidRPr="00E9092F" w:rsidRDefault="00E9092F" w:rsidP="00E9092F">
      <w:pPr>
        <w:spacing w:line="300" w:lineRule="auto"/>
        <w:jc w:val="center"/>
        <w:rPr>
          <w:color w:val="000000"/>
        </w:rPr>
      </w:pPr>
      <w:r>
        <w:rPr>
          <w:rFonts w:eastAsia="Calibri"/>
          <w:noProof/>
          <w:szCs w:val="22"/>
        </w:rPr>
        <mc:AlternateContent>
          <mc:Choice Requires="wps">
            <w:drawing>
              <wp:anchor distT="4294967295" distB="4294967295" distL="114300" distR="114300" simplePos="0" relativeHeight="251678720" behindDoc="0" locked="0" layoutInCell="1" allowOverlap="1" wp14:anchorId="12A3E525" wp14:editId="0B813509">
                <wp:simplePos x="0" y="0"/>
                <wp:positionH relativeFrom="column">
                  <wp:posOffset>1851025</wp:posOffset>
                </wp:positionH>
                <wp:positionV relativeFrom="paragraph">
                  <wp:posOffset>29844</wp:posOffset>
                </wp:positionV>
                <wp:extent cx="2175510" cy="0"/>
                <wp:effectExtent l="0" t="0" r="1524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55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45.75pt,2.35pt" to="317.0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IAsW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"/>
            </w:pict>
          </mc:Fallback>
        </mc:AlternateContent>
      </w:r>
      <w:r w:rsidRPr="00E9092F">
        <w:rPr>
          <w:b/>
          <w:color w:val="000000"/>
        </w:rPr>
        <w:t xml:space="preserve"> </w:t>
      </w:r>
      <w:r w:rsidRPr="00E9092F">
        <w:rPr>
          <w:color w:val="000000"/>
        </w:rPr>
        <w:t xml:space="preserve">       </w:t>
      </w:r>
    </w:p>
    <w:p w14:paraId="3B82E54E" w14:textId="77777777" w:rsidR="00E9092F" w:rsidRPr="00E9092F" w:rsidRDefault="00E9092F" w:rsidP="00E9092F">
      <w:pPr>
        <w:spacing w:before="120" w:line="320" w:lineRule="exact"/>
        <w:jc w:val="center"/>
        <w:rPr>
          <w:b/>
          <w:bCs/>
          <w:color w:val="000000"/>
          <w:lang w:val="nl-NL"/>
        </w:rPr>
      </w:pPr>
      <w:r w:rsidRPr="00E9092F">
        <w:rPr>
          <w:b/>
          <w:bCs/>
          <w:color w:val="000000"/>
          <w:lang w:val="nl-NL"/>
        </w:rPr>
        <w:t>CHỦ TỊCH UỶ BAN NHÂN DÂN TỈNH</w:t>
      </w:r>
    </w:p>
    <w:p w14:paraId="4BA1A970" w14:textId="77777777" w:rsidR="00E9092F" w:rsidRPr="00E9092F" w:rsidRDefault="00E9092F" w:rsidP="00E9092F">
      <w:pPr>
        <w:spacing w:before="120"/>
        <w:ind w:firstLine="720"/>
        <w:jc w:val="both"/>
        <w:rPr>
          <w:bCs/>
          <w:color w:val="000000"/>
          <w:lang w:val="nl-NL"/>
        </w:rPr>
      </w:pPr>
      <w:r w:rsidRPr="00E9092F">
        <w:rPr>
          <w:bCs/>
          <w:color w:val="000000"/>
          <w:lang w:val="nl-NL"/>
        </w:rPr>
        <w:t>Căn cứ Luật Tổ chức chính quyền địa phương ngày 19 tháng 6 năm 2015;</w:t>
      </w:r>
    </w:p>
    <w:p w14:paraId="13EE1012" w14:textId="77777777" w:rsidR="00E9092F" w:rsidRPr="00E9092F" w:rsidRDefault="00E9092F" w:rsidP="00E9092F">
      <w:pPr>
        <w:spacing w:before="120"/>
        <w:ind w:firstLine="720"/>
        <w:jc w:val="both"/>
        <w:rPr>
          <w:color w:val="000000"/>
          <w:lang w:val="fr-FR"/>
        </w:rPr>
      </w:pPr>
      <w:r w:rsidRPr="00E9092F">
        <w:rPr>
          <w:iCs/>
          <w:color w:val="000000"/>
          <w:lang w:val="fr-FR"/>
        </w:rPr>
        <w:t>Căn cứ Quyết định số 1959/QĐ-TTg ngày 19 tháng 10 năm 2013 của Thủ tướng Chính phủ phê duyệt Quy hoạch tổng thể phát triển kinh tế xã hội tỉnh Sơn La đến năm 2020;</w:t>
      </w:r>
      <w:r w:rsidRPr="00E9092F">
        <w:rPr>
          <w:color w:val="000000"/>
          <w:lang w:val="fr-FR"/>
        </w:rPr>
        <w:t xml:space="preserve"> </w:t>
      </w:r>
    </w:p>
    <w:p w14:paraId="2EEB48F9" w14:textId="77777777" w:rsidR="00E9092F" w:rsidRPr="00E9092F" w:rsidRDefault="00E9092F" w:rsidP="00E9092F">
      <w:pPr>
        <w:spacing w:before="120"/>
        <w:ind w:firstLine="720"/>
        <w:jc w:val="both"/>
        <w:rPr>
          <w:color w:val="000000"/>
          <w:lang w:val="fr-FR"/>
        </w:rPr>
      </w:pPr>
      <w:r w:rsidRPr="00E9092F">
        <w:rPr>
          <w:color w:val="000000"/>
          <w:lang w:val="fr-FR"/>
        </w:rPr>
        <w:t xml:space="preserve">Căn cứ </w:t>
      </w:r>
      <w:r w:rsidRPr="00E9092F">
        <w:rPr>
          <w:iCs/>
          <w:color w:val="000000"/>
          <w:lang w:val="fr-FR"/>
        </w:rPr>
        <w:t>Quyết định số 1819/QĐ-TTg ngày 16 tháng 11 năm 2017 của Thủ tướng Chính phủ phê duyệt Kế hoạch cơ cấu lại ngành N</w:t>
      </w:r>
      <w:bookmarkStart w:id="0" w:name="_GoBack"/>
      <w:bookmarkEnd w:id="0"/>
      <w:r w:rsidRPr="00E9092F">
        <w:rPr>
          <w:iCs/>
          <w:color w:val="000000"/>
          <w:lang w:val="fr-FR"/>
        </w:rPr>
        <w:t>ông nghiệp giai đoạn 2017 - 2020;</w:t>
      </w:r>
    </w:p>
    <w:p w14:paraId="135B4869" w14:textId="77777777" w:rsidR="00E9092F" w:rsidRPr="00E9092F" w:rsidRDefault="00E9092F" w:rsidP="00E9092F">
      <w:pPr>
        <w:shd w:val="clear" w:color="auto" w:fill="FFFFFF"/>
        <w:spacing w:before="120"/>
        <w:ind w:firstLine="720"/>
        <w:jc w:val="both"/>
        <w:rPr>
          <w:iCs/>
          <w:color w:val="000000"/>
          <w:lang w:val="fr-FR"/>
        </w:rPr>
      </w:pPr>
      <w:r w:rsidRPr="00E9092F">
        <w:rPr>
          <w:iCs/>
          <w:color w:val="000000"/>
          <w:lang w:val="fr-FR"/>
        </w:rPr>
        <w:t>Căn cứ Quyết định số 2760/QĐ-BNN-TCTS ngày 22 tháng 11 năm 2013 của Bộ trưởng Bộ Nông nghiệp và Phát triển nông thôn phê duyệt Đề án tái cơ cấu ngành thủy sản theo hướng nâng cao giá trị gia tăng và phát triển bền vững;</w:t>
      </w:r>
    </w:p>
    <w:p w14:paraId="2FF5905B" w14:textId="77777777" w:rsidR="00E9092F" w:rsidRPr="00E9092F" w:rsidRDefault="00E9092F" w:rsidP="00E9092F">
      <w:pPr>
        <w:spacing w:before="120"/>
        <w:ind w:firstLine="720"/>
        <w:jc w:val="both"/>
        <w:rPr>
          <w:bCs/>
          <w:color w:val="000000"/>
          <w:lang w:val="nl-NL"/>
        </w:rPr>
      </w:pPr>
      <w:r w:rsidRPr="00E9092F">
        <w:rPr>
          <w:bCs/>
          <w:color w:val="000000"/>
          <w:lang w:val="nl-NL"/>
        </w:rPr>
        <w:t>Theo đề nghị của Giám đốc Sở Nông nghiệp và Phát triển Nông thôn tại Tờ trình số 477/TTr-SNN ngày 24 tháng 9 năm 2018,</w:t>
      </w:r>
    </w:p>
    <w:p w14:paraId="7AAFACFA" w14:textId="77777777" w:rsidR="00E9092F" w:rsidRPr="00E9092F" w:rsidRDefault="00E9092F" w:rsidP="00E9092F">
      <w:pPr>
        <w:spacing w:before="360" w:after="120"/>
        <w:jc w:val="center"/>
        <w:rPr>
          <w:b/>
          <w:bCs/>
          <w:color w:val="000000"/>
          <w:lang w:val="nl-NL"/>
        </w:rPr>
      </w:pPr>
      <w:r w:rsidRPr="00E9092F">
        <w:rPr>
          <w:b/>
          <w:bCs/>
          <w:color w:val="000000"/>
          <w:lang w:val="nl-NL"/>
        </w:rPr>
        <w:t>QUYẾT ĐỊNH:</w:t>
      </w:r>
    </w:p>
    <w:p w14:paraId="408BDC52" w14:textId="77777777" w:rsidR="00E9092F" w:rsidRPr="00E9092F" w:rsidRDefault="00E9092F" w:rsidP="00E9092F">
      <w:pPr>
        <w:spacing w:before="80" w:after="80"/>
        <w:ind w:firstLine="539"/>
        <w:jc w:val="both"/>
        <w:rPr>
          <w:color w:val="000000"/>
          <w:spacing w:val="-6"/>
          <w:lang w:val="fr-FR"/>
        </w:rPr>
      </w:pPr>
      <w:r w:rsidRPr="00E9092F">
        <w:rPr>
          <w:b/>
          <w:bCs/>
          <w:color w:val="000000"/>
          <w:lang w:val="fr-FR"/>
        </w:rPr>
        <w:t>Điều 1.</w:t>
      </w:r>
      <w:r w:rsidRPr="00E9092F">
        <w:rPr>
          <w:color w:val="000000"/>
          <w:lang w:val="fr-FR"/>
        </w:rPr>
        <w:t xml:space="preserve"> Ban hành kèm theo Quyết định này Kế hoạch triển khai thực hiện </w:t>
      </w:r>
      <w:r w:rsidRPr="00E9092F">
        <w:rPr>
          <w:color w:val="000000"/>
          <w:spacing w:val="-6"/>
          <w:lang w:val="fr-FR"/>
        </w:rPr>
        <w:t xml:space="preserve">cơ cấu lại lĩnh vực thủy sản </w:t>
      </w:r>
      <w:r w:rsidRPr="00E9092F">
        <w:rPr>
          <w:color w:val="000000"/>
          <w:lang w:val="fr-FR"/>
        </w:rPr>
        <w:t>trên địa bàn tỉnh Sơn La giai đoạn 2018 - 2020, định hướng đến năm 2030</w:t>
      </w:r>
      <w:r w:rsidRPr="00E9092F">
        <w:rPr>
          <w:color w:val="000000"/>
          <w:spacing w:val="-6"/>
          <w:lang w:val="fr-FR"/>
        </w:rPr>
        <w:t xml:space="preserve"> </w:t>
      </w:r>
      <w:r w:rsidRPr="00E9092F">
        <w:rPr>
          <w:i/>
          <w:iCs/>
          <w:color w:val="000000"/>
          <w:lang w:val="fr-FR"/>
        </w:rPr>
        <w:t>(có Kế hoạch chi tiết kèm theo).</w:t>
      </w:r>
    </w:p>
    <w:p w14:paraId="50900609" w14:textId="77777777" w:rsidR="00E9092F" w:rsidRPr="00E9092F" w:rsidRDefault="00E9092F" w:rsidP="00E9092F">
      <w:pPr>
        <w:spacing w:before="40" w:line="340" w:lineRule="exact"/>
        <w:ind w:firstLine="539"/>
        <w:jc w:val="both"/>
        <w:rPr>
          <w:color w:val="000000"/>
          <w:lang w:val="fr-FR"/>
        </w:rPr>
      </w:pPr>
      <w:r w:rsidRPr="00E9092F">
        <w:rPr>
          <w:b/>
          <w:bCs/>
          <w:color w:val="000000"/>
          <w:lang w:val="fr-FR"/>
        </w:rPr>
        <w:tab/>
        <w:t>Điều 2.</w:t>
      </w:r>
      <w:r w:rsidRPr="00E9092F">
        <w:rPr>
          <w:color w:val="000000"/>
          <w:lang w:val="fr-FR"/>
        </w:rPr>
        <w:t xml:space="preserve"> Quyết định này có hiệu lực kể từ ngày ký và thay thế Quyết định số </w:t>
      </w:r>
      <w:r w:rsidRPr="00E9092F">
        <w:t xml:space="preserve">2771/QĐ-UBND ngày 27 tháng 8 năm 2014 của UBND tỉnh. </w:t>
      </w:r>
    </w:p>
    <w:p w14:paraId="404475B7" w14:textId="77777777" w:rsidR="00E9092F" w:rsidRPr="00E9092F" w:rsidRDefault="00E9092F" w:rsidP="00E9092F">
      <w:pPr>
        <w:spacing w:before="80" w:after="80"/>
        <w:ind w:firstLine="720"/>
        <w:jc w:val="both"/>
        <w:rPr>
          <w:color w:val="000000"/>
          <w:lang w:val="fr-FR"/>
        </w:rPr>
      </w:pPr>
      <w:r w:rsidRPr="00E9092F">
        <w:rPr>
          <w:b/>
          <w:bCs/>
          <w:color w:val="000000"/>
          <w:lang w:val="fr-FR"/>
        </w:rPr>
        <w:t xml:space="preserve">Điều 3. </w:t>
      </w:r>
      <w:r w:rsidRPr="00E9092F">
        <w:rPr>
          <w:color w:val="000000"/>
          <w:lang w:val="fr-FR"/>
        </w:rPr>
        <w:t>Chánh Văn phòng UBND tỉnh; Thủ trưởng các sở, ban, ngành; Chủ tịch UBND các huyện, thành phố; các tổ chức, cá nhân có liên quan chịu trách nhiệm thi hành Quyết định này./.</w:t>
      </w:r>
    </w:p>
    <w:p w14:paraId="436F8B38" w14:textId="77777777" w:rsidR="00103A27" w:rsidRPr="00103A27" w:rsidRDefault="00103A27" w:rsidP="00103A27">
      <w:pPr>
        <w:spacing w:before="80" w:after="80"/>
        <w:ind w:firstLine="720"/>
        <w:jc w:val="both"/>
        <w:rPr>
          <w:color w:val="000000"/>
          <w:lang w:val="fr-FR"/>
        </w:rPr>
      </w:pPr>
    </w:p>
    <w:tbl>
      <w:tblPr>
        <w:tblW w:w="9360" w:type="dxa"/>
        <w:tblInd w:w="108" w:type="dxa"/>
        <w:tblLook w:val="01E0" w:firstRow="1" w:lastRow="1" w:firstColumn="1" w:lastColumn="1" w:noHBand="0" w:noVBand="0"/>
      </w:tblPr>
      <w:tblGrid>
        <w:gridCol w:w="3261"/>
        <w:gridCol w:w="1263"/>
        <w:gridCol w:w="4548"/>
        <w:gridCol w:w="288"/>
      </w:tblGrid>
      <w:tr w:rsidR="00103A27" w:rsidRPr="006B3AC8" w14:paraId="1AEEADBF" w14:textId="77777777" w:rsidTr="00103A27">
        <w:tc>
          <w:tcPr>
            <w:tcW w:w="4524" w:type="dxa"/>
            <w:gridSpan w:val="2"/>
            <w:shd w:val="clear" w:color="auto" w:fill="auto"/>
          </w:tcPr>
          <w:p w14:paraId="293CBB9C" w14:textId="77777777" w:rsidR="00103A27" w:rsidRPr="006B3AC8" w:rsidRDefault="00103A27" w:rsidP="00E9092F">
            <w:pPr>
              <w:jc w:val="both"/>
              <w:rPr>
                <w:b/>
                <w:i/>
                <w:color w:val="000000" w:themeColor="text1"/>
                <w:sz w:val="24"/>
              </w:rPr>
            </w:pPr>
            <w:r w:rsidRPr="006B3AC8">
              <w:rPr>
                <w:b/>
                <w:i/>
                <w:color w:val="000000" w:themeColor="text1"/>
                <w:sz w:val="24"/>
              </w:rPr>
              <w:t>Nơi nhận:</w:t>
            </w:r>
          </w:p>
          <w:p w14:paraId="19F62877" w14:textId="77777777" w:rsidR="00103A27" w:rsidRPr="00E9092F" w:rsidRDefault="00103A27" w:rsidP="00E9092F">
            <w:pPr>
              <w:rPr>
                <w:color w:val="000000"/>
                <w:sz w:val="22"/>
                <w:szCs w:val="24"/>
                <w:lang w:val="es-ES"/>
              </w:rPr>
            </w:pPr>
            <w:r w:rsidRPr="00E9092F">
              <w:rPr>
                <w:color w:val="000000"/>
                <w:sz w:val="22"/>
                <w:szCs w:val="24"/>
                <w:lang w:val="es-ES"/>
              </w:rPr>
              <w:t>- Bộ Nông nghiệp và PTNT;</w:t>
            </w:r>
          </w:p>
          <w:p w14:paraId="137B1A13" w14:textId="77777777" w:rsidR="00103A27" w:rsidRPr="00E9092F" w:rsidRDefault="00103A27" w:rsidP="00E9092F">
            <w:pPr>
              <w:rPr>
                <w:b/>
                <w:bCs/>
                <w:i/>
                <w:iCs/>
                <w:color w:val="000000"/>
                <w:sz w:val="22"/>
                <w:szCs w:val="24"/>
                <w:lang w:val="es-ES"/>
              </w:rPr>
            </w:pPr>
            <w:r w:rsidRPr="00E9092F">
              <w:rPr>
                <w:color w:val="000000"/>
                <w:sz w:val="22"/>
                <w:szCs w:val="24"/>
                <w:lang w:val="es-ES"/>
              </w:rPr>
              <w:t>- Tổng cục Thủy sản;</w:t>
            </w:r>
          </w:p>
          <w:p w14:paraId="74A41142" w14:textId="77777777" w:rsidR="00103A27" w:rsidRPr="00E9092F" w:rsidRDefault="00103A27" w:rsidP="00E9092F">
            <w:pPr>
              <w:jc w:val="both"/>
              <w:rPr>
                <w:i/>
                <w:color w:val="000000" w:themeColor="text1"/>
                <w:sz w:val="22"/>
              </w:rPr>
            </w:pPr>
            <w:r w:rsidRPr="00E9092F">
              <w:rPr>
                <w:color w:val="000000" w:themeColor="text1"/>
                <w:sz w:val="22"/>
              </w:rPr>
              <w:t>-  TT Tỉnh uỷ (b/c);</w:t>
            </w:r>
            <w:r w:rsidRPr="00E9092F">
              <w:rPr>
                <w:i/>
                <w:color w:val="000000" w:themeColor="text1"/>
                <w:sz w:val="22"/>
              </w:rPr>
              <w:t xml:space="preserve"> </w:t>
            </w:r>
          </w:p>
          <w:p w14:paraId="55370052" w14:textId="77777777" w:rsidR="00103A27" w:rsidRPr="00E9092F" w:rsidRDefault="00103A27" w:rsidP="00E9092F">
            <w:pPr>
              <w:jc w:val="both"/>
              <w:rPr>
                <w:color w:val="000000" w:themeColor="text1"/>
                <w:sz w:val="22"/>
              </w:rPr>
            </w:pPr>
            <w:r w:rsidRPr="00E9092F">
              <w:rPr>
                <w:color w:val="000000" w:themeColor="text1"/>
                <w:sz w:val="22"/>
              </w:rPr>
              <w:t>- TT HĐND tỉnh (b/c);</w:t>
            </w:r>
          </w:p>
          <w:p w14:paraId="3A1420A2" w14:textId="0817B676" w:rsidR="00103A27" w:rsidRPr="00E9092F" w:rsidRDefault="00E9092F" w:rsidP="00E9092F">
            <w:pPr>
              <w:jc w:val="both"/>
              <w:rPr>
                <w:i/>
                <w:color w:val="000000" w:themeColor="text1"/>
                <w:sz w:val="22"/>
              </w:rPr>
            </w:pPr>
            <w:r w:rsidRPr="00E9092F">
              <w:rPr>
                <w:color w:val="000000" w:themeColor="text1"/>
                <w:sz w:val="22"/>
              </w:rPr>
              <w:t>- Chủ tịch và các Phó C</w:t>
            </w:r>
            <w:r w:rsidR="00103A27" w:rsidRPr="00E9092F">
              <w:rPr>
                <w:color w:val="000000" w:themeColor="text1"/>
                <w:sz w:val="22"/>
              </w:rPr>
              <w:t>hủ tịch UBND tỉnh;</w:t>
            </w:r>
            <w:r w:rsidR="00103A27" w:rsidRPr="00E9092F">
              <w:rPr>
                <w:i/>
                <w:color w:val="000000" w:themeColor="text1"/>
                <w:sz w:val="22"/>
              </w:rPr>
              <w:t xml:space="preserve"> </w:t>
            </w:r>
          </w:p>
          <w:p w14:paraId="3134AE56" w14:textId="14343100" w:rsidR="00103A27" w:rsidRPr="00E9092F" w:rsidRDefault="00E9092F" w:rsidP="00E9092F">
            <w:pPr>
              <w:jc w:val="both"/>
              <w:rPr>
                <w:color w:val="000000" w:themeColor="text1"/>
                <w:sz w:val="22"/>
              </w:rPr>
            </w:pPr>
            <w:r w:rsidRPr="00E9092F">
              <w:rPr>
                <w:color w:val="000000" w:themeColor="text1"/>
                <w:sz w:val="22"/>
              </w:rPr>
              <w:t>- Như Đ</w:t>
            </w:r>
            <w:r w:rsidR="00103A27" w:rsidRPr="00E9092F">
              <w:rPr>
                <w:color w:val="000000" w:themeColor="text1"/>
                <w:sz w:val="22"/>
              </w:rPr>
              <w:t>iều 3;</w:t>
            </w:r>
          </w:p>
          <w:p w14:paraId="4D10D7A8" w14:textId="77777777" w:rsidR="00103A27" w:rsidRPr="00E9092F" w:rsidRDefault="00103A27" w:rsidP="00E9092F">
            <w:pPr>
              <w:jc w:val="both"/>
              <w:rPr>
                <w:color w:val="000000" w:themeColor="text1"/>
                <w:sz w:val="22"/>
              </w:rPr>
            </w:pPr>
            <w:r w:rsidRPr="00E9092F">
              <w:rPr>
                <w:color w:val="000000" w:themeColor="text1"/>
                <w:sz w:val="22"/>
              </w:rPr>
              <w:t>- Trung tâm thông tin tỉnh;</w:t>
            </w:r>
          </w:p>
          <w:p w14:paraId="1A2E2DA3" w14:textId="77777777" w:rsidR="00103A27" w:rsidRPr="00103A27" w:rsidRDefault="00103A27" w:rsidP="00E9092F">
            <w:pPr>
              <w:jc w:val="both"/>
              <w:rPr>
                <w:color w:val="000000" w:themeColor="text1"/>
                <w:sz w:val="24"/>
              </w:rPr>
            </w:pPr>
            <w:r w:rsidRPr="00E9092F">
              <w:rPr>
                <w:color w:val="000000" w:themeColor="text1"/>
                <w:sz w:val="22"/>
              </w:rPr>
              <w:t xml:space="preserve">- Lưu: VT, </w:t>
            </w:r>
            <w:r w:rsidRPr="00E9092F">
              <w:rPr>
                <w:i/>
                <w:color w:val="000000" w:themeColor="text1"/>
                <w:sz w:val="14"/>
              </w:rPr>
              <w:t>Mạnh KT</w:t>
            </w:r>
            <w:r w:rsidRPr="00E9092F">
              <w:rPr>
                <w:color w:val="000000" w:themeColor="text1"/>
                <w:sz w:val="22"/>
              </w:rPr>
              <w:t>, 18 bản.</w:t>
            </w:r>
          </w:p>
        </w:tc>
        <w:tc>
          <w:tcPr>
            <w:tcW w:w="4836" w:type="dxa"/>
            <w:gridSpan w:val="2"/>
            <w:shd w:val="clear" w:color="auto" w:fill="auto"/>
          </w:tcPr>
          <w:p w14:paraId="78998560" w14:textId="77777777" w:rsidR="00103A27" w:rsidRPr="00E9092F" w:rsidRDefault="00103A27" w:rsidP="00664747">
            <w:pPr>
              <w:jc w:val="center"/>
              <w:rPr>
                <w:b/>
                <w:color w:val="000000" w:themeColor="text1"/>
                <w:sz w:val="26"/>
              </w:rPr>
            </w:pPr>
            <w:r w:rsidRPr="00E9092F">
              <w:rPr>
                <w:b/>
                <w:color w:val="000000" w:themeColor="text1"/>
                <w:sz w:val="26"/>
              </w:rPr>
              <w:t>KT. CHỦ TỊCH</w:t>
            </w:r>
          </w:p>
          <w:p w14:paraId="349EB8CC" w14:textId="77777777" w:rsidR="00103A27" w:rsidRPr="00E9092F" w:rsidRDefault="00103A27" w:rsidP="00664747">
            <w:pPr>
              <w:jc w:val="center"/>
              <w:rPr>
                <w:b/>
                <w:color w:val="000000" w:themeColor="text1"/>
                <w:sz w:val="26"/>
              </w:rPr>
            </w:pPr>
            <w:r w:rsidRPr="00E9092F">
              <w:rPr>
                <w:b/>
                <w:color w:val="000000" w:themeColor="text1"/>
                <w:sz w:val="26"/>
              </w:rPr>
              <w:t>PHÓ CHỦ TỊCH</w:t>
            </w:r>
          </w:p>
          <w:p w14:paraId="48244CF1" w14:textId="77777777" w:rsidR="00103A27" w:rsidRPr="006B3AC8" w:rsidRDefault="00103A27" w:rsidP="00664747">
            <w:pPr>
              <w:spacing w:line="300" w:lineRule="auto"/>
              <w:jc w:val="center"/>
              <w:rPr>
                <w:b/>
                <w:color w:val="000000" w:themeColor="text1"/>
              </w:rPr>
            </w:pPr>
          </w:p>
          <w:p w14:paraId="33A8836E" w14:textId="24752DDC" w:rsidR="00103A27" w:rsidRPr="00E9092F" w:rsidRDefault="00E9092F" w:rsidP="00664747">
            <w:pPr>
              <w:spacing w:line="300" w:lineRule="auto"/>
              <w:jc w:val="center"/>
              <w:rPr>
                <w:color w:val="000000" w:themeColor="text1"/>
                <w:sz w:val="26"/>
              </w:rPr>
            </w:pPr>
            <w:r w:rsidRPr="00E9092F">
              <w:rPr>
                <w:color w:val="000000" w:themeColor="text1"/>
                <w:sz w:val="26"/>
              </w:rPr>
              <w:t>(Đã ký)</w:t>
            </w:r>
          </w:p>
          <w:p w14:paraId="3E6D0C7E" w14:textId="77777777" w:rsidR="00E9092F" w:rsidRDefault="00E9092F" w:rsidP="00664747">
            <w:pPr>
              <w:spacing w:line="300" w:lineRule="auto"/>
              <w:jc w:val="center"/>
              <w:rPr>
                <w:b/>
                <w:color w:val="000000" w:themeColor="text1"/>
              </w:rPr>
            </w:pPr>
          </w:p>
          <w:p w14:paraId="10BF830B" w14:textId="77777777" w:rsidR="00103A27" w:rsidRDefault="00103A27" w:rsidP="00664747">
            <w:pPr>
              <w:spacing w:line="300" w:lineRule="auto"/>
              <w:jc w:val="center"/>
              <w:rPr>
                <w:b/>
                <w:color w:val="000000" w:themeColor="text1"/>
              </w:rPr>
            </w:pPr>
            <w:r w:rsidRPr="006B3AC8">
              <w:rPr>
                <w:b/>
                <w:color w:val="000000" w:themeColor="text1"/>
              </w:rPr>
              <w:t>Lò Minh Hùng</w:t>
            </w:r>
          </w:p>
          <w:p w14:paraId="788B815C" w14:textId="77777777" w:rsidR="00E9092F" w:rsidRPr="006B3AC8" w:rsidRDefault="00E9092F" w:rsidP="00664747">
            <w:pPr>
              <w:spacing w:line="300" w:lineRule="auto"/>
              <w:jc w:val="center"/>
              <w:rPr>
                <w:b/>
                <w:color w:val="000000" w:themeColor="text1"/>
              </w:rPr>
            </w:pPr>
          </w:p>
        </w:tc>
      </w:tr>
      <w:tr w:rsidR="00103A27" w:rsidRPr="006B3AC8" w14:paraId="47BF74A3" w14:textId="77777777" w:rsidTr="00103A27">
        <w:trPr>
          <w:gridAfter w:val="1"/>
          <w:wAfter w:w="288" w:type="dxa"/>
        </w:trPr>
        <w:tc>
          <w:tcPr>
            <w:tcW w:w="3261" w:type="dxa"/>
            <w:shd w:val="clear" w:color="auto" w:fill="auto"/>
          </w:tcPr>
          <w:p w14:paraId="518C2DA9" w14:textId="77777777" w:rsidR="00103A27" w:rsidRPr="006B3AC8" w:rsidRDefault="00103A27" w:rsidP="00664747">
            <w:pPr>
              <w:jc w:val="center"/>
              <w:rPr>
                <w:b/>
                <w:color w:val="000000" w:themeColor="text1"/>
                <w:sz w:val="26"/>
              </w:rPr>
            </w:pPr>
            <w:r w:rsidRPr="006B3AC8">
              <w:rPr>
                <w:b/>
                <w:color w:val="000000" w:themeColor="text1"/>
                <w:sz w:val="26"/>
              </w:rPr>
              <w:lastRenderedPageBreak/>
              <w:t>UỶ BAN NHÂN DÂN</w:t>
            </w:r>
          </w:p>
          <w:p w14:paraId="09C08BDB" w14:textId="77777777" w:rsidR="00103A27" w:rsidRPr="006B3AC8" w:rsidRDefault="00103A27" w:rsidP="00664747">
            <w:pPr>
              <w:jc w:val="center"/>
              <w:rPr>
                <w:b/>
                <w:color w:val="000000" w:themeColor="text1"/>
                <w:sz w:val="26"/>
              </w:rPr>
            </w:pPr>
            <w:r w:rsidRPr="006B3AC8">
              <w:rPr>
                <w:b/>
                <w:color w:val="000000" w:themeColor="text1"/>
                <w:sz w:val="26"/>
              </w:rPr>
              <w:t xml:space="preserve"> TỈNH SƠN LA </w:t>
            </w:r>
          </w:p>
          <w:p w14:paraId="3AC213C5" w14:textId="77777777" w:rsidR="00103A27" w:rsidRPr="006B3AC8" w:rsidRDefault="00103A27" w:rsidP="00664747">
            <w:pPr>
              <w:jc w:val="center"/>
              <w:rPr>
                <w:b/>
                <w:color w:val="000000" w:themeColor="text1"/>
                <w:sz w:val="14"/>
                <w:szCs w:val="16"/>
              </w:rPr>
            </w:pPr>
            <w:r w:rsidRPr="006B3AC8">
              <w:rPr>
                <w:noProof/>
                <w:color w:val="000000" w:themeColor="text1"/>
                <w:spacing w:val="-14"/>
                <w:sz w:val="24"/>
                <w:szCs w:val="24"/>
              </w:rPr>
              <mc:AlternateContent>
                <mc:Choice Requires="wps">
                  <w:drawing>
                    <wp:anchor distT="0" distB="0" distL="114300" distR="114300" simplePos="0" relativeHeight="251659264" behindDoc="0" locked="0" layoutInCell="1" allowOverlap="1" wp14:anchorId="73E88D61" wp14:editId="3B84C9C9">
                      <wp:simplePos x="0" y="0"/>
                      <wp:positionH relativeFrom="column">
                        <wp:posOffset>547714</wp:posOffset>
                      </wp:positionH>
                      <wp:positionV relativeFrom="paragraph">
                        <wp:posOffset>30480</wp:posOffset>
                      </wp:positionV>
                      <wp:extent cx="810701" cy="0"/>
                      <wp:effectExtent l="0" t="0" r="27940" b="2540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1070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428CFDEC" id="Straight_x0020_Connector_x0020_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3.15pt,2.4pt" to="107pt,2.4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"/>
                  </w:pict>
                </mc:Fallback>
              </mc:AlternateContent>
            </w:r>
            <w:r w:rsidRPr="006B3AC8">
              <w:rPr>
                <w:b/>
                <w:color w:val="000000" w:themeColor="text1"/>
                <w:sz w:val="14"/>
                <w:szCs w:val="16"/>
              </w:rPr>
              <w:t xml:space="preserve"> </w:t>
            </w:r>
          </w:p>
          <w:p w14:paraId="427D43C8" w14:textId="77777777" w:rsidR="00103A27" w:rsidRPr="006B3AC8" w:rsidRDefault="00103A27" w:rsidP="00664747">
            <w:pPr>
              <w:rPr>
                <w:color w:val="000000" w:themeColor="text1"/>
                <w:spacing w:val="-14"/>
                <w:sz w:val="24"/>
                <w:szCs w:val="24"/>
              </w:rPr>
            </w:pPr>
          </w:p>
        </w:tc>
        <w:tc>
          <w:tcPr>
            <w:tcW w:w="5811" w:type="dxa"/>
            <w:gridSpan w:val="2"/>
            <w:shd w:val="clear" w:color="auto" w:fill="auto"/>
          </w:tcPr>
          <w:p w14:paraId="5A9E39FA" w14:textId="77777777" w:rsidR="00103A27" w:rsidRPr="006B3AC8" w:rsidRDefault="00103A27" w:rsidP="00664747">
            <w:pPr>
              <w:jc w:val="center"/>
              <w:rPr>
                <w:b/>
                <w:color w:val="000000" w:themeColor="text1"/>
                <w:sz w:val="26"/>
                <w:szCs w:val="26"/>
              </w:rPr>
            </w:pPr>
            <w:r w:rsidRPr="006B3AC8">
              <w:rPr>
                <w:b/>
                <w:color w:val="000000" w:themeColor="text1"/>
                <w:sz w:val="26"/>
                <w:szCs w:val="26"/>
              </w:rPr>
              <w:t>CỘNG HOÀ XÃ HỘI CHỦ NGHĨA VIỆT NAM</w:t>
            </w:r>
          </w:p>
          <w:p w14:paraId="0323225C" w14:textId="77777777" w:rsidR="00103A27" w:rsidRPr="006B3AC8" w:rsidRDefault="00103A27" w:rsidP="00664747">
            <w:pPr>
              <w:jc w:val="center"/>
              <w:rPr>
                <w:b/>
                <w:color w:val="000000" w:themeColor="text1"/>
              </w:rPr>
            </w:pPr>
            <w:r w:rsidRPr="006B3AC8">
              <w:rPr>
                <w:b/>
                <w:color w:val="000000" w:themeColor="text1"/>
              </w:rPr>
              <w:t xml:space="preserve">Độc lập </w:t>
            </w:r>
            <w:r w:rsidRPr="006B3AC8">
              <w:rPr>
                <w:color w:val="000000" w:themeColor="text1"/>
              </w:rPr>
              <w:t>-</w:t>
            </w:r>
            <w:r w:rsidRPr="006B3AC8">
              <w:rPr>
                <w:b/>
                <w:color w:val="000000" w:themeColor="text1"/>
              </w:rPr>
              <w:t xml:space="preserve"> Tự do </w:t>
            </w:r>
            <w:r w:rsidRPr="006B3AC8">
              <w:rPr>
                <w:color w:val="000000" w:themeColor="text1"/>
              </w:rPr>
              <w:t xml:space="preserve">- </w:t>
            </w:r>
            <w:r w:rsidRPr="006B3AC8">
              <w:rPr>
                <w:b/>
                <w:color w:val="000000" w:themeColor="text1"/>
              </w:rPr>
              <w:t>Hạnh phúc</w:t>
            </w:r>
          </w:p>
          <w:p w14:paraId="75E9E488" w14:textId="77777777" w:rsidR="00103A27" w:rsidRPr="006B3AC8" w:rsidRDefault="00103A27" w:rsidP="00664747">
            <w:pPr>
              <w:jc w:val="center"/>
              <w:rPr>
                <w:color w:val="000000" w:themeColor="text1"/>
                <w:sz w:val="16"/>
                <w:szCs w:val="16"/>
              </w:rPr>
            </w:pPr>
            <w:r w:rsidRPr="006B3AC8">
              <w:rPr>
                <w:noProof/>
                <w:color w:val="000000" w:themeColor="text1"/>
                <w:sz w:val="16"/>
                <w:szCs w:val="16"/>
              </w:rPr>
              <mc:AlternateContent>
                <mc:Choice Requires="wps">
                  <w:drawing>
                    <wp:anchor distT="0" distB="0" distL="114300" distR="114300" simplePos="0" relativeHeight="251660288" behindDoc="0" locked="0" layoutInCell="1" allowOverlap="1" wp14:anchorId="703DF9A9" wp14:editId="149FB9D7">
                      <wp:simplePos x="0" y="0"/>
                      <wp:positionH relativeFrom="column">
                        <wp:posOffset>759751</wp:posOffset>
                      </wp:positionH>
                      <wp:positionV relativeFrom="paragraph">
                        <wp:posOffset>21590</wp:posOffset>
                      </wp:positionV>
                      <wp:extent cx="1950605" cy="0"/>
                      <wp:effectExtent l="0" t="0" r="31115" b="254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060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xmlns:mv="urn:schemas-microsoft-com:mac:vml" xmlns:mo="http://schemas.microsoft.com/office/mac/office/2008/main">
                  <w:pict>
                    <v:line w14:anchorId="6ED4D1A2" id="Straight_x0020_Connector_x0020_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9.8pt,1.7pt" to="213.4pt,1.7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"/>
                  </w:pict>
                </mc:Fallback>
              </mc:AlternateContent>
            </w:r>
            <w:r w:rsidRPr="006B3AC8">
              <w:rPr>
                <w:color w:val="000000" w:themeColor="text1"/>
                <w:sz w:val="16"/>
                <w:szCs w:val="16"/>
              </w:rPr>
              <w:t xml:space="preserve"> </w:t>
            </w:r>
          </w:p>
          <w:p w14:paraId="28F12FB1" w14:textId="77777777" w:rsidR="00103A27" w:rsidRPr="006B3AC8" w:rsidRDefault="00103A27" w:rsidP="00664747">
            <w:pPr>
              <w:jc w:val="center"/>
              <w:rPr>
                <w:color w:val="000000" w:themeColor="text1"/>
              </w:rPr>
            </w:pPr>
          </w:p>
        </w:tc>
      </w:tr>
    </w:tbl>
    <w:p w14:paraId="16EA7B2B" w14:textId="77777777" w:rsidR="00103A27" w:rsidRPr="006B3AC8" w:rsidRDefault="00103A27" w:rsidP="00103A27">
      <w:pPr>
        <w:pStyle w:val="Title"/>
        <w:spacing w:before="0" w:after="0" w:line="312" w:lineRule="auto"/>
        <w:rPr>
          <w:rFonts w:ascii="Times New Roman" w:hAnsi="Times New Roman" w:cs="Times New Roman"/>
          <w:b w:val="0"/>
          <w:color w:val="000000" w:themeColor="text1"/>
          <w:sz w:val="18"/>
          <w:szCs w:val="28"/>
          <w:lang w:val="en-US"/>
        </w:rPr>
      </w:pPr>
    </w:p>
    <w:p w14:paraId="46DA5185" w14:textId="77777777" w:rsidR="00952428" w:rsidRPr="00952428" w:rsidRDefault="00952428" w:rsidP="00952428">
      <w:pPr>
        <w:spacing w:before="40" w:after="40"/>
        <w:ind w:firstLine="540"/>
        <w:jc w:val="center"/>
        <w:rPr>
          <w:b/>
          <w:color w:val="000000"/>
          <w:lang w:val="fr-FR"/>
        </w:rPr>
      </w:pPr>
      <w:r w:rsidRPr="00952428">
        <w:rPr>
          <w:b/>
          <w:color w:val="000000"/>
          <w:lang w:val="fr-FR"/>
        </w:rPr>
        <w:t>KẾ HOẠCH</w:t>
      </w:r>
    </w:p>
    <w:p w14:paraId="407639E0" w14:textId="77777777" w:rsidR="00952428" w:rsidRPr="00952428" w:rsidRDefault="00952428" w:rsidP="00952428">
      <w:pPr>
        <w:jc w:val="center"/>
        <w:rPr>
          <w:b/>
          <w:color w:val="000000"/>
          <w:lang w:val="fr-FR"/>
        </w:rPr>
      </w:pPr>
      <w:r w:rsidRPr="00952428">
        <w:rPr>
          <w:b/>
          <w:color w:val="000000"/>
          <w:lang w:val="fr-FR"/>
        </w:rPr>
        <w:t xml:space="preserve">Triển khai thực hiện </w:t>
      </w:r>
      <w:r w:rsidRPr="00952428">
        <w:rPr>
          <w:b/>
          <w:color w:val="000000"/>
          <w:spacing w:val="-6"/>
          <w:lang w:val="fr-FR"/>
        </w:rPr>
        <w:t xml:space="preserve">cơ cấu lại lĩnh vực thủy sản </w:t>
      </w:r>
      <w:r w:rsidRPr="00952428">
        <w:rPr>
          <w:b/>
          <w:color w:val="000000"/>
          <w:lang w:val="fr-FR"/>
        </w:rPr>
        <w:t>trên địa bàn</w:t>
      </w:r>
      <w:r w:rsidRPr="00952428">
        <w:rPr>
          <w:b/>
          <w:color w:val="000000"/>
          <w:spacing w:val="-6"/>
          <w:lang w:val="fr-FR"/>
        </w:rPr>
        <w:t xml:space="preserve"> </w:t>
      </w:r>
      <w:r w:rsidRPr="00952428">
        <w:rPr>
          <w:b/>
          <w:color w:val="000000"/>
          <w:lang w:val="it-IT"/>
        </w:rPr>
        <w:t xml:space="preserve">tỉnh </w:t>
      </w:r>
    </w:p>
    <w:p w14:paraId="1297290F" w14:textId="77777777" w:rsidR="00952428" w:rsidRPr="00952428" w:rsidRDefault="00952428" w:rsidP="00952428">
      <w:pPr>
        <w:jc w:val="center"/>
        <w:rPr>
          <w:b/>
          <w:color w:val="000000"/>
          <w:spacing w:val="-6"/>
          <w:lang w:val="fr-FR"/>
        </w:rPr>
      </w:pPr>
      <w:r w:rsidRPr="00952428">
        <w:rPr>
          <w:b/>
          <w:color w:val="000000"/>
          <w:lang w:val="it-IT"/>
        </w:rPr>
        <w:t>Sơn La giai đoạn 2018-2020, định hướng đến năm 2030</w:t>
      </w:r>
    </w:p>
    <w:p w14:paraId="4C0EE064" w14:textId="77777777" w:rsidR="00952428" w:rsidRPr="00952428" w:rsidRDefault="00952428" w:rsidP="00952428">
      <w:pPr>
        <w:spacing w:line="290" w:lineRule="exact"/>
        <w:jc w:val="center"/>
        <w:rPr>
          <w:i/>
          <w:color w:val="000000"/>
          <w:sz w:val="26"/>
          <w:vertAlign w:val="superscript"/>
          <w:lang w:val="it-IT"/>
        </w:rPr>
      </w:pPr>
      <w:r w:rsidRPr="00952428">
        <w:rPr>
          <w:i/>
          <w:color w:val="000000"/>
          <w:sz w:val="26"/>
          <w:lang w:val="it-IT"/>
        </w:rPr>
        <w:t>(Kèm theo Quyết định số 2401/QĐ-UBND ngày 01/10/2018 của UBND tỉnh Sơn La)</w:t>
      </w:r>
    </w:p>
    <w:p w14:paraId="71C34227" w14:textId="28934EA6" w:rsidR="00952428" w:rsidRPr="00952428" w:rsidRDefault="00952428" w:rsidP="00952428">
      <w:pPr>
        <w:spacing w:before="40" w:after="40"/>
        <w:ind w:firstLine="540"/>
        <w:jc w:val="center"/>
        <w:rPr>
          <w:color w:val="000000"/>
          <w:lang w:val="fr-FR"/>
        </w:rPr>
      </w:pPr>
      <w:r>
        <w:rPr>
          <w:rFonts w:eastAsia="Calibri"/>
          <w:noProof/>
          <w:szCs w:val="22"/>
        </w:rPr>
        <mc:AlternateContent>
          <mc:Choice Requires="wps">
            <w:drawing>
              <wp:anchor distT="4294967295" distB="4294967295" distL="114300" distR="114300" simplePos="0" relativeHeight="251681792" behindDoc="0" locked="0" layoutInCell="1" allowOverlap="1" wp14:anchorId="0610A017" wp14:editId="1E9DD8CF">
                <wp:simplePos x="0" y="0"/>
                <wp:positionH relativeFrom="column">
                  <wp:posOffset>2426335</wp:posOffset>
                </wp:positionH>
                <wp:positionV relativeFrom="paragraph">
                  <wp:posOffset>40639</wp:posOffset>
                </wp:positionV>
                <wp:extent cx="1290955" cy="0"/>
                <wp:effectExtent l="0" t="0" r="23495" b="1905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09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8" o:spid="_x0000_s1026" type="#_x0000_t32" style="position:absolute;margin-left:191.05pt;margin-top:3.2pt;width:101.65pt;height:0;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"/>
            </w:pict>
          </mc:Fallback>
        </mc:AlternateContent>
      </w:r>
    </w:p>
    <w:p w14:paraId="6ACDCC99" w14:textId="77777777" w:rsidR="00952428" w:rsidRPr="00952428" w:rsidRDefault="00952428" w:rsidP="00952428">
      <w:pPr>
        <w:tabs>
          <w:tab w:val="left" w:pos="4060"/>
        </w:tabs>
        <w:spacing w:before="120"/>
        <w:ind w:firstLine="720"/>
        <w:jc w:val="both"/>
        <w:rPr>
          <w:color w:val="000000"/>
          <w:lang w:val="fr-FR"/>
        </w:rPr>
      </w:pPr>
      <w:r w:rsidRPr="00952428">
        <w:rPr>
          <w:color w:val="000000"/>
          <w:lang w:val="fr-FR"/>
        </w:rPr>
        <w:t xml:space="preserve">Thực hiện </w:t>
      </w:r>
      <w:r w:rsidRPr="00952428">
        <w:rPr>
          <w:iCs/>
          <w:color w:val="000000"/>
          <w:lang w:val="fr-FR"/>
        </w:rPr>
        <w:t>Quyết định số 1819/QĐ-TTg ngày 16 tháng 11 năm 2017 của Thủ tướng Chính phủ phê duyệt Kế hoạch cơ cấu lại ngành nông nghiệp giai đoạn 2017 - 2020</w:t>
      </w:r>
      <w:r w:rsidRPr="00952428">
        <w:rPr>
          <w:color w:val="000000"/>
          <w:lang w:val="es-ES"/>
        </w:rPr>
        <w:t>;</w:t>
      </w:r>
      <w:r w:rsidRPr="00952428">
        <w:rPr>
          <w:color w:val="000000"/>
          <w:lang w:val="fr-FR"/>
        </w:rPr>
        <w:t xml:space="preserve"> </w:t>
      </w:r>
    </w:p>
    <w:p w14:paraId="742F024A" w14:textId="77777777" w:rsidR="00952428" w:rsidRPr="00952428" w:rsidRDefault="00952428" w:rsidP="00952428">
      <w:pPr>
        <w:tabs>
          <w:tab w:val="left" w:pos="4060"/>
        </w:tabs>
        <w:spacing w:before="120"/>
        <w:ind w:firstLine="720"/>
        <w:jc w:val="both"/>
        <w:rPr>
          <w:color w:val="000000"/>
          <w:lang w:val="fr-FR"/>
        </w:rPr>
      </w:pPr>
      <w:r w:rsidRPr="00952428">
        <w:rPr>
          <w:color w:val="000000"/>
          <w:lang w:val="fr-FR"/>
        </w:rPr>
        <w:t xml:space="preserve">UBND tỉnh Sơn La ban hành Kế hoạch triển khai thực hiện </w:t>
      </w:r>
      <w:r w:rsidRPr="00952428">
        <w:rPr>
          <w:color w:val="000000"/>
          <w:spacing w:val="-6"/>
          <w:lang w:val="fr-FR"/>
        </w:rPr>
        <w:t xml:space="preserve">cơ cấu lại lĩnh vực thủy sản </w:t>
      </w:r>
      <w:r w:rsidRPr="00952428">
        <w:rPr>
          <w:color w:val="000000"/>
          <w:lang w:val="fr-FR"/>
        </w:rPr>
        <w:t>trên địa bàn tỉnh Sơn La giai đoạn 2018 - 2020, định hướng đến năm 2030</w:t>
      </w:r>
      <w:r w:rsidRPr="00952428">
        <w:rPr>
          <w:color w:val="000000"/>
          <w:lang w:val="es-ES"/>
        </w:rPr>
        <w:t xml:space="preserve"> với nội dung như sau:</w:t>
      </w:r>
    </w:p>
    <w:p w14:paraId="4A77C2B3" w14:textId="77777777" w:rsidR="00952428" w:rsidRPr="00952428" w:rsidRDefault="00952428" w:rsidP="00952428">
      <w:pPr>
        <w:shd w:val="clear" w:color="auto" w:fill="FFFFFF"/>
        <w:spacing w:before="120"/>
        <w:ind w:firstLine="720"/>
      </w:pPr>
      <w:bookmarkStart w:id="1" w:name="muc_1"/>
      <w:r w:rsidRPr="00952428">
        <w:rPr>
          <w:b/>
          <w:bCs/>
          <w:color w:val="000000"/>
          <w:lang w:val="vi-VN"/>
        </w:rPr>
        <w:t xml:space="preserve">I. MỤC </w:t>
      </w:r>
      <w:bookmarkEnd w:id="1"/>
      <w:r w:rsidRPr="00952428">
        <w:rPr>
          <w:b/>
          <w:bCs/>
          <w:color w:val="000000"/>
        </w:rPr>
        <w:t>ĐÍCH, YÊU CẦU</w:t>
      </w:r>
    </w:p>
    <w:p w14:paraId="6F752391" w14:textId="77777777" w:rsidR="00952428" w:rsidRPr="00952428" w:rsidRDefault="00952428" w:rsidP="00952428">
      <w:pPr>
        <w:shd w:val="clear" w:color="auto" w:fill="FFFFFF"/>
        <w:spacing w:before="120"/>
        <w:ind w:firstLine="720"/>
        <w:rPr>
          <w:bCs/>
          <w:color w:val="000000"/>
        </w:rPr>
      </w:pPr>
      <w:r w:rsidRPr="00952428">
        <w:rPr>
          <w:bCs/>
          <w:color w:val="000000"/>
          <w:lang w:val="vi-VN"/>
        </w:rPr>
        <w:t xml:space="preserve">1. Mục </w:t>
      </w:r>
      <w:r w:rsidRPr="00952428">
        <w:rPr>
          <w:bCs/>
          <w:color w:val="000000"/>
        </w:rPr>
        <w:t>đích</w:t>
      </w:r>
    </w:p>
    <w:p w14:paraId="7BE26A02" w14:textId="77777777" w:rsidR="00952428" w:rsidRPr="00952428" w:rsidRDefault="00952428" w:rsidP="00952428">
      <w:pPr>
        <w:shd w:val="clear" w:color="auto" w:fill="FFFFFF"/>
        <w:spacing w:before="120"/>
        <w:ind w:firstLine="720"/>
        <w:jc w:val="both"/>
        <w:rPr>
          <w:color w:val="000000"/>
        </w:rPr>
      </w:pPr>
      <w:r w:rsidRPr="00952428">
        <w:rPr>
          <w:bCs/>
          <w:color w:val="000000"/>
        </w:rPr>
        <w:t xml:space="preserve">- </w:t>
      </w:r>
      <w:r w:rsidRPr="00952428">
        <w:rPr>
          <w:rFonts w:ascii="Arial" w:hAnsi="Arial" w:cs="Arial"/>
          <w:color w:val="000000"/>
          <w:sz w:val="16"/>
          <w:szCs w:val="16"/>
          <w:lang w:val="it-IT"/>
        </w:rPr>
        <w:t> </w:t>
      </w:r>
      <w:r w:rsidRPr="00952428">
        <w:rPr>
          <w:color w:val="000000"/>
          <w:lang w:val="it-IT"/>
        </w:rPr>
        <w:t>Triển khai có hiệu quả kế hoạch tái cơ cấu ngành thủy sản nhằm x</w:t>
      </w:r>
      <w:r w:rsidRPr="00952428">
        <w:rPr>
          <w:color w:val="000000"/>
          <w:lang w:val="vi-VN"/>
        </w:rPr>
        <w:t xml:space="preserve">ây dựng ngành thủy sản theo hướng hiện đại, </w:t>
      </w:r>
      <w:r w:rsidRPr="00952428">
        <w:rPr>
          <w:color w:val="000000"/>
        </w:rPr>
        <w:t xml:space="preserve">chuyển từ phát triển chiều rộng sang phát triển chiều sâu, </w:t>
      </w:r>
      <w:r w:rsidRPr="00952428">
        <w:rPr>
          <w:color w:val="000000"/>
          <w:lang w:val="vi-VN"/>
        </w:rPr>
        <w:t xml:space="preserve">nâng cao </w:t>
      </w:r>
      <w:r w:rsidRPr="00952428">
        <w:rPr>
          <w:color w:val="000000"/>
        </w:rPr>
        <w:t>chất lượng và giá trị sản phẩm theo sự chỉ đạo của Trung ương và của UBND tỉnh.</w:t>
      </w:r>
    </w:p>
    <w:p w14:paraId="3809C424" w14:textId="77777777" w:rsidR="00952428" w:rsidRPr="00952428" w:rsidRDefault="00952428" w:rsidP="00952428">
      <w:pPr>
        <w:shd w:val="clear" w:color="auto" w:fill="FFFFFF"/>
        <w:spacing w:before="120"/>
        <w:ind w:firstLine="720"/>
        <w:jc w:val="both"/>
        <w:rPr>
          <w:rFonts w:eastAsia="MS Mincho"/>
          <w:color w:val="000000"/>
          <w:shd w:val="clear" w:color="auto" w:fill="FFFFFF"/>
          <w:lang w:val="pt-BR" w:eastAsia="ja-JP" w:bidi="th-TH"/>
        </w:rPr>
      </w:pPr>
      <w:r w:rsidRPr="00952428">
        <w:rPr>
          <w:color w:val="000000"/>
          <w:lang w:val="it-IT"/>
        </w:rPr>
        <w:t xml:space="preserve">- </w:t>
      </w:r>
      <w:r w:rsidRPr="00952428">
        <w:rPr>
          <w:rFonts w:eastAsia="MS Mincho"/>
          <w:color w:val="000000"/>
          <w:shd w:val="clear" w:color="auto" w:fill="FFFFFF"/>
          <w:lang w:val="pt-BR" w:eastAsia="ja-JP" w:bidi="th-TH"/>
        </w:rPr>
        <w:t>Phát triển nuôi các loại thủy sản có tiềm năng, lợi thế theo hướng ứng</w:t>
      </w:r>
      <w:r w:rsidRPr="00952428">
        <w:rPr>
          <w:rFonts w:eastAsia="MS Mincho"/>
          <w:b/>
          <w:color w:val="000000"/>
          <w:shd w:val="clear" w:color="auto" w:fill="FFFFFF"/>
          <w:lang w:val="pt-BR" w:eastAsia="ja-JP" w:bidi="th-TH"/>
        </w:rPr>
        <w:t xml:space="preserve"> </w:t>
      </w:r>
      <w:r w:rsidRPr="00952428">
        <w:rPr>
          <w:rFonts w:eastAsia="MS Mincho"/>
          <w:color w:val="000000"/>
          <w:shd w:val="clear" w:color="auto" w:fill="FFFFFF"/>
          <w:lang w:val="pt-BR" w:eastAsia="ja-JP" w:bidi="th-TH"/>
        </w:rPr>
        <w:t>dụng tiến bộ khoa học kỹ thuật, tăng nhanh năng suất, chất lượng và giá trị sản phẩm, an toàn dịch bệnh, an toàn thực phẩm tăng khả năng cạnh tranh thị trường trong nước và hướng tới xuất khẩu"</w:t>
      </w:r>
    </w:p>
    <w:p w14:paraId="69B664D4" w14:textId="77777777" w:rsidR="00952428" w:rsidRPr="00952428" w:rsidRDefault="00952428" w:rsidP="00952428">
      <w:pPr>
        <w:shd w:val="clear" w:color="auto" w:fill="FFFFFF"/>
        <w:spacing w:before="120"/>
        <w:ind w:firstLine="720"/>
        <w:jc w:val="both"/>
        <w:rPr>
          <w:color w:val="000000"/>
          <w:lang w:val="it-IT"/>
        </w:rPr>
      </w:pPr>
      <w:r w:rsidRPr="00952428">
        <w:rPr>
          <w:color w:val="000000"/>
          <w:lang w:val="it-IT"/>
        </w:rPr>
        <w:t>- Thực hiện tái cơ cấu ngành thủy sản theo cơ chế thị trường, tổ chức lại sản xuất theo chuỗi giá trị thông qua việc liên kết sản xuất Tổ hợp tác, Hợp tác xã, Hội ngành nghề...</w:t>
      </w:r>
    </w:p>
    <w:p w14:paraId="15470B5C" w14:textId="77777777" w:rsidR="00952428" w:rsidRPr="00952428" w:rsidRDefault="00952428" w:rsidP="00952428">
      <w:pPr>
        <w:shd w:val="clear" w:color="auto" w:fill="FFFFFF"/>
        <w:spacing w:before="120"/>
        <w:ind w:firstLine="720"/>
        <w:jc w:val="both"/>
        <w:rPr>
          <w:color w:val="000000"/>
          <w:lang w:val="it-IT"/>
        </w:rPr>
      </w:pPr>
      <w:r w:rsidRPr="00952428">
        <w:rPr>
          <w:color w:val="000000"/>
          <w:lang w:val="it-IT"/>
        </w:rPr>
        <w:t>2. Yêu cầu</w:t>
      </w:r>
    </w:p>
    <w:p w14:paraId="618B82F0" w14:textId="77777777" w:rsidR="00952428" w:rsidRPr="00952428" w:rsidRDefault="00952428" w:rsidP="00952428">
      <w:pPr>
        <w:tabs>
          <w:tab w:val="left" w:pos="4060"/>
        </w:tabs>
        <w:spacing w:before="120"/>
        <w:ind w:firstLine="720"/>
        <w:jc w:val="both"/>
        <w:rPr>
          <w:color w:val="000000"/>
          <w:lang w:val="fr-FR"/>
        </w:rPr>
      </w:pPr>
      <w:r w:rsidRPr="00952428">
        <w:rPr>
          <w:color w:val="000000"/>
          <w:lang w:val="fr-FR"/>
        </w:rPr>
        <w:t>- Cụ thể hóa các nhiệm vụ, giải pháp thực hiện cơ cấu lại lĩnh vực thủy sản phù hợp với điều kiện thực tiễn của tỉnh.</w:t>
      </w:r>
    </w:p>
    <w:p w14:paraId="402B2C12" w14:textId="77777777" w:rsidR="00952428" w:rsidRPr="00952428" w:rsidRDefault="00952428" w:rsidP="00952428">
      <w:pPr>
        <w:tabs>
          <w:tab w:val="left" w:pos="4060"/>
        </w:tabs>
        <w:spacing w:before="120"/>
        <w:ind w:firstLine="720"/>
        <w:jc w:val="both"/>
        <w:rPr>
          <w:color w:val="000000"/>
          <w:lang w:val="fr-FR"/>
        </w:rPr>
      </w:pPr>
      <w:r w:rsidRPr="00952428">
        <w:rPr>
          <w:color w:val="000000"/>
          <w:lang w:val="fr-FR"/>
        </w:rPr>
        <w:t>- Phối hợp chặt chẽ giữa các cấp, các ngành trong triển khai thực hiện cơ cấu lại lĩnh vực thủy sản của tỉnh.</w:t>
      </w:r>
    </w:p>
    <w:p w14:paraId="5346842E" w14:textId="77777777" w:rsidR="00952428" w:rsidRPr="00952428" w:rsidRDefault="00952428" w:rsidP="00952428">
      <w:pPr>
        <w:tabs>
          <w:tab w:val="left" w:pos="4060"/>
        </w:tabs>
        <w:spacing w:before="120"/>
        <w:ind w:firstLine="720"/>
        <w:jc w:val="both"/>
        <w:rPr>
          <w:color w:val="000000"/>
          <w:sz w:val="2"/>
        </w:rPr>
      </w:pPr>
    </w:p>
    <w:p w14:paraId="5349CA27" w14:textId="77777777" w:rsidR="00952428" w:rsidRPr="00952428" w:rsidRDefault="00952428" w:rsidP="00952428">
      <w:pPr>
        <w:shd w:val="clear" w:color="auto" w:fill="FFFFFF"/>
        <w:spacing w:before="120"/>
        <w:ind w:firstLine="720"/>
        <w:jc w:val="both"/>
      </w:pPr>
      <w:r w:rsidRPr="00952428">
        <w:rPr>
          <w:b/>
          <w:bCs/>
          <w:color w:val="000000"/>
        </w:rPr>
        <w:t>II</w:t>
      </w:r>
      <w:r w:rsidRPr="00952428">
        <w:rPr>
          <w:b/>
          <w:bCs/>
          <w:color w:val="000000"/>
          <w:lang w:val="vi-VN"/>
        </w:rPr>
        <w:t xml:space="preserve">. </w:t>
      </w:r>
      <w:r w:rsidRPr="00952428">
        <w:rPr>
          <w:b/>
          <w:bCs/>
          <w:color w:val="000000"/>
        </w:rPr>
        <w:t>CÁC CHỈ TIÊU CỤ THỂ ĐẾN NĂM 2020</w:t>
      </w:r>
    </w:p>
    <w:p w14:paraId="50DD1428" w14:textId="77777777" w:rsidR="00952428" w:rsidRPr="00952428" w:rsidRDefault="00952428" w:rsidP="00952428">
      <w:pPr>
        <w:shd w:val="clear" w:color="auto" w:fill="FFFFFF"/>
        <w:spacing w:before="120"/>
        <w:ind w:firstLine="720"/>
        <w:jc w:val="both"/>
      </w:pPr>
      <w:r w:rsidRPr="00952428">
        <w:rPr>
          <w:color w:val="000000"/>
        </w:rPr>
        <w:t>-</w:t>
      </w:r>
      <w:r w:rsidRPr="00952428">
        <w:rPr>
          <w:color w:val="000000"/>
          <w:lang w:val="vi-VN"/>
        </w:rPr>
        <w:t xml:space="preserve"> Duy trì tốc độ tăng trưởng cao, nâng cao hiệu quả và khả năng cạnh tranh thông qua tăng năng suất, chất lượng và giá trị gia tăng. Tốc độ tăng trưởng bình quân giá trị sản xuất thủy sản đạt trên </w:t>
      </w:r>
      <w:r w:rsidRPr="00952428">
        <w:rPr>
          <w:color w:val="000000"/>
        </w:rPr>
        <w:t>5</w:t>
      </w:r>
      <w:r w:rsidRPr="00952428">
        <w:rPr>
          <w:color w:val="000000"/>
          <w:lang w:val="vi-VN"/>
        </w:rPr>
        <w:t xml:space="preserve">%/năm. </w:t>
      </w:r>
    </w:p>
    <w:p w14:paraId="4C5B2224" w14:textId="77777777" w:rsidR="00952428" w:rsidRPr="00952428" w:rsidRDefault="00952428" w:rsidP="00952428">
      <w:pPr>
        <w:shd w:val="clear" w:color="auto" w:fill="FFFFFF"/>
        <w:spacing w:before="120"/>
        <w:ind w:firstLine="720"/>
        <w:jc w:val="both"/>
      </w:pPr>
      <w:r w:rsidRPr="00952428">
        <w:rPr>
          <w:color w:val="000000"/>
        </w:rPr>
        <w:t>-</w:t>
      </w:r>
      <w:r w:rsidRPr="00952428">
        <w:rPr>
          <w:color w:val="000000"/>
          <w:lang w:val="vi-VN"/>
        </w:rPr>
        <w:t xml:space="preserve"> Nâng cao thu nhập và cải thiện mức sống cho cộng đồng </w:t>
      </w:r>
      <w:r w:rsidRPr="00952428">
        <w:rPr>
          <w:color w:val="000000"/>
        </w:rPr>
        <w:t>dân cư từ phát triển thủy sản</w:t>
      </w:r>
      <w:r w:rsidRPr="00952428">
        <w:rPr>
          <w:color w:val="000000"/>
          <w:lang w:val="vi-VN"/>
        </w:rPr>
        <w:t xml:space="preserve">, góp phần đảm bảo an ninh lương thực, thực phẩm, giảm tỷ lệ đói </w:t>
      </w:r>
      <w:r w:rsidRPr="00952428">
        <w:rPr>
          <w:color w:val="000000"/>
          <w:lang w:val="vi-VN"/>
        </w:rPr>
        <w:lastRenderedPageBreak/>
        <w:t>nghèo. Đến năm 2020, thu nhập bình quân lao động thủy sản cao gấp 2,5 lần so với năm 2010.</w:t>
      </w:r>
    </w:p>
    <w:p w14:paraId="5F399039" w14:textId="77777777" w:rsidR="00952428" w:rsidRPr="00952428" w:rsidRDefault="00952428" w:rsidP="00952428">
      <w:pPr>
        <w:spacing w:before="120"/>
        <w:ind w:firstLine="720"/>
      </w:pPr>
      <w:r w:rsidRPr="00952428">
        <w:rPr>
          <w:color w:val="000000"/>
          <w:lang w:val="pt-BR"/>
        </w:rPr>
        <w:t xml:space="preserve">- Tỷ lệ diện tích nuôi trồng thủy sản theo </w:t>
      </w:r>
      <w:r w:rsidRPr="00952428">
        <w:rPr>
          <w:lang w:val="pt-BR"/>
        </w:rPr>
        <w:t>VietGAP tăng.</w:t>
      </w:r>
    </w:p>
    <w:p w14:paraId="3E5ED00C" w14:textId="77777777" w:rsidR="00952428" w:rsidRPr="00952428" w:rsidRDefault="00952428" w:rsidP="00952428">
      <w:pPr>
        <w:spacing w:before="120"/>
        <w:ind w:firstLine="720"/>
        <w:jc w:val="both"/>
        <w:rPr>
          <w:color w:val="000000"/>
          <w:lang w:val="pt-BR"/>
        </w:rPr>
      </w:pPr>
      <w:r w:rsidRPr="00952428">
        <w:rPr>
          <w:color w:val="000000"/>
          <w:lang w:val="pt-BR"/>
        </w:rPr>
        <w:t>- Nuôi thủy sản bằng lồng bè: đến năm 2020 đạt 6.570 lồng.</w:t>
      </w:r>
    </w:p>
    <w:p w14:paraId="56602111" w14:textId="77777777" w:rsidR="00952428" w:rsidRPr="00952428" w:rsidRDefault="00952428" w:rsidP="00952428">
      <w:pPr>
        <w:spacing w:before="120"/>
        <w:ind w:firstLine="720"/>
        <w:jc w:val="both"/>
      </w:pPr>
      <w:r w:rsidRPr="00952428">
        <w:rPr>
          <w:color w:val="000000"/>
          <w:lang w:val="pt-BR"/>
        </w:rPr>
        <w:t>- Tổng các hợp tác xã thủy sản đạt 30 – 50 lồng, số cơ sở được chứng nhận Viet GAP đạt 15 cơ sở.</w:t>
      </w:r>
    </w:p>
    <w:p w14:paraId="40E178AB" w14:textId="77777777" w:rsidR="00952428" w:rsidRPr="00952428" w:rsidRDefault="00952428" w:rsidP="00952428">
      <w:pPr>
        <w:spacing w:before="120"/>
        <w:ind w:firstLine="720"/>
        <w:jc w:val="both"/>
      </w:pPr>
      <w:r w:rsidRPr="00952428">
        <w:rPr>
          <w:color w:val="000000"/>
          <w:lang w:val="pt-BR"/>
        </w:rPr>
        <w:t>- Sản xuất giống thủy sản các loại hàng năm khoảng 90 triệu con giống các loại, cơ bản đáp ứng nhu cầu giống trên toàn tỉnh.</w:t>
      </w:r>
    </w:p>
    <w:p w14:paraId="24DF1CC0" w14:textId="77777777" w:rsidR="00952428" w:rsidRPr="00952428" w:rsidRDefault="00952428" w:rsidP="00952428">
      <w:pPr>
        <w:spacing w:before="120"/>
        <w:ind w:firstLine="720"/>
      </w:pPr>
      <w:r w:rsidRPr="00952428">
        <w:rPr>
          <w:color w:val="000000"/>
          <w:lang w:val="pt-BR"/>
        </w:rPr>
        <w:t>- Giá trị sản xuất thủy sản đạt 200 triệu đồng/ha/năm.</w:t>
      </w:r>
    </w:p>
    <w:p w14:paraId="1E5EC96B" w14:textId="77777777" w:rsidR="00952428" w:rsidRPr="00952428" w:rsidRDefault="00952428" w:rsidP="00952428">
      <w:pPr>
        <w:spacing w:before="120"/>
        <w:ind w:firstLine="720"/>
        <w:rPr>
          <w:b/>
        </w:rPr>
      </w:pPr>
      <w:bookmarkStart w:id="2" w:name="muc_3"/>
      <w:r w:rsidRPr="00952428">
        <w:rPr>
          <w:b/>
          <w:bCs/>
          <w:color w:val="000000"/>
          <w:lang w:val="pt-BR"/>
        </w:rPr>
        <w:t xml:space="preserve">III. </w:t>
      </w:r>
      <w:bookmarkEnd w:id="2"/>
      <w:r w:rsidRPr="00952428">
        <w:rPr>
          <w:b/>
          <w:bCs/>
          <w:color w:val="000000"/>
          <w:lang w:val="pt-BR"/>
        </w:rPr>
        <w:t xml:space="preserve">NỘI DUNG </w:t>
      </w:r>
    </w:p>
    <w:p w14:paraId="3561D547" w14:textId="77777777" w:rsidR="00952428" w:rsidRPr="00952428" w:rsidRDefault="00952428" w:rsidP="00952428">
      <w:pPr>
        <w:spacing w:before="120"/>
        <w:ind w:firstLine="720"/>
        <w:rPr>
          <w:bCs/>
          <w:color w:val="000000"/>
          <w:lang w:val="pt-BR"/>
        </w:rPr>
      </w:pPr>
      <w:r w:rsidRPr="00952428">
        <w:rPr>
          <w:bCs/>
          <w:color w:val="000000"/>
          <w:lang w:val="pt-BR"/>
        </w:rPr>
        <w:t xml:space="preserve">1. Tái cơ cấu về nuôi trồng thuỷ sản </w:t>
      </w:r>
    </w:p>
    <w:p w14:paraId="053FE29B" w14:textId="77777777" w:rsidR="00952428" w:rsidRPr="00952428" w:rsidRDefault="00952428" w:rsidP="00952428">
      <w:pPr>
        <w:spacing w:before="120"/>
        <w:ind w:firstLine="720"/>
        <w:jc w:val="both"/>
        <w:rPr>
          <w:color w:val="000000"/>
          <w:lang w:val="pt-BR"/>
        </w:rPr>
      </w:pPr>
      <w:r w:rsidRPr="00952428">
        <w:rPr>
          <w:color w:val="1B1B1B"/>
          <w:shd w:val="clear" w:color="auto" w:fill="FFFFFF"/>
        </w:rPr>
        <w:t>- Đ</w:t>
      </w:r>
      <w:r w:rsidRPr="00952428">
        <w:rPr>
          <w:color w:val="000000"/>
          <w:lang w:val="pt-BR"/>
        </w:rPr>
        <w:t>ối tượng nuôi: Phát triển nuôi trồng thủy sản theo hướng mở rộng các đối tượng  nuôi có giá trị kinh tế cao như: Cá Tầm, cá Chiên, cá Nheo, cá Lăng,... giảm dần các đối tượng cá truyền thống như Trắm cỏ, Chép, Rô phi,... trên khu vực các lòng hồ thủy điện Hòa Bình, thủy điện Sơn La, thủy điện Nậm Chiến.</w:t>
      </w:r>
    </w:p>
    <w:p w14:paraId="7EE517AA" w14:textId="77777777" w:rsidR="00952428" w:rsidRPr="00952428" w:rsidRDefault="00952428" w:rsidP="00952428">
      <w:pPr>
        <w:spacing w:before="120"/>
        <w:ind w:firstLine="720"/>
        <w:jc w:val="both"/>
        <w:rPr>
          <w:color w:val="000000"/>
          <w:lang w:val="pt-BR"/>
        </w:rPr>
      </w:pPr>
      <w:r w:rsidRPr="00952428">
        <w:rPr>
          <w:color w:val="000000"/>
          <w:lang w:val="pt-BR"/>
        </w:rPr>
        <w:t xml:space="preserve">-  Phương thức nuôi: </w:t>
      </w:r>
      <w:r w:rsidRPr="00952428">
        <w:rPr>
          <w:rFonts w:eastAsia="MS Mincho"/>
          <w:color w:val="000000"/>
          <w:shd w:val="clear" w:color="auto" w:fill="FFFFFF"/>
          <w:lang w:val="pt-BR" w:eastAsia="ja-JP" w:bidi="th-TH"/>
        </w:rPr>
        <w:t>Chuyển từ phương thức nuôi truyền thống, nhỏ lẻ, sử dụng nguồn thức ăn tự nhiên sẵn có sang phương thức nuôi tập trung, bán công nghiệp, công nghiệp ứng dụng khoa học kỹ thuật, công nghệ cao đặc biệt trong chế biến thức ăn, xử lý môi trường, phòng và điều trị dịch bệnh... tạo ra sản phẩm hàng hóa có giá trị, chất lượng cao</w:t>
      </w:r>
      <w:r w:rsidRPr="00952428">
        <w:rPr>
          <w:color w:val="000000"/>
          <w:lang w:val="pt-BR"/>
        </w:rPr>
        <w:t>.</w:t>
      </w:r>
    </w:p>
    <w:p w14:paraId="35C9E046" w14:textId="77777777" w:rsidR="00952428" w:rsidRPr="00952428" w:rsidRDefault="00952428" w:rsidP="00952428">
      <w:pPr>
        <w:spacing w:before="120"/>
        <w:ind w:firstLine="720"/>
        <w:jc w:val="both"/>
        <w:rPr>
          <w:color w:val="000000"/>
          <w:lang w:val="pt-BR"/>
        </w:rPr>
      </w:pPr>
      <w:r w:rsidRPr="00952428">
        <w:rPr>
          <w:color w:val="000000"/>
          <w:lang w:val="pt-BR"/>
        </w:rPr>
        <w:t>-  Về giống thủy sản: Nâng cao năng lực sản xuất và cung ứng giống thủy sản các đơn vị, doanh nghiệp sản xuất giống trong tỉnh; quản lý chặt nguồn giống không rõ nguồn gốc. Hoàn thiện xây dựng Trung tâm sản xuất giống cá Tầm phục vụ phát triển nuôi cá Tầm thương phẩm trên lòng hồ thủy điện Sơn La.</w:t>
      </w:r>
    </w:p>
    <w:p w14:paraId="1CADBFAA" w14:textId="77777777" w:rsidR="00952428" w:rsidRPr="00952428" w:rsidRDefault="00952428" w:rsidP="00952428">
      <w:pPr>
        <w:shd w:val="clear" w:color="auto" w:fill="FFFFFF"/>
        <w:spacing w:before="120"/>
        <w:ind w:firstLine="720"/>
        <w:jc w:val="both"/>
        <w:rPr>
          <w:rFonts w:eastAsia="MS Mincho"/>
          <w:color w:val="000000"/>
          <w:shd w:val="clear" w:color="auto" w:fill="FFFFFF"/>
          <w:lang w:val="pt-BR" w:eastAsia="ja-JP" w:bidi="th-TH"/>
        </w:rPr>
      </w:pPr>
      <w:r w:rsidRPr="00952428">
        <w:rPr>
          <w:rFonts w:eastAsia="MS Mincho"/>
          <w:color w:val="000000"/>
          <w:shd w:val="clear" w:color="auto" w:fill="FFFFFF"/>
          <w:lang w:val="pt-BR" w:eastAsia="ja-JP" w:bidi="th-TH"/>
        </w:rPr>
        <w:t xml:space="preserve">- Tổ chức sản xuất: Chuyển đổi hình thức tổ chức sản xuất theo hướng thành lập các Hợp tác xã, Tổ hợp tác trong nuôi trồng, chế biến thủy sản (phát triển mới và nâng cao hiệu quả hoạt động của các Hợp tác xã, Tổ hợp tác xã hiện có). </w:t>
      </w:r>
    </w:p>
    <w:p w14:paraId="509E9541" w14:textId="77777777" w:rsidR="00952428" w:rsidRPr="00952428" w:rsidRDefault="00952428" w:rsidP="00952428">
      <w:pPr>
        <w:shd w:val="clear" w:color="auto" w:fill="FFFFFF"/>
        <w:spacing w:before="120"/>
        <w:ind w:firstLine="720"/>
        <w:jc w:val="both"/>
        <w:rPr>
          <w:rFonts w:eastAsia="MS Mincho"/>
          <w:color w:val="000000"/>
          <w:shd w:val="clear" w:color="auto" w:fill="FFFFFF"/>
          <w:lang w:val="pt-BR" w:eastAsia="ja-JP" w:bidi="th-TH"/>
        </w:rPr>
      </w:pPr>
      <w:r w:rsidRPr="00952428">
        <w:rPr>
          <w:rFonts w:eastAsia="MS Mincho"/>
          <w:color w:val="000000"/>
          <w:shd w:val="clear" w:color="auto" w:fill="FFFFFF"/>
          <w:lang w:val="pt-BR" w:eastAsia="ja-JP" w:bidi="th-TH"/>
        </w:rPr>
        <w:t xml:space="preserve">Xây dựng các vùng nuôi trồng thủy sản tập trung, hình thành chuỗi liên kết giá trị gắn sản xuất với tiêu thụ sản phẩm trong nuôi trồng thủy sản đặc biệt là nuôi trồng thủy sản vùng lòng hồ thủy điện. </w:t>
      </w:r>
    </w:p>
    <w:p w14:paraId="6ED0B6CD" w14:textId="77777777" w:rsidR="00952428" w:rsidRPr="00952428" w:rsidRDefault="00952428" w:rsidP="00952428">
      <w:pPr>
        <w:shd w:val="clear" w:color="auto" w:fill="FFFFFF"/>
        <w:spacing w:before="120"/>
        <w:ind w:firstLine="720"/>
        <w:jc w:val="both"/>
        <w:rPr>
          <w:rFonts w:eastAsia="MS Mincho"/>
          <w:i/>
          <w:color w:val="000000"/>
          <w:shd w:val="clear" w:color="auto" w:fill="FFFFFF"/>
          <w:lang w:val="pt-BR" w:eastAsia="ja-JP" w:bidi="th-TH"/>
        </w:rPr>
      </w:pPr>
      <w:r w:rsidRPr="00952428">
        <w:rPr>
          <w:rFonts w:eastAsia="MS Mincho"/>
          <w:color w:val="000000"/>
          <w:shd w:val="clear" w:color="auto" w:fill="FFFFFF"/>
          <w:lang w:val="pt-BR" w:eastAsia="ja-JP" w:bidi="th-TH"/>
        </w:rPr>
        <w:t>Tổ chức tuyên truyền vận động các thành phần kinh tế tham gia hợp tác nuôi trồng, chế biến thủy sản theo hướng thâm canh, ứng dụng các tiến bộ khoa học, áp dụng các quy trình sản xuất sạch và tập trung xây dựng nhãn hiệu, thương hiệu sản, chỉ dẫn địa lý cho các sản phẩm thủy sản trên địa bàn.</w:t>
      </w:r>
      <w:r w:rsidRPr="00952428">
        <w:rPr>
          <w:rFonts w:eastAsia="MS Mincho"/>
          <w:i/>
          <w:color w:val="000000"/>
          <w:shd w:val="clear" w:color="auto" w:fill="FFFFFF"/>
          <w:lang w:val="pt-BR" w:eastAsia="ja-JP" w:bidi="th-TH"/>
        </w:rPr>
        <w:t xml:space="preserve"> </w:t>
      </w:r>
    </w:p>
    <w:p w14:paraId="5801CEA8" w14:textId="77777777" w:rsidR="00952428" w:rsidRPr="00952428" w:rsidRDefault="00952428" w:rsidP="00952428">
      <w:pPr>
        <w:spacing w:before="120"/>
        <w:ind w:firstLine="720"/>
        <w:rPr>
          <w:bCs/>
          <w:color w:val="000000"/>
          <w:lang w:val="nl-NL"/>
        </w:rPr>
      </w:pPr>
      <w:r w:rsidRPr="00952428">
        <w:rPr>
          <w:bCs/>
          <w:color w:val="000000"/>
          <w:lang w:val="nl-NL"/>
        </w:rPr>
        <w:t>2. Tái cơ cấu về khai thác, bảo vệ và phát triển nguồn lợi  thuỷ sản</w:t>
      </w:r>
    </w:p>
    <w:p w14:paraId="5861EA5B" w14:textId="77777777" w:rsidR="00952428" w:rsidRPr="00952428" w:rsidRDefault="00952428" w:rsidP="00952428">
      <w:pPr>
        <w:spacing w:before="120"/>
        <w:ind w:firstLine="720"/>
        <w:jc w:val="both"/>
        <w:rPr>
          <w:rFonts w:eastAsia="MS Mincho"/>
          <w:color w:val="000000"/>
          <w:shd w:val="clear" w:color="auto" w:fill="FFFFFF"/>
          <w:lang w:val="pt-BR" w:eastAsia="ja-JP" w:bidi="th-TH"/>
        </w:rPr>
      </w:pPr>
      <w:r w:rsidRPr="00952428">
        <w:rPr>
          <w:bCs/>
          <w:color w:val="000000"/>
          <w:lang w:val="nl-NL"/>
        </w:rPr>
        <w:t xml:space="preserve">- </w:t>
      </w:r>
      <w:r w:rsidRPr="00952428">
        <w:rPr>
          <w:rFonts w:eastAsia="MS Mincho"/>
          <w:color w:val="000000"/>
          <w:shd w:val="clear" w:color="auto" w:fill="FFFFFF"/>
          <w:lang w:val="pt-BR" w:eastAsia="ja-JP" w:bidi="th-TH"/>
        </w:rPr>
        <w:t xml:space="preserve">Kiểm soát chặt chẽ hoạt động khai thác thủy sản, tăng cường tuần tra, kiểm tra xử lý nghiêm các trường hợp vi phạm về khai thác và bảo vệ nguồn lợi </w:t>
      </w:r>
      <w:r w:rsidRPr="00952428">
        <w:rPr>
          <w:rFonts w:eastAsia="MS Mincho"/>
          <w:color w:val="000000"/>
          <w:shd w:val="clear" w:color="auto" w:fill="FFFFFF"/>
          <w:lang w:val="pt-BR" w:eastAsia="ja-JP" w:bidi="th-TH"/>
        </w:rPr>
        <w:lastRenderedPageBreak/>
        <w:t>thủy sản đặc biệt cấm các hoạt động sử xung điện, hóa chất, chất độc và ngư cụ cấm để khai thác thủy sản</w:t>
      </w:r>
    </w:p>
    <w:p w14:paraId="3F689168" w14:textId="77777777" w:rsidR="00952428" w:rsidRPr="00952428" w:rsidRDefault="00952428" w:rsidP="00952428">
      <w:pPr>
        <w:spacing w:before="120"/>
        <w:ind w:firstLine="720"/>
        <w:jc w:val="both"/>
        <w:rPr>
          <w:rFonts w:eastAsia="MS Mincho"/>
          <w:color w:val="000000"/>
          <w:shd w:val="clear" w:color="auto" w:fill="FFFFFF"/>
          <w:lang w:val="pt-BR" w:eastAsia="ja-JP" w:bidi="th-TH"/>
        </w:rPr>
      </w:pPr>
      <w:r w:rsidRPr="00952428">
        <w:rPr>
          <w:rFonts w:eastAsia="MS Mincho"/>
          <w:color w:val="000000"/>
          <w:shd w:val="clear" w:color="auto" w:fill="FFFFFF"/>
          <w:lang w:val="pt-BR" w:eastAsia="ja-JP" w:bidi="th-TH"/>
        </w:rPr>
        <w:t>- Bảo vệ, phát triển rừng phòng hộ đầu nguồn bảo vệ hệ sinh thái vùng lòng hồ thủy điện</w:t>
      </w:r>
    </w:p>
    <w:p w14:paraId="299F0F49" w14:textId="77777777" w:rsidR="00952428" w:rsidRPr="00952428" w:rsidRDefault="00952428" w:rsidP="00952428">
      <w:pPr>
        <w:spacing w:before="120"/>
        <w:ind w:firstLine="720"/>
        <w:jc w:val="both"/>
      </w:pPr>
      <w:r w:rsidRPr="00952428">
        <w:rPr>
          <w:bCs/>
          <w:color w:val="000000"/>
          <w:lang w:val="nl-NL"/>
        </w:rPr>
        <w:t>- Thả bổ sung cá giống vào các hồ chứa lớn hàng năm (</w:t>
      </w:r>
      <w:r w:rsidRPr="00952428">
        <w:rPr>
          <w:bCs/>
          <w:i/>
          <w:color w:val="000000"/>
          <w:lang w:val="nl-NL"/>
        </w:rPr>
        <w:t xml:space="preserve">thủy điện Hòa Bình, thủy điện Sơn La và thủy điện Nậm Chiến) </w:t>
      </w:r>
      <w:r w:rsidRPr="00952428">
        <w:rPr>
          <w:bCs/>
          <w:color w:val="000000"/>
          <w:lang w:val="nl-NL"/>
        </w:rPr>
        <w:t>để bổ sung, tái tạo nguồn lợi thủy sản.</w:t>
      </w:r>
    </w:p>
    <w:p w14:paraId="561A2874" w14:textId="77777777" w:rsidR="00952428" w:rsidRPr="00952428" w:rsidRDefault="00952428" w:rsidP="00952428">
      <w:pPr>
        <w:spacing w:before="120"/>
        <w:ind w:firstLine="720"/>
        <w:jc w:val="both"/>
      </w:pPr>
      <w:r w:rsidRPr="00952428">
        <w:rPr>
          <w:color w:val="000000"/>
          <w:lang w:val="nl-NL"/>
        </w:rPr>
        <w:t>- Đảm bảo sinh kế lâu dài cho ngư dân, bảo vệ được môi trường và phát triển nguồn lợi thuỷ sản; để nâng cao hiệu quả khai thác và giảm tổn thất sau thu hoạch. Gắn khai thác thủy sản với bảo vệ phát triển và tái tạo nguồn lợi thủy sản.</w:t>
      </w:r>
    </w:p>
    <w:p w14:paraId="448EC82D" w14:textId="77777777" w:rsidR="00952428" w:rsidRPr="00952428" w:rsidRDefault="00952428" w:rsidP="00952428">
      <w:pPr>
        <w:spacing w:before="120"/>
        <w:ind w:firstLine="720"/>
      </w:pPr>
      <w:r w:rsidRPr="00952428">
        <w:rPr>
          <w:bCs/>
          <w:color w:val="000000"/>
          <w:lang w:val="es-ES_tradnl"/>
        </w:rPr>
        <w:t>3. Tái cơ cấu về chế biến, tiêu thụ thủy sản</w:t>
      </w:r>
    </w:p>
    <w:p w14:paraId="34A23E9D" w14:textId="77777777" w:rsidR="00952428" w:rsidRPr="00952428" w:rsidRDefault="00952428" w:rsidP="00952428">
      <w:pPr>
        <w:spacing w:before="120"/>
        <w:ind w:firstLine="720"/>
        <w:jc w:val="both"/>
      </w:pPr>
      <w:r w:rsidRPr="00952428">
        <w:t>- Phát triển chế biến, tiêu thụ thủy sản trong mối liên kết chuỗi sản xuất nuôi trồng, khai thác, chế biến, thương mại sản phẩm thủy sản để nâng cao hiệu quả sản xuất kinh doanh của doanh nghiệp và ngư dân khai thác gắn với nghĩa vụ bảo vệ môi trường.</w:t>
      </w:r>
    </w:p>
    <w:p w14:paraId="4F48E5D3" w14:textId="77777777" w:rsidR="00952428" w:rsidRPr="00952428" w:rsidRDefault="00952428" w:rsidP="00952428">
      <w:pPr>
        <w:spacing w:before="120"/>
        <w:ind w:firstLine="720"/>
        <w:jc w:val="both"/>
      </w:pPr>
      <w:r w:rsidRPr="00952428">
        <w:rPr>
          <w:color w:val="000000"/>
          <w:lang w:val="es-ES_tradnl"/>
        </w:rPr>
        <w:t>- Nghiên cứu và đầu tư ứng dụng công nghệ trong bảo quản và chế biến sau thu hoạch, công nghệ cấp đông sản phẩm (CAS), giảm tỷ lệ thất thoát và tiêu thụ có giá trị cao.</w:t>
      </w:r>
    </w:p>
    <w:p w14:paraId="3AA5B2DC" w14:textId="77777777" w:rsidR="00952428" w:rsidRPr="00952428" w:rsidRDefault="00952428" w:rsidP="00952428">
      <w:pPr>
        <w:spacing w:before="120"/>
        <w:ind w:firstLine="720"/>
        <w:jc w:val="both"/>
        <w:rPr>
          <w:color w:val="000000"/>
          <w:lang w:val="es-ES_tradnl"/>
        </w:rPr>
      </w:pPr>
      <w:r w:rsidRPr="00952428">
        <w:rPr>
          <w:color w:val="000000"/>
          <w:lang w:val="es-ES_tradnl"/>
        </w:rPr>
        <w:t>4. Tái cơ cấu về xúc tiến đầu tư và thương mại thủy sản</w:t>
      </w:r>
    </w:p>
    <w:p w14:paraId="01CB6849" w14:textId="77777777" w:rsidR="00952428" w:rsidRPr="00952428" w:rsidRDefault="00952428" w:rsidP="00952428">
      <w:pPr>
        <w:spacing w:before="120"/>
        <w:ind w:firstLine="720"/>
        <w:jc w:val="both"/>
        <w:rPr>
          <w:color w:val="474747"/>
          <w:shd w:val="clear" w:color="auto" w:fill="F4F4F4"/>
        </w:rPr>
      </w:pPr>
      <w:r w:rsidRPr="00952428">
        <w:rPr>
          <w:color w:val="000000"/>
          <w:lang w:val="es-ES_tradnl"/>
        </w:rPr>
        <w:t xml:space="preserve">- </w:t>
      </w:r>
      <w:r w:rsidRPr="00952428">
        <w:rPr>
          <w:lang w:val="es-ES"/>
        </w:rPr>
        <w:t xml:space="preserve">Triển khai các hoạt động xúc tiến thương mại như: Tham gia Hội chợ trong và ngoài tỉnh để quảng bá, giới thiệu và mở rộng thị trường tiêu thụ sản phẩm đến các thành phố lớn và hướng tới thị trường xuất khẩu </w:t>
      </w:r>
      <w:r w:rsidRPr="00952428">
        <w:rPr>
          <w:i/>
          <w:lang w:val="es-ES"/>
        </w:rPr>
        <w:t>(cá Tầm).</w:t>
      </w:r>
      <w:r w:rsidRPr="00952428">
        <w:rPr>
          <w:color w:val="474747"/>
          <w:shd w:val="clear" w:color="auto" w:fill="F4F4F4"/>
        </w:rPr>
        <w:t xml:space="preserve">  </w:t>
      </w:r>
    </w:p>
    <w:p w14:paraId="736C5B22" w14:textId="77777777" w:rsidR="00952428" w:rsidRPr="00952428" w:rsidRDefault="00952428" w:rsidP="00952428">
      <w:pPr>
        <w:spacing w:before="120"/>
        <w:ind w:firstLine="720"/>
        <w:jc w:val="both"/>
        <w:rPr>
          <w:rFonts w:eastAsia="Calibri"/>
          <w:spacing w:val="-2"/>
          <w:szCs w:val="22"/>
        </w:rPr>
      </w:pPr>
      <w:r w:rsidRPr="00952428">
        <w:rPr>
          <w:rFonts w:eastAsia="Calibri"/>
          <w:spacing w:val="-2"/>
          <w:szCs w:val="22"/>
        </w:rPr>
        <w:t xml:space="preserve">- Tổ chức Hội thảo chuyên đề với các cơ quan quản lý nhà nước, doanh nghiệp và người nuôi tham gia nhằm bàn giải pháp về liên kết tiêu thụ sản phẩm, xử lý môi trường, cải tiến giống, thức ăn, phòng chống dịch bệnh nuôi trồng thủy sản </w:t>
      </w:r>
    </w:p>
    <w:p w14:paraId="1EF12469" w14:textId="77777777" w:rsidR="00952428" w:rsidRPr="00952428" w:rsidRDefault="00952428" w:rsidP="00952428">
      <w:pPr>
        <w:spacing w:before="120"/>
        <w:ind w:firstLine="720"/>
        <w:jc w:val="both"/>
        <w:rPr>
          <w:rFonts w:eastAsia="Calibri"/>
          <w:szCs w:val="22"/>
        </w:rPr>
      </w:pPr>
      <w:r w:rsidRPr="00952428">
        <w:rPr>
          <w:rFonts w:eastAsia="Calibri"/>
          <w:szCs w:val="22"/>
        </w:rPr>
        <w:t xml:space="preserve">- Xây dựng thương hiệu đảm bảo tiêu chuẩn đối với cá Tầm Sơn La, Ba ba gai Sơn La. </w:t>
      </w:r>
    </w:p>
    <w:p w14:paraId="240EA0B2" w14:textId="77777777" w:rsidR="00952428" w:rsidRPr="00952428" w:rsidRDefault="00952428" w:rsidP="00952428">
      <w:pPr>
        <w:spacing w:before="120"/>
        <w:ind w:firstLine="720"/>
        <w:jc w:val="both"/>
        <w:rPr>
          <w:spacing w:val="2"/>
          <w:lang w:val="es-ES"/>
        </w:rPr>
      </w:pPr>
      <w:r w:rsidRPr="00952428">
        <w:rPr>
          <w:spacing w:val="2"/>
          <w:lang w:val="es-ES"/>
        </w:rPr>
        <w:t>- Xây dựng chương trình, tổ chức xúc tiến đầu tư, mời gọi các doanh nghiệp trong và ngoài tỉnh tham gia đầu tư hạ tầng thủy sản, đầu tư nuôi, chế biến, tiêu thụ sản phẩm thủy sản. Trọng tâm là lòng hồ thủy điện Hòa Bình, thủy điện Sơn La, vùng có điều kiện phát triển các loài thủy đặc sản có giá trị kinh tế cao, tiêu thụ ổn định.</w:t>
      </w:r>
    </w:p>
    <w:p w14:paraId="60378A41" w14:textId="77777777" w:rsidR="00952428" w:rsidRPr="00952428" w:rsidRDefault="00952428" w:rsidP="00952428">
      <w:pPr>
        <w:spacing w:before="120"/>
        <w:ind w:firstLine="720"/>
        <w:rPr>
          <w:i/>
        </w:rPr>
      </w:pPr>
      <w:r w:rsidRPr="00952428">
        <w:rPr>
          <w:bCs/>
          <w:color w:val="000000"/>
          <w:lang w:val="pt-BR"/>
        </w:rPr>
        <w:t xml:space="preserve">5. Tập trung đầu tư các dự án trọng điểm </w:t>
      </w:r>
      <w:r w:rsidRPr="00952428">
        <w:rPr>
          <w:bCs/>
          <w:i/>
          <w:color w:val="000000"/>
          <w:lang w:val="pt-BR"/>
        </w:rPr>
        <w:t xml:space="preserve">(có Phụ lục chi tiết kèm theo) </w:t>
      </w:r>
    </w:p>
    <w:p w14:paraId="4DBFC54A" w14:textId="77777777" w:rsidR="00952428" w:rsidRPr="00952428" w:rsidRDefault="00952428" w:rsidP="00952428">
      <w:pPr>
        <w:spacing w:before="120"/>
        <w:ind w:firstLine="720"/>
        <w:rPr>
          <w:b/>
        </w:rPr>
      </w:pPr>
      <w:bookmarkStart w:id="3" w:name="muc_5"/>
      <w:r w:rsidRPr="00952428">
        <w:rPr>
          <w:b/>
          <w:bCs/>
          <w:color w:val="000000"/>
          <w:lang w:val="da-DK"/>
        </w:rPr>
        <w:t>IV. CÁC GIẢI PHÁP CHỦ YẾU</w:t>
      </w:r>
      <w:bookmarkEnd w:id="3"/>
    </w:p>
    <w:p w14:paraId="51009461" w14:textId="77777777" w:rsidR="00952428" w:rsidRPr="00952428" w:rsidRDefault="00952428" w:rsidP="00952428">
      <w:pPr>
        <w:spacing w:before="120"/>
        <w:ind w:firstLine="720"/>
      </w:pPr>
      <w:r w:rsidRPr="00952428">
        <w:rPr>
          <w:bCs/>
          <w:color w:val="000000"/>
          <w:lang w:val="da-DK"/>
        </w:rPr>
        <w:t>1. Tuyên truyền, nâng cao nhận thức về tái cơ cấu</w:t>
      </w:r>
    </w:p>
    <w:p w14:paraId="1E4927AE" w14:textId="77777777" w:rsidR="00952428" w:rsidRPr="00952428" w:rsidRDefault="00952428" w:rsidP="00952428">
      <w:pPr>
        <w:spacing w:before="100"/>
        <w:ind w:firstLine="720"/>
        <w:jc w:val="both"/>
      </w:pPr>
      <w:r w:rsidRPr="00952428">
        <w:rPr>
          <w:color w:val="000000"/>
          <w:lang w:val="da-DK"/>
        </w:rPr>
        <w:t xml:space="preserve">Tổ chức tuyên truyền và quán triệt điều chỉnh </w:t>
      </w:r>
      <w:r w:rsidRPr="00952428">
        <w:rPr>
          <w:color w:val="000000"/>
          <w:lang w:val="es-ES"/>
        </w:rPr>
        <w:t>Đề án tái cơ cấu ngành Thủy sản theo hướng chuyển từ chiều rộng sang chiều sâu</w:t>
      </w:r>
      <w:r w:rsidRPr="00952428">
        <w:rPr>
          <w:color w:val="000000"/>
          <w:lang w:val="da-DK"/>
        </w:rPr>
        <w:t xml:space="preserve"> và qua đó đến ngư dân, các hộ nuôi trồng thủy sản, doanh nghiệp trong toàn Tỉnh để có nhiều thông tin triển khai thực hiện.</w:t>
      </w:r>
    </w:p>
    <w:p w14:paraId="7783FAE6" w14:textId="77777777" w:rsidR="00952428" w:rsidRPr="00952428" w:rsidRDefault="00952428" w:rsidP="00952428">
      <w:pPr>
        <w:spacing w:before="100"/>
        <w:ind w:firstLine="720"/>
        <w:jc w:val="both"/>
        <w:rPr>
          <w:bCs/>
          <w:color w:val="000000"/>
          <w:lang w:val="da-DK"/>
        </w:rPr>
      </w:pPr>
      <w:r w:rsidRPr="00952428">
        <w:rPr>
          <w:bCs/>
          <w:color w:val="000000"/>
          <w:lang w:val="da-DK"/>
        </w:rPr>
        <w:lastRenderedPageBreak/>
        <w:t>2. Giải pháp về quy hoạch</w:t>
      </w:r>
    </w:p>
    <w:p w14:paraId="1D3D4EB4" w14:textId="77777777" w:rsidR="00952428" w:rsidRPr="00952428" w:rsidRDefault="00952428" w:rsidP="00952428">
      <w:pPr>
        <w:spacing w:before="100"/>
        <w:ind w:firstLine="720"/>
        <w:jc w:val="both"/>
        <w:rPr>
          <w:color w:val="000000"/>
          <w:lang w:val="es-ES_tradnl"/>
        </w:rPr>
      </w:pPr>
      <w:r w:rsidRPr="00952428">
        <w:rPr>
          <w:color w:val="000000"/>
          <w:lang w:val="da-DK"/>
        </w:rPr>
        <w:t>- </w:t>
      </w:r>
      <w:r w:rsidRPr="00952428">
        <w:rPr>
          <w:color w:val="000000"/>
          <w:lang w:val="es-ES_tradnl"/>
        </w:rPr>
        <w:t>Quản lý tốt các quy hoạch đã được phê duyệt: quy hoạch tổng thể phát triển thủy sản trên địa bàn tỉnh đến năm 2025; quy hoạch bãi cá đẻ, bãi sinh vật thủy sản còn non hồ chứa thủy điện Sơn La;….</w:t>
      </w:r>
    </w:p>
    <w:p w14:paraId="540120B0" w14:textId="77777777" w:rsidR="00952428" w:rsidRPr="00952428" w:rsidRDefault="00952428" w:rsidP="00952428">
      <w:pPr>
        <w:shd w:val="clear" w:color="auto" w:fill="FFFFFF"/>
        <w:spacing w:before="100"/>
        <w:ind w:firstLine="720"/>
        <w:jc w:val="both"/>
      </w:pPr>
      <w:r w:rsidRPr="00952428">
        <w:rPr>
          <w:color w:val="000000"/>
          <w:lang w:val="nb-NO"/>
        </w:rPr>
        <w:t>- Trên cơ sở quy hoạch của tỉnh, các huyện, thành phố rà soát bố trí quy hoạch cho phù hợp với điều kiện cụ thể của địa phương. Nhằm phát huy tối đa lợi thế điều kiện tự nhiên, sinh thái của tỉnh.</w:t>
      </w:r>
    </w:p>
    <w:p w14:paraId="4A4FDCD9" w14:textId="77777777" w:rsidR="00952428" w:rsidRPr="00952428" w:rsidRDefault="00952428" w:rsidP="00952428">
      <w:pPr>
        <w:spacing w:before="100"/>
        <w:ind w:firstLine="720"/>
      </w:pPr>
      <w:r w:rsidRPr="00952428">
        <w:rPr>
          <w:bCs/>
          <w:color w:val="000000"/>
          <w:lang w:val="nl-NL"/>
        </w:rPr>
        <w:t>3. Giải pháp về giống</w:t>
      </w:r>
    </w:p>
    <w:p w14:paraId="74D853A9" w14:textId="77777777" w:rsidR="00952428" w:rsidRPr="00952428" w:rsidRDefault="00952428" w:rsidP="00952428">
      <w:pPr>
        <w:spacing w:before="100"/>
        <w:ind w:firstLine="720"/>
        <w:jc w:val="both"/>
      </w:pPr>
      <w:r w:rsidRPr="00952428">
        <w:rPr>
          <w:color w:val="000000"/>
          <w:lang w:val="nl-NL"/>
        </w:rPr>
        <w:t>- Quản lý chất lượng con giống, kiểm soát nguồn giống bố mẹ khi nhập vào trong tỉnh, quản lý con giống đúng quy định khi xuất ra khỏi cơ sở sản xuất giống.</w:t>
      </w:r>
    </w:p>
    <w:p w14:paraId="2A0E6AA4" w14:textId="77777777" w:rsidR="00952428" w:rsidRPr="00952428" w:rsidRDefault="00952428" w:rsidP="00952428">
      <w:pPr>
        <w:spacing w:before="100"/>
        <w:ind w:firstLine="720"/>
        <w:jc w:val="both"/>
      </w:pPr>
      <w:r w:rsidRPr="00952428">
        <w:rPr>
          <w:color w:val="000000"/>
          <w:lang w:val="nl-NL"/>
        </w:rPr>
        <w:t>- Nâng cao tỷ lệ diện tích các vùng nuôi thủy sản được chứng nhận VietGAP. Phát triển mạnh mẽ các mô hình liên kết chuỗi sản xuất, phân phối, giảm thiểu dần đầu mối trung gian, tăng cường công tác thanh tra, kiểm tra, kiểm soát, giám sát an toàn thực phẩm.</w:t>
      </w:r>
    </w:p>
    <w:p w14:paraId="061DCCF4" w14:textId="77777777" w:rsidR="00952428" w:rsidRPr="00952428" w:rsidRDefault="00952428" w:rsidP="00952428">
      <w:pPr>
        <w:spacing w:before="100"/>
        <w:ind w:firstLine="720"/>
      </w:pPr>
      <w:r w:rsidRPr="00952428">
        <w:rPr>
          <w:bCs/>
          <w:color w:val="000000"/>
          <w:lang w:val="nl-NL"/>
        </w:rPr>
        <w:t>4. Xúc tiến đầu tư và thương mại thủy sản</w:t>
      </w:r>
    </w:p>
    <w:p w14:paraId="404C6908" w14:textId="77777777" w:rsidR="00952428" w:rsidRPr="00952428" w:rsidRDefault="00952428" w:rsidP="00952428">
      <w:pPr>
        <w:spacing w:before="100"/>
        <w:ind w:firstLine="720"/>
        <w:jc w:val="both"/>
      </w:pPr>
      <w:r w:rsidRPr="00952428">
        <w:rPr>
          <w:color w:val="000000"/>
          <w:lang w:val="nl-NL"/>
        </w:rPr>
        <w:t xml:space="preserve">- Xây dựng, triển khai các hoạt động xúc tiến thương mại nhằm duy trì tốt thị trường sẵn có, mở rộng thị trường tiêu thụ sản phẩm thủy sản bảo đảm vệ sinh an toàn thực phẩm đến một số thành phố lớn, ưu tiên các thị trường trọng điểm thành phố Hà Nội, Hải Phòng. </w:t>
      </w:r>
    </w:p>
    <w:p w14:paraId="4E66412E" w14:textId="77777777" w:rsidR="00952428" w:rsidRPr="00952428" w:rsidRDefault="00952428" w:rsidP="00952428">
      <w:pPr>
        <w:spacing w:before="100"/>
        <w:ind w:firstLine="720"/>
        <w:jc w:val="both"/>
      </w:pPr>
      <w:r w:rsidRPr="00952428">
        <w:rPr>
          <w:color w:val="000000"/>
          <w:lang w:val="nl-NL"/>
        </w:rPr>
        <w:t>- Hỗ trợ các tổ chức, cá nhân sản xuất kinh doanh, chế biến thủy sản xây dựng phát triển thương hiệu lớn, có uy tín, gắn với chỉ dẫn địa lý đối với các sản phẩm thủy sản có giá trị; tiếp tục hỗ trợ doanh nghiệp đẩy mạnh xúc tiến thương mại, đa dạng hóa thị trường.</w:t>
      </w:r>
    </w:p>
    <w:p w14:paraId="43DF636B" w14:textId="77777777" w:rsidR="00952428" w:rsidRPr="00952428" w:rsidRDefault="00952428" w:rsidP="00952428">
      <w:pPr>
        <w:spacing w:before="100"/>
        <w:ind w:firstLine="720"/>
        <w:jc w:val="both"/>
      </w:pPr>
      <w:r w:rsidRPr="00952428">
        <w:rPr>
          <w:color w:val="000000"/>
          <w:lang w:val="nl-NL"/>
        </w:rPr>
        <w:t>- Khuyến khích thành lập các doanh nghiệp, Hợp tác xã, tổ hợp tác trong lĩnh vực thủy sản để tạo thành vùng khai thác, sản xuất thủy sản tập trung đủ sức cạnh tranh trên thị trường.</w:t>
      </w:r>
    </w:p>
    <w:p w14:paraId="6BF5D450" w14:textId="77777777" w:rsidR="00952428" w:rsidRPr="00952428" w:rsidRDefault="00952428" w:rsidP="00952428">
      <w:pPr>
        <w:spacing w:before="100"/>
        <w:ind w:firstLine="720"/>
        <w:jc w:val="both"/>
      </w:pPr>
      <w:r w:rsidRPr="00952428">
        <w:rPr>
          <w:color w:val="000000"/>
          <w:lang w:val="pl-PL"/>
        </w:rPr>
        <w:t>- Xây dựng hệ thống thông tin và nâng cao hiệu quả công tác dự báo thị trường để phổ biến kịp thời thông tin thị trường đến các doanh nghiệp để định hướng sản xuất hiệu quả.</w:t>
      </w:r>
    </w:p>
    <w:p w14:paraId="50DEF61A" w14:textId="77777777" w:rsidR="00952428" w:rsidRPr="00952428" w:rsidRDefault="00952428" w:rsidP="00952428">
      <w:pPr>
        <w:spacing w:before="100"/>
        <w:ind w:firstLine="720"/>
        <w:rPr>
          <w:bCs/>
          <w:color w:val="000000"/>
          <w:lang w:val="nl-NL"/>
        </w:rPr>
      </w:pPr>
      <w:r w:rsidRPr="00952428">
        <w:rPr>
          <w:bCs/>
          <w:color w:val="000000"/>
          <w:lang w:val="nl-NL"/>
        </w:rPr>
        <w:t>5. Giải pháp về chuyển giao, ứng dụng khoa học công nghệ</w:t>
      </w:r>
    </w:p>
    <w:p w14:paraId="149412CC" w14:textId="77777777" w:rsidR="00952428" w:rsidRPr="00952428" w:rsidRDefault="00952428" w:rsidP="00952428">
      <w:pPr>
        <w:spacing w:before="100"/>
        <w:ind w:firstLine="720"/>
        <w:jc w:val="both"/>
      </w:pPr>
      <w:r w:rsidRPr="00952428">
        <w:rPr>
          <w:bCs/>
          <w:color w:val="000000"/>
          <w:lang w:val="nl-NL"/>
        </w:rPr>
        <w:t>- Tổ chức các diễn đàn để tuyên truyền, giới thiệu các tiến bộ khoa học công nghệ về khai thác, nuôi trồng thủy sản và bảo quản sản phẩm.</w:t>
      </w:r>
    </w:p>
    <w:p w14:paraId="0FA1DD4D" w14:textId="77777777" w:rsidR="00952428" w:rsidRPr="00952428" w:rsidRDefault="00952428" w:rsidP="00952428">
      <w:pPr>
        <w:spacing w:before="120"/>
        <w:ind w:firstLine="720"/>
        <w:jc w:val="both"/>
        <w:rPr>
          <w:color w:val="000000"/>
          <w:lang w:val="nl-NL"/>
        </w:rPr>
      </w:pPr>
      <w:r w:rsidRPr="00952428">
        <w:rPr>
          <w:color w:val="000000"/>
          <w:lang w:val="nl-NL"/>
        </w:rPr>
        <w:t>- </w:t>
      </w:r>
      <w:r w:rsidRPr="00952428">
        <w:rPr>
          <w:color w:val="000000"/>
        </w:rPr>
        <w:t>Tổ chức</w:t>
      </w:r>
      <w:r w:rsidRPr="00952428">
        <w:rPr>
          <w:color w:val="000000"/>
          <w:lang w:val="nl-NL"/>
        </w:rPr>
        <w:t xml:space="preserve"> đào tạo nghề, tập huấn kỹ thuật nuôi cho các hộ nuôi trồng thủy sản; tiếp tục bồi dưỡng, nâng cao năng lực cán bộ quản lý ngành thủy sản.</w:t>
      </w:r>
    </w:p>
    <w:p w14:paraId="4FB3877F" w14:textId="77777777" w:rsidR="00952428" w:rsidRPr="00952428" w:rsidRDefault="00952428" w:rsidP="00952428">
      <w:pPr>
        <w:spacing w:before="100"/>
        <w:ind w:firstLine="720"/>
        <w:jc w:val="both"/>
        <w:rPr>
          <w:color w:val="000000"/>
          <w:lang w:val="nl-NL"/>
        </w:rPr>
      </w:pPr>
      <w:r w:rsidRPr="00952428">
        <w:rPr>
          <w:color w:val="000000"/>
          <w:lang w:val="nl-NL"/>
        </w:rPr>
        <w:t>- Xây dựng và tổ chức thực hiện hệ thống quan trắc cảnh báo môi trường và phòng ngừa dịch bệnh.</w:t>
      </w:r>
    </w:p>
    <w:p w14:paraId="3561F9A4" w14:textId="77777777" w:rsidR="00952428" w:rsidRPr="00952428" w:rsidRDefault="00952428" w:rsidP="00952428">
      <w:pPr>
        <w:spacing w:before="100"/>
        <w:ind w:firstLine="720"/>
        <w:jc w:val="both"/>
        <w:rPr>
          <w:color w:val="000000"/>
          <w:lang w:val="nl-NL"/>
        </w:rPr>
      </w:pPr>
      <w:r w:rsidRPr="00952428">
        <w:rPr>
          <w:color w:val="000000"/>
          <w:lang w:val="nl-NL"/>
        </w:rPr>
        <w:t>6. Giải pháp về chính sách</w:t>
      </w:r>
    </w:p>
    <w:p w14:paraId="0AB2CEA4" w14:textId="77777777" w:rsidR="00952428" w:rsidRPr="00952428" w:rsidRDefault="00952428" w:rsidP="00952428">
      <w:pPr>
        <w:spacing w:before="100"/>
        <w:ind w:firstLine="720"/>
        <w:jc w:val="both"/>
        <w:rPr>
          <w:color w:val="000000"/>
          <w:lang w:val="sq-AL"/>
        </w:rPr>
      </w:pPr>
      <w:r w:rsidRPr="00952428">
        <w:rPr>
          <w:color w:val="000000"/>
          <w:lang w:val="sq-AL"/>
        </w:rPr>
        <w:t>Lồng ghép các nguồn vốn để thực hiện các chính sách đã ban hành:</w:t>
      </w:r>
    </w:p>
    <w:p w14:paraId="08AE16B0" w14:textId="77777777" w:rsidR="00952428" w:rsidRPr="00952428" w:rsidRDefault="00952428" w:rsidP="00952428">
      <w:pPr>
        <w:spacing w:before="100"/>
        <w:ind w:firstLine="720"/>
        <w:jc w:val="both"/>
        <w:rPr>
          <w:color w:val="000000"/>
          <w:lang w:val="sq-AL"/>
        </w:rPr>
      </w:pPr>
      <w:r w:rsidRPr="00952428">
        <w:rPr>
          <w:color w:val="000000"/>
          <w:lang w:val="sq-AL"/>
        </w:rPr>
        <w:lastRenderedPageBreak/>
        <w:t xml:space="preserve">Nghị định số 57/2018/NĐ-CP ngày 17 tháng 4 năm 2018 về cơ chế, chính sách khuyến khích doanh nghiệp đầu tư vào nông nghiệp, nông thôn; </w:t>
      </w:r>
    </w:p>
    <w:p w14:paraId="19A91EC1" w14:textId="77777777" w:rsidR="00952428" w:rsidRPr="00952428" w:rsidRDefault="00952428" w:rsidP="00952428">
      <w:pPr>
        <w:spacing w:before="100"/>
        <w:ind w:firstLine="720"/>
        <w:jc w:val="both"/>
        <w:rPr>
          <w:color w:val="000000"/>
          <w:lang w:val="sq-AL"/>
        </w:rPr>
      </w:pPr>
      <w:r w:rsidRPr="00952428">
        <w:rPr>
          <w:color w:val="000000"/>
          <w:lang w:val="sq-AL"/>
        </w:rPr>
        <w:t xml:space="preserve">Nghị quyết số 76/2018/NQ-HĐND ngày 04 tháng 4 năm 2018 của HĐND tỉnh về chính sách hỗ trợ phát triển sản xuất, chế biến, tiêu thụ nông sản, thực phẩm an toàn trên địa bàn tỉnh giai đoạn 2018 - 2021; </w:t>
      </w:r>
    </w:p>
    <w:p w14:paraId="080D8A2A" w14:textId="77777777" w:rsidR="00952428" w:rsidRPr="00952428" w:rsidRDefault="00952428" w:rsidP="00952428">
      <w:pPr>
        <w:spacing w:before="100"/>
        <w:ind w:firstLine="720"/>
        <w:jc w:val="both"/>
        <w:rPr>
          <w:color w:val="000000"/>
          <w:lang w:val="sq-AL"/>
        </w:rPr>
      </w:pPr>
      <w:r w:rsidRPr="00952428">
        <w:rPr>
          <w:color w:val="000000"/>
          <w:lang w:val="sq-AL"/>
        </w:rPr>
        <w:t>Quyết định số 3067/QĐ-UBND ngày 17 tháng 12 năm 2013 của UBND tỉnh Sơn La quy định một số chính sách hỗ trợ việc áp dụng quy trình thực hành sản xuất nông nghiệp tốt trong nông nghiệp và thủy sản trên địa bàn ...</w:t>
      </w:r>
    </w:p>
    <w:p w14:paraId="0A7A1BA4" w14:textId="77777777" w:rsidR="00952428" w:rsidRPr="00952428" w:rsidRDefault="00952428" w:rsidP="00952428">
      <w:pPr>
        <w:spacing w:before="100"/>
        <w:ind w:firstLine="720"/>
        <w:jc w:val="both"/>
        <w:rPr>
          <w:color w:val="000000"/>
        </w:rPr>
      </w:pPr>
      <w:r w:rsidRPr="00952428">
        <w:rPr>
          <w:color w:val="000000"/>
          <w:lang w:val="af-ZA"/>
        </w:rPr>
        <w:t>- Đa dạng các loại hình tín dụng theo hướng tạo điều kiện thuận lợi để tổ chức, cá nhân tiếp cận với các nguồn vốn vay ưu đãi đầu tư vào lĩnh vực thủy sản.</w:t>
      </w:r>
    </w:p>
    <w:p w14:paraId="098326C4" w14:textId="77777777" w:rsidR="00952428" w:rsidRPr="00952428" w:rsidRDefault="00952428" w:rsidP="00952428">
      <w:pPr>
        <w:shd w:val="clear" w:color="auto" w:fill="FFFFFF"/>
        <w:spacing w:before="100"/>
        <w:ind w:firstLine="720"/>
        <w:jc w:val="both"/>
        <w:rPr>
          <w:color w:val="000000"/>
          <w:lang w:val="af-ZA"/>
        </w:rPr>
      </w:pPr>
      <w:r w:rsidRPr="00952428">
        <w:rPr>
          <w:color w:val="000000"/>
          <w:lang w:val="af-ZA"/>
        </w:rPr>
        <w:t>- Khuyến khích phát triển các loại hình thương mại, đẩy nhanh xây dựng chợ đầu mối, khu dịch vụ tổng hợp, hệ thống chợ các huyện, thành phố... và nâng cao khả năng tiếp cận thị trường của doanh nghiệp, HTX, tổ hợp tác và hộ nuôi trồng thủy sản.</w:t>
      </w:r>
    </w:p>
    <w:p w14:paraId="0772EBEC" w14:textId="77777777" w:rsidR="00952428" w:rsidRPr="00952428" w:rsidRDefault="00952428" w:rsidP="00952428">
      <w:pPr>
        <w:shd w:val="clear" w:color="auto" w:fill="FFFFFF"/>
        <w:spacing w:before="100"/>
        <w:ind w:firstLine="720"/>
        <w:jc w:val="both"/>
        <w:rPr>
          <w:color w:val="000000"/>
          <w:lang w:val="af-ZA"/>
        </w:rPr>
      </w:pPr>
      <w:r w:rsidRPr="00952428">
        <w:rPr>
          <w:color w:val="000000"/>
          <w:lang w:val="af-ZA"/>
        </w:rPr>
        <w:t>7. Giải pháp về thị trường</w:t>
      </w:r>
    </w:p>
    <w:p w14:paraId="5ED1717B" w14:textId="77777777" w:rsidR="00952428" w:rsidRPr="00952428" w:rsidRDefault="00952428" w:rsidP="00952428">
      <w:pPr>
        <w:spacing w:before="100"/>
        <w:ind w:firstLine="720"/>
        <w:jc w:val="both"/>
        <w:rPr>
          <w:color w:val="000000"/>
          <w:lang w:val="es-ES_tradnl"/>
        </w:rPr>
      </w:pPr>
      <w:r w:rsidRPr="00952428">
        <w:rPr>
          <w:color w:val="000000"/>
          <w:lang w:val="nb-NO"/>
        </w:rPr>
        <w:t xml:space="preserve">- Tạo môi trường thuận lợi, thu hút các doanh nghiệp đầu tư phát triển </w:t>
      </w:r>
      <w:r w:rsidRPr="00952428">
        <w:rPr>
          <w:color w:val="000000"/>
          <w:lang w:val="es-ES_tradnl"/>
        </w:rPr>
        <w:t>sản xuất gắn với chế biến, kết nối thị trường tiêu thụ sản phẩm theo chuỗi giá trị.</w:t>
      </w:r>
    </w:p>
    <w:p w14:paraId="23FB7718" w14:textId="77777777" w:rsidR="00952428" w:rsidRPr="00952428" w:rsidRDefault="00952428" w:rsidP="00952428">
      <w:pPr>
        <w:shd w:val="clear" w:color="auto" w:fill="FFFFFF"/>
        <w:spacing w:before="100"/>
        <w:ind w:firstLine="720"/>
        <w:jc w:val="both"/>
        <w:rPr>
          <w:bCs/>
          <w:color w:val="000000"/>
          <w:lang w:val="de-DE"/>
        </w:rPr>
      </w:pPr>
      <w:r w:rsidRPr="00952428">
        <w:rPr>
          <w:color w:val="000000"/>
          <w:lang w:val="de-DE"/>
        </w:rPr>
        <w:t>- Xúc tiến đầu tư thương mại, liên doanh, liên kết, kêu gọi khuyến khích đầu tư vào nông nghiệp, tìm kiếm thị trường tạo đầu ra ổn định cho các sản phẩm</w:t>
      </w:r>
      <w:r w:rsidRPr="00952428">
        <w:rPr>
          <w:bCs/>
          <w:color w:val="000000"/>
          <w:lang w:val="vi-VN"/>
        </w:rPr>
        <w:t>.</w:t>
      </w:r>
    </w:p>
    <w:p w14:paraId="01148D6B" w14:textId="77777777" w:rsidR="00952428" w:rsidRPr="00952428" w:rsidRDefault="00952428" w:rsidP="00952428">
      <w:pPr>
        <w:shd w:val="clear" w:color="auto" w:fill="FFFFFF"/>
        <w:spacing w:before="100"/>
        <w:ind w:firstLine="720"/>
        <w:jc w:val="both"/>
        <w:rPr>
          <w:iCs/>
          <w:color w:val="000000"/>
          <w:lang w:val="de-DE"/>
        </w:rPr>
      </w:pPr>
      <w:r w:rsidRPr="00952428">
        <w:rPr>
          <w:iCs/>
          <w:color w:val="000000"/>
          <w:lang w:val="de-DE"/>
        </w:rPr>
        <w:t xml:space="preserve">- Vận động nông dân tự nguyện tham gia các hình thức hợp tác liên kết, </w:t>
      </w:r>
      <w:r w:rsidRPr="00952428">
        <w:rPr>
          <w:iCs/>
          <w:color w:val="000000"/>
        </w:rPr>
        <w:t>đ</w:t>
      </w:r>
      <w:r w:rsidRPr="00952428">
        <w:rPr>
          <w:iCs/>
          <w:color w:val="000000"/>
          <w:lang w:val="de-DE"/>
        </w:rPr>
        <w:t xml:space="preserve">a dạng hóa các loại hình hợp tác liên kết sản xuất, khuyến khích các doanh nghiệp liên kết với nông dân theo chuỗi giá trị </w:t>
      </w:r>
      <w:r w:rsidRPr="00952428">
        <w:rPr>
          <w:iCs/>
          <w:color w:val="000000"/>
        </w:rPr>
        <w:t>vật nuôi chủ lực</w:t>
      </w:r>
      <w:r w:rsidRPr="00952428">
        <w:rPr>
          <w:iCs/>
          <w:color w:val="000000"/>
          <w:lang w:val="de-DE"/>
        </w:rPr>
        <w:t>, từ sản xuất đến thu mua, chế biến và tiêu thụ sản phẩm.</w:t>
      </w:r>
    </w:p>
    <w:p w14:paraId="0C81F01B" w14:textId="77777777" w:rsidR="00952428" w:rsidRPr="00952428" w:rsidRDefault="00952428" w:rsidP="00952428">
      <w:pPr>
        <w:shd w:val="clear" w:color="auto" w:fill="FFFFFF"/>
        <w:spacing w:before="100"/>
        <w:ind w:firstLine="720"/>
        <w:rPr>
          <w:b/>
        </w:rPr>
      </w:pPr>
      <w:bookmarkStart w:id="4" w:name="muc_6"/>
      <w:r w:rsidRPr="00952428">
        <w:rPr>
          <w:b/>
          <w:bCs/>
          <w:color w:val="000000"/>
          <w:lang w:val="da-DK"/>
        </w:rPr>
        <w:t>VI. TỔ CHỨC THỰC HIỆN</w:t>
      </w:r>
      <w:bookmarkEnd w:id="4"/>
    </w:p>
    <w:p w14:paraId="6FE4F20E" w14:textId="77777777" w:rsidR="00952428" w:rsidRPr="00952428" w:rsidRDefault="00952428" w:rsidP="00952428">
      <w:pPr>
        <w:shd w:val="clear" w:color="auto" w:fill="FFFFFF"/>
        <w:spacing w:before="100"/>
        <w:ind w:firstLine="720"/>
      </w:pPr>
      <w:r w:rsidRPr="00952428">
        <w:rPr>
          <w:bCs/>
          <w:color w:val="000000"/>
          <w:lang w:val="da-DK"/>
        </w:rPr>
        <w:t>1. </w:t>
      </w:r>
      <w:r w:rsidRPr="00952428">
        <w:rPr>
          <w:bCs/>
          <w:color w:val="000000"/>
          <w:lang w:val="vi-VN"/>
        </w:rPr>
        <w:t>Sở Nông nghiệp và P</w:t>
      </w:r>
      <w:r w:rsidRPr="00952428">
        <w:rPr>
          <w:bCs/>
          <w:color w:val="000000"/>
        </w:rPr>
        <w:t>hát triển nông thôn</w:t>
      </w:r>
    </w:p>
    <w:p w14:paraId="3D26FBE9" w14:textId="77777777" w:rsidR="00952428" w:rsidRPr="00952428" w:rsidRDefault="00952428" w:rsidP="00952428">
      <w:pPr>
        <w:spacing w:before="100"/>
        <w:ind w:firstLine="720"/>
        <w:jc w:val="both"/>
        <w:rPr>
          <w:color w:val="000000"/>
        </w:rPr>
      </w:pPr>
      <w:r w:rsidRPr="00952428">
        <w:rPr>
          <w:color w:val="000000"/>
        </w:rPr>
        <w:t>- Chủ trì, phối hợp với các sở, ban, ngành, UBND các huyện, thành phố và các đơn vị có liên quan triển khai thực hiện Kế hoạch cơ cấu lại lĩnh vực Thủy sản theo đúng lộ trình, hiệu quả.</w:t>
      </w:r>
    </w:p>
    <w:p w14:paraId="1B9ADC68" w14:textId="77777777" w:rsidR="00952428" w:rsidRPr="00952428" w:rsidRDefault="00952428" w:rsidP="00952428">
      <w:pPr>
        <w:spacing w:before="100"/>
        <w:ind w:firstLine="720"/>
        <w:jc w:val="both"/>
        <w:rPr>
          <w:color w:val="000000"/>
          <w:spacing w:val="-4"/>
        </w:rPr>
      </w:pPr>
      <w:r w:rsidRPr="00952428">
        <w:rPr>
          <w:color w:val="000000"/>
          <w:spacing w:val="-4"/>
        </w:rPr>
        <w:t>- Chỉ đạo các đơn vị trực thuộc Sở theo chức năng, nhiệm vụ chủ động phối hợp với các đơn vị, UBND các huyện, thành phố triển khai thực hiện theo Kế hoạch.</w:t>
      </w:r>
    </w:p>
    <w:p w14:paraId="1F06558E" w14:textId="77777777" w:rsidR="00952428" w:rsidRPr="00952428" w:rsidRDefault="00952428" w:rsidP="00952428">
      <w:pPr>
        <w:shd w:val="clear" w:color="auto" w:fill="FFFFFF"/>
        <w:spacing w:before="100"/>
        <w:ind w:firstLine="720"/>
      </w:pPr>
      <w:r w:rsidRPr="00952428">
        <w:rPr>
          <w:bCs/>
          <w:color w:val="000000"/>
          <w:lang w:val="vi-VN"/>
        </w:rPr>
        <w:t>2. Sở Kế hoạch và Đầu tư</w:t>
      </w:r>
    </w:p>
    <w:p w14:paraId="510CDEE9" w14:textId="77777777" w:rsidR="00952428" w:rsidRPr="00952428" w:rsidRDefault="00952428" w:rsidP="00952428">
      <w:pPr>
        <w:shd w:val="clear" w:color="auto" w:fill="FFFFFF"/>
        <w:spacing w:before="100"/>
        <w:ind w:firstLine="720"/>
        <w:jc w:val="both"/>
      </w:pPr>
      <w:r w:rsidRPr="00952428">
        <w:rPr>
          <w:color w:val="000000"/>
          <w:lang w:val="vi-VN"/>
        </w:rPr>
        <w:t xml:space="preserve">- Chủ trì, phối hợp với Sở Tài chính, </w:t>
      </w:r>
      <w:r w:rsidRPr="00952428">
        <w:rPr>
          <w:bCs/>
          <w:color w:val="000000"/>
          <w:lang w:val="vi-VN"/>
        </w:rPr>
        <w:t>Sở Nông nghiệp và P</w:t>
      </w:r>
      <w:r w:rsidRPr="00952428">
        <w:rPr>
          <w:bCs/>
          <w:color w:val="000000"/>
        </w:rPr>
        <w:t>hát triển nông thôn</w:t>
      </w:r>
      <w:r w:rsidRPr="00952428">
        <w:rPr>
          <w:color w:val="000000"/>
          <w:lang w:val="vi-VN"/>
        </w:rPr>
        <w:t>cân đối vốn đầu tư phát triển để thực hiện Kế hoạch.</w:t>
      </w:r>
    </w:p>
    <w:p w14:paraId="75D05E91" w14:textId="77777777" w:rsidR="00952428" w:rsidRPr="00952428" w:rsidRDefault="00952428" w:rsidP="00952428">
      <w:pPr>
        <w:shd w:val="clear" w:color="auto" w:fill="FFFFFF"/>
        <w:spacing w:before="120"/>
        <w:ind w:firstLine="720"/>
        <w:jc w:val="both"/>
      </w:pPr>
      <w:r w:rsidRPr="00952428">
        <w:rPr>
          <w:color w:val="000000"/>
          <w:lang w:val="vi-VN"/>
        </w:rPr>
        <w:t xml:space="preserve">- Phối hợp với </w:t>
      </w:r>
      <w:r w:rsidRPr="00952428">
        <w:rPr>
          <w:bCs/>
          <w:color w:val="000000"/>
          <w:lang w:val="vi-VN"/>
        </w:rPr>
        <w:t>Sở Nông nghiệp và P</w:t>
      </w:r>
      <w:r w:rsidRPr="00952428">
        <w:rPr>
          <w:bCs/>
          <w:color w:val="000000"/>
        </w:rPr>
        <w:t xml:space="preserve">hát triển nông thôn </w:t>
      </w:r>
      <w:r w:rsidRPr="00952428">
        <w:rPr>
          <w:color w:val="000000"/>
          <w:lang w:val="vi-VN"/>
        </w:rPr>
        <w:t>kiểm tra, đánh giá tình hình thực hiện Kế hoạch.</w:t>
      </w:r>
    </w:p>
    <w:p w14:paraId="55C8DD48" w14:textId="77777777" w:rsidR="00952428" w:rsidRPr="00952428" w:rsidRDefault="00952428" w:rsidP="00952428">
      <w:pPr>
        <w:shd w:val="clear" w:color="auto" w:fill="FFFFFF"/>
        <w:spacing w:before="120"/>
        <w:ind w:firstLine="720"/>
      </w:pPr>
      <w:r w:rsidRPr="00952428">
        <w:rPr>
          <w:bCs/>
          <w:color w:val="000000"/>
          <w:lang w:val="vi-VN"/>
        </w:rPr>
        <w:t>3. Sở Tài chính</w:t>
      </w:r>
    </w:p>
    <w:p w14:paraId="15DDEFB2" w14:textId="77777777" w:rsidR="00952428" w:rsidRPr="00952428" w:rsidRDefault="00952428" w:rsidP="00952428">
      <w:pPr>
        <w:shd w:val="clear" w:color="auto" w:fill="FFFFFF"/>
        <w:spacing w:before="120"/>
        <w:ind w:firstLine="720"/>
        <w:jc w:val="both"/>
      </w:pPr>
      <w:r w:rsidRPr="00952428">
        <w:rPr>
          <w:color w:val="000000"/>
          <w:lang w:val="vi-VN"/>
        </w:rPr>
        <w:t xml:space="preserve">- Hàng năm căn cứ khả năng ngân sách phối hợp với Sở Kế hoạch và Đầu tư, </w:t>
      </w:r>
      <w:r w:rsidRPr="00952428">
        <w:rPr>
          <w:bCs/>
          <w:color w:val="000000"/>
          <w:lang w:val="vi-VN"/>
        </w:rPr>
        <w:t>Sở Nông nghiệp và P</w:t>
      </w:r>
      <w:r w:rsidRPr="00952428">
        <w:rPr>
          <w:bCs/>
          <w:color w:val="000000"/>
        </w:rPr>
        <w:t xml:space="preserve">hát triển nông thôn </w:t>
      </w:r>
      <w:r w:rsidRPr="00952428">
        <w:rPr>
          <w:color w:val="000000"/>
          <w:lang w:val="vi-VN"/>
        </w:rPr>
        <w:t>báo cáo</w:t>
      </w:r>
      <w:r w:rsidRPr="00952428">
        <w:rPr>
          <w:color w:val="000000"/>
        </w:rPr>
        <w:t>,</w:t>
      </w:r>
      <w:r w:rsidRPr="00952428">
        <w:rPr>
          <w:color w:val="000000"/>
          <w:lang w:val="vi-VN"/>
        </w:rPr>
        <w:t xml:space="preserve"> đề xuất cho UBND </w:t>
      </w:r>
      <w:r w:rsidRPr="00952428">
        <w:rPr>
          <w:color w:val="000000"/>
        </w:rPr>
        <w:t>t</w:t>
      </w:r>
      <w:r w:rsidRPr="00952428">
        <w:rPr>
          <w:color w:val="000000"/>
          <w:lang w:val="vi-VN"/>
        </w:rPr>
        <w:t xml:space="preserve">ỉnh về dự toán ngân sách chi thường xuyên khối </w:t>
      </w:r>
      <w:r w:rsidRPr="00952428">
        <w:rPr>
          <w:color w:val="000000"/>
        </w:rPr>
        <w:t>t</w:t>
      </w:r>
      <w:r w:rsidRPr="00952428">
        <w:rPr>
          <w:color w:val="000000"/>
          <w:lang w:val="vi-VN"/>
        </w:rPr>
        <w:t xml:space="preserve">ỉnh để thực hiện Kế hoạch hành động </w:t>
      </w:r>
      <w:r w:rsidRPr="00952428">
        <w:rPr>
          <w:color w:val="000000"/>
          <w:lang w:val="vi-VN"/>
        </w:rPr>
        <w:lastRenderedPageBreak/>
        <w:t xml:space="preserve">thực hiện Đề án </w:t>
      </w:r>
      <w:r w:rsidRPr="00952428">
        <w:rPr>
          <w:color w:val="000000"/>
        </w:rPr>
        <w:t>t</w:t>
      </w:r>
      <w:r w:rsidRPr="00952428">
        <w:rPr>
          <w:color w:val="000000"/>
          <w:lang w:val="vi-VN"/>
        </w:rPr>
        <w:t xml:space="preserve">ái cơ cấu ngành </w:t>
      </w:r>
      <w:r w:rsidRPr="00952428">
        <w:rPr>
          <w:color w:val="000000"/>
        </w:rPr>
        <w:t>T</w:t>
      </w:r>
      <w:r w:rsidRPr="00952428">
        <w:rPr>
          <w:color w:val="000000"/>
          <w:lang w:val="vi-VN"/>
        </w:rPr>
        <w:t xml:space="preserve">hủy sản </w:t>
      </w:r>
      <w:r w:rsidRPr="00952428">
        <w:rPr>
          <w:color w:val="000000"/>
        </w:rPr>
        <w:t>Sơn La</w:t>
      </w:r>
      <w:r w:rsidRPr="00952428">
        <w:rPr>
          <w:color w:val="000000"/>
          <w:lang w:val="vi-VN"/>
        </w:rPr>
        <w:t xml:space="preserve"> theo hướng </w:t>
      </w:r>
      <w:r w:rsidRPr="00952428">
        <w:rPr>
          <w:color w:val="000000"/>
        </w:rPr>
        <w:t>chuyển từ chiều rộng sang chiều sâu, nâng cao chất lượng giá trị sản phẩm.</w:t>
      </w:r>
    </w:p>
    <w:p w14:paraId="7E413FA6" w14:textId="77777777" w:rsidR="00952428" w:rsidRPr="00952428" w:rsidRDefault="00952428" w:rsidP="00952428">
      <w:pPr>
        <w:shd w:val="clear" w:color="auto" w:fill="FFFFFF"/>
        <w:spacing w:before="120"/>
        <w:ind w:firstLine="720"/>
        <w:jc w:val="both"/>
      </w:pPr>
      <w:r w:rsidRPr="00952428">
        <w:rPr>
          <w:color w:val="000000"/>
          <w:lang w:val="vi-VN"/>
        </w:rPr>
        <w:t xml:space="preserve">- Phối hợp với </w:t>
      </w:r>
      <w:r w:rsidRPr="00952428">
        <w:rPr>
          <w:bCs/>
          <w:color w:val="000000"/>
          <w:lang w:val="vi-VN"/>
        </w:rPr>
        <w:t>Sở Nông nghiệp và P</w:t>
      </w:r>
      <w:r w:rsidRPr="00952428">
        <w:rPr>
          <w:bCs/>
          <w:color w:val="000000"/>
        </w:rPr>
        <w:t xml:space="preserve">hát triển nông thôn </w:t>
      </w:r>
      <w:r w:rsidRPr="00952428">
        <w:rPr>
          <w:color w:val="000000"/>
          <w:lang w:val="vi-VN"/>
        </w:rPr>
        <w:t>kiểm tra, đánh giá tình hình thực hiện Kế hoạch.</w:t>
      </w:r>
    </w:p>
    <w:p w14:paraId="2833C828" w14:textId="77777777" w:rsidR="00952428" w:rsidRPr="00952428" w:rsidRDefault="00952428" w:rsidP="00952428">
      <w:pPr>
        <w:spacing w:before="120"/>
        <w:ind w:firstLine="720"/>
      </w:pPr>
      <w:r w:rsidRPr="00952428">
        <w:rPr>
          <w:bCs/>
          <w:color w:val="000000"/>
          <w:lang w:val="nl-NL"/>
        </w:rPr>
        <w:t>4. Sở Công Thương</w:t>
      </w:r>
    </w:p>
    <w:p w14:paraId="65925BF4" w14:textId="77777777" w:rsidR="00952428" w:rsidRPr="00952428" w:rsidRDefault="00952428" w:rsidP="00952428">
      <w:pPr>
        <w:spacing w:before="120"/>
        <w:ind w:firstLine="720"/>
        <w:jc w:val="both"/>
      </w:pPr>
      <w:r w:rsidRPr="00952428">
        <w:rPr>
          <w:color w:val="000000"/>
          <w:lang w:val="vi-VN"/>
        </w:rPr>
        <w:t xml:space="preserve">- </w:t>
      </w:r>
      <w:r w:rsidRPr="00952428">
        <w:rPr>
          <w:color w:val="000000"/>
        </w:rPr>
        <w:t>Chủ trì, phối hợp với các cơ quan, đơn vị có liên quan tổ chức, hỗ trợ các HTX, doanh nghiệp tham gia các hoạt động xúc tiến thương mại nhằm thúc đẩy tiêu thụ thủy sản</w:t>
      </w:r>
      <w:r w:rsidRPr="00952428">
        <w:rPr>
          <w:color w:val="000000"/>
          <w:lang w:val="vi-VN"/>
        </w:rPr>
        <w:t>.</w:t>
      </w:r>
    </w:p>
    <w:p w14:paraId="3ADE8D09" w14:textId="77777777" w:rsidR="00952428" w:rsidRPr="00952428" w:rsidRDefault="00952428" w:rsidP="00952428">
      <w:pPr>
        <w:spacing w:before="120"/>
        <w:ind w:firstLine="720"/>
        <w:jc w:val="both"/>
      </w:pPr>
      <w:r w:rsidRPr="00952428">
        <w:rPr>
          <w:color w:val="000000"/>
          <w:lang w:val="vi-VN"/>
        </w:rPr>
        <w:t xml:space="preserve">- </w:t>
      </w:r>
      <w:r w:rsidRPr="00952428">
        <w:rPr>
          <w:color w:val="000000"/>
        </w:rPr>
        <w:t>Phối hợp với lực lượng Quản lý thị trường và các lực lượng chức năng có liên quan kiểm tra, kiểm soát, xử lý vi phạm trong hoạt động buôn lậu và gian lận thương mại hàng hóa thủy sản</w:t>
      </w:r>
      <w:r w:rsidRPr="00952428">
        <w:rPr>
          <w:color w:val="000000"/>
          <w:lang w:val="vi-VN"/>
        </w:rPr>
        <w:t>.</w:t>
      </w:r>
    </w:p>
    <w:p w14:paraId="06D5739B" w14:textId="77777777" w:rsidR="00952428" w:rsidRPr="00952428" w:rsidRDefault="00952428" w:rsidP="00952428">
      <w:pPr>
        <w:spacing w:before="120"/>
        <w:ind w:firstLine="720"/>
      </w:pPr>
      <w:r w:rsidRPr="00952428">
        <w:rPr>
          <w:bCs/>
          <w:color w:val="000000"/>
          <w:lang w:val="nl-NL"/>
        </w:rPr>
        <w:t>5. Sở Khoa học và Công nghệ</w:t>
      </w:r>
    </w:p>
    <w:p w14:paraId="45C0B2E9" w14:textId="77777777" w:rsidR="00952428" w:rsidRPr="00952428" w:rsidRDefault="00952428" w:rsidP="00952428">
      <w:pPr>
        <w:spacing w:before="120"/>
        <w:ind w:firstLine="720"/>
        <w:jc w:val="both"/>
      </w:pPr>
      <w:r w:rsidRPr="00952428">
        <w:rPr>
          <w:color w:val="000000"/>
          <w:lang w:val="vi-VN"/>
        </w:rPr>
        <w:t xml:space="preserve">- Chủ trì, phối hợp với </w:t>
      </w:r>
      <w:r w:rsidRPr="00952428">
        <w:rPr>
          <w:bCs/>
          <w:color w:val="000000"/>
          <w:lang w:val="vi-VN"/>
        </w:rPr>
        <w:t>Sở Nông nghiệp và P</w:t>
      </w:r>
      <w:r w:rsidRPr="00952428">
        <w:rPr>
          <w:bCs/>
          <w:color w:val="000000"/>
        </w:rPr>
        <w:t>hát triển nông thôn</w:t>
      </w:r>
      <w:r w:rsidRPr="00952428">
        <w:rPr>
          <w:color w:val="000000"/>
          <w:lang w:val="vi-VN"/>
        </w:rPr>
        <w:t>, các </w:t>
      </w:r>
      <w:r w:rsidRPr="00952428">
        <w:rPr>
          <w:color w:val="000000"/>
          <w:lang w:val="nl-NL"/>
        </w:rPr>
        <w:t>s</w:t>
      </w:r>
      <w:r w:rsidRPr="00952428">
        <w:rPr>
          <w:color w:val="000000"/>
          <w:lang w:val="vi-VN"/>
        </w:rPr>
        <w:t>ở, </w:t>
      </w:r>
      <w:r w:rsidRPr="00952428">
        <w:rPr>
          <w:color w:val="000000"/>
          <w:lang w:val="nl-NL"/>
        </w:rPr>
        <w:t>b</w:t>
      </w:r>
      <w:r w:rsidRPr="00952428">
        <w:rPr>
          <w:color w:val="000000"/>
          <w:lang w:val="vi-VN"/>
        </w:rPr>
        <w:t>an, ngành có liên quan đề xuất điều chỉnh, bổ sung các cơ chế, chính sách có liên quan tới hỗ trợ tăng cường năng lực nghiên cứu, ứng dụng, chuyển giao khoa học, công nghệ và tiến bộ kỹ thuật, xã hội hoá nguồn lực cho phát triển khoa học, công nghệ; điều chỉnh cơ cấu đề tài nghiên cứu, tập trung vào các nhiệm vụ chính của Đề án tái cơ cấu </w:t>
      </w:r>
      <w:r w:rsidRPr="00952428">
        <w:rPr>
          <w:color w:val="000000"/>
          <w:lang w:val="nl-NL"/>
        </w:rPr>
        <w:t>ngành Thủy sản</w:t>
      </w:r>
      <w:r w:rsidRPr="00952428">
        <w:rPr>
          <w:color w:val="000000"/>
          <w:lang w:val="vi-VN"/>
        </w:rPr>
        <w:t xml:space="preserve">, qua đó hỗ trợ ngành </w:t>
      </w:r>
      <w:r w:rsidRPr="00952428">
        <w:rPr>
          <w:color w:val="000000"/>
        </w:rPr>
        <w:t>N</w:t>
      </w:r>
      <w:r w:rsidRPr="00952428">
        <w:rPr>
          <w:color w:val="000000"/>
          <w:lang w:val="vi-VN"/>
        </w:rPr>
        <w:t>ông nghiệp </w:t>
      </w:r>
      <w:r w:rsidRPr="00952428">
        <w:rPr>
          <w:color w:val="000000"/>
          <w:lang w:val="nl-NL"/>
        </w:rPr>
        <w:t>và </w:t>
      </w:r>
      <w:r w:rsidRPr="00952428">
        <w:rPr>
          <w:bCs/>
          <w:color w:val="000000"/>
          <w:lang w:val="vi-VN"/>
        </w:rPr>
        <w:t>P</w:t>
      </w:r>
      <w:r w:rsidRPr="00952428">
        <w:rPr>
          <w:bCs/>
          <w:color w:val="000000"/>
        </w:rPr>
        <w:t>hát triển nông thôn</w:t>
      </w:r>
      <w:r w:rsidRPr="00952428">
        <w:rPr>
          <w:color w:val="000000"/>
          <w:lang w:val="vi-VN"/>
        </w:rPr>
        <w:t xml:space="preserve"> thực hiện nhiệm vụ tái cơ cấu.</w:t>
      </w:r>
    </w:p>
    <w:p w14:paraId="0C9C77EE" w14:textId="77777777" w:rsidR="00952428" w:rsidRPr="00952428" w:rsidRDefault="00952428" w:rsidP="00952428">
      <w:pPr>
        <w:spacing w:before="120"/>
        <w:ind w:firstLine="720"/>
        <w:jc w:val="both"/>
      </w:pPr>
      <w:r w:rsidRPr="00952428">
        <w:rPr>
          <w:color w:val="000000"/>
          <w:lang w:val="vi-VN"/>
        </w:rPr>
        <w:t xml:space="preserve">- Hướng dẫn, hỗ trợ đẩy mạnh thực hiện việc xây dựng và phát triển thương hiệu đối với các sản phẩm hàng hoá thủy sản thế mạnh trên địa bàn </w:t>
      </w:r>
      <w:r w:rsidRPr="00952428">
        <w:rPr>
          <w:color w:val="000000"/>
        </w:rPr>
        <w:t>t</w:t>
      </w:r>
      <w:r w:rsidRPr="00952428">
        <w:rPr>
          <w:color w:val="000000"/>
          <w:lang w:val="vi-VN"/>
        </w:rPr>
        <w:t xml:space="preserve">ỉnh nhằm nâng cao giá trị, tăng sức cạnh tranh các sản phẩm thủy sản của </w:t>
      </w:r>
      <w:r w:rsidRPr="00952428">
        <w:rPr>
          <w:color w:val="000000"/>
        </w:rPr>
        <w:t>t</w:t>
      </w:r>
      <w:r w:rsidRPr="00952428">
        <w:rPr>
          <w:color w:val="000000"/>
          <w:lang w:val="vi-VN"/>
        </w:rPr>
        <w:t>ỉnh.</w:t>
      </w:r>
    </w:p>
    <w:p w14:paraId="69B18C6C" w14:textId="77777777" w:rsidR="00952428" w:rsidRPr="00952428" w:rsidRDefault="00952428" w:rsidP="00952428">
      <w:pPr>
        <w:shd w:val="clear" w:color="auto" w:fill="FFFFFF"/>
        <w:spacing w:before="120"/>
        <w:ind w:firstLine="720"/>
      </w:pPr>
      <w:r w:rsidRPr="00952428">
        <w:rPr>
          <w:bCs/>
          <w:color w:val="000000"/>
          <w:lang w:val="nl-NL"/>
        </w:rPr>
        <w:t>6</w:t>
      </w:r>
      <w:r w:rsidRPr="00952428">
        <w:rPr>
          <w:bCs/>
          <w:color w:val="000000"/>
          <w:lang w:val="vi-VN"/>
        </w:rPr>
        <w:t>. Các sở, ngành, đơn vị có liên quan</w:t>
      </w:r>
    </w:p>
    <w:p w14:paraId="5B64F675" w14:textId="77777777" w:rsidR="00952428" w:rsidRPr="00952428" w:rsidRDefault="00952428" w:rsidP="00952428">
      <w:pPr>
        <w:shd w:val="clear" w:color="auto" w:fill="FFFFFF"/>
        <w:spacing w:before="120"/>
        <w:ind w:firstLine="720"/>
        <w:jc w:val="both"/>
      </w:pPr>
      <w:r w:rsidRPr="00952428">
        <w:rPr>
          <w:color w:val="000000"/>
          <w:lang w:val="vi-VN"/>
        </w:rPr>
        <w:t xml:space="preserve">- Xây dựng kế hoạch, phối hợp với </w:t>
      </w:r>
      <w:r w:rsidRPr="00952428">
        <w:rPr>
          <w:bCs/>
          <w:color w:val="000000"/>
          <w:lang w:val="vi-VN"/>
        </w:rPr>
        <w:t>Sở Nông nghiệp và P</w:t>
      </w:r>
      <w:r w:rsidRPr="00952428">
        <w:rPr>
          <w:bCs/>
          <w:color w:val="000000"/>
        </w:rPr>
        <w:t xml:space="preserve">hát triển nông thôn </w:t>
      </w:r>
      <w:r w:rsidRPr="00952428">
        <w:rPr>
          <w:color w:val="000000"/>
          <w:lang w:val="vi-VN"/>
        </w:rPr>
        <w:t xml:space="preserve">và các </w:t>
      </w:r>
      <w:r w:rsidRPr="00952428">
        <w:rPr>
          <w:color w:val="000000"/>
        </w:rPr>
        <w:t>s</w:t>
      </w:r>
      <w:r w:rsidRPr="00952428">
        <w:rPr>
          <w:color w:val="000000"/>
          <w:lang w:val="vi-VN"/>
        </w:rPr>
        <w:t>ở, ngành, đơn vị, địa phương liên quan tổ chức triển khai thực hiện có hiệu quả các nội dung của Kế hoạch (đã giao cho ngành, đơn vị mình);</w:t>
      </w:r>
    </w:p>
    <w:p w14:paraId="4B4FBD92" w14:textId="77777777" w:rsidR="00952428" w:rsidRPr="00952428" w:rsidRDefault="00952428" w:rsidP="00952428">
      <w:pPr>
        <w:shd w:val="clear" w:color="auto" w:fill="FFFFFF"/>
        <w:spacing w:before="120"/>
        <w:ind w:firstLine="720"/>
        <w:jc w:val="both"/>
      </w:pPr>
      <w:r w:rsidRPr="00952428">
        <w:rPr>
          <w:color w:val="000000"/>
          <w:lang w:val="vi-VN"/>
        </w:rPr>
        <w:t>- Cân đối, bố trí, lồng ghép kinh phí đảm bảo các hoạt động thuộc lĩnh vực phụ trách để triển khai có hiệu quả các hoạt động của Kế hoạch.</w:t>
      </w:r>
    </w:p>
    <w:p w14:paraId="4D28666D" w14:textId="77777777" w:rsidR="00952428" w:rsidRPr="00952428" w:rsidRDefault="00952428" w:rsidP="00952428">
      <w:pPr>
        <w:shd w:val="clear" w:color="auto" w:fill="FFFFFF"/>
        <w:spacing w:before="120"/>
        <w:ind w:firstLine="720"/>
        <w:jc w:val="both"/>
      </w:pPr>
      <w:r w:rsidRPr="00952428">
        <w:rPr>
          <w:color w:val="000000"/>
          <w:lang w:val="vi-VN"/>
        </w:rPr>
        <w:t xml:space="preserve">- Phối hợp với </w:t>
      </w:r>
      <w:r w:rsidRPr="00952428">
        <w:rPr>
          <w:bCs/>
          <w:color w:val="000000"/>
          <w:lang w:val="vi-VN"/>
        </w:rPr>
        <w:t>Sở Nông nghiệp và P</w:t>
      </w:r>
      <w:r w:rsidRPr="00952428">
        <w:rPr>
          <w:bCs/>
          <w:color w:val="000000"/>
        </w:rPr>
        <w:t>hát triển nông thôn</w:t>
      </w:r>
      <w:r w:rsidRPr="00952428">
        <w:rPr>
          <w:color w:val="000000"/>
          <w:lang w:val="vi-VN"/>
        </w:rPr>
        <w:t xml:space="preserve"> kiểm tra, đánh giá tình hình thực hiện Kế hoạch.</w:t>
      </w:r>
    </w:p>
    <w:p w14:paraId="21EE3C04" w14:textId="77777777" w:rsidR="00952428" w:rsidRPr="00952428" w:rsidRDefault="00952428" w:rsidP="00952428">
      <w:pPr>
        <w:shd w:val="clear" w:color="auto" w:fill="FFFFFF"/>
        <w:spacing w:before="120"/>
        <w:ind w:firstLine="720"/>
      </w:pPr>
      <w:r w:rsidRPr="00952428">
        <w:rPr>
          <w:bCs/>
          <w:color w:val="000000"/>
          <w:lang w:val="vi-VN"/>
        </w:rPr>
        <w:t xml:space="preserve">7. Chủ tịch UBND các huyện,  thành phố </w:t>
      </w:r>
    </w:p>
    <w:p w14:paraId="4B8125D1" w14:textId="77777777" w:rsidR="00952428" w:rsidRPr="00952428" w:rsidRDefault="00952428" w:rsidP="00952428">
      <w:pPr>
        <w:shd w:val="clear" w:color="auto" w:fill="FFFFFF"/>
        <w:spacing w:before="120"/>
        <w:ind w:firstLine="720"/>
        <w:jc w:val="both"/>
      </w:pPr>
      <w:r w:rsidRPr="00952428">
        <w:rPr>
          <w:color w:val="000000"/>
          <w:lang w:val="vi-VN"/>
        </w:rPr>
        <w:t>- Xây dựng kế hoạch hành động cụ thể và tổ chức triển khai thực hiện trong phạm vi huyện, thành phố; cân đối, bố trí đủ kinh phí đảm bảo triển khai tốt các hoạt động của Kế hoạch này tại địa phương.</w:t>
      </w:r>
    </w:p>
    <w:p w14:paraId="34949DE4" w14:textId="77777777" w:rsidR="00952428" w:rsidRPr="00952428" w:rsidRDefault="00952428" w:rsidP="00952428">
      <w:pPr>
        <w:shd w:val="clear" w:color="auto" w:fill="FFFFFF"/>
        <w:spacing w:before="120"/>
        <w:ind w:firstLine="720"/>
        <w:jc w:val="both"/>
      </w:pPr>
      <w:r w:rsidRPr="00952428">
        <w:rPr>
          <w:color w:val="000000"/>
          <w:lang w:val="vi-VN"/>
        </w:rPr>
        <w:t xml:space="preserve">- Chỉ đạo các cơ quan, ban, ngành, đoàn thể, địa phương thực hiện các nhiệm vụ được phân công liên quan đến việc triển khai thực hiện </w:t>
      </w:r>
      <w:r w:rsidRPr="00952428">
        <w:rPr>
          <w:color w:val="000000"/>
        </w:rPr>
        <w:t>K</w:t>
      </w:r>
      <w:r w:rsidRPr="00952428">
        <w:rPr>
          <w:color w:val="000000"/>
          <w:lang w:val="vi-VN"/>
        </w:rPr>
        <w:t>ế hoạch.</w:t>
      </w:r>
    </w:p>
    <w:p w14:paraId="4479FAEF" w14:textId="77777777" w:rsidR="00952428" w:rsidRPr="00952428" w:rsidRDefault="00952428" w:rsidP="00952428">
      <w:pPr>
        <w:shd w:val="clear" w:color="auto" w:fill="FFFFFF"/>
        <w:spacing w:before="120"/>
        <w:ind w:firstLine="720"/>
        <w:jc w:val="both"/>
      </w:pPr>
      <w:r w:rsidRPr="00952428">
        <w:rPr>
          <w:color w:val="000000"/>
          <w:lang w:val="vi-VN"/>
        </w:rPr>
        <w:t>- Tiến hành sơ kết, tổng kết đánh giá kết quả thực hiện Kế hoạch theo định kỳ </w:t>
      </w:r>
      <w:r w:rsidRPr="00952428">
        <w:rPr>
          <w:color w:val="000000"/>
        </w:rPr>
        <w:t>0</w:t>
      </w:r>
      <w:r w:rsidRPr="00952428">
        <w:rPr>
          <w:color w:val="000000"/>
          <w:lang w:val="vi-VN"/>
        </w:rPr>
        <w:t xml:space="preserve">6 tháng, hàng năm và đột xuất, báo cáo về </w:t>
      </w:r>
      <w:r w:rsidRPr="00952428">
        <w:rPr>
          <w:bCs/>
          <w:color w:val="000000"/>
          <w:lang w:val="vi-VN"/>
        </w:rPr>
        <w:t>Sở Nông nghiệp và P</w:t>
      </w:r>
      <w:r w:rsidRPr="00952428">
        <w:rPr>
          <w:bCs/>
          <w:color w:val="000000"/>
        </w:rPr>
        <w:t xml:space="preserve">hát triển nông thôn </w:t>
      </w:r>
      <w:r w:rsidRPr="00952428">
        <w:rPr>
          <w:color w:val="000000"/>
          <w:lang w:val="vi-VN"/>
        </w:rPr>
        <w:t xml:space="preserve">để tổng hợp báo cáo UBND </w:t>
      </w:r>
      <w:r w:rsidRPr="00952428">
        <w:rPr>
          <w:color w:val="000000"/>
        </w:rPr>
        <w:t>t</w:t>
      </w:r>
      <w:r w:rsidRPr="00952428">
        <w:rPr>
          <w:color w:val="000000"/>
          <w:lang w:val="vi-VN"/>
        </w:rPr>
        <w:t xml:space="preserve">ỉnh và Bộ Nông nghiệp và </w:t>
      </w:r>
      <w:r w:rsidRPr="00952428">
        <w:rPr>
          <w:bCs/>
          <w:color w:val="000000"/>
          <w:lang w:val="vi-VN"/>
        </w:rPr>
        <w:t>P</w:t>
      </w:r>
      <w:r w:rsidRPr="00952428">
        <w:rPr>
          <w:bCs/>
          <w:color w:val="000000"/>
        </w:rPr>
        <w:t>hát triển nông thôn</w:t>
      </w:r>
      <w:r w:rsidRPr="00952428">
        <w:rPr>
          <w:color w:val="000000"/>
          <w:lang w:val="vi-VN"/>
        </w:rPr>
        <w:t>.</w:t>
      </w:r>
    </w:p>
    <w:p w14:paraId="169C8B21" w14:textId="77777777" w:rsidR="00952428" w:rsidRPr="00952428" w:rsidRDefault="00952428" w:rsidP="00952428">
      <w:pPr>
        <w:spacing w:before="120"/>
        <w:ind w:firstLine="720"/>
        <w:jc w:val="both"/>
      </w:pPr>
      <w:r w:rsidRPr="00952428">
        <w:rPr>
          <w:bCs/>
          <w:color w:val="000000"/>
        </w:rPr>
        <w:lastRenderedPageBreak/>
        <w:t>8.</w:t>
      </w:r>
      <w:r w:rsidRPr="00952428">
        <w:rPr>
          <w:color w:val="000000"/>
        </w:rPr>
        <w:t> </w:t>
      </w:r>
      <w:r w:rsidRPr="00952428">
        <w:rPr>
          <w:bCs/>
          <w:color w:val="000000"/>
        </w:rPr>
        <w:t>Các doanh nghiệp hoạt động trong lĩnh vực </w:t>
      </w:r>
      <w:r w:rsidRPr="00952428">
        <w:rPr>
          <w:bCs/>
          <w:color w:val="000000"/>
          <w:lang w:val="nl-NL"/>
        </w:rPr>
        <w:t>khai thác, </w:t>
      </w:r>
      <w:r w:rsidRPr="00952428">
        <w:rPr>
          <w:bCs/>
          <w:color w:val="000000"/>
        </w:rPr>
        <w:t>nuôi trồng, chế biến thủy sản</w:t>
      </w:r>
    </w:p>
    <w:p w14:paraId="0E921E79" w14:textId="77777777" w:rsidR="00952428" w:rsidRPr="00952428" w:rsidRDefault="00952428" w:rsidP="00952428">
      <w:pPr>
        <w:spacing w:before="120"/>
        <w:ind w:firstLine="720"/>
        <w:jc w:val="both"/>
        <w:rPr>
          <w:spacing w:val="-2"/>
        </w:rPr>
      </w:pPr>
      <w:r w:rsidRPr="00952428">
        <w:rPr>
          <w:color w:val="000000"/>
          <w:spacing w:val="-2"/>
        </w:rPr>
        <w:t>- Thực hiện có hiệu quả các chủ trương, chính sách của Nhà nước và nội dung tái cơ cấu ngành thủy sản; đầu tư đổi mới quy trình sản xuất, công nghệ và thiết bị để nâng cao hiệu quả sản xuất kinh doanh và sử dụng hợp lý nguồn tài nguyên.</w:t>
      </w:r>
    </w:p>
    <w:p w14:paraId="16A7C540" w14:textId="77777777" w:rsidR="00952428" w:rsidRPr="00952428" w:rsidRDefault="00952428" w:rsidP="00952428">
      <w:pPr>
        <w:spacing w:before="120"/>
        <w:ind w:firstLine="720"/>
        <w:jc w:val="both"/>
      </w:pPr>
      <w:r w:rsidRPr="00952428">
        <w:rPr>
          <w:color w:val="000000"/>
        </w:rPr>
        <w:t>- Xây dựng kế hoạch theo hướng đẩy mạnh các hoạt động liên doanh, liên kết để tăng cường sức mạnh khi tham gia vào chuỗi giá trị; đẩy mạnh hoạt động xây dựng và phát triển thương hiệu, khai thác chỉ dẫn địa lý đối với hàng hóa thủy sản xuất khẩu. Trên cơ sở đó đề xuất những vấn đề cần tập trung giải quyết để hỗ trợ doanh nghiệp thực hiện các nội dung trong kế hoạch tái cơ cấu ngành thủy sản.</w:t>
      </w:r>
    </w:p>
    <w:p w14:paraId="3D46F20E" w14:textId="77777777" w:rsidR="00952428" w:rsidRPr="00952428" w:rsidRDefault="00952428" w:rsidP="00952428">
      <w:pPr>
        <w:spacing w:before="120"/>
        <w:ind w:firstLine="720"/>
      </w:pPr>
      <w:r w:rsidRPr="00952428">
        <w:rPr>
          <w:bCs/>
          <w:color w:val="000000"/>
        </w:rPr>
        <w:t>9</w:t>
      </w:r>
      <w:r w:rsidRPr="00952428">
        <w:rPr>
          <w:bCs/>
          <w:color w:val="000000"/>
          <w:lang w:val="vi-VN"/>
        </w:rPr>
        <w:t>. Chế độ báo cáo</w:t>
      </w:r>
    </w:p>
    <w:p w14:paraId="65C0D9B3" w14:textId="77777777" w:rsidR="00952428" w:rsidRPr="00952428" w:rsidRDefault="00952428" w:rsidP="00952428">
      <w:pPr>
        <w:spacing w:before="120"/>
        <w:ind w:firstLine="720"/>
        <w:jc w:val="both"/>
      </w:pPr>
      <w:r w:rsidRPr="00952428">
        <w:rPr>
          <w:color w:val="000000"/>
          <w:lang w:val="vi-VN"/>
        </w:rPr>
        <w:t>Định kỳ hàng năm </w:t>
      </w:r>
      <w:r w:rsidRPr="00952428">
        <w:rPr>
          <w:i/>
          <w:iCs/>
          <w:color w:val="000000"/>
          <w:lang w:val="vi-VN"/>
        </w:rPr>
        <w:t>(từ ngày 18 </w:t>
      </w:r>
      <w:r w:rsidRPr="00952428">
        <w:rPr>
          <w:i/>
          <w:iCs/>
          <w:color w:val="000000"/>
        </w:rPr>
        <w:t>- 25 </w:t>
      </w:r>
      <w:r w:rsidRPr="00952428">
        <w:rPr>
          <w:i/>
          <w:iCs/>
          <w:color w:val="000000"/>
          <w:lang w:val="vi-VN"/>
        </w:rPr>
        <w:t>tháng 11</w:t>
      </w:r>
      <w:r w:rsidRPr="00952428">
        <w:rPr>
          <w:i/>
          <w:iCs/>
          <w:color w:val="000000"/>
        </w:rPr>
        <w:t> hàng năm</w:t>
      </w:r>
      <w:r w:rsidRPr="00952428">
        <w:rPr>
          <w:i/>
          <w:iCs/>
          <w:color w:val="000000"/>
          <w:lang w:val="vi-VN"/>
        </w:rPr>
        <w:t>)</w:t>
      </w:r>
      <w:r w:rsidRPr="00952428">
        <w:rPr>
          <w:color w:val="000000"/>
          <w:lang w:val="vi-VN"/>
        </w:rPr>
        <w:t xml:space="preserve"> các </w:t>
      </w:r>
      <w:r w:rsidRPr="00952428">
        <w:rPr>
          <w:color w:val="000000"/>
        </w:rPr>
        <w:t>s</w:t>
      </w:r>
      <w:r w:rsidRPr="00952428">
        <w:rPr>
          <w:color w:val="000000"/>
          <w:lang w:val="vi-VN"/>
        </w:rPr>
        <w:t>ở, ban, ngành, UBND các huyện</w:t>
      </w:r>
      <w:r w:rsidRPr="00952428">
        <w:rPr>
          <w:color w:val="000000"/>
        </w:rPr>
        <w:t xml:space="preserve">, </w:t>
      </w:r>
      <w:r w:rsidRPr="00952428">
        <w:rPr>
          <w:color w:val="000000"/>
          <w:lang w:val="vi-VN"/>
        </w:rPr>
        <w:t>thành phố báo cáo kết quả thực hiện nhiệm vụ tái cơ cấu trong lĩnh vực Thủy sản về UBND Tỉnh </w:t>
      </w:r>
      <w:r w:rsidRPr="00952428">
        <w:rPr>
          <w:i/>
          <w:iCs/>
          <w:color w:val="000000"/>
          <w:lang w:val="vi-VN"/>
        </w:rPr>
        <w:t>(qua Sở Nông nghiệp và Phát triển nông thôn)</w:t>
      </w:r>
      <w:r w:rsidRPr="00952428">
        <w:rPr>
          <w:color w:val="000000"/>
          <w:lang w:val="vi-VN"/>
        </w:rPr>
        <w:t xml:space="preserve">. Sở Nông nghiệp và Phát triển nông thôn tổng hợp kết quả báo cáo UBND </w:t>
      </w:r>
      <w:r w:rsidRPr="00952428">
        <w:rPr>
          <w:color w:val="000000"/>
        </w:rPr>
        <w:t>t</w:t>
      </w:r>
      <w:r w:rsidRPr="00952428">
        <w:rPr>
          <w:color w:val="000000"/>
          <w:lang w:val="vi-VN"/>
        </w:rPr>
        <w:t>ỉnh, Bộ Nông nghiệp và Phát triển nông thôn và các đơn vị có liên quan trước ngày 01 tháng 12 hàng năm.</w:t>
      </w:r>
    </w:p>
    <w:p w14:paraId="326CA755" w14:textId="77777777" w:rsidR="00952428" w:rsidRPr="00952428" w:rsidRDefault="00952428" w:rsidP="00952428">
      <w:pPr>
        <w:spacing w:before="120"/>
        <w:ind w:firstLine="720"/>
        <w:jc w:val="both"/>
      </w:pPr>
      <w:r w:rsidRPr="00952428">
        <w:rPr>
          <w:color w:val="000000"/>
          <w:lang w:val="vi-VN"/>
        </w:rPr>
        <w:t>Trong qu</w:t>
      </w:r>
      <w:r w:rsidRPr="00952428">
        <w:rPr>
          <w:color w:val="000000"/>
        </w:rPr>
        <w:t>á </w:t>
      </w:r>
      <w:r w:rsidRPr="00952428">
        <w:rPr>
          <w:color w:val="000000"/>
          <w:lang w:val="vi-VN"/>
        </w:rPr>
        <w:t>trình tổ chức thực hiện có vướng mắc phát sinh cần sửa đổi, bổ sung, Thủ trưởng các cơ quan, đơn vị, Chủ tịch UBND các huyện</w:t>
      </w:r>
      <w:r w:rsidRPr="00952428">
        <w:rPr>
          <w:color w:val="000000"/>
        </w:rPr>
        <w:t xml:space="preserve">, </w:t>
      </w:r>
      <w:r w:rsidRPr="00952428">
        <w:rPr>
          <w:color w:val="000000"/>
          <w:lang w:val="vi-VN"/>
        </w:rPr>
        <w:t xml:space="preserve">thành phố chủ động gửi ý kiến về Sở Nông nghiệp và Phát triển nông thôn để tổng hợp báo cáo, trình UBND </w:t>
      </w:r>
      <w:r w:rsidRPr="00952428">
        <w:rPr>
          <w:color w:val="000000"/>
        </w:rPr>
        <w:t>t</w:t>
      </w:r>
      <w:r w:rsidRPr="00952428">
        <w:rPr>
          <w:color w:val="000000"/>
          <w:lang w:val="vi-VN"/>
        </w:rPr>
        <w:t>ỉnh xem xét, quyết định./.</w:t>
      </w:r>
    </w:p>
    <w:p w14:paraId="0D5C32A9" w14:textId="77777777" w:rsidR="00952428" w:rsidRPr="00952428" w:rsidRDefault="00952428" w:rsidP="00952428">
      <w:pPr>
        <w:spacing w:before="120" w:after="120" w:line="380" w:lineRule="exact"/>
        <w:jc w:val="both"/>
        <w:rPr>
          <w:color w:val="000000"/>
        </w:rPr>
      </w:pPr>
    </w:p>
    <w:tbl>
      <w:tblPr>
        <w:tblW w:w="9356" w:type="dxa"/>
        <w:tblInd w:w="108" w:type="dxa"/>
        <w:tblLayout w:type="fixed"/>
        <w:tblLook w:val="04A0" w:firstRow="1" w:lastRow="0" w:firstColumn="1" w:lastColumn="0" w:noHBand="0" w:noVBand="1"/>
      </w:tblPr>
      <w:tblGrid>
        <w:gridCol w:w="5386"/>
        <w:gridCol w:w="3970"/>
      </w:tblGrid>
      <w:tr w:rsidR="00952428" w:rsidRPr="00952428" w14:paraId="332BC326" w14:textId="77777777" w:rsidTr="00FA5152">
        <w:trPr>
          <w:trHeight w:val="2205"/>
        </w:trPr>
        <w:tc>
          <w:tcPr>
            <w:tcW w:w="5386" w:type="dxa"/>
          </w:tcPr>
          <w:p w14:paraId="25103B83" w14:textId="77777777" w:rsidR="00952428" w:rsidRPr="00952428" w:rsidRDefault="00952428" w:rsidP="00952428">
            <w:pPr>
              <w:spacing w:line="300" w:lineRule="exact"/>
              <w:rPr>
                <w:color w:val="000000"/>
                <w:sz w:val="24"/>
                <w:szCs w:val="24"/>
              </w:rPr>
            </w:pPr>
          </w:p>
        </w:tc>
        <w:tc>
          <w:tcPr>
            <w:tcW w:w="3970" w:type="dxa"/>
          </w:tcPr>
          <w:p w14:paraId="7AC7DA51" w14:textId="77777777" w:rsidR="00952428" w:rsidRPr="00952428" w:rsidRDefault="00952428" w:rsidP="00952428">
            <w:pPr>
              <w:jc w:val="center"/>
              <w:rPr>
                <w:b/>
                <w:color w:val="000000"/>
              </w:rPr>
            </w:pPr>
            <w:r w:rsidRPr="00952428">
              <w:rPr>
                <w:b/>
                <w:color w:val="000000"/>
              </w:rPr>
              <w:t>KT. CHỦ TỊCH</w:t>
            </w:r>
          </w:p>
          <w:p w14:paraId="600F4B70" w14:textId="77777777" w:rsidR="00952428" w:rsidRPr="00952428" w:rsidRDefault="00952428" w:rsidP="00952428">
            <w:pPr>
              <w:jc w:val="center"/>
              <w:rPr>
                <w:b/>
                <w:color w:val="000000"/>
                <w:sz w:val="26"/>
              </w:rPr>
            </w:pPr>
            <w:r w:rsidRPr="00952428">
              <w:rPr>
                <w:b/>
                <w:color w:val="000000"/>
              </w:rPr>
              <w:t>PHÓ CHỦ TỊCH</w:t>
            </w:r>
          </w:p>
          <w:p w14:paraId="45CDE4D3" w14:textId="77777777" w:rsidR="00952428" w:rsidRPr="00952428" w:rsidRDefault="00952428" w:rsidP="00952428">
            <w:pPr>
              <w:jc w:val="center"/>
              <w:rPr>
                <w:b/>
                <w:color w:val="000000"/>
              </w:rPr>
            </w:pPr>
          </w:p>
          <w:p w14:paraId="06D04407" w14:textId="06EDF9F3" w:rsidR="00952428" w:rsidRPr="00952428" w:rsidRDefault="00952428" w:rsidP="00952428">
            <w:pPr>
              <w:jc w:val="center"/>
              <w:rPr>
                <w:color w:val="000000"/>
                <w:sz w:val="26"/>
              </w:rPr>
            </w:pPr>
            <w:r w:rsidRPr="00952428">
              <w:rPr>
                <w:color w:val="000000"/>
                <w:sz w:val="26"/>
              </w:rPr>
              <w:t>(Đã ký)</w:t>
            </w:r>
          </w:p>
          <w:p w14:paraId="7ECE7E0E" w14:textId="77777777" w:rsidR="00952428" w:rsidRPr="00952428" w:rsidRDefault="00952428" w:rsidP="00952428">
            <w:pPr>
              <w:jc w:val="center"/>
              <w:rPr>
                <w:b/>
                <w:color w:val="000000"/>
                <w:sz w:val="26"/>
              </w:rPr>
            </w:pPr>
          </w:p>
          <w:p w14:paraId="52C6E428" w14:textId="77777777" w:rsidR="00952428" w:rsidRPr="00952428" w:rsidRDefault="00952428" w:rsidP="00952428">
            <w:pPr>
              <w:keepNext/>
              <w:spacing w:line="380" w:lineRule="exact"/>
              <w:jc w:val="center"/>
              <w:outlineLvl w:val="0"/>
              <w:rPr>
                <w:b/>
                <w:color w:val="000000"/>
                <w:szCs w:val="20"/>
              </w:rPr>
            </w:pPr>
            <w:r w:rsidRPr="00952428">
              <w:rPr>
                <w:b/>
                <w:color w:val="000000"/>
                <w:szCs w:val="20"/>
              </w:rPr>
              <w:t>Lò Minh Hùng</w:t>
            </w:r>
          </w:p>
        </w:tc>
      </w:tr>
    </w:tbl>
    <w:p w14:paraId="30EA62DF" w14:textId="77777777" w:rsidR="00952428" w:rsidRPr="00952428" w:rsidRDefault="00952428" w:rsidP="00952428">
      <w:pPr>
        <w:pBdr>
          <w:top w:val="none" w:sz="4" w:space="0" w:color="000000"/>
          <w:left w:val="none" w:sz="4" w:space="0" w:color="000000"/>
          <w:bottom w:val="none" w:sz="4" w:space="0" w:color="000000"/>
          <w:right w:val="none" w:sz="4" w:space="0" w:color="000000"/>
          <w:between w:val="none" w:sz="4" w:space="0" w:color="000000"/>
        </w:pBdr>
        <w:shd w:val="clear" w:color="auto" w:fill="FFFFFF"/>
        <w:spacing w:after="120" w:line="234" w:lineRule="atLeast"/>
        <w:jc w:val="both"/>
        <w:rPr>
          <w:color w:val="000000"/>
          <w:lang w:val="nl-NL"/>
        </w:rPr>
      </w:pPr>
    </w:p>
    <w:p w14:paraId="2ADFC53A" w14:textId="77777777" w:rsidR="00952428" w:rsidRPr="00952428" w:rsidRDefault="00952428" w:rsidP="00952428">
      <w:pPr>
        <w:spacing w:line="202" w:lineRule="atLeast"/>
        <w:jc w:val="center"/>
        <w:rPr>
          <w:b/>
          <w:bCs/>
          <w:color w:val="000000"/>
          <w:w w:val="80"/>
        </w:rPr>
      </w:pPr>
    </w:p>
    <w:p w14:paraId="363CFACA" w14:textId="77777777" w:rsidR="00952428" w:rsidRDefault="00952428" w:rsidP="00952428">
      <w:pPr>
        <w:spacing w:line="202" w:lineRule="atLeast"/>
        <w:jc w:val="center"/>
        <w:rPr>
          <w:b/>
          <w:bCs/>
          <w:color w:val="000000"/>
          <w:w w:val="80"/>
        </w:rPr>
      </w:pPr>
    </w:p>
    <w:p w14:paraId="5C6DF1F8" w14:textId="77777777" w:rsidR="00952428" w:rsidRDefault="00952428" w:rsidP="00952428">
      <w:pPr>
        <w:spacing w:line="202" w:lineRule="atLeast"/>
        <w:jc w:val="center"/>
        <w:rPr>
          <w:b/>
          <w:bCs/>
          <w:color w:val="000000"/>
          <w:w w:val="80"/>
        </w:rPr>
      </w:pPr>
    </w:p>
    <w:p w14:paraId="00E8A817" w14:textId="77777777" w:rsidR="00952428" w:rsidRDefault="00952428" w:rsidP="00952428">
      <w:pPr>
        <w:spacing w:line="202" w:lineRule="atLeast"/>
        <w:jc w:val="center"/>
        <w:rPr>
          <w:b/>
          <w:bCs/>
          <w:color w:val="000000"/>
          <w:w w:val="80"/>
        </w:rPr>
      </w:pPr>
    </w:p>
    <w:p w14:paraId="78852A88" w14:textId="77777777" w:rsidR="00952428" w:rsidRDefault="00952428" w:rsidP="00952428">
      <w:pPr>
        <w:spacing w:line="202" w:lineRule="atLeast"/>
        <w:jc w:val="center"/>
        <w:rPr>
          <w:b/>
          <w:bCs/>
          <w:color w:val="000000"/>
          <w:w w:val="80"/>
        </w:rPr>
      </w:pPr>
    </w:p>
    <w:p w14:paraId="27BD9BBE" w14:textId="77777777" w:rsidR="00952428" w:rsidRDefault="00952428" w:rsidP="00952428">
      <w:pPr>
        <w:spacing w:line="202" w:lineRule="atLeast"/>
        <w:jc w:val="center"/>
        <w:rPr>
          <w:b/>
          <w:bCs/>
          <w:color w:val="000000"/>
          <w:w w:val="80"/>
        </w:rPr>
      </w:pPr>
    </w:p>
    <w:p w14:paraId="729A9BBE" w14:textId="77777777" w:rsidR="00952428" w:rsidRDefault="00952428" w:rsidP="00952428">
      <w:pPr>
        <w:spacing w:line="202" w:lineRule="atLeast"/>
        <w:jc w:val="center"/>
        <w:rPr>
          <w:b/>
          <w:bCs/>
          <w:color w:val="000000"/>
          <w:w w:val="80"/>
        </w:rPr>
      </w:pPr>
    </w:p>
    <w:p w14:paraId="300CA277" w14:textId="77777777" w:rsidR="00952428" w:rsidRDefault="00952428" w:rsidP="00952428">
      <w:pPr>
        <w:spacing w:line="202" w:lineRule="atLeast"/>
        <w:jc w:val="center"/>
        <w:rPr>
          <w:b/>
          <w:bCs/>
          <w:color w:val="000000"/>
          <w:w w:val="80"/>
        </w:rPr>
      </w:pPr>
    </w:p>
    <w:p w14:paraId="6FC16BEB" w14:textId="77777777" w:rsidR="00952428" w:rsidRDefault="00952428" w:rsidP="00952428">
      <w:pPr>
        <w:spacing w:line="202" w:lineRule="atLeast"/>
        <w:jc w:val="center"/>
        <w:rPr>
          <w:b/>
          <w:bCs/>
          <w:color w:val="000000"/>
          <w:w w:val="80"/>
        </w:rPr>
      </w:pPr>
    </w:p>
    <w:p w14:paraId="6A561B84" w14:textId="77777777" w:rsidR="00952428" w:rsidRDefault="00952428" w:rsidP="00952428">
      <w:pPr>
        <w:spacing w:line="202" w:lineRule="atLeast"/>
        <w:jc w:val="center"/>
        <w:rPr>
          <w:b/>
          <w:bCs/>
          <w:color w:val="000000"/>
          <w:w w:val="80"/>
        </w:rPr>
      </w:pPr>
    </w:p>
    <w:p w14:paraId="046A8E9E" w14:textId="77777777" w:rsidR="00952428" w:rsidRDefault="00952428" w:rsidP="00952428">
      <w:pPr>
        <w:spacing w:line="202" w:lineRule="atLeast"/>
        <w:jc w:val="center"/>
        <w:rPr>
          <w:b/>
          <w:bCs/>
          <w:color w:val="000000"/>
          <w:w w:val="80"/>
        </w:rPr>
      </w:pPr>
    </w:p>
    <w:p w14:paraId="659E0F18" w14:textId="77777777" w:rsidR="00952428" w:rsidRPr="00952428" w:rsidRDefault="00952428" w:rsidP="00952428">
      <w:pPr>
        <w:spacing w:line="202" w:lineRule="atLeast"/>
        <w:jc w:val="center"/>
        <w:rPr>
          <w:w w:val="80"/>
        </w:rPr>
      </w:pPr>
      <w:r w:rsidRPr="00952428">
        <w:rPr>
          <w:b/>
          <w:bCs/>
          <w:color w:val="000000"/>
          <w:w w:val="80"/>
        </w:rPr>
        <w:lastRenderedPageBreak/>
        <w:t>Phụ lục</w:t>
      </w:r>
    </w:p>
    <w:p w14:paraId="7BB6016E" w14:textId="77777777" w:rsidR="00952428" w:rsidRPr="00952428" w:rsidRDefault="00952428" w:rsidP="00952428">
      <w:pPr>
        <w:spacing w:line="202" w:lineRule="atLeast"/>
        <w:jc w:val="center"/>
        <w:rPr>
          <w:i/>
          <w:iCs/>
          <w:color w:val="000000"/>
          <w:w w:val="80"/>
        </w:rPr>
      </w:pPr>
      <w:bookmarkStart w:id="5" w:name="chuong_phuluc_name"/>
      <w:r w:rsidRPr="00952428">
        <w:rPr>
          <w:b/>
          <w:color w:val="000000"/>
          <w:w w:val="80"/>
        </w:rPr>
        <w:t>CÁC NHIỆM VỤ, NHU CẦU VỐN TRIỂN KHAI KẾ HOẠCH HÀNH ĐỘNG TÁI CƠ CẤU NGÀNH THỦY SẢN</w:t>
      </w:r>
      <w:bookmarkEnd w:id="5"/>
      <w:r w:rsidRPr="00952428">
        <w:rPr>
          <w:b/>
          <w:color w:val="000000"/>
          <w:w w:val="80"/>
        </w:rPr>
        <w:t xml:space="preserve"> GIAI ĐOẠN 2018 - 2020 VÀ ĐỊNH HƯỚNG ĐẾN NĂM 2030</w:t>
      </w:r>
      <w:r w:rsidRPr="00952428">
        <w:rPr>
          <w:b/>
          <w:bCs/>
          <w:color w:val="000000"/>
          <w:w w:val="80"/>
        </w:rPr>
        <w:br/>
      </w:r>
      <w:r w:rsidRPr="00952428">
        <w:rPr>
          <w:i/>
          <w:iCs/>
          <w:color w:val="000000"/>
          <w:w w:val="80"/>
        </w:rPr>
        <w:t>(Ban hành kèm theo Quyết định số 2401/QĐ-UBND ngày 01/10/2018 của UBND tỉnh)</w:t>
      </w:r>
    </w:p>
    <w:p w14:paraId="1061C084" w14:textId="77777777" w:rsidR="00952428" w:rsidRPr="00952428" w:rsidRDefault="00952428" w:rsidP="00952428">
      <w:pPr>
        <w:spacing w:line="202" w:lineRule="atLeast"/>
        <w:jc w:val="center"/>
        <w:rPr>
          <w:sz w:val="2"/>
        </w:rPr>
      </w:pPr>
    </w:p>
    <w:p w14:paraId="11233CA2" w14:textId="77777777" w:rsidR="00952428" w:rsidRPr="00952428" w:rsidRDefault="00952428" w:rsidP="00952428">
      <w:pPr>
        <w:rPr>
          <w:sz w:val="2"/>
        </w:rPr>
      </w:pPr>
    </w:p>
    <w:tbl>
      <w:tblPr>
        <w:tblW w:w="935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3"/>
        <w:gridCol w:w="2127"/>
        <w:gridCol w:w="2551"/>
        <w:gridCol w:w="1275"/>
      </w:tblGrid>
      <w:tr w:rsidR="00952428" w:rsidRPr="00952428" w14:paraId="7067313D" w14:textId="77777777" w:rsidTr="00FA5152">
        <w:trPr>
          <w:trHeight w:val="489"/>
          <w:tblHeader/>
        </w:trPr>
        <w:tc>
          <w:tcPr>
            <w:tcW w:w="709" w:type="dxa"/>
            <w:vAlign w:val="center"/>
          </w:tcPr>
          <w:p w14:paraId="0FD9BA91" w14:textId="77777777" w:rsidR="00952428" w:rsidRPr="00952428" w:rsidRDefault="00952428" w:rsidP="00952428">
            <w:pPr>
              <w:ind w:left="-108" w:right="-108"/>
              <w:jc w:val="center"/>
              <w:rPr>
                <w:b/>
                <w:w w:val="80"/>
              </w:rPr>
            </w:pPr>
            <w:r w:rsidRPr="00952428">
              <w:rPr>
                <w:b/>
                <w:w w:val="80"/>
              </w:rPr>
              <w:t>STT</w:t>
            </w:r>
          </w:p>
        </w:tc>
        <w:tc>
          <w:tcPr>
            <w:tcW w:w="2693" w:type="dxa"/>
            <w:vAlign w:val="center"/>
          </w:tcPr>
          <w:p w14:paraId="2ED70A7E" w14:textId="77777777" w:rsidR="00952428" w:rsidRPr="00952428" w:rsidRDefault="00952428" w:rsidP="00952428">
            <w:pPr>
              <w:ind w:left="-108" w:right="-108"/>
              <w:jc w:val="center"/>
              <w:rPr>
                <w:b/>
                <w:w w:val="80"/>
              </w:rPr>
            </w:pPr>
            <w:r w:rsidRPr="00952428">
              <w:rPr>
                <w:b/>
                <w:w w:val="80"/>
              </w:rPr>
              <w:t>Nhiệm vụ</w:t>
            </w:r>
          </w:p>
        </w:tc>
        <w:tc>
          <w:tcPr>
            <w:tcW w:w="2127" w:type="dxa"/>
            <w:vAlign w:val="center"/>
          </w:tcPr>
          <w:p w14:paraId="0ABA57FF" w14:textId="77777777" w:rsidR="00952428" w:rsidRPr="00952428" w:rsidRDefault="00952428" w:rsidP="00952428">
            <w:pPr>
              <w:ind w:left="-108" w:right="-108"/>
              <w:jc w:val="center"/>
              <w:rPr>
                <w:b/>
                <w:w w:val="80"/>
              </w:rPr>
            </w:pPr>
            <w:r w:rsidRPr="00952428">
              <w:rPr>
                <w:b/>
                <w:w w:val="80"/>
              </w:rPr>
              <w:t>Cơ quan</w:t>
            </w:r>
          </w:p>
          <w:p w14:paraId="29CE8B68" w14:textId="77777777" w:rsidR="00952428" w:rsidRPr="00952428" w:rsidRDefault="00952428" w:rsidP="00952428">
            <w:pPr>
              <w:ind w:left="-108" w:right="-108"/>
              <w:jc w:val="center"/>
              <w:rPr>
                <w:b/>
                <w:w w:val="80"/>
              </w:rPr>
            </w:pPr>
            <w:r w:rsidRPr="00952428">
              <w:rPr>
                <w:b/>
                <w:w w:val="80"/>
              </w:rPr>
              <w:t>chủ trì</w:t>
            </w:r>
          </w:p>
        </w:tc>
        <w:tc>
          <w:tcPr>
            <w:tcW w:w="2551" w:type="dxa"/>
            <w:vAlign w:val="center"/>
          </w:tcPr>
          <w:p w14:paraId="73C6F057" w14:textId="77777777" w:rsidR="00952428" w:rsidRPr="00952428" w:rsidRDefault="00952428" w:rsidP="00952428">
            <w:pPr>
              <w:ind w:left="-108" w:right="-108"/>
              <w:jc w:val="center"/>
              <w:rPr>
                <w:b/>
                <w:w w:val="80"/>
              </w:rPr>
            </w:pPr>
            <w:r w:rsidRPr="00952428">
              <w:rPr>
                <w:b/>
                <w:w w:val="80"/>
              </w:rPr>
              <w:t>Đơn vị phối hợp</w:t>
            </w:r>
          </w:p>
        </w:tc>
        <w:tc>
          <w:tcPr>
            <w:tcW w:w="1275" w:type="dxa"/>
            <w:vAlign w:val="center"/>
          </w:tcPr>
          <w:p w14:paraId="31FF3876" w14:textId="77777777" w:rsidR="00952428" w:rsidRPr="00952428" w:rsidRDefault="00952428" w:rsidP="00952428">
            <w:pPr>
              <w:ind w:left="-108" w:right="-108"/>
              <w:jc w:val="center"/>
              <w:rPr>
                <w:b/>
                <w:w w:val="80"/>
              </w:rPr>
            </w:pPr>
            <w:r w:rsidRPr="00952428">
              <w:rPr>
                <w:b/>
                <w:w w:val="80"/>
              </w:rPr>
              <w:t xml:space="preserve">Thời gian </w:t>
            </w:r>
          </w:p>
          <w:p w14:paraId="2725CE47" w14:textId="77777777" w:rsidR="00952428" w:rsidRPr="00952428" w:rsidRDefault="00952428" w:rsidP="00952428">
            <w:pPr>
              <w:ind w:left="-108" w:right="-108"/>
              <w:jc w:val="center"/>
              <w:rPr>
                <w:b/>
                <w:w w:val="80"/>
              </w:rPr>
            </w:pPr>
            <w:r w:rsidRPr="00952428">
              <w:rPr>
                <w:b/>
                <w:w w:val="80"/>
              </w:rPr>
              <w:t>hoàn thành</w:t>
            </w:r>
          </w:p>
        </w:tc>
      </w:tr>
      <w:tr w:rsidR="00952428" w:rsidRPr="00952428" w14:paraId="5E3D8090" w14:textId="77777777" w:rsidTr="00FA5152">
        <w:tc>
          <w:tcPr>
            <w:tcW w:w="709" w:type="dxa"/>
            <w:vAlign w:val="center"/>
          </w:tcPr>
          <w:p w14:paraId="41D8DAE2" w14:textId="77777777" w:rsidR="00952428" w:rsidRPr="00952428" w:rsidRDefault="00952428" w:rsidP="00952428">
            <w:pPr>
              <w:spacing w:before="120"/>
              <w:jc w:val="center"/>
              <w:rPr>
                <w:b/>
                <w:w w:val="80"/>
              </w:rPr>
            </w:pPr>
            <w:r w:rsidRPr="00952428">
              <w:rPr>
                <w:b/>
                <w:w w:val="80"/>
              </w:rPr>
              <w:t>I</w:t>
            </w:r>
          </w:p>
        </w:tc>
        <w:tc>
          <w:tcPr>
            <w:tcW w:w="8646" w:type="dxa"/>
            <w:gridSpan w:val="4"/>
          </w:tcPr>
          <w:p w14:paraId="3751F555" w14:textId="77777777" w:rsidR="00952428" w:rsidRPr="00952428" w:rsidRDefault="00952428" w:rsidP="00952428">
            <w:pPr>
              <w:spacing w:before="120"/>
              <w:jc w:val="both"/>
              <w:rPr>
                <w:b/>
                <w:w w:val="80"/>
              </w:rPr>
            </w:pPr>
            <w:r w:rsidRPr="00952428">
              <w:rPr>
                <w:b/>
                <w:w w:val="80"/>
              </w:rPr>
              <w:t>Hoàn thiện tổ chức bộ máy, thể chế</w:t>
            </w:r>
          </w:p>
        </w:tc>
      </w:tr>
      <w:tr w:rsidR="00952428" w:rsidRPr="00952428" w14:paraId="3BF1B353" w14:textId="77777777" w:rsidTr="00FA5152">
        <w:tc>
          <w:tcPr>
            <w:tcW w:w="709" w:type="dxa"/>
            <w:vAlign w:val="center"/>
          </w:tcPr>
          <w:p w14:paraId="787A0779" w14:textId="77777777" w:rsidR="00952428" w:rsidRPr="00952428" w:rsidRDefault="00952428" w:rsidP="00952428">
            <w:pPr>
              <w:spacing w:before="120"/>
              <w:jc w:val="center"/>
              <w:rPr>
                <w:w w:val="80"/>
              </w:rPr>
            </w:pPr>
            <w:r w:rsidRPr="00952428">
              <w:rPr>
                <w:w w:val="80"/>
              </w:rPr>
              <w:t>1</w:t>
            </w:r>
          </w:p>
        </w:tc>
        <w:tc>
          <w:tcPr>
            <w:tcW w:w="2693" w:type="dxa"/>
          </w:tcPr>
          <w:p w14:paraId="7C7DB420" w14:textId="77777777" w:rsidR="00952428" w:rsidRPr="00952428" w:rsidRDefault="00952428" w:rsidP="00952428">
            <w:pPr>
              <w:spacing w:before="120"/>
              <w:jc w:val="both"/>
              <w:rPr>
                <w:w w:val="80"/>
              </w:rPr>
            </w:pPr>
            <w:r w:rsidRPr="00952428">
              <w:rPr>
                <w:w w:val="80"/>
              </w:rPr>
              <w:t>Sắp xếp kiện toàn bộ máy quản lý nhà nước về thủy sản trên địa bàn tỉnh</w:t>
            </w:r>
          </w:p>
        </w:tc>
        <w:tc>
          <w:tcPr>
            <w:tcW w:w="2127" w:type="dxa"/>
            <w:vAlign w:val="center"/>
          </w:tcPr>
          <w:p w14:paraId="7D742389" w14:textId="77777777" w:rsidR="00952428" w:rsidRPr="00952428" w:rsidRDefault="00952428" w:rsidP="00952428">
            <w:pPr>
              <w:spacing w:before="120"/>
              <w:jc w:val="both"/>
              <w:rPr>
                <w:w w:val="80"/>
              </w:rPr>
            </w:pPr>
            <w:r w:rsidRPr="00952428">
              <w:rPr>
                <w:w w:val="80"/>
              </w:rPr>
              <w:t>Sở Nội vụ</w:t>
            </w:r>
          </w:p>
        </w:tc>
        <w:tc>
          <w:tcPr>
            <w:tcW w:w="2551" w:type="dxa"/>
            <w:vAlign w:val="center"/>
          </w:tcPr>
          <w:p w14:paraId="6B843EF8" w14:textId="77777777" w:rsidR="00952428" w:rsidRPr="00952428" w:rsidRDefault="00952428" w:rsidP="00952428">
            <w:pPr>
              <w:spacing w:before="120"/>
              <w:jc w:val="both"/>
              <w:rPr>
                <w:w w:val="80"/>
              </w:rPr>
            </w:pPr>
            <w:r w:rsidRPr="00952428">
              <w:rPr>
                <w:bCs/>
                <w:color w:val="000000"/>
                <w:w w:val="80"/>
                <w:lang w:val="vi-VN"/>
              </w:rPr>
              <w:t>Sở Nông nghiệp và P</w:t>
            </w:r>
            <w:r w:rsidRPr="00952428">
              <w:rPr>
                <w:bCs/>
                <w:color w:val="000000"/>
                <w:w w:val="80"/>
              </w:rPr>
              <w:t>hát triển nông thôn</w:t>
            </w:r>
          </w:p>
        </w:tc>
        <w:tc>
          <w:tcPr>
            <w:tcW w:w="1275" w:type="dxa"/>
            <w:vAlign w:val="center"/>
          </w:tcPr>
          <w:p w14:paraId="4B70A834" w14:textId="77777777" w:rsidR="00952428" w:rsidRPr="00952428" w:rsidRDefault="00952428" w:rsidP="00952428">
            <w:pPr>
              <w:spacing w:before="120"/>
              <w:jc w:val="center"/>
              <w:rPr>
                <w:w w:val="80"/>
              </w:rPr>
            </w:pPr>
            <w:r w:rsidRPr="00952428">
              <w:rPr>
                <w:w w:val="80"/>
              </w:rPr>
              <w:t>Năm 2018</w:t>
            </w:r>
          </w:p>
        </w:tc>
      </w:tr>
      <w:tr w:rsidR="00952428" w:rsidRPr="00952428" w14:paraId="730DE419" w14:textId="77777777" w:rsidTr="00FA5152">
        <w:tc>
          <w:tcPr>
            <w:tcW w:w="709" w:type="dxa"/>
            <w:vAlign w:val="center"/>
          </w:tcPr>
          <w:p w14:paraId="4279483A" w14:textId="77777777" w:rsidR="00952428" w:rsidRPr="00952428" w:rsidRDefault="00952428" w:rsidP="00952428">
            <w:pPr>
              <w:spacing w:before="120"/>
              <w:jc w:val="center"/>
              <w:rPr>
                <w:w w:val="80"/>
              </w:rPr>
            </w:pPr>
            <w:r w:rsidRPr="00952428">
              <w:rPr>
                <w:w w:val="80"/>
              </w:rPr>
              <w:t>2</w:t>
            </w:r>
          </w:p>
        </w:tc>
        <w:tc>
          <w:tcPr>
            <w:tcW w:w="2693" w:type="dxa"/>
          </w:tcPr>
          <w:p w14:paraId="41D4A114" w14:textId="77777777" w:rsidR="00952428" w:rsidRPr="00952428" w:rsidRDefault="00952428" w:rsidP="00952428">
            <w:pPr>
              <w:spacing w:before="120"/>
              <w:jc w:val="both"/>
              <w:rPr>
                <w:w w:val="80"/>
              </w:rPr>
            </w:pPr>
            <w:r w:rsidRPr="00952428">
              <w:rPr>
                <w:w w:val="80"/>
              </w:rPr>
              <w:t>Sắp xếp đổi mới Trung tâm giống cây trồng vật nuôi thủy sản</w:t>
            </w:r>
          </w:p>
        </w:tc>
        <w:tc>
          <w:tcPr>
            <w:tcW w:w="2127" w:type="dxa"/>
            <w:vAlign w:val="center"/>
          </w:tcPr>
          <w:p w14:paraId="15344519" w14:textId="77777777" w:rsidR="00952428" w:rsidRPr="00952428" w:rsidRDefault="00952428" w:rsidP="00952428">
            <w:pPr>
              <w:spacing w:before="120"/>
              <w:jc w:val="both"/>
              <w:rPr>
                <w:w w:val="80"/>
              </w:rPr>
            </w:pPr>
            <w:r w:rsidRPr="00952428">
              <w:rPr>
                <w:w w:val="80"/>
              </w:rPr>
              <w:t xml:space="preserve">Sở Nội vụ, </w:t>
            </w:r>
            <w:r w:rsidRPr="00952428">
              <w:rPr>
                <w:bCs/>
                <w:color w:val="000000"/>
                <w:w w:val="80"/>
                <w:lang w:val="vi-VN"/>
              </w:rPr>
              <w:t>Sở Nông nghiệp và P</w:t>
            </w:r>
            <w:r w:rsidRPr="00952428">
              <w:rPr>
                <w:bCs/>
                <w:color w:val="000000"/>
                <w:w w:val="80"/>
              </w:rPr>
              <w:t>hát triển nông thôn</w:t>
            </w:r>
          </w:p>
        </w:tc>
        <w:tc>
          <w:tcPr>
            <w:tcW w:w="2551" w:type="dxa"/>
            <w:vAlign w:val="center"/>
          </w:tcPr>
          <w:p w14:paraId="114B98D7" w14:textId="77777777" w:rsidR="00952428" w:rsidRPr="00952428" w:rsidRDefault="00952428" w:rsidP="00952428">
            <w:pPr>
              <w:spacing w:before="120"/>
              <w:jc w:val="both"/>
              <w:rPr>
                <w:w w:val="80"/>
              </w:rPr>
            </w:pPr>
            <w:r w:rsidRPr="00952428">
              <w:rPr>
                <w:w w:val="80"/>
              </w:rPr>
              <w:t>Các đơn vị liên quan</w:t>
            </w:r>
          </w:p>
        </w:tc>
        <w:tc>
          <w:tcPr>
            <w:tcW w:w="1275" w:type="dxa"/>
            <w:vAlign w:val="center"/>
          </w:tcPr>
          <w:p w14:paraId="1C3331E5" w14:textId="77777777" w:rsidR="00952428" w:rsidRPr="00952428" w:rsidRDefault="00952428" w:rsidP="00952428">
            <w:pPr>
              <w:spacing w:before="120"/>
              <w:jc w:val="center"/>
              <w:rPr>
                <w:w w:val="80"/>
              </w:rPr>
            </w:pPr>
            <w:r w:rsidRPr="00952428">
              <w:rPr>
                <w:w w:val="80"/>
              </w:rPr>
              <w:t>Năm 2018</w:t>
            </w:r>
          </w:p>
        </w:tc>
      </w:tr>
      <w:tr w:rsidR="00952428" w:rsidRPr="00952428" w14:paraId="1D9B6825" w14:textId="77777777" w:rsidTr="00FA5152">
        <w:tc>
          <w:tcPr>
            <w:tcW w:w="709" w:type="dxa"/>
            <w:vAlign w:val="center"/>
          </w:tcPr>
          <w:p w14:paraId="76F47EFA" w14:textId="77777777" w:rsidR="00952428" w:rsidRPr="00952428" w:rsidRDefault="00952428" w:rsidP="00952428">
            <w:pPr>
              <w:spacing w:before="120"/>
              <w:jc w:val="center"/>
              <w:rPr>
                <w:w w:val="80"/>
              </w:rPr>
            </w:pPr>
            <w:r w:rsidRPr="00952428">
              <w:rPr>
                <w:w w:val="80"/>
              </w:rPr>
              <w:t>3</w:t>
            </w:r>
          </w:p>
        </w:tc>
        <w:tc>
          <w:tcPr>
            <w:tcW w:w="2693" w:type="dxa"/>
          </w:tcPr>
          <w:p w14:paraId="1CB82C3E" w14:textId="77777777" w:rsidR="00952428" w:rsidRPr="00952428" w:rsidRDefault="00952428" w:rsidP="00952428">
            <w:pPr>
              <w:spacing w:before="120"/>
              <w:jc w:val="both"/>
              <w:rPr>
                <w:w w:val="80"/>
              </w:rPr>
            </w:pPr>
            <w:r w:rsidRPr="00952428">
              <w:rPr>
                <w:w w:val="80"/>
              </w:rPr>
              <w:t>Xây dựng cơ chế chính sách khuyến khích, thu hút các tổ chức cá nhân đầu tư vào thủy sản trọng tâm là hợp tác xã, doanh nghiệp. Đề xuất cơ chế chính sách khuyến khích hỗ trợ sản xuất thủy sản</w:t>
            </w:r>
          </w:p>
        </w:tc>
        <w:tc>
          <w:tcPr>
            <w:tcW w:w="2127" w:type="dxa"/>
            <w:vAlign w:val="center"/>
          </w:tcPr>
          <w:p w14:paraId="6085FDE5" w14:textId="77777777" w:rsidR="00952428" w:rsidRPr="00952428" w:rsidRDefault="00952428" w:rsidP="00952428">
            <w:pPr>
              <w:spacing w:before="120"/>
              <w:jc w:val="both"/>
              <w:rPr>
                <w:w w:val="80"/>
              </w:rPr>
            </w:pPr>
            <w:r w:rsidRPr="00952428">
              <w:rPr>
                <w:w w:val="80"/>
              </w:rPr>
              <w:t>Chi cục Thủy sản</w:t>
            </w:r>
          </w:p>
        </w:tc>
        <w:tc>
          <w:tcPr>
            <w:tcW w:w="2551" w:type="dxa"/>
            <w:vAlign w:val="center"/>
          </w:tcPr>
          <w:p w14:paraId="0F6A1CF3" w14:textId="77777777" w:rsidR="00952428" w:rsidRPr="00952428" w:rsidRDefault="00952428" w:rsidP="00952428">
            <w:pPr>
              <w:spacing w:before="120"/>
              <w:jc w:val="both"/>
              <w:rPr>
                <w:w w:val="80"/>
              </w:rPr>
            </w:pPr>
            <w:r w:rsidRPr="00952428">
              <w:rPr>
                <w:w w:val="80"/>
              </w:rPr>
              <w:t>Các đơn vị liên quan</w:t>
            </w:r>
          </w:p>
        </w:tc>
        <w:tc>
          <w:tcPr>
            <w:tcW w:w="1275" w:type="dxa"/>
            <w:vAlign w:val="center"/>
          </w:tcPr>
          <w:p w14:paraId="74E5592F" w14:textId="77777777" w:rsidR="00952428" w:rsidRPr="00952428" w:rsidRDefault="00952428" w:rsidP="00952428">
            <w:pPr>
              <w:spacing w:before="120"/>
              <w:jc w:val="center"/>
              <w:rPr>
                <w:w w:val="80"/>
              </w:rPr>
            </w:pPr>
            <w:r w:rsidRPr="00952428">
              <w:rPr>
                <w:w w:val="80"/>
              </w:rPr>
              <w:t>Năm 2020</w:t>
            </w:r>
          </w:p>
        </w:tc>
      </w:tr>
      <w:tr w:rsidR="00952428" w:rsidRPr="00952428" w14:paraId="69378FCD" w14:textId="77777777" w:rsidTr="00FA5152">
        <w:tc>
          <w:tcPr>
            <w:tcW w:w="709" w:type="dxa"/>
            <w:vAlign w:val="center"/>
          </w:tcPr>
          <w:p w14:paraId="6DF727E2" w14:textId="77777777" w:rsidR="00952428" w:rsidRPr="00952428" w:rsidRDefault="00952428" w:rsidP="00952428">
            <w:pPr>
              <w:spacing w:before="120"/>
              <w:jc w:val="center"/>
              <w:rPr>
                <w:w w:val="80"/>
              </w:rPr>
            </w:pPr>
            <w:r w:rsidRPr="00952428">
              <w:rPr>
                <w:w w:val="80"/>
              </w:rPr>
              <w:t>4</w:t>
            </w:r>
          </w:p>
        </w:tc>
        <w:tc>
          <w:tcPr>
            <w:tcW w:w="2693" w:type="dxa"/>
          </w:tcPr>
          <w:p w14:paraId="3DC1FE24" w14:textId="77777777" w:rsidR="00952428" w:rsidRPr="00952428" w:rsidRDefault="00952428" w:rsidP="00952428">
            <w:pPr>
              <w:tabs>
                <w:tab w:val="left" w:pos="795"/>
              </w:tabs>
              <w:spacing w:before="120"/>
              <w:jc w:val="both"/>
              <w:rPr>
                <w:w w:val="80"/>
              </w:rPr>
            </w:pPr>
            <w:r w:rsidRPr="00952428">
              <w:rPr>
                <w:w w:val="80"/>
              </w:rPr>
              <w:t>Xây dựng kế hoạch quan trắc cảnh báo môi trường nuôi trồng thủy sản trên địa bàn tỉnh</w:t>
            </w:r>
          </w:p>
        </w:tc>
        <w:tc>
          <w:tcPr>
            <w:tcW w:w="2127" w:type="dxa"/>
            <w:vAlign w:val="center"/>
          </w:tcPr>
          <w:p w14:paraId="563F7A6D" w14:textId="77777777" w:rsidR="00952428" w:rsidRPr="00952428" w:rsidRDefault="00952428" w:rsidP="00952428">
            <w:pPr>
              <w:spacing w:before="120"/>
              <w:jc w:val="both"/>
              <w:rPr>
                <w:w w:val="80"/>
              </w:rPr>
            </w:pPr>
            <w:r w:rsidRPr="00952428">
              <w:rPr>
                <w:w w:val="80"/>
              </w:rPr>
              <w:t>Chi cục Thủy sản</w:t>
            </w:r>
          </w:p>
        </w:tc>
        <w:tc>
          <w:tcPr>
            <w:tcW w:w="2551" w:type="dxa"/>
            <w:vAlign w:val="center"/>
          </w:tcPr>
          <w:p w14:paraId="5C488F26" w14:textId="77777777" w:rsidR="00952428" w:rsidRPr="00952428" w:rsidRDefault="00952428" w:rsidP="00952428">
            <w:pPr>
              <w:spacing w:before="120"/>
              <w:jc w:val="both"/>
              <w:rPr>
                <w:w w:val="80"/>
              </w:rPr>
            </w:pPr>
            <w:r w:rsidRPr="00952428">
              <w:rPr>
                <w:w w:val="80"/>
              </w:rPr>
              <w:t>Các đơn vị liên quan</w:t>
            </w:r>
          </w:p>
        </w:tc>
        <w:tc>
          <w:tcPr>
            <w:tcW w:w="1275" w:type="dxa"/>
            <w:vAlign w:val="center"/>
          </w:tcPr>
          <w:p w14:paraId="66A87FB1" w14:textId="77777777" w:rsidR="00952428" w:rsidRPr="00952428" w:rsidRDefault="00952428" w:rsidP="00952428">
            <w:pPr>
              <w:spacing w:before="120"/>
              <w:jc w:val="center"/>
              <w:rPr>
                <w:w w:val="80"/>
              </w:rPr>
            </w:pPr>
            <w:r w:rsidRPr="00952428">
              <w:rPr>
                <w:w w:val="80"/>
              </w:rPr>
              <w:t>Năm 2020</w:t>
            </w:r>
          </w:p>
        </w:tc>
      </w:tr>
      <w:tr w:rsidR="00952428" w:rsidRPr="00952428" w14:paraId="36C3DD92" w14:textId="77777777" w:rsidTr="00FA5152">
        <w:tc>
          <w:tcPr>
            <w:tcW w:w="709" w:type="dxa"/>
            <w:vAlign w:val="center"/>
          </w:tcPr>
          <w:p w14:paraId="139497E6" w14:textId="77777777" w:rsidR="00952428" w:rsidRPr="00952428" w:rsidRDefault="00952428" w:rsidP="00952428">
            <w:pPr>
              <w:spacing w:before="120"/>
              <w:jc w:val="center"/>
              <w:rPr>
                <w:b/>
                <w:w w:val="80"/>
              </w:rPr>
            </w:pPr>
            <w:r w:rsidRPr="00952428">
              <w:rPr>
                <w:b/>
                <w:w w:val="80"/>
              </w:rPr>
              <w:t>II</w:t>
            </w:r>
          </w:p>
        </w:tc>
        <w:tc>
          <w:tcPr>
            <w:tcW w:w="8646" w:type="dxa"/>
            <w:gridSpan w:val="4"/>
          </w:tcPr>
          <w:p w14:paraId="4693FFA9" w14:textId="77777777" w:rsidR="00952428" w:rsidRPr="00952428" w:rsidRDefault="00952428" w:rsidP="00952428">
            <w:pPr>
              <w:spacing w:before="120"/>
              <w:rPr>
                <w:w w:val="80"/>
              </w:rPr>
            </w:pPr>
            <w:r w:rsidRPr="00952428">
              <w:rPr>
                <w:b/>
                <w:w w:val="80"/>
              </w:rPr>
              <w:t>Thực hiện các chương trình  trọng điểm dự án, đề án</w:t>
            </w:r>
          </w:p>
        </w:tc>
      </w:tr>
      <w:tr w:rsidR="00952428" w:rsidRPr="00952428" w14:paraId="31BCB99A" w14:textId="77777777" w:rsidTr="00FA5152">
        <w:tc>
          <w:tcPr>
            <w:tcW w:w="709" w:type="dxa"/>
            <w:vAlign w:val="center"/>
          </w:tcPr>
          <w:p w14:paraId="13180874" w14:textId="77777777" w:rsidR="00952428" w:rsidRPr="00952428" w:rsidRDefault="00952428" w:rsidP="00952428">
            <w:pPr>
              <w:spacing w:before="120"/>
              <w:jc w:val="center"/>
              <w:rPr>
                <w:w w:val="80"/>
              </w:rPr>
            </w:pPr>
            <w:r w:rsidRPr="00952428">
              <w:rPr>
                <w:w w:val="80"/>
              </w:rPr>
              <w:t>1</w:t>
            </w:r>
          </w:p>
        </w:tc>
        <w:tc>
          <w:tcPr>
            <w:tcW w:w="2693" w:type="dxa"/>
          </w:tcPr>
          <w:p w14:paraId="1C08F886" w14:textId="77777777" w:rsidR="00952428" w:rsidRPr="00952428" w:rsidRDefault="00952428" w:rsidP="00952428">
            <w:pPr>
              <w:tabs>
                <w:tab w:val="left" w:pos="795"/>
              </w:tabs>
              <w:spacing w:before="120"/>
              <w:jc w:val="both"/>
              <w:rPr>
                <w:w w:val="80"/>
              </w:rPr>
            </w:pPr>
            <w:r w:rsidRPr="00952428">
              <w:rPr>
                <w:w w:val="80"/>
              </w:rPr>
              <w:t>Thả bổ sung cá giống hàng năm vào hồ thủy điện Hòa Bình, thủy điện Sơn La, thủy điện Nậm Chiến</w:t>
            </w:r>
          </w:p>
        </w:tc>
        <w:tc>
          <w:tcPr>
            <w:tcW w:w="2127" w:type="dxa"/>
            <w:vAlign w:val="center"/>
          </w:tcPr>
          <w:p w14:paraId="1F32F0DE" w14:textId="77777777" w:rsidR="00952428" w:rsidRPr="00952428" w:rsidRDefault="00952428" w:rsidP="00952428">
            <w:pPr>
              <w:spacing w:before="120"/>
              <w:jc w:val="both"/>
              <w:rPr>
                <w:w w:val="80"/>
              </w:rPr>
            </w:pPr>
            <w:r w:rsidRPr="00952428">
              <w:rPr>
                <w:w w:val="80"/>
              </w:rPr>
              <w:t>Chi cục Thủy sản</w:t>
            </w:r>
          </w:p>
        </w:tc>
        <w:tc>
          <w:tcPr>
            <w:tcW w:w="2551" w:type="dxa"/>
            <w:vAlign w:val="center"/>
          </w:tcPr>
          <w:p w14:paraId="004F335E" w14:textId="77777777" w:rsidR="00952428" w:rsidRPr="00952428" w:rsidRDefault="00952428" w:rsidP="00952428">
            <w:pPr>
              <w:spacing w:before="120"/>
              <w:jc w:val="both"/>
              <w:rPr>
                <w:spacing w:val="4"/>
                <w:w w:val="80"/>
              </w:rPr>
            </w:pPr>
            <w:r w:rsidRPr="00952428">
              <w:rPr>
                <w:spacing w:val="4"/>
                <w:w w:val="80"/>
                <w:lang w:val="es-ES"/>
              </w:rPr>
              <w:t>UBND các huyện Quỳnh Nhai, Mường La, Thuận Châu, Mai Sơn, Bắc Yên, Phù Yên, Mộc Châu, Vân Hồ</w:t>
            </w:r>
          </w:p>
        </w:tc>
        <w:tc>
          <w:tcPr>
            <w:tcW w:w="1275" w:type="dxa"/>
            <w:vAlign w:val="center"/>
          </w:tcPr>
          <w:p w14:paraId="797251E5" w14:textId="77777777" w:rsidR="00952428" w:rsidRPr="00952428" w:rsidRDefault="00952428" w:rsidP="00952428">
            <w:pPr>
              <w:spacing w:before="120"/>
              <w:jc w:val="center"/>
              <w:rPr>
                <w:w w:val="80"/>
              </w:rPr>
            </w:pPr>
            <w:r w:rsidRPr="00952428">
              <w:rPr>
                <w:w w:val="80"/>
              </w:rPr>
              <w:t>Hàng năm</w:t>
            </w:r>
          </w:p>
        </w:tc>
      </w:tr>
      <w:tr w:rsidR="00952428" w:rsidRPr="00952428" w14:paraId="1855173F" w14:textId="77777777" w:rsidTr="00FA5152">
        <w:tc>
          <w:tcPr>
            <w:tcW w:w="709" w:type="dxa"/>
            <w:vAlign w:val="center"/>
          </w:tcPr>
          <w:p w14:paraId="3029111A" w14:textId="77777777" w:rsidR="00952428" w:rsidRPr="00952428" w:rsidRDefault="00952428" w:rsidP="00952428">
            <w:pPr>
              <w:spacing w:before="120"/>
              <w:jc w:val="center"/>
              <w:rPr>
                <w:w w:val="80"/>
              </w:rPr>
            </w:pPr>
            <w:r w:rsidRPr="00952428">
              <w:rPr>
                <w:w w:val="80"/>
              </w:rPr>
              <w:t>2</w:t>
            </w:r>
          </w:p>
        </w:tc>
        <w:tc>
          <w:tcPr>
            <w:tcW w:w="2693" w:type="dxa"/>
          </w:tcPr>
          <w:p w14:paraId="3281E937" w14:textId="77777777" w:rsidR="00952428" w:rsidRPr="00952428" w:rsidRDefault="00952428" w:rsidP="00952428">
            <w:pPr>
              <w:tabs>
                <w:tab w:val="left" w:pos="795"/>
              </w:tabs>
              <w:spacing w:before="120"/>
              <w:jc w:val="both"/>
              <w:rPr>
                <w:w w:val="80"/>
              </w:rPr>
            </w:pPr>
            <w:r w:rsidRPr="00952428">
              <w:rPr>
                <w:w w:val="80"/>
              </w:rPr>
              <w:t>Xây dựng các mô hình tổ chức quản lý nguồn lợi thủy sản với sự tham gia của cộng đồng (đồng quản lý nghề cá)</w:t>
            </w:r>
          </w:p>
        </w:tc>
        <w:tc>
          <w:tcPr>
            <w:tcW w:w="2127" w:type="dxa"/>
            <w:vAlign w:val="center"/>
          </w:tcPr>
          <w:p w14:paraId="3CDCA37F" w14:textId="77777777" w:rsidR="00952428" w:rsidRPr="00952428" w:rsidRDefault="00952428" w:rsidP="00952428">
            <w:pPr>
              <w:spacing w:before="120"/>
              <w:jc w:val="both"/>
              <w:rPr>
                <w:w w:val="80"/>
              </w:rPr>
            </w:pPr>
            <w:r w:rsidRPr="00952428">
              <w:rPr>
                <w:w w:val="80"/>
              </w:rPr>
              <w:t>Chi cục Thủy sản</w:t>
            </w:r>
          </w:p>
        </w:tc>
        <w:tc>
          <w:tcPr>
            <w:tcW w:w="2551" w:type="dxa"/>
            <w:vAlign w:val="center"/>
          </w:tcPr>
          <w:p w14:paraId="777901AC" w14:textId="77777777" w:rsidR="00952428" w:rsidRPr="00952428" w:rsidRDefault="00952428" w:rsidP="00952428">
            <w:pPr>
              <w:spacing w:before="120"/>
              <w:jc w:val="both"/>
              <w:rPr>
                <w:w w:val="80"/>
              </w:rPr>
            </w:pPr>
            <w:r w:rsidRPr="00952428">
              <w:rPr>
                <w:w w:val="80"/>
              </w:rPr>
              <w:t>Các đơn vị liên quan</w:t>
            </w:r>
          </w:p>
        </w:tc>
        <w:tc>
          <w:tcPr>
            <w:tcW w:w="1275" w:type="dxa"/>
            <w:vAlign w:val="center"/>
          </w:tcPr>
          <w:p w14:paraId="784208B6" w14:textId="77777777" w:rsidR="00952428" w:rsidRPr="00952428" w:rsidRDefault="00952428" w:rsidP="00952428">
            <w:pPr>
              <w:spacing w:before="120"/>
              <w:jc w:val="center"/>
              <w:rPr>
                <w:w w:val="80"/>
              </w:rPr>
            </w:pPr>
            <w:r w:rsidRPr="00952428">
              <w:rPr>
                <w:w w:val="80"/>
              </w:rPr>
              <w:t>Năm 2020</w:t>
            </w:r>
          </w:p>
        </w:tc>
      </w:tr>
      <w:tr w:rsidR="00952428" w:rsidRPr="00952428" w14:paraId="5DD041A9" w14:textId="77777777" w:rsidTr="00FA5152">
        <w:tc>
          <w:tcPr>
            <w:tcW w:w="709" w:type="dxa"/>
            <w:vAlign w:val="center"/>
          </w:tcPr>
          <w:p w14:paraId="1369795F" w14:textId="77777777" w:rsidR="00952428" w:rsidRPr="00952428" w:rsidRDefault="00952428" w:rsidP="00952428">
            <w:pPr>
              <w:spacing w:before="120"/>
              <w:jc w:val="center"/>
              <w:rPr>
                <w:w w:val="80"/>
              </w:rPr>
            </w:pPr>
            <w:r w:rsidRPr="00952428">
              <w:rPr>
                <w:w w:val="80"/>
              </w:rPr>
              <w:t>3</w:t>
            </w:r>
          </w:p>
        </w:tc>
        <w:tc>
          <w:tcPr>
            <w:tcW w:w="2693" w:type="dxa"/>
          </w:tcPr>
          <w:p w14:paraId="5061EECD" w14:textId="77777777" w:rsidR="00952428" w:rsidRPr="00952428" w:rsidRDefault="00952428" w:rsidP="00952428">
            <w:pPr>
              <w:tabs>
                <w:tab w:val="left" w:pos="795"/>
              </w:tabs>
              <w:spacing w:before="120"/>
              <w:jc w:val="both"/>
              <w:rPr>
                <w:w w:val="80"/>
              </w:rPr>
            </w:pPr>
            <w:r w:rsidRPr="00952428">
              <w:rPr>
                <w:w w:val="80"/>
              </w:rPr>
              <w:t xml:space="preserve">Dự án tập huấn tuyên truyền các quy định của pháp luật về công tác bảo vệ và phát triển nguồn lợi </w:t>
            </w:r>
            <w:r w:rsidRPr="00952428">
              <w:rPr>
                <w:w w:val="80"/>
              </w:rPr>
              <w:lastRenderedPageBreak/>
              <w:t xml:space="preserve">thủy sản; các quy định về sản xuất kinh doanh giống thủy sản; kỹ thuật nuôi trồng thủy sản ứng dụng khoa học công nghệ </w:t>
            </w:r>
          </w:p>
        </w:tc>
        <w:tc>
          <w:tcPr>
            <w:tcW w:w="2127" w:type="dxa"/>
            <w:vAlign w:val="center"/>
          </w:tcPr>
          <w:p w14:paraId="58131EA4" w14:textId="77777777" w:rsidR="00952428" w:rsidRPr="00952428" w:rsidRDefault="00952428" w:rsidP="00952428">
            <w:pPr>
              <w:spacing w:before="120"/>
              <w:jc w:val="both"/>
              <w:rPr>
                <w:w w:val="80"/>
              </w:rPr>
            </w:pPr>
            <w:r w:rsidRPr="00952428">
              <w:rPr>
                <w:w w:val="80"/>
              </w:rPr>
              <w:lastRenderedPageBreak/>
              <w:t>Chi cục Thủy sản</w:t>
            </w:r>
          </w:p>
        </w:tc>
        <w:tc>
          <w:tcPr>
            <w:tcW w:w="2551" w:type="dxa"/>
            <w:vAlign w:val="center"/>
          </w:tcPr>
          <w:p w14:paraId="708B5031" w14:textId="77777777" w:rsidR="00952428" w:rsidRPr="00952428" w:rsidRDefault="00952428" w:rsidP="00952428">
            <w:pPr>
              <w:spacing w:before="120"/>
              <w:jc w:val="both"/>
              <w:rPr>
                <w:w w:val="80"/>
              </w:rPr>
            </w:pPr>
            <w:r w:rsidRPr="00952428">
              <w:rPr>
                <w:w w:val="80"/>
              </w:rPr>
              <w:t>UBND các huyện, thành phố</w:t>
            </w:r>
          </w:p>
        </w:tc>
        <w:tc>
          <w:tcPr>
            <w:tcW w:w="1275" w:type="dxa"/>
            <w:vAlign w:val="center"/>
          </w:tcPr>
          <w:p w14:paraId="2B90671B" w14:textId="77777777" w:rsidR="00952428" w:rsidRPr="00952428" w:rsidRDefault="00952428" w:rsidP="00952428">
            <w:pPr>
              <w:spacing w:before="120"/>
              <w:jc w:val="center"/>
              <w:rPr>
                <w:w w:val="80"/>
              </w:rPr>
            </w:pPr>
            <w:r w:rsidRPr="00952428">
              <w:rPr>
                <w:w w:val="80"/>
              </w:rPr>
              <w:t>Hàng năm</w:t>
            </w:r>
          </w:p>
        </w:tc>
      </w:tr>
      <w:tr w:rsidR="00952428" w:rsidRPr="00952428" w14:paraId="1CB9A991" w14:textId="77777777" w:rsidTr="00FA5152">
        <w:tc>
          <w:tcPr>
            <w:tcW w:w="709" w:type="dxa"/>
            <w:vAlign w:val="center"/>
          </w:tcPr>
          <w:p w14:paraId="1973DBD8" w14:textId="77777777" w:rsidR="00952428" w:rsidRPr="00952428" w:rsidRDefault="00952428" w:rsidP="00952428">
            <w:pPr>
              <w:spacing w:before="120"/>
              <w:jc w:val="center"/>
              <w:rPr>
                <w:w w:val="80"/>
              </w:rPr>
            </w:pPr>
            <w:r w:rsidRPr="00952428">
              <w:rPr>
                <w:w w:val="80"/>
              </w:rPr>
              <w:lastRenderedPageBreak/>
              <w:t>4</w:t>
            </w:r>
          </w:p>
        </w:tc>
        <w:tc>
          <w:tcPr>
            <w:tcW w:w="2693" w:type="dxa"/>
          </w:tcPr>
          <w:p w14:paraId="0CC5B315" w14:textId="77777777" w:rsidR="00952428" w:rsidRPr="00952428" w:rsidRDefault="00952428" w:rsidP="00952428">
            <w:pPr>
              <w:tabs>
                <w:tab w:val="left" w:pos="795"/>
              </w:tabs>
              <w:spacing w:before="120"/>
              <w:jc w:val="both"/>
              <w:rPr>
                <w:w w:val="80"/>
              </w:rPr>
            </w:pPr>
            <w:r w:rsidRPr="00952428">
              <w:rPr>
                <w:w w:val="80"/>
              </w:rPr>
              <w:t>Điều tra đánh giá nguồn lợi thủy sản vùng lòng hồ thủy điện Hòa Bình, thủy điện Sơn La, thủy điện Nậm Chiến</w:t>
            </w:r>
          </w:p>
        </w:tc>
        <w:tc>
          <w:tcPr>
            <w:tcW w:w="2127" w:type="dxa"/>
            <w:vAlign w:val="center"/>
          </w:tcPr>
          <w:p w14:paraId="1773D64B" w14:textId="77777777" w:rsidR="00952428" w:rsidRPr="00952428" w:rsidRDefault="00952428" w:rsidP="00952428">
            <w:pPr>
              <w:spacing w:before="120"/>
              <w:jc w:val="both"/>
              <w:rPr>
                <w:w w:val="80"/>
              </w:rPr>
            </w:pPr>
            <w:r w:rsidRPr="00952428">
              <w:rPr>
                <w:w w:val="80"/>
              </w:rPr>
              <w:t>Chi cục thủy sản</w:t>
            </w:r>
          </w:p>
        </w:tc>
        <w:tc>
          <w:tcPr>
            <w:tcW w:w="2551" w:type="dxa"/>
            <w:vAlign w:val="center"/>
          </w:tcPr>
          <w:p w14:paraId="51F0AE6C" w14:textId="77777777" w:rsidR="00952428" w:rsidRPr="00952428" w:rsidRDefault="00952428" w:rsidP="00952428">
            <w:pPr>
              <w:spacing w:before="120"/>
              <w:jc w:val="both"/>
              <w:rPr>
                <w:w w:val="80"/>
                <w:lang w:val="es-ES"/>
              </w:rPr>
            </w:pPr>
            <w:r w:rsidRPr="00952428">
              <w:rPr>
                <w:w w:val="80"/>
                <w:lang w:val="es-ES"/>
              </w:rPr>
              <w:t>TT quan trắc và cảnh báo môi trường - Viện nghiên cứu Nuôi trồng thủy sản 1; UBND các huyện Quỳnh Nhai, Mường La, Thuận Châu, Mai Sơn, Bắc Yên, Phù Yên, Mộc Châu, Vân Hồ</w:t>
            </w:r>
          </w:p>
        </w:tc>
        <w:tc>
          <w:tcPr>
            <w:tcW w:w="1275" w:type="dxa"/>
            <w:vAlign w:val="center"/>
          </w:tcPr>
          <w:p w14:paraId="19604166" w14:textId="77777777" w:rsidR="00952428" w:rsidRPr="00952428" w:rsidRDefault="00952428" w:rsidP="00952428">
            <w:pPr>
              <w:spacing w:before="120"/>
              <w:jc w:val="center"/>
              <w:rPr>
                <w:w w:val="80"/>
              </w:rPr>
            </w:pPr>
            <w:r w:rsidRPr="00952428">
              <w:rPr>
                <w:w w:val="80"/>
              </w:rPr>
              <w:t>Năm 2020</w:t>
            </w:r>
          </w:p>
        </w:tc>
      </w:tr>
      <w:tr w:rsidR="00952428" w:rsidRPr="00952428" w14:paraId="12A286A7" w14:textId="77777777" w:rsidTr="00FA5152">
        <w:tc>
          <w:tcPr>
            <w:tcW w:w="709" w:type="dxa"/>
            <w:vAlign w:val="center"/>
          </w:tcPr>
          <w:p w14:paraId="19AAEC68" w14:textId="77777777" w:rsidR="00952428" w:rsidRPr="00952428" w:rsidRDefault="00952428" w:rsidP="00952428">
            <w:pPr>
              <w:spacing w:before="120"/>
              <w:jc w:val="center"/>
              <w:rPr>
                <w:b/>
                <w:w w:val="80"/>
              </w:rPr>
            </w:pPr>
            <w:r w:rsidRPr="00952428">
              <w:rPr>
                <w:b/>
                <w:w w:val="80"/>
              </w:rPr>
              <w:t>III</w:t>
            </w:r>
          </w:p>
        </w:tc>
        <w:tc>
          <w:tcPr>
            <w:tcW w:w="8646" w:type="dxa"/>
            <w:gridSpan w:val="4"/>
          </w:tcPr>
          <w:p w14:paraId="4D3C0542" w14:textId="77777777" w:rsidR="00952428" w:rsidRPr="00952428" w:rsidRDefault="00952428" w:rsidP="00952428">
            <w:pPr>
              <w:spacing w:before="120"/>
              <w:rPr>
                <w:w w:val="80"/>
              </w:rPr>
            </w:pPr>
            <w:r w:rsidRPr="00952428">
              <w:rPr>
                <w:b/>
                <w:w w:val="80"/>
              </w:rPr>
              <w:t>Thúc đẩy thương mại thủy sản</w:t>
            </w:r>
          </w:p>
        </w:tc>
      </w:tr>
      <w:tr w:rsidR="00952428" w:rsidRPr="00952428" w14:paraId="4E8B41EC" w14:textId="77777777" w:rsidTr="00FA5152">
        <w:tc>
          <w:tcPr>
            <w:tcW w:w="709" w:type="dxa"/>
            <w:vAlign w:val="center"/>
          </w:tcPr>
          <w:p w14:paraId="001467B3" w14:textId="77777777" w:rsidR="00952428" w:rsidRPr="00952428" w:rsidRDefault="00952428" w:rsidP="00952428">
            <w:pPr>
              <w:spacing w:before="120"/>
              <w:jc w:val="center"/>
              <w:rPr>
                <w:w w:val="80"/>
              </w:rPr>
            </w:pPr>
            <w:r w:rsidRPr="00952428">
              <w:rPr>
                <w:w w:val="80"/>
              </w:rPr>
              <w:t>1</w:t>
            </w:r>
          </w:p>
        </w:tc>
        <w:tc>
          <w:tcPr>
            <w:tcW w:w="2693" w:type="dxa"/>
          </w:tcPr>
          <w:p w14:paraId="29DAE5E4" w14:textId="77777777" w:rsidR="00952428" w:rsidRPr="00952428" w:rsidRDefault="00952428" w:rsidP="00952428">
            <w:pPr>
              <w:tabs>
                <w:tab w:val="left" w:pos="795"/>
              </w:tabs>
              <w:spacing w:before="120"/>
              <w:jc w:val="both"/>
              <w:rPr>
                <w:w w:val="80"/>
              </w:rPr>
            </w:pPr>
            <w:r w:rsidRPr="00952428">
              <w:rPr>
                <w:w w:val="80"/>
              </w:rPr>
              <w:t>Triển khai các hoạt động xúc tiến thương mại, thực hiện các nhiệm vụ về xây dựng và phát triển thương hiệu cá Sông Đà chỉ dẫn địa lý sản phẩm thủy sản</w:t>
            </w:r>
          </w:p>
        </w:tc>
        <w:tc>
          <w:tcPr>
            <w:tcW w:w="2127" w:type="dxa"/>
            <w:vAlign w:val="center"/>
          </w:tcPr>
          <w:p w14:paraId="4DB22795" w14:textId="77777777" w:rsidR="00952428" w:rsidRPr="00952428" w:rsidRDefault="00952428" w:rsidP="00952428">
            <w:pPr>
              <w:spacing w:before="120"/>
              <w:jc w:val="both"/>
              <w:rPr>
                <w:w w:val="80"/>
              </w:rPr>
            </w:pPr>
            <w:r w:rsidRPr="00952428">
              <w:rPr>
                <w:w w:val="80"/>
              </w:rPr>
              <w:t>Chi cục thủy sản</w:t>
            </w:r>
          </w:p>
        </w:tc>
        <w:tc>
          <w:tcPr>
            <w:tcW w:w="2551" w:type="dxa"/>
            <w:vAlign w:val="center"/>
          </w:tcPr>
          <w:p w14:paraId="46A558BE" w14:textId="77777777" w:rsidR="00952428" w:rsidRPr="00952428" w:rsidRDefault="00952428" w:rsidP="00952428">
            <w:pPr>
              <w:spacing w:before="120"/>
              <w:jc w:val="both"/>
              <w:rPr>
                <w:w w:val="80"/>
              </w:rPr>
            </w:pPr>
            <w:r w:rsidRPr="00952428">
              <w:rPr>
                <w:w w:val="80"/>
              </w:rPr>
              <w:t>UBND các huyện, các ngành đơn vị liên quan</w:t>
            </w:r>
          </w:p>
        </w:tc>
        <w:tc>
          <w:tcPr>
            <w:tcW w:w="1275" w:type="dxa"/>
            <w:vAlign w:val="center"/>
          </w:tcPr>
          <w:p w14:paraId="504A5427" w14:textId="77777777" w:rsidR="00952428" w:rsidRPr="00952428" w:rsidRDefault="00952428" w:rsidP="00952428">
            <w:pPr>
              <w:spacing w:before="120"/>
              <w:ind w:left="-108" w:right="-109"/>
              <w:jc w:val="center"/>
              <w:rPr>
                <w:w w:val="80"/>
              </w:rPr>
            </w:pPr>
            <w:r w:rsidRPr="00952428">
              <w:rPr>
                <w:w w:val="80"/>
              </w:rPr>
              <w:t>2018 - 2020</w:t>
            </w:r>
          </w:p>
        </w:tc>
      </w:tr>
      <w:tr w:rsidR="00952428" w:rsidRPr="00952428" w14:paraId="4922A9E1" w14:textId="77777777" w:rsidTr="00FA5152">
        <w:tc>
          <w:tcPr>
            <w:tcW w:w="709" w:type="dxa"/>
            <w:vAlign w:val="center"/>
          </w:tcPr>
          <w:p w14:paraId="4F6CC7D6" w14:textId="77777777" w:rsidR="00952428" w:rsidRPr="00952428" w:rsidRDefault="00952428" w:rsidP="00952428">
            <w:pPr>
              <w:spacing w:before="120"/>
              <w:jc w:val="center"/>
              <w:rPr>
                <w:b/>
                <w:w w:val="80"/>
              </w:rPr>
            </w:pPr>
            <w:r w:rsidRPr="00952428">
              <w:rPr>
                <w:b/>
                <w:w w:val="80"/>
              </w:rPr>
              <w:t>IV</w:t>
            </w:r>
          </w:p>
        </w:tc>
        <w:tc>
          <w:tcPr>
            <w:tcW w:w="8646" w:type="dxa"/>
            <w:gridSpan w:val="4"/>
          </w:tcPr>
          <w:p w14:paraId="1B3B3310" w14:textId="77777777" w:rsidR="00952428" w:rsidRPr="00952428" w:rsidRDefault="00952428" w:rsidP="00952428">
            <w:pPr>
              <w:spacing w:before="120"/>
              <w:rPr>
                <w:w w:val="80"/>
              </w:rPr>
            </w:pPr>
            <w:r w:rsidRPr="00952428">
              <w:rPr>
                <w:b/>
                <w:w w:val="80"/>
              </w:rPr>
              <w:t>Khoa học công nghệ, hợp tác quốc tế</w:t>
            </w:r>
          </w:p>
        </w:tc>
      </w:tr>
      <w:tr w:rsidR="00952428" w:rsidRPr="00952428" w14:paraId="3B42E33E" w14:textId="77777777" w:rsidTr="00FA5152">
        <w:tc>
          <w:tcPr>
            <w:tcW w:w="709" w:type="dxa"/>
            <w:vAlign w:val="center"/>
          </w:tcPr>
          <w:p w14:paraId="51DBF800" w14:textId="77777777" w:rsidR="00952428" w:rsidRPr="00952428" w:rsidRDefault="00952428" w:rsidP="00952428">
            <w:pPr>
              <w:spacing w:before="120"/>
              <w:jc w:val="center"/>
              <w:rPr>
                <w:w w:val="80"/>
              </w:rPr>
            </w:pPr>
            <w:r w:rsidRPr="00952428">
              <w:rPr>
                <w:w w:val="80"/>
              </w:rPr>
              <w:t>1</w:t>
            </w:r>
          </w:p>
        </w:tc>
        <w:tc>
          <w:tcPr>
            <w:tcW w:w="2693" w:type="dxa"/>
          </w:tcPr>
          <w:p w14:paraId="7EC5FAFA" w14:textId="77777777" w:rsidR="00952428" w:rsidRPr="00952428" w:rsidRDefault="00952428" w:rsidP="00952428">
            <w:pPr>
              <w:tabs>
                <w:tab w:val="left" w:pos="795"/>
              </w:tabs>
              <w:spacing w:before="120"/>
              <w:jc w:val="both"/>
              <w:rPr>
                <w:w w:val="80"/>
              </w:rPr>
            </w:pPr>
            <w:r w:rsidRPr="00952428">
              <w:rPr>
                <w:w w:val="80"/>
              </w:rPr>
              <w:t>Hợp tác, phát triển thủy sản theo chuỗi giá trị sản phẩm.</w:t>
            </w:r>
          </w:p>
        </w:tc>
        <w:tc>
          <w:tcPr>
            <w:tcW w:w="2127" w:type="dxa"/>
            <w:vAlign w:val="center"/>
          </w:tcPr>
          <w:p w14:paraId="0C3A4701" w14:textId="77777777" w:rsidR="00952428" w:rsidRPr="00952428" w:rsidRDefault="00952428" w:rsidP="00952428">
            <w:pPr>
              <w:spacing w:before="120"/>
              <w:jc w:val="both"/>
              <w:rPr>
                <w:w w:val="80"/>
              </w:rPr>
            </w:pPr>
            <w:r w:rsidRPr="00952428">
              <w:rPr>
                <w:bCs/>
                <w:color w:val="000000"/>
                <w:w w:val="80"/>
                <w:lang w:val="vi-VN"/>
              </w:rPr>
              <w:t>Sở Nông nghiệp và P</w:t>
            </w:r>
            <w:r w:rsidRPr="00952428">
              <w:rPr>
                <w:bCs/>
                <w:color w:val="000000"/>
                <w:w w:val="80"/>
              </w:rPr>
              <w:t>hát triển nông thôn</w:t>
            </w:r>
          </w:p>
        </w:tc>
        <w:tc>
          <w:tcPr>
            <w:tcW w:w="2551" w:type="dxa"/>
            <w:vAlign w:val="center"/>
          </w:tcPr>
          <w:p w14:paraId="32C2A058" w14:textId="77777777" w:rsidR="00952428" w:rsidRPr="00952428" w:rsidRDefault="00952428" w:rsidP="00952428">
            <w:pPr>
              <w:spacing w:before="120"/>
              <w:jc w:val="both"/>
              <w:rPr>
                <w:w w:val="80"/>
              </w:rPr>
            </w:pPr>
            <w:r w:rsidRPr="00952428">
              <w:rPr>
                <w:w w:val="80"/>
              </w:rPr>
              <w:t>UBND các huyện, các ngành đơn vị liên quan</w:t>
            </w:r>
          </w:p>
        </w:tc>
        <w:tc>
          <w:tcPr>
            <w:tcW w:w="1275" w:type="dxa"/>
            <w:vAlign w:val="center"/>
          </w:tcPr>
          <w:p w14:paraId="6F8E2589" w14:textId="77777777" w:rsidR="00952428" w:rsidRPr="00952428" w:rsidRDefault="00952428" w:rsidP="00952428">
            <w:pPr>
              <w:spacing w:before="120"/>
              <w:ind w:left="-108" w:right="-109"/>
              <w:jc w:val="center"/>
              <w:rPr>
                <w:w w:val="80"/>
              </w:rPr>
            </w:pPr>
            <w:r w:rsidRPr="00952428">
              <w:rPr>
                <w:w w:val="80"/>
              </w:rPr>
              <w:t>2018 - 2020</w:t>
            </w:r>
          </w:p>
        </w:tc>
      </w:tr>
      <w:tr w:rsidR="00952428" w:rsidRPr="00952428" w14:paraId="035BB6FA" w14:textId="77777777" w:rsidTr="00FA5152">
        <w:tc>
          <w:tcPr>
            <w:tcW w:w="709" w:type="dxa"/>
            <w:vAlign w:val="center"/>
          </w:tcPr>
          <w:p w14:paraId="10149FB6" w14:textId="77777777" w:rsidR="00952428" w:rsidRPr="00952428" w:rsidRDefault="00952428" w:rsidP="00952428">
            <w:pPr>
              <w:spacing w:before="120"/>
              <w:jc w:val="center"/>
              <w:rPr>
                <w:w w:val="80"/>
              </w:rPr>
            </w:pPr>
            <w:r w:rsidRPr="00952428">
              <w:rPr>
                <w:w w:val="80"/>
              </w:rPr>
              <w:t>2</w:t>
            </w:r>
          </w:p>
        </w:tc>
        <w:tc>
          <w:tcPr>
            <w:tcW w:w="2693" w:type="dxa"/>
          </w:tcPr>
          <w:p w14:paraId="023FC8F6" w14:textId="77777777" w:rsidR="00952428" w:rsidRPr="00952428" w:rsidRDefault="00952428" w:rsidP="00952428">
            <w:pPr>
              <w:tabs>
                <w:tab w:val="left" w:pos="795"/>
              </w:tabs>
              <w:spacing w:before="120"/>
              <w:jc w:val="both"/>
              <w:rPr>
                <w:w w:val="80"/>
              </w:rPr>
            </w:pPr>
            <w:r w:rsidRPr="00952428">
              <w:rPr>
                <w:w w:val="80"/>
              </w:rPr>
              <w:t>Nghiên cứu, đề xuất công nghệ phục vụ cho phát triển sản xuất thủy sản; ưu tiên nghiên cứu mô hình sản xuất theo chuỗi giá trị sản phẩm, đảm bảo an toàn thực phẩm thủy sản nuôi</w:t>
            </w:r>
          </w:p>
        </w:tc>
        <w:tc>
          <w:tcPr>
            <w:tcW w:w="2127" w:type="dxa"/>
            <w:vAlign w:val="center"/>
          </w:tcPr>
          <w:p w14:paraId="640D2F8D" w14:textId="77777777" w:rsidR="00952428" w:rsidRPr="00952428" w:rsidRDefault="00952428" w:rsidP="00952428">
            <w:pPr>
              <w:spacing w:before="120"/>
              <w:jc w:val="both"/>
              <w:rPr>
                <w:w w:val="80"/>
              </w:rPr>
            </w:pPr>
            <w:r w:rsidRPr="00952428">
              <w:rPr>
                <w:w w:val="80"/>
              </w:rPr>
              <w:t>Sở Khoa học và công nghệ</w:t>
            </w:r>
          </w:p>
        </w:tc>
        <w:tc>
          <w:tcPr>
            <w:tcW w:w="2551" w:type="dxa"/>
            <w:vAlign w:val="center"/>
          </w:tcPr>
          <w:p w14:paraId="68E6182D" w14:textId="77777777" w:rsidR="00952428" w:rsidRPr="00952428" w:rsidRDefault="00952428" w:rsidP="00952428">
            <w:pPr>
              <w:spacing w:before="120"/>
              <w:jc w:val="both"/>
              <w:rPr>
                <w:w w:val="80"/>
              </w:rPr>
            </w:pPr>
            <w:r w:rsidRPr="00952428">
              <w:rPr>
                <w:bCs/>
                <w:color w:val="000000"/>
                <w:w w:val="80"/>
                <w:lang w:val="vi-VN"/>
              </w:rPr>
              <w:t>Sở Nông nghiệp và P</w:t>
            </w:r>
            <w:r w:rsidRPr="00952428">
              <w:rPr>
                <w:bCs/>
                <w:color w:val="000000"/>
                <w:w w:val="80"/>
              </w:rPr>
              <w:t>hát triển nông thôn</w:t>
            </w:r>
            <w:r w:rsidRPr="00952428">
              <w:rPr>
                <w:w w:val="80"/>
              </w:rPr>
              <w:t>; UBND các huyện, các ngành đơn vị liên quan</w:t>
            </w:r>
          </w:p>
        </w:tc>
        <w:tc>
          <w:tcPr>
            <w:tcW w:w="1275" w:type="dxa"/>
            <w:vAlign w:val="center"/>
          </w:tcPr>
          <w:p w14:paraId="5E3A7307" w14:textId="77777777" w:rsidR="00952428" w:rsidRPr="00952428" w:rsidRDefault="00952428" w:rsidP="00952428">
            <w:pPr>
              <w:spacing w:before="120"/>
              <w:jc w:val="both"/>
              <w:rPr>
                <w:w w:val="80"/>
              </w:rPr>
            </w:pPr>
            <w:r w:rsidRPr="00952428">
              <w:rPr>
                <w:w w:val="80"/>
              </w:rPr>
              <w:t>Năm 2020</w:t>
            </w:r>
          </w:p>
        </w:tc>
      </w:tr>
    </w:tbl>
    <w:p w14:paraId="6431BA13" w14:textId="77777777" w:rsidR="00103A27" w:rsidRPr="006B3AC8" w:rsidRDefault="00103A27" w:rsidP="00952428">
      <w:pPr>
        <w:spacing w:before="40" w:after="40"/>
        <w:ind w:firstLine="540"/>
        <w:jc w:val="center"/>
        <w:rPr>
          <w:color w:val="000000" w:themeColor="text1"/>
        </w:rPr>
      </w:pPr>
    </w:p>
    <w:sectPr w:rsidR="00103A27" w:rsidRPr="006B3AC8" w:rsidSect="00952428">
      <w:footerReference w:type="even" r:id="rId7"/>
      <w:footerReference w:type="default" r:id="rId8"/>
      <w:pgSz w:w="11907" w:h="16840" w:code="9"/>
      <w:pgMar w:top="1134" w:right="964" w:bottom="1134" w:left="1701" w:header="0" w:footer="567"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D966D2A" w14:textId="77777777" w:rsidR="00F13D68" w:rsidRDefault="00F13D68">
      <w:r>
        <w:separator/>
      </w:r>
    </w:p>
  </w:endnote>
  <w:endnote w:type="continuationSeparator" w:id="0">
    <w:p w14:paraId="4D7D8E4F" w14:textId="77777777" w:rsidR="00F13D68" w:rsidRDefault="00F13D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Times New Roman Bold">
    <w:panose1 w:val="02020803070505020304"/>
    <w:charset w:val="00"/>
    <w:family w:val="roman"/>
    <w:notTrueType/>
    <w:pitch w:val="default"/>
  </w:font>
  <w:font w:name="Calibri">
    <w:panose1 w:val="020F0502020204030204"/>
    <w:charset w:val="00"/>
    <w:family w:val="swiss"/>
    <w:pitch w:val="variable"/>
    <w:sig w:usb0="E10002FF" w:usb1="4000ACFF" w:usb2="00000009"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Light">
    <w:altName w:val="Calibri"/>
    <w:charset w:val="00"/>
    <w:family w:val="auto"/>
    <w:pitch w:val="variable"/>
    <w:sig w:usb0="00000001"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8FF6486" w14:textId="77777777" w:rsidR="00E9508F" w:rsidRDefault="00AF283B" w:rsidP="00571B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8C05E17" w14:textId="77777777" w:rsidR="00E9508F" w:rsidRDefault="00F13D68" w:rsidP="00811CC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583011" w14:textId="77777777" w:rsidR="00E9508F" w:rsidRDefault="00AF283B" w:rsidP="00571B9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52428">
      <w:rPr>
        <w:rStyle w:val="PageNumber"/>
        <w:noProof/>
      </w:rPr>
      <w:t>2</w:t>
    </w:r>
    <w:r>
      <w:rPr>
        <w:rStyle w:val="PageNumber"/>
      </w:rPr>
      <w:fldChar w:fldCharType="end"/>
    </w:r>
  </w:p>
  <w:p w14:paraId="1338BAD2" w14:textId="77777777" w:rsidR="00E9508F" w:rsidRDefault="00F13D68" w:rsidP="00811CC2">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D5AD2" w14:textId="77777777" w:rsidR="00F13D68" w:rsidRDefault="00F13D68">
      <w:r>
        <w:separator/>
      </w:r>
    </w:p>
  </w:footnote>
  <w:footnote w:type="continuationSeparator" w:id="0">
    <w:p w14:paraId="27ECC7E3" w14:textId="77777777" w:rsidR="00F13D68" w:rsidRDefault="00F13D6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3A27"/>
    <w:rsid w:val="000063F8"/>
    <w:rsid w:val="00075746"/>
    <w:rsid w:val="00103A27"/>
    <w:rsid w:val="00117A6F"/>
    <w:rsid w:val="00207DF2"/>
    <w:rsid w:val="003B4AD9"/>
    <w:rsid w:val="00517E2B"/>
    <w:rsid w:val="0063737A"/>
    <w:rsid w:val="007127EF"/>
    <w:rsid w:val="00837ABD"/>
    <w:rsid w:val="00952428"/>
    <w:rsid w:val="00986B29"/>
    <w:rsid w:val="00AF283B"/>
    <w:rsid w:val="00BD6C68"/>
    <w:rsid w:val="00E9092F"/>
    <w:rsid w:val="00F13D68"/>
    <w:rsid w:val="00F41793"/>
    <w:rsid w:val="00FD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17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A27"/>
    <w:rPr>
      <w:rFonts w:cs="Times New Roman"/>
    </w:rPr>
  </w:style>
  <w:style w:type="paragraph" w:styleId="Heading1">
    <w:name w:val="heading 1"/>
    <w:basedOn w:val="Normal"/>
    <w:next w:val="Normal"/>
    <w:link w:val="Heading1Char"/>
    <w:qFormat/>
    <w:rsid w:val="00103A27"/>
    <w:pPr>
      <w:keepNext/>
      <w:spacing w:line="380" w:lineRule="exact"/>
      <w:jc w:val="center"/>
      <w:outlineLvl w:val="0"/>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A27"/>
    <w:rPr>
      <w:rFonts w:ascii=".VnTime" w:hAnsi=".VnTime" w:cs="Times New Roman"/>
      <w:b/>
      <w:szCs w:val="20"/>
    </w:rPr>
  </w:style>
  <w:style w:type="paragraph" w:styleId="NormalWeb">
    <w:name w:val="Normal (Web)"/>
    <w:aliases w:val=" Char Char Char,Char Char Char"/>
    <w:basedOn w:val="Normal"/>
    <w:link w:val="NormalWebChar"/>
    <w:rsid w:val="00103A27"/>
    <w:pPr>
      <w:spacing w:before="100" w:beforeAutospacing="1" w:after="100" w:afterAutospacing="1"/>
    </w:pPr>
    <w:rPr>
      <w:sz w:val="24"/>
      <w:szCs w:val="24"/>
    </w:rPr>
  </w:style>
  <w:style w:type="paragraph" w:styleId="BodyTextIndent">
    <w:name w:val="Body Text Indent"/>
    <w:basedOn w:val="Normal"/>
    <w:link w:val="BodyTextIndentChar"/>
    <w:rsid w:val="00103A27"/>
    <w:pPr>
      <w:spacing w:after="120"/>
      <w:ind w:left="360"/>
    </w:pPr>
    <w:rPr>
      <w:color w:val="0000FF"/>
    </w:rPr>
  </w:style>
  <w:style w:type="character" w:customStyle="1" w:styleId="BodyTextIndentChar">
    <w:name w:val="Body Text Indent Char"/>
    <w:basedOn w:val="DefaultParagraphFont"/>
    <w:link w:val="BodyTextIndent"/>
    <w:rsid w:val="00103A27"/>
    <w:rPr>
      <w:rFonts w:cs="Times New Roman"/>
      <w:color w:val="0000FF"/>
    </w:rPr>
  </w:style>
  <w:style w:type="paragraph" w:styleId="Title">
    <w:name w:val="Title"/>
    <w:basedOn w:val="Normal"/>
    <w:link w:val="TitleChar"/>
    <w:qFormat/>
    <w:rsid w:val="00103A27"/>
    <w:pPr>
      <w:spacing w:before="240" w:after="60"/>
      <w:jc w:val="center"/>
      <w:outlineLvl w:val="0"/>
    </w:pPr>
    <w:rPr>
      <w:rFonts w:ascii="Arial" w:hAnsi="Arial" w:cs="Arial"/>
      <w:b/>
      <w:bCs/>
      <w:kern w:val="28"/>
      <w:sz w:val="32"/>
      <w:szCs w:val="32"/>
      <w:lang w:val="vi-VN"/>
    </w:rPr>
  </w:style>
  <w:style w:type="character" w:customStyle="1" w:styleId="TitleChar">
    <w:name w:val="Title Char"/>
    <w:basedOn w:val="DefaultParagraphFont"/>
    <w:link w:val="Title"/>
    <w:rsid w:val="00103A27"/>
    <w:rPr>
      <w:rFonts w:ascii="Arial" w:hAnsi="Arial" w:cs="Arial"/>
      <w:b/>
      <w:bCs/>
      <w:kern w:val="28"/>
      <w:sz w:val="32"/>
      <w:szCs w:val="32"/>
      <w:lang w:val="vi-VN"/>
    </w:rPr>
  </w:style>
  <w:style w:type="paragraph" w:styleId="Footer">
    <w:name w:val="footer"/>
    <w:basedOn w:val="Normal"/>
    <w:link w:val="FooterChar"/>
    <w:rsid w:val="00103A27"/>
    <w:pPr>
      <w:tabs>
        <w:tab w:val="center" w:pos="4320"/>
        <w:tab w:val="right" w:pos="8640"/>
      </w:tabs>
    </w:pPr>
  </w:style>
  <w:style w:type="character" w:customStyle="1" w:styleId="FooterChar">
    <w:name w:val="Footer Char"/>
    <w:basedOn w:val="DefaultParagraphFont"/>
    <w:link w:val="Footer"/>
    <w:uiPriority w:val="99"/>
    <w:rsid w:val="00103A27"/>
    <w:rPr>
      <w:rFonts w:cs="Times New Roman"/>
    </w:rPr>
  </w:style>
  <w:style w:type="character" w:styleId="PageNumber">
    <w:name w:val="page number"/>
    <w:basedOn w:val="DefaultParagraphFont"/>
    <w:rsid w:val="00103A27"/>
  </w:style>
  <w:style w:type="paragraph" w:styleId="BodyText">
    <w:name w:val="Body Text"/>
    <w:basedOn w:val="Normal"/>
    <w:link w:val="BodyTextChar"/>
    <w:uiPriority w:val="99"/>
    <w:semiHidden/>
    <w:unhideWhenUsed/>
    <w:rsid w:val="00103A27"/>
    <w:pPr>
      <w:spacing w:after="120"/>
    </w:pPr>
  </w:style>
  <w:style w:type="character" w:customStyle="1" w:styleId="BodyTextChar">
    <w:name w:val="Body Text Char"/>
    <w:basedOn w:val="DefaultParagraphFont"/>
    <w:link w:val="BodyText"/>
    <w:uiPriority w:val="99"/>
    <w:semiHidden/>
    <w:rsid w:val="00103A27"/>
    <w:rPr>
      <w:rFonts w:cs="Times New Roman"/>
    </w:rPr>
  </w:style>
  <w:style w:type="character" w:customStyle="1" w:styleId="apple-converted-space">
    <w:name w:val="apple-converted-space"/>
    <w:basedOn w:val="DefaultParagraphFont"/>
    <w:rsid w:val="00103A27"/>
  </w:style>
  <w:style w:type="character" w:customStyle="1" w:styleId="NormalWebChar">
    <w:name w:val="Normal (Web) Char"/>
    <w:aliases w:val=" Char Char Char Char,Char Char Char Char"/>
    <w:link w:val="NormalWeb"/>
    <w:locked/>
    <w:rsid w:val="00103A27"/>
    <w:rPr>
      <w:rFonts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VnTime"/>
        <w:sz w:val="28"/>
        <w:szCs w:val="28"/>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3A27"/>
    <w:rPr>
      <w:rFonts w:cs="Times New Roman"/>
    </w:rPr>
  </w:style>
  <w:style w:type="paragraph" w:styleId="Heading1">
    <w:name w:val="heading 1"/>
    <w:basedOn w:val="Normal"/>
    <w:next w:val="Normal"/>
    <w:link w:val="Heading1Char"/>
    <w:qFormat/>
    <w:rsid w:val="00103A27"/>
    <w:pPr>
      <w:keepNext/>
      <w:spacing w:line="380" w:lineRule="exact"/>
      <w:jc w:val="center"/>
      <w:outlineLvl w:val="0"/>
    </w:pPr>
    <w:rPr>
      <w:rFonts w:ascii=".VnTime" w:hAnsi=".VnTime"/>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03A27"/>
    <w:rPr>
      <w:rFonts w:ascii=".VnTime" w:hAnsi=".VnTime" w:cs="Times New Roman"/>
      <w:b/>
      <w:szCs w:val="20"/>
    </w:rPr>
  </w:style>
  <w:style w:type="paragraph" w:styleId="NormalWeb">
    <w:name w:val="Normal (Web)"/>
    <w:aliases w:val=" Char Char Char,Char Char Char"/>
    <w:basedOn w:val="Normal"/>
    <w:link w:val="NormalWebChar"/>
    <w:rsid w:val="00103A27"/>
    <w:pPr>
      <w:spacing w:before="100" w:beforeAutospacing="1" w:after="100" w:afterAutospacing="1"/>
    </w:pPr>
    <w:rPr>
      <w:sz w:val="24"/>
      <w:szCs w:val="24"/>
    </w:rPr>
  </w:style>
  <w:style w:type="paragraph" w:styleId="BodyTextIndent">
    <w:name w:val="Body Text Indent"/>
    <w:basedOn w:val="Normal"/>
    <w:link w:val="BodyTextIndentChar"/>
    <w:rsid w:val="00103A27"/>
    <w:pPr>
      <w:spacing w:after="120"/>
      <w:ind w:left="360"/>
    </w:pPr>
    <w:rPr>
      <w:color w:val="0000FF"/>
    </w:rPr>
  </w:style>
  <w:style w:type="character" w:customStyle="1" w:styleId="BodyTextIndentChar">
    <w:name w:val="Body Text Indent Char"/>
    <w:basedOn w:val="DefaultParagraphFont"/>
    <w:link w:val="BodyTextIndent"/>
    <w:rsid w:val="00103A27"/>
    <w:rPr>
      <w:rFonts w:cs="Times New Roman"/>
      <w:color w:val="0000FF"/>
    </w:rPr>
  </w:style>
  <w:style w:type="paragraph" w:styleId="Title">
    <w:name w:val="Title"/>
    <w:basedOn w:val="Normal"/>
    <w:link w:val="TitleChar"/>
    <w:qFormat/>
    <w:rsid w:val="00103A27"/>
    <w:pPr>
      <w:spacing w:before="240" w:after="60"/>
      <w:jc w:val="center"/>
      <w:outlineLvl w:val="0"/>
    </w:pPr>
    <w:rPr>
      <w:rFonts w:ascii="Arial" w:hAnsi="Arial" w:cs="Arial"/>
      <w:b/>
      <w:bCs/>
      <w:kern w:val="28"/>
      <w:sz w:val="32"/>
      <w:szCs w:val="32"/>
      <w:lang w:val="vi-VN"/>
    </w:rPr>
  </w:style>
  <w:style w:type="character" w:customStyle="1" w:styleId="TitleChar">
    <w:name w:val="Title Char"/>
    <w:basedOn w:val="DefaultParagraphFont"/>
    <w:link w:val="Title"/>
    <w:rsid w:val="00103A27"/>
    <w:rPr>
      <w:rFonts w:ascii="Arial" w:hAnsi="Arial" w:cs="Arial"/>
      <w:b/>
      <w:bCs/>
      <w:kern w:val="28"/>
      <w:sz w:val="32"/>
      <w:szCs w:val="32"/>
      <w:lang w:val="vi-VN"/>
    </w:rPr>
  </w:style>
  <w:style w:type="paragraph" w:styleId="Footer">
    <w:name w:val="footer"/>
    <w:basedOn w:val="Normal"/>
    <w:link w:val="FooterChar"/>
    <w:rsid w:val="00103A27"/>
    <w:pPr>
      <w:tabs>
        <w:tab w:val="center" w:pos="4320"/>
        <w:tab w:val="right" w:pos="8640"/>
      </w:tabs>
    </w:pPr>
  </w:style>
  <w:style w:type="character" w:customStyle="1" w:styleId="FooterChar">
    <w:name w:val="Footer Char"/>
    <w:basedOn w:val="DefaultParagraphFont"/>
    <w:link w:val="Footer"/>
    <w:uiPriority w:val="99"/>
    <w:rsid w:val="00103A27"/>
    <w:rPr>
      <w:rFonts w:cs="Times New Roman"/>
    </w:rPr>
  </w:style>
  <w:style w:type="character" w:styleId="PageNumber">
    <w:name w:val="page number"/>
    <w:basedOn w:val="DefaultParagraphFont"/>
    <w:rsid w:val="00103A27"/>
  </w:style>
  <w:style w:type="paragraph" w:styleId="BodyText">
    <w:name w:val="Body Text"/>
    <w:basedOn w:val="Normal"/>
    <w:link w:val="BodyTextChar"/>
    <w:uiPriority w:val="99"/>
    <w:semiHidden/>
    <w:unhideWhenUsed/>
    <w:rsid w:val="00103A27"/>
    <w:pPr>
      <w:spacing w:after="120"/>
    </w:pPr>
  </w:style>
  <w:style w:type="character" w:customStyle="1" w:styleId="BodyTextChar">
    <w:name w:val="Body Text Char"/>
    <w:basedOn w:val="DefaultParagraphFont"/>
    <w:link w:val="BodyText"/>
    <w:uiPriority w:val="99"/>
    <w:semiHidden/>
    <w:rsid w:val="00103A27"/>
    <w:rPr>
      <w:rFonts w:cs="Times New Roman"/>
    </w:rPr>
  </w:style>
  <w:style w:type="character" w:customStyle="1" w:styleId="apple-converted-space">
    <w:name w:val="apple-converted-space"/>
    <w:basedOn w:val="DefaultParagraphFont"/>
    <w:rsid w:val="00103A27"/>
  </w:style>
  <w:style w:type="character" w:customStyle="1" w:styleId="NormalWebChar">
    <w:name w:val="Normal (Web) Char"/>
    <w:aliases w:val=" Char Char Char Char,Char Char Char Char"/>
    <w:link w:val="NormalWeb"/>
    <w:locked/>
    <w:rsid w:val="00103A27"/>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10</Pages>
  <Words>3013</Words>
  <Characters>17179</Characters>
  <Application>Microsoft Office Word</Application>
  <DocSecurity>0</DocSecurity>
  <Lines>143</Lines>
  <Paragraphs>40</Paragraphs>
  <ScaleCrop>false</ScaleCrop>
  <HeadingPairs>
    <vt:vector size="4" baseType="variant">
      <vt:variant>
        <vt:lpstr>Title</vt:lpstr>
      </vt:variant>
      <vt:variant>
        <vt:i4>1</vt:i4>
      </vt:variant>
      <vt:variant>
        <vt:lpstr>Headings</vt:lpstr>
      </vt:variant>
      <vt:variant>
        <vt:i4>6</vt:i4>
      </vt:variant>
    </vt:vector>
  </HeadingPairs>
  <TitlesOfParts>
    <vt:vector size="7" baseType="lpstr">
      <vt:lpstr/>
      <vt:lpstr/>
      <vt:lpstr>CỘNG HÒA XÃ HỘI CHỦ NGHĨA VIỆT NAM</vt:lpstr>
      <vt:lpstr>PHIẾU ĐỀ XUẤT GIẢI QUYẾT CÔNG VIỆC</vt:lpstr>
      <vt:lpstr/>
      <vt:lpstr>Kính gửi: Đồng chí Lò Minh Hùng - Phó Chủ tịch UBND tỉnh.</vt:lpstr>
      <vt:lpstr/>
    </vt:vector>
  </TitlesOfParts>
  <Company/>
  <LinksUpToDate>false</LinksUpToDate>
  <CharactersWithSpaces>20152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QPC</cp:lastModifiedBy>
  <cp:revision>5</cp:revision>
  <dcterms:created xsi:type="dcterms:W3CDTF">2018-09-28T09:45:00Z</dcterms:created>
  <dcterms:modified xsi:type="dcterms:W3CDTF">2018-10-29T09:15:00Z</dcterms:modified>
</cp:coreProperties>
</file>